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DB40" w14:textId="77777777" w:rsidR="007B08F5" w:rsidRPr="007B08F5" w:rsidRDefault="007B08F5" w:rsidP="00195495">
      <w:pPr>
        <w:rPr>
          <w:rFonts w:ascii="Calibri" w:eastAsia="Calibri" w:hAnsi="Calibri" w:cs="Calibri"/>
          <w:b/>
        </w:rPr>
      </w:pPr>
      <w:r w:rsidRPr="007B08F5">
        <w:rPr>
          <w:rFonts w:ascii="Calibri" w:eastAsia="Calibri" w:hAnsi="Calibri" w:cs="Calibri"/>
        </w:rPr>
        <w:t xml:space="preserve">                                                        </w:t>
      </w:r>
      <w:r w:rsidR="0006521D">
        <w:rPr>
          <w:rFonts w:ascii="Calibri" w:eastAsia="Calibri" w:hAnsi="Calibri" w:cs="Calibri"/>
          <w:b/>
        </w:rPr>
        <w:t>Dodatek č. 1/2023</w:t>
      </w:r>
    </w:p>
    <w:p w14:paraId="39E7EBA2" w14:textId="77777777" w:rsidR="007B08F5" w:rsidRPr="007B08F5" w:rsidRDefault="007B08F5" w:rsidP="00195495">
      <w:pPr>
        <w:rPr>
          <w:rFonts w:ascii="Calibri" w:eastAsia="Calibri" w:hAnsi="Calibri" w:cs="Calibri"/>
          <w:b/>
        </w:rPr>
      </w:pPr>
    </w:p>
    <w:p w14:paraId="11478756" w14:textId="77777777" w:rsidR="007B08F5" w:rsidRPr="00195495" w:rsidRDefault="007B08F5" w:rsidP="00195495">
      <w:pPr>
        <w:rPr>
          <w:rFonts w:eastAsia="Calibri"/>
          <w:b/>
          <w:i/>
          <w:sz w:val="22"/>
          <w:szCs w:val="22"/>
        </w:rPr>
      </w:pPr>
      <w:r w:rsidRPr="00195495">
        <w:rPr>
          <w:rFonts w:eastAsia="Calibri"/>
          <w:b/>
          <w:i/>
          <w:sz w:val="22"/>
          <w:szCs w:val="22"/>
        </w:rPr>
        <w:t>ke Smlouvě o</w:t>
      </w:r>
      <w:r w:rsidR="00441132">
        <w:rPr>
          <w:rFonts w:eastAsia="Calibri"/>
          <w:b/>
          <w:i/>
          <w:sz w:val="22"/>
          <w:szCs w:val="22"/>
        </w:rPr>
        <w:t xml:space="preserve"> vytvoření díla č. </w:t>
      </w:r>
      <w:r w:rsidR="00577ECA">
        <w:rPr>
          <w:rFonts w:eastAsia="Calibri"/>
          <w:b/>
          <w:i/>
          <w:sz w:val="22"/>
          <w:szCs w:val="22"/>
        </w:rPr>
        <w:t>4</w:t>
      </w:r>
      <w:r w:rsidR="00441132">
        <w:rPr>
          <w:rFonts w:eastAsia="Calibri"/>
          <w:b/>
          <w:i/>
          <w:sz w:val="22"/>
          <w:szCs w:val="22"/>
        </w:rPr>
        <w:t>/</w:t>
      </w:r>
      <w:proofErr w:type="gramStart"/>
      <w:r w:rsidR="00441132">
        <w:rPr>
          <w:rFonts w:eastAsia="Calibri"/>
          <w:b/>
          <w:i/>
          <w:sz w:val="22"/>
          <w:szCs w:val="22"/>
        </w:rPr>
        <w:t xml:space="preserve">2023 </w:t>
      </w:r>
      <w:r w:rsidR="00195495" w:rsidRPr="00195495">
        <w:rPr>
          <w:rFonts w:eastAsia="Calibri"/>
          <w:b/>
          <w:i/>
          <w:sz w:val="22"/>
          <w:szCs w:val="22"/>
        </w:rPr>
        <w:t xml:space="preserve"> </w:t>
      </w:r>
      <w:r w:rsidR="00195495" w:rsidRPr="00195495">
        <w:rPr>
          <w:rFonts w:eastAsia="Calibri"/>
          <w:i/>
          <w:sz w:val="22"/>
          <w:szCs w:val="22"/>
        </w:rPr>
        <w:t>(</w:t>
      </w:r>
      <w:proofErr w:type="gramEnd"/>
      <w:r w:rsidR="00195495" w:rsidRPr="00195495">
        <w:rPr>
          <w:rFonts w:eastAsia="Calibri"/>
          <w:i/>
          <w:sz w:val="22"/>
          <w:szCs w:val="22"/>
        </w:rPr>
        <w:t>dále jen smlouva o dílo</w:t>
      </w:r>
      <w:r w:rsidR="00DF7770">
        <w:rPr>
          <w:rFonts w:eastAsia="Calibri"/>
          <w:i/>
          <w:sz w:val="22"/>
          <w:szCs w:val="22"/>
        </w:rPr>
        <w:t xml:space="preserve"> nebo smlouva</w:t>
      </w:r>
      <w:r w:rsidR="00195495" w:rsidRPr="00195495">
        <w:rPr>
          <w:rFonts w:eastAsia="Calibri"/>
          <w:i/>
          <w:sz w:val="22"/>
          <w:szCs w:val="22"/>
        </w:rPr>
        <w:t>)</w:t>
      </w:r>
    </w:p>
    <w:p w14:paraId="001FADC9" w14:textId="77777777" w:rsidR="007B08F5" w:rsidRPr="00195495" w:rsidRDefault="007B08F5" w:rsidP="00195495">
      <w:pPr>
        <w:rPr>
          <w:rFonts w:eastAsia="Calibri"/>
          <w:b/>
          <w:i/>
          <w:sz w:val="22"/>
          <w:szCs w:val="22"/>
        </w:rPr>
      </w:pPr>
    </w:p>
    <w:p w14:paraId="5A5AACB1" w14:textId="77777777" w:rsidR="00441132" w:rsidRDefault="00441132" w:rsidP="00441132">
      <w:pPr>
        <w:pStyle w:val="Nadpis1"/>
      </w:pPr>
      <w:proofErr w:type="gramStart"/>
      <w:r>
        <w:t>SMLUVNÍ  STRANY</w:t>
      </w:r>
      <w:proofErr w:type="gramEnd"/>
    </w:p>
    <w:p w14:paraId="639FF6BD" w14:textId="77777777" w:rsidR="00441132" w:rsidRDefault="00441132" w:rsidP="00441132">
      <w:pPr>
        <w:widowControl w:val="0"/>
        <w:spacing w:before="120"/>
        <w:rPr>
          <w:b/>
          <w:sz w:val="28"/>
        </w:rPr>
      </w:pPr>
      <w:proofErr w:type="gramStart"/>
      <w:r>
        <w:rPr>
          <w:b/>
          <w:sz w:val="28"/>
        </w:rPr>
        <w:t>1.1.  OBJEDNATEL</w:t>
      </w:r>
      <w:proofErr w:type="gramEnd"/>
      <w:r>
        <w:rPr>
          <w:b/>
          <w:sz w:val="28"/>
        </w:rPr>
        <w:t xml:space="preserve"> : </w:t>
      </w:r>
      <w:r>
        <w:rPr>
          <w:b/>
          <w:sz w:val="28"/>
        </w:rPr>
        <w:tab/>
        <w:t>Město Kralovice</w:t>
      </w:r>
    </w:p>
    <w:p w14:paraId="0AC9A33B" w14:textId="77777777" w:rsidR="00441132" w:rsidRDefault="00441132" w:rsidP="00441132">
      <w:pPr>
        <w:widowControl w:val="0"/>
        <w:spacing w:before="120"/>
        <w:rPr>
          <w:sz w:val="22"/>
          <w:szCs w:val="22"/>
        </w:rPr>
      </w:pPr>
      <w:r w:rsidRPr="0029030C">
        <w:rPr>
          <w:sz w:val="22"/>
          <w:szCs w:val="22"/>
        </w:rPr>
        <w:t xml:space="preserve">        </w:t>
      </w:r>
      <w:r>
        <w:rPr>
          <w:sz w:val="22"/>
          <w:szCs w:val="22"/>
        </w:rPr>
        <w:t>z</w:t>
      </w:r>
      <w:r w:rsidRPr="0029030C">
        <w:rPr>
          <w:sz w:val="22"/>
          <w:szCs w:val="22"/>
        </w:rPr>
        <w:t>as</w:t>
      </w:r>
      <w:r>
        <w:rPr>
          <w:sz w:val="22"/>
          <w:szCs w:val="22"/>
        </w:rPr>
        <w:t xml:space="preserve">toupené ve věcech </w:t>
      </w:r>
      <w:proofErr w:type="gramStart"/>
      <w:r>
        <w:rPr>
          <w:sz w:val="22"/>
          <w:szCs w:val="22"/>
        </w:rPr>
        <w:t xml:space="preserve">smluvních:   </w:t>
      </w:r>
      <w:proofErr w:type="gramEnd"/>
      <w:r>
        <w:rPr>
          <w:sz w:val="22"/>
          <w:szCs w:val="22"/>
        </w:rPr>
        <w:t xml:space="preserve">            Ing. Karel Popel, starosta</w:t>
      </w:r>
    </w:p>
    <w:p w14:paraId="7487B77E" w14:textId="39B7E373" w:rsidR="00441132" w:rsidRDefault="00441132" w:rsidP="00441132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zastoupené ve věcech </w:t>
      </w:r>
      <w:proofErr w:type="gramStart"/>
      <w:r>
        <w:rPr>
          <w:sz w:val="22"/>
          <w:szCs w:val="22"/>
        </w:rPr>
        <w:t>technických :</w:t>
      </w:r>
      <w:proofErr w:type="gramEnd"/>
      <w:r>
        <w:rPr>
          <w:sz w:val="22"/>
          <w:szCs w:val="22"/>
        </w:rPr>
        <w:t xml:space="preserve">           </w:t>
      </w:r>
      <w:proofErr w:type="spellStart"/>
      <w:r w:rsidR="00252193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</w:p>
    <w:p w14:paraId="15974B4C" w14:textId="77777777" w:rsidR="00441132" w:rsidRDefault="00441132" w:rsidP="00441132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sídlo:   </w:t>
      </w:r>
      <w:proofErr w:type="gramEnd"/>
      <w:r>
        <w:rPr>
          <w:sz w:val="22"/>
          <w:szCs w:val="22"/>
        </w:rPr>
        <w:t xml:space="preserve">                                                        Markova tř. 2, 331 41 Kralovice</w:t>
      </w:r>
    </w:p>
    <w:p w14:paraId="68305316" w14:textId="77777777" w:rsidR="00441132" w:rsidRPr="0029030C" w:rsidRDefault="00441132" w:rsidP="00441132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IČO:   </w:t>
      </w:r>
      <w:proofErr w:type="gramEnd"/>
      <w:r>
        <w:rPr>
          <w:sz w:val="22"/>
          <w:szCs w:val="22"/>
        </w:rPr>
        <w:t xml:space="preserve">                                                         00257966</w:t>
      </w:r>
    </w:p>
    <w:p w14:paraId="20F060D7" w14:textId="77777777" w:rsidR="00441132" w:rsidRPr="004308B3" w:rsidRDefault="00441132" w:rsidP="00441132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BFD685" w14:textId="77777777" w:rsidR="00441132" w:rsidRDefault="00441132" w:rsidP="00441132">
      <w:pPr>
        <w:widowControl w:val="0"/>
        <w:spacing w:before="120"/>
        <w:rPr>
          <w:sz w:val="22"/>
          <w:szCs w:val="22"/>
        </w:rPr>
      </w:pPr>
      <w:r w:rsidRPr="004308B3">
        <w:rPr>
          <w:sz w:val="22"/>
          <w:szCs w:val="22"/>
        </w:rPr>
        <w:t>- dále jen „objednatel“</w:t>
      </w:r>
    </w:p>
    <w:p w14:paraId="1A9591EC" w14:textId="77777777" w:rsidR="00441132" w:rsidRPr="004308B3" w:rsidRDefault="00441132" w:rsidP="00441132">
      <w:pPr>
        <w:widowControl w:val="0"/>
        <w:spacing w:before="120"/>
        <w:rPr>
          <w:sz w:val="22"/>
          <w:szCs w:val="22"/>
        </w:rPr>
      </w:pPr>
    </w:p>
    <w:p w14:paraId="770BC9E5" w14:textId="77777777" w:rsidR="00441132" w:rsidRDefault="00441132" w:rsidP="00441132">
      <w:pPr>
        <w:widowControl w:val="0"/>
      </w:pPr>
    </w:p>
    <w:p w14:paraId="1A4D5B1E" w14:textId="77777777" w:rsidR="00441132" w:rsidRDefault="00441132" w:rsidP="00441132">
      <w:pPr>
        <w:widowControl w:val="0"/>
        <w:rPr>
          <w:b/>
          <w:sz w:val="28"/>
        </w:rPr>
      </w:pPr>
    </w:p>
    <w:p w14:paraId="24AD4A5E" w14:textId="77777777" w:rsidR="00441132" w:rsidRPr="00451EF1" w:rsidRDefault="00441132" w:rsidP="00441132">
      <w:pPr>
        <w:widowControl w:val="0"/>
        <w:rPr>
          <w:vanish/>
          <w:color w:val="FF0000"/>
          <w:sz w:val="22"/>
          <w:szCs w:val="22"/>
        </w:rPr>
      </w:pPr>
      <w:r>
        <w:rPr>
          <w:b/>
          <w:sz w:val="28"/>
        </w:rPr>
        <w:t xml:space="preserve">1. 2.  </w:t>
      </w:r>
      <w:proofErr w:type="gramStart"/>
      <w:r>
        <w:rPr>
          <w:b/>
          <w:sz w:val="28"/>
        </w:rPr>
        <w:t>ZHOTOVITEL :</w:t>
      </w:r>
      <w:proofErr w:type="gramEnd"/>
      <w:r>
        <w:rPr>
          <w:b/>
          <w:sz w:val="28"/>
        </w:rPr>
        <w:tab/>
        <w:t>K&amp;H pro-stav s.r.o.</w:t>
      </w:r>
      <w:r w:rsidRPr="00BA7544">
        <w:rPr>
          <w:sz w:val="22"/>
          <w:szCs w:val="22"/>
        </w:rPr>
        <w:br/>
      </w:r>
      <w:r>
        <w:rPr>
          <w:color w:val="0000FF"/>
          <w:sz w:val="22"/>
          <w:szCs w:val="22"/>
        </w:rPr>
        <w:tab/>
      </w:r>
      <w:r w:rsidRPr="00451EF1">
        <w:rPr>
          <w:vanish/>
          <w:color w:val="0000FF"/>
          <w:sz w:val="22"/>
          <w:szCs w:val="22"/>
          <w:highlight w:val="red"/>
        </w:rPr>
        <w:t>Pozor na správnost obchodního jména u fyz.osob</w:t>
      </w:r>
    </w:p>
    <w:p w14:paraId="270AC208" w14:textId="77777777" w:rsidR="00441132" w:rsidRDefault="00441132" w:rsidP="00441132">
      <w:pPr>
        <w:widowControl w:val="0"/>
        <w:rPr>
          <w:sz w:val="22"/>
          <w:szCs w:val="22"/>
        </w:rPr>
      </w:pPr>
      <w:r w:rsidRPr="00451EF1">
        <w:rPr>
          <w:sz w:val="22"/>
          <w:szCs w:val="22"/>
        </w:rPr>
        <w:t xml:space="preserve">zapsaný v obchodním rejstříku </w:t>
      </w:r>
      <w:r w:rsidRPr="007128B2">
        <w:rPr>
          <w:sz w:val="22"/>
          <w:szCs w:val="22"/>
        </w:rPr>
        <w:t xml:space="preserve">vedeném Krajským soudem v Plzni, oddíl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 21694/KSPL</w:t>
      </w:r>
    </w:p>
    <w:p w14:paraId="62C26420" w14:textId="5E738CCA" w:rsidR="00441132" w:rsidRPr="00802AA4" w:rsidRDefault="00441132" w:rsidP="00441132">
      <w:pPr>
        <w:widowControl w:val="0"/>
        <w:spacing w:before="120"/>
        <w:rPr>
          <w:sz w:val="22"/>
          <w:szCs w:val="22"/>
        </w:rPr>
      </w:pPr>
      <w:r w:rsidRPr="007128B2">
        <w:rPr>
          <w:sz w:val="22"/>
          <w:szCs w:val="22"/>
        </w:rPr>
        <w:t>za s</w:t>
      </w:r>
      <w:r>
        <w:rPr>
          <w:sz w:val="22"/>
          <w:szCs w:val="22"/>
        </w:rPr>
        <w:t>polečnost ve věcech smluvních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Miroslav Heřman, jednatel tel: </w:t>
      </w:r>
      <w:proofErr w:type="spellStart"/>
      <w:r w:rsidR="00252193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</w:p>
    <w:p w14:paraId="56881ACE" w14:textId="19F7EE49" w:rsidR="00441132" w:rsidRPr="007128B2" w:rsidRDefault="00441132" w:rsidP="00441132">
      <w:pPr>
        <w:widowControl w:val="0"/>
        <w:rPr>
          <w:sz w:val="22"/>
          <w:szCs w:val="22"/>
        </w:rPr>
      </w:pPr>
      <w:r w:rsidRPr="00802AA4">
        <w:rPr>
          <w:sz w:val="22"/>
          <w:szCs w:val="22"/>
        </w:rPr>
        <w:t xml:space="preserve">zastoupený ve věcech technických </w:t>
      </w:r>
      <w:r w:rsidRPr="00802AA4">
        <w:rPr>
          <w:sz w:val="22"/>
          <w:szCs w:val="22"/>
        </w:rPr>
        <w:tab/>
        <w:t>:</w:t>
      </w:r>
      <w:r w:rsidRPr="00802AA4">
        <w:rPr>
          <w:sz w:val="22"/>
          <w:szCs w:val="22"/>
        </w:rPr>
        <w:tab/>
      </w:r>
      <w:proofErr w:type="spellStart"/>
      <w:r w:rsidR="00252193">
        <w:rPr>
          <w:sz w:val="22"/>
          <w:szCs w:val="22"/>
        </w:rPr>
        <w:t>xxxx</w:t>
      </w:r>
      <w:proofErr w:type="spellEnd"/>
    </w:p>
    <w:p w14:paraId="3E79425A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 xml:space="preserve">       </w:t>
      </w:r>
      <w:r w:rsidRPr="007128B2">
        <w:rPr>
          <w:sz w:val="22"/>
          <w:szCs w:val="22"/>
        </w:rPr>
        <w:tab/>
        <w:t>sídlo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:</w:t>
      </w:r>
      <w:r w:rsidRPr="007128B2">
        <w:rPr>
          <w:sz w:val="22"/>
          <w:szCs w:val="22"/>
        </w:rPr>
        <w:tab/>
      </w:r>
      <w:r w:rsidR="004E1DAF">
        <w:rPr>
          <w:sz w:val="22"/>
          <w:szCs w:val="22"/>
        </w:rPr>
        <w:t xml:space="preserve">Spálené Poříčí 537, </w:t>
      </w:r>
      <w:r w:rsidRPr="007128B2">
        <w:rPr>
          <w:sz w:val="22"/>
          <w:szCs w:val="22"/>
        </w:rPr>
        <w:t>335 61 Spálené Poříčí</w:t>
      </w:r>
    </w:p>
    <w:p w14:paraId="4CF357A7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 xml:space="preserve">  </w:t>
      </w:r>
      <w:r w:rsidRPr="007128B2">
        <w:rPr>
          <w:sz w:val="22"/>
          <w:szCs w:val="22"/>
        </w:rPr>
        <w:tab/>
        <w:t xml:space="preserve">IČO           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:</w:t>
      </w:r>
      <w:r w:rsidRPr="007128B2">
        <w:rPr>
          <w:sz w:val="22"/>
          <w:szCs w:val="22"/>
        </w:rPr>
        <w:tab/>
      </w:r>
      <w:r>
        <w:rPr>
          <w:sz w:val="22"/>
          <w:szCs w:val="22"/>
        </w:rPr>
        <w:t>280 211 69</w:t>
      </w:r>
    </w:p>
    <w:p w14:paraId="2E767D28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 xml:space="preserve">DIČ           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:</w:t>
      </w:r>
      <w:r w:rsidRPr="007128B2">
        <w:rPr>
          <w:sz w:val="22"/>
          <w:szCs w:val="22"/>
        </w:rPr>
        <w:tab/>
        <w:t>CZ</w:t>
      </w:r>
      <w:r>
        <w:rPr>
          <w:sz w:val="22"/>
          <w:szCs w:val="22"/>
        </w:rPr>
        <w:t xml:space="preserve"> 28021169</w:t>
      </w:r>
    </w:p>
    <w:p w14:paraId="12AC390E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>Bankovní spojení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:</w:t>
      </w:r>
      <w:r w:rsidRPr="007128B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Raiffeisen</w:t>
      </w:r>
      <w:proofErr w:type="spellEnd"/>
      <w:r>
        <w:rPr>
          <w:sz w:val="22"/>
          <w:szCs w:val="22"/>
        </w:rPr>
        <w:t xml:space="preserve"> Bank</w:t>
      </w:r>
    </w:p>
    <w:p w14:paraId="74159989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 xml:space="preserve">číslo účtu             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:</w:t>
      </w:r>
      <w:r w:rsidRPr="007128B2">
        <w:rPr>
          <w:sz w:val="22"/>
          <w:szCs w:val="22"/>
        </w:rPr>
        <w:tab/>
      </w:r>
      <w:r>
        <w:rPr>
          <w:sz w:val="22"/>
          <w:szCs w:val="22"/>
        </w:rPr>
        <w:t>1841550028/5500</w:t>
      </w:r>
    </w:p>
    <w:p w14:paraId="7BB01999" w14:textId="77777777" w:rsidR="00441132" w:rsidRPr="007128B2" w:rsidRDefault="00441132" w:rsidP="00441132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 xml:space="preserve">(uveřejněno v registru plátců daně určené pro ekonomickou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činnost)</w:t>
      </w:r>
    </w:p>
    <w:p w14:paraId="2DD2F41A" w14:textId="1DE4B07B" w:rsidR="00441132" w:rsidRPr="00451EF1" w:rsidRDefault="00441132" w:rsidP="00441132">
      <w:pPr>
        <w:widowControl w:val="0"/>
        <w:spacing w:before="60"/>
        <w:rPr>
          <w:sz w:val="22"/>
          <w:szCs w:val="22"/>
        </w:rPr>
      </w:pPr>
      <w:r w:rsidRPr="00451EF1">
        <w:rPr>
          <w:sz w:val="22"/>
          <w:szCs w:val="22"/>
        </w:rPr>
        <w:tab/>
        <w:t>tel.</w:t>
      </w:r>
      <w:r>
        <w:rPr>
          <w:sz w:val="22"/>
          <w:szCs w:val="22"/>
        </w:rPr>
        <w:t xml:space="preserve"> / mobil</w:t>
      </w:r>
      <w:r w:rsidRPr="00451EF1">
        <w:rPr>
          <w:sz w:val="22"/>
          <w:szCs w:val="22"/>
        </w:rPr>
        <w:tab/>
      </w:r>
      <w:r w:rsidRPr="00451EF1">
        <w:rPr>
          <w:sz w:val="22"/>
          <w:szCs w:val="22"/>
        </w:rPr>
        <w:tab/>
      </w:r>
      <w:r w:rsidRPr="00451EF1">
        <w:rPr>
          <w:sz w:val="22"/>
          <w:szCs w:val="22"/>
        </w:rPr>
        <w:tab/>
        <w:t>:</w:t>
      </w:r>
      <w:r w:rsidRPr="00451EF1">
        <w:rPr>
          <w:sz w:val="22"/>
          <w:szCs w:val="22"/>
        </w:rPr>
        <w:tab/>
      </w:r>
      <w:proofErr w:type="spellStart"/>
      <w:r w:rsidR="00252193">
        <w:rPr>
          <w:sz w:val="22"/>
          <w:szCs w:val="22"/>
        </w:rPr>
        <w:t>xxxx</w:t>
      </w:r>
      <w:proofErr w:type="spellEnd"/>
    </w:p>
    <w:p w14:paraId="10EB441E" w14:textId="2E43BDD6" w:rsidR="00441132" w:rsidRPr="00BF1B2B" w:rsidRDefault="00441132" w:rsidP="00441132">
      <w:pPr>
        <w:widowControl w:val="0"/>
        <w:spacing w:before="60"/>
        <w:ind w:firstLine="708"/>
        <w:rPr>
          <w:color w:val="0000FF"/>
          <w:sz w:val="22"/>
          <w:szCs w:val="22"/>
        </w:rPr>
      </w:pPr>
      <w:r w:rsidRPr="00451EF1">
        <w:rPr>
          <w:sz w:val="22"/>
          <w:szCs w:val="22"/>
        </w:rPr>
        <w:t>e-mail</w:t>
      </w:r>
      <w:r w:rsidRPr="00451EF1">
        <w:rPr>
          <w:sz w:val="22"/>
          <w:szCs w:val="22"/>
        </w:rPr>
        <w:tab/>
      </w:r>
      <w:r w:rsidRPr="00451EF1">
        <w:rPr>
          <w:sz w:val="22"/>
          <w:szCs w:val="22"/>
        </w:rPr>
        <w:tab/>
      </w:r>
      <w:r w:rsidRPr="00451EF1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51EF1">
        <w:rPr>
          <w:sz w:val="22"/>
          <w:szCs w:val="22"/>
        </w:rPr>
        <w:t>:</w:t>
      </w:r>
      <w:r w:rsidRPr="00451EF1">
        <w:rPr>
          <w:sz w:val="22"/>
          <w:szCs w:val="22"/>
        </w:rPr>
        <w:tab/>
      </w:r>
      <w:proofErr w:type="spellStart"/>
      <w:r w:rsidR="00252193">
        <w:rPr>
          <w:sz w:val="22"/>
          <w:szCs w:val="22"/>
        </w:rPr>
        <w:t>xxxx</w:t>
      </w:r>
      <w:proofErr w:type="spellEnd"/>
    </w:p>
    <w:p w14:paraId="2CA0EEFE" w14:textId="77777777" w:rsidR="00441132" w:rsidRPr="00451EF1" w:rsidRDefault="00441132" w:rsidP="00441132">
      <w:pPr>
        <w:widowControl w:val="0"/>
        <w:spacing w:before="60"/>
        <w:ind w:firstLine="708"/>
        <w:rPr>
          <w:sz w:val="22"/>
          <w:szCs w:val="22"/>
        </w:rPr>
      </w:pPr>
    </w:p>
    <w:p w14:paraId="34FD53AD" w14:textId="77777777" w:rsidR="00441132" w:rsidRPr="00451EF1" w:rsidRDefault="00441132" w:rsidP="00441132">
      <w:pPr>
        <w:widowControl w:val="0"/>
        <w:spacing w:before="120"/>
        <w:rPr>
          <w:sz w:val="22"/>
          <w:szCs w:val="22"/>
        </w:rPr>
      </w:pPr>
      <w:r w:rsidRPr="00451EF1">
        <w:rPr>
          <w:sz w:val="22"/>
          <w:szCs w:val="22"/>
        </w:rPr>
        <w:t>- dále jen „zhotovitel“</w:t>
      </w:r>
    </w:p>
    <w:p w14:paraId="757FDFAC" w14:textId="77777777" w:rsidR="007B08F5" w:rsidRPr="00195495" w:rsidRDefault="007B08F5" w:rsidP="00E267EC">
      <w:pPr>
        <w:jc w:val="center"/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>dále také společně jako smluvní strany</w:t>
      </w:r>
    </w:p>
    <w:p w14:paraId="45B4C2CB" w14:textId="77777777" w:rsidR="007B08F5" w:rsidRPr="00195495" w:rsidRDefault="007B08F5" w:rsidP="00195495">
      <w:pPr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 xml:space="preserve"> </w:t>
      </w:r>
    </w:p>
    <w:p w14:paraId="42A1C295" w14:textId="77777777" w:rsidR="007B08F5" w:rsidRPr="00195495" w:rsidRDefault="00E267EC" w:rsidP="00E267E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Čl.</w:t>
      </w:r>
      <w:r w:rsidR="007B08F5" w:rsidRPr="00195495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I</w:t>
      </w:r>
    </w:p>
    <w:p w14:paraId="52B2A9FD" w14:textId="77777777" w:rsidR="007B08F5" w:rsidRPr="00441132" w:rsidRDefault="00E85262" w:rsidP="00195495">
      <w:pPr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sz w:val="22"/>
          <w:szCs w:val="22"/>
        </w:rPr>
        <w:t>Smluvní strany d</w:t>
      </w:r>
      <w:r w:rsidR="00441132">
        <w:rPr>
          <w:rFonts w:eastAsia="Calibri"/>
          <w:sz w:val="22"/>
          <w:szCs w:val="22"/>
        </w:rPr>
        <w:t xml:space="preserve">ne </w:t>
      </w:r>
      <w:r w:rsidR="00577ECA">
        <w:rPr>
          <w:rFonts w:eastAsia="Calibri"/>
          <w:sz w:val="22"/>
          <w:szCs w:val="22"/>
        </w:rPr>
        <w:t>9.6.2023</w:t>
      </w:r>
      <w:r w:rsidR="00E267EC">
        <w:rPr>
          <w:rFonts w:eastAsia="Calibri"/>
          <w:sz w:val="22"/>
          <w:szCs w:val="22"/>
        </w:rPr>
        <w:t xml:space="preserve"> </w:t>
      </w:r>
      <w:r w:rsidR="007B08F5" w:rsidRPr="00195495">
        <w:rPr>
          <w:rFonts w:eastAsia="Calibri"/>
          <w:sz w:val="22"/>
          <w:szCs w:val="22"/>
        </w:rPr>
        <w:t>uzavřel</w:t>
      </w:r>
      <w:r w:rsidR="00577ECA">
        <w:rPr>
          <w:rFonts w:eastAsia="Calibri"/>
          <w:sz w:val="22"/>
          <w:szCs w:val="22"/>
        </w:rPr>
        <w:t>y</w:t>
      </w:r>
      <w:r w:rsidR="007B08F5" w:rsidRPr="00195495">
        <w:rPr>
          <w:rFonts w:eastAsia="Calibri"/>
          <w:sz w:val="22"/>
          <w:szCs w:val="22"/>
        </w:rPr>
        <w:t xml:space="preserve"> Smlouvu o dílo, jejímž předmětem je </w:t>
      </w:r>
      <w:r w:rsidR="00441132" w:rsidRPr="00441132">
        <w:rPr>
          <w:rFonts w:eastAsia="Calibri"/>
          <w:b/>
          <w:bCs/>
          <w:iCs/>
          <w:sz w:val="22"/>
          <w:szCs w:val="22"/>
        </w:rPr>
        <w:t>Kralovice: Prodloužení kanalizace Masarykovo nám.</w:t>
      </w:r>
      <w:r w:rsidR="00441132">
        <w:rPr>
          <w:rFonts w:eastAsia="Calibri"/>
          <w:b/>
          <w:bCs/>
          <w:iCs/>
          <w:sz w:val="22"/>
          <w:szCs w:val="22"/>
        </w:rPr>
        <w:t xml:space="preserve"> (</w:t>
      </w:r>
      <w:r w:rsidR="007B08F5" w:rsidRPr="00195495">
        <w:rPr>
          <w:rFonts w:eastAsia="Calibri"/>
          <w:sz w:val="22"/>
          <w:szCs w:val="22"/>
        </w:rPr>
        <w:t xml:space="preserve">dále také jen jako dílo) dle specifikace zadávací dokumentace </w:t>
      </w:r>
    </w:p>
    <w:p w14:paraId="2B304346" w14:textId="77777777" w:rsidR="007B08F5" w:rsidRPr="00195495" w:rsidRDefault="00E267EC" w:rsidP="00E267E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Čl. </w:t>
      </w:r>
      <w:r w:rsidR="007B08F5" w:rsidRPr="0019549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II</w:t>
      </w:r>
    </w:p>
    <w:p w14:paraId="7591B1A3" w14:textId="77777777" w:rsidR="007B08F5" w:rsidRDefault="00441132" w:rsidP="00763A35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</w:t>
      </w:r>
      <w:r w:rsidR="007B08F5" w:rsidRPr="00195495">
        <w:rPr>
          <w:rFonts w:eastAsia="Calibri"/>
          <w:sz w:val="22"/>
          <w:szCs w:val="22"/>
        </w:rPr>
        <w:t>ml</w:t>
      </w:r>
      <w:r>
        <w:rPr>
          <w:rFonts w:eastAsia="Calibri"/>
          <w:sz w:val="22"/>
          <w:szCs w:val="22"/>
        </w:rPr>
        <w:t xml:space="preserve">uvní strany dohodly, </w:t>
      </w:r>
      <w:proofErr w:type="gramStart"/>
      <w:r>
        <w:rPr>
          <w:rFonts w:eastAsia="Calibri"/>
          <w:sz w:val="22"/>
          <w:szCs w:val="22"/>
        </w:rPr>
        <w:t>že  při</w:t>
      </w:r>
      <w:proofErr w:type="gramEnd"/>
      <w:r>
        <w:rPr>
          <w:rFonts w:eastAsia="Calibri"/>
          <w:sz w:val="22"/>
          <w:szCs w:val="22"/>
        </w:rPr>
        <w:t xml:space="preserve"> realizaci díla vznikly dodavateli vícenáklady</w:t>
      </w:r>
      <w:r w:rsidR="00577ECA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které nemohl</w:t>
      </w:r>
      <w:r w:rsidR="00577ECA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být znám</w:t>
      </w:r>
      <w:r w:rsidR="00577ECA"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 xml:space="preserve"> před podpisem smlouvy a na základě požadavků investora a přiložené kalkul</w:t>
      </w:r>
      <w:r w:rsidR="00577ECA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>ce nákladů vznikl nárok na finanční navýšení</w:t>
      </w:r>
      <w:r w:rsidR="00E16441">
        <w:rPr>
          <w:rFonts w:eastAsia="Calibri"/>
          <w:sz w:val="22"/>
          <w:szCs w:val="22"/>
        </w:rPr>
        <w:t xml:space="preserve"> ceny díla</w:t>
      </w:r>
      <w:r>
        <w:rPr>
          <w:rFonts w:eastAsia="Calibri"/>
          <w:sz w:val="22"/>
          <w:szCs w:val="22"/>
        </w:rPr>
        <w:t xml:space="preserve"> dle přiložené kalkul</w:t>
      </w:r>
      <w:r w:rsidR="00577ECA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>ce o 125.857,77</w:t>
      </w:r>
      <w:r w:rsidR="00577EC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Kč</w:t>
      </w:r>
      <w:r w:rsidR="00577ECA">
        <w:rPr>
          <w:rFonts w:eastAsia="Calibri"/>
          <w:sz w:val="22"/>
          <w:szCs w:val="22"/>
        </w:rPr>
        <w:t xml:space="preserve"> bez DPH</w:t>
      </w:r>
      <w:r>
        <w:rPr>
          <w:rFonts w:eastAsia="Calibri"/>
          <w:sz w:val="22"/>
          <w:szCs w:val="22"/>
        </w:rPr>
        <w:t xml:space="preserve"> </w:t>
      </w:r>
      <w:r w:rsidR="00E16441">
        <w:rPr>
          <w:rFonts w:eastAsia="Calibri"/>
          <w:sz w:val="22"/>
          <w:szCs w:val="22"/>
        </w:rPr>
        <w:t>.</w:t>
      </w:r>
    </w:p>
    <w:p w14:paraId="7158B8EA" w14:textId="77777777" w:rsidR="007B08F5" w:rsidRDefault="00E16441" w:rsidP="00195495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Objednatel a dodavatel</w:t>
      </w:r>
      <w:r w:rsidR="00577ECA">
        <w:rPr>
          <w:rFonts w:eastAsia="Calibri"/>
          <w:sz w:val="22"/>
          <w:szCs w:val="22"/>
        </w:rPr>
        <w:t xml:space="preserve"> </w:t>
      </w:r>
      <w:r w:rsidR="00763A35" w:rsidRPr="00195495">
        <w:rPr>
          <w:rFonts w:eastAsia="Calibri"/>
          <w:sz w:val="22"/>
          <w:szCs w:val="22"/>
        </w:rPr>
        <w:t>zahájil</w:t>
      </w:r>
      <w:r w:rsidR="00577ECA">
        <w:rPr>
          <w:rFonts w:eastAsia="Calibri"/>
          <w:sz w:val="22"/>
          <w:szCs w:val="22"/>
        </w:rPr>
        <w:t>i</w:t>
      </w:r>
      <w:r w:rsidR="00763A35" w:rsidRPr="00195495">
        <w:rPr>
          <w:rFonts w:eastAsia="Calibri"/>
          <w:sz w:val="22"/>
          <w:szCs w:val="22"/>
        </w:rPr>
        <w:t xml:space="preserve"> jednání,</w:t>
      </w:r>
      <w:r w:rsidR="00763A35">
        <w:rPr>
          <w:rFonts w:eastAsia="Calibri"/>
          <w:sz w:val="22"/>
          <w:szCs w:val="22"/>
        </w:rPr>
        <w:t xml:space="preserve"> </w:t>
      </w:r>
      <w:r w:rsidR="00763A35" w:rsidRPr="00195495">
        <w:rPr>
          <w:rFonts w:eastAsia="Calibri"/>
          <w:sz w:val="22"/>
          <w:szCs w:val="22"/>
        </w:rPr>
        <w:t>jehož výsledkem je sjednání tohoto dodatku</w:t>
      </w:r>
      <w:r w:rsidR="00763A35">
        <w:rPr>
          <w:rFonts w:eastAsia="Calibri"/>
          <w:sz w:val="22"/>
          <w:szCs w:val="22"/>
        </w:rPr>
        <w:t>.</w:t>
      </w:r>
    </w:p>
    <w:p w14:paraId="73BAEF34" w14:textId="77777777" w:rsidR="007B08F5" w:rsidRPr="00195495" w:rsidRDefault="007B08F5" w:rsidP="00195495">
      <w:pPr>
        <w:rPr>
          <w:rFonts w:eastAsia="Calibri"/>
          <w:sz w:val="22"/>
          <w:szCs w:val="22"/>
        </w:rPr>
      </w:pPr>
    </w:p>
    <w:p w14:paraId="65778404" w14:textId="77777777" w:rsidR="007B08F5" w:rsidRDefault="00E267EC" w:rsidP="00E267E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Čl. </w:t>
      </w:r>
      <w:r w:rsidR="007B08F5" w:rsidRPr="00195495">
        <w:rPr>
          <w:rFonts w:eastAsia="Calibri"/>
          <w:sz w:val="22"/>
          <w:szCs w:val="22"/>
        </w:rPr>
        <w:t>III</w:t>
      </w:r>
    </w:p>
    <w:p w14:paraId="35107D79" w14:textId="77777777" w:rsidR="00DF7770" w:rsidRDefault="00DF7770" w:rsidP="00DF7770">
      <w:pPr>
        <w:numPr>
          <w:ilvl w:val="0"/>
          <w:numId w:val="8"/>
        </w:numPr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>Ostatní ustanovení Smlouvy zůstávají beze změn.</w:t>
      </w:r>
    </w:p>
    <w:p w14:paraId="54AA53A3" w14:textId="77777777" w:rsidR="00DF7770" w:rsidRDefault="004719C5" w:rsidP="00DF7770">
      <w:pPr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Dodavatel</w:t>
      </w:r>
      <w:r w:rsidR="00DF7770" w:rsidRPr="00195495">
        <w:rPr>
          <w:rFonts w:eastAsia="Calibri"/>
          <w:sz w:val="22"/>
          <w:szCs w:val="22"/>
        </w:rPr>
        <w:t xml:space="preserve"> souhlasí s tím, aby objednatel užil jeho osobních údajů uvedených v tomto dodatku k pln</w:t>
      </w:r>
      <w:r w:rsidR="00DF7770">
        <w:rPr>
          <w:rFonts w:eastAsia="Calibri"/>
          <w:sz w:val="22"/>
          <w:szCs w:val="22"/>
        </w:rPr>
        <w:t>ě</w:t>
      </w:r>
      <w:r w:rsidR="00DF7770" w:rsidRPr="00195495">
        <w:rPr>
          <w:rFonts w:eastAsia="Calibri"/>
          <w:sz w:val="22"/>
          <w:szCs w:val="22"/>
        </w:rPr>
        <w:t>ní povinností, jež jsou mu uloženy zákonem.</w:t>
      </w:r>
    </w:p>
    <w:p w14:paraId="25577566" w14:textId="77777777" w:rsidR="00DF7770" w:rsidRPr="00195495" w:rsidRDefault="00DF7770" w:rsidP="00DF7770">
      <w:pPr>
        <w:numPr>
          <w:ilvl w:val="0"/>
          <w:numId w:val="8"/>
        </w:numPr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>Smluvní</w:t>
      </w:r>
      <w:r w:rsidR="00E85262">
        <w:rPr>
          <w:rFonts w:eastAsia="Calibri"/>
          <w:sz w:val="22"/>
          <w:szCs w:val="22"/>
        </w:rPr>
        <w:t xml:space="preserve"> strany souhlasí s uveřejněním tohoto </w:t>
      </w:r>
      <w:r w:rsidRPr="00195495">
        <w:rPr>
          <w:rFonts w:eastAsia="Calibri"/>
          <w:sz w:val="22"/>
          <w:szCs w:val="22"/>
        </w:rPr>
        <w:t>dodatku v Registru smluv podle zvláštního</w:t>
      </w:r>
    </w:p>
    <w:p w14:paraId="273F9416" w14:textId="77777777" w:rsidR="00DF7770" w:rsidRPr="00195495" w:rsidRDefault="00DF7770" w:rsidP="00DF7770">
      <w:pPr>
        <w:ind w:left="360"/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>zákona.</w:t>
      </w:r>
      <w:r w:rsidRPr="00DF7770">
        <w:rPr>
          <w:rFonts w:eastAsia="Calibri"/>
          <w:sz w:val="22"/>
          <w:szCs w:val="22"/>
        </w:rPr>
        <w:t xml:space="preserve"> </w:t>
      </w:r>
      <w:r w:rsidRPr="00195495">
        <w:rPr>
          <w:rFonts w:eastAsia="Calibri"/>
          <w:sz w:val="22"/>
          <w:szCs w:val="22"/>
        </w:rPr>
        <w:t>Zákonnou povinnost (v souladu se zákonem č. 340/2015 Sb., o zvláštních podmínkách účinnosti některých smluv, uveřejňování těchto smluv a o registru smluv v platném znění) se zavazuje splnit objednatel; objednatel vyrozumí autora o zveřejnění.</w:t>
      </w:r>
    </w:p>
    <w:p w14:paraId="4D20D527" w14:textId="77777777" w:rsidR="00DF7770" w:rsidRPr="00195495" w:rsidRDefault="00DF7770" w:rsidP="00DF7770">
      <w:pPr>
        <w:numPr>
          <w:ilvl w:val="0"/>
          <w:numId w:val="8"/>
        </w:numPr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lastRenderedPageBreak/>
        <w:t xml:space="preserve">Smluvní strany shodně prohlašují, že si </w:t>
      </w:r>
      <w:r w:rsidR="00E85262">
        <w:rPr>
          <w:rFonts w:eastAsia="Calibri"/>
          <w:sz w:val="22"/>
          <w:szCs w:val="22"/>
        </w:rPr>
        <w:t>tento dodatek</w:t>
      </w:r>
      <w:r w:rsidRPr="00195495">
        <w:rPr>
          <w:rFonts w:eastAsia="Calibri"/>
          <w:sz w:val="22"/>
          <w:szCs w:val="22"/>
        </w:rPr>
        <w:t xml:space="preserve"> před podpisem přečetly, </w:t>
      </w:r>
      <w:r w:rsidR="00E85262">
        <w:rPr>
          <w:rFonts w:eastAsia="Calibri"/>
          <w:sz w:val="22"/>
          <w:szCs w:val="22"/>
        </w:rPr>
        <w:t>tento</w:t>
      </w:r>
      <w:r w:rsidRPr="00195495">
        <w:rPr>
          <w:rFonts w:eastAsia="Calibri"/>
          <w:sz w:val="22"/>
          <w:szCs w:val="22"/>
        </w:rPr>
        <w:t xml:space="preserve"> byl </w:t>
      </w:r>
      <w:r w:rsidR="00E85262">
        <w:rPr>
          <w:rFonts w:eastAsia="Calibri"/>
          <w:sz w:val="22"/>
          <w:szCs w:val="22"/>
        </w:rPr>
        <w:t>uzavřen</w:t>
      </w:r>
      <w:r w:rsidRPr="00195495">
        <w:rPr>
          <w:rFonts w:eastAsia="Calibri"/>
          <w:sz w:val="22"/>
          <w:szCs w:val="22"/>
        </w:rPr>
        <w:t xml:space="preserve"> po vzájemném projednání, podle jejich svobodné vůle, určitě, srozumitelně, nikoliv v tísni za nápadně nevýhodných podmínek</w:t>
      </w:r>
      <w:r w:rsidR="00E85262">
        <w:rPr>
          <w:rFonts w:eastAsia="Calibri"/>
          <w:sz w:val="22"/>
          <w:szCs w:val="22"/>
        </w:rPr>
        <w:t>.</w:t>
      </w:r>
    </w:p>
    <w:p w14:paraId="7F9E05BE" w14:textId="77777777" w:rsidR="00DF7770" w:rsidRPr="00195495" w:rsidRDefault="00955C7B" w:rsidP="00DF7770">
      <w:pPr>
        <w:ind w:left="284" w:hanging="284"/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 xml:space="preserve">5. </w:t>
      </w:r>
      <w:r w:rsidR="007B08F5" w:rsidRPr="00195495">
        <w:rPr>
          <w:rFonts w:eastAsia="Calibri"/>
          <w:sz w:val="22"/>
          <w:szCs w:val="22"/>
        </w:rPr>
        <w:t xml:space="preserve"> </w:t>
      </w:r>
      <w:r w:rsidR="00E85262">
        <w:rPr>
          <w:rFonts w:eastAsia="Calibri"/>
          <w:sz w:val="22"/>
          <w:szCs w:val="22"/>
        </w:rPr>
        <w:t>Tento dodatek</w:t>
      </w:r>
      <w:r w:rsidR="00DF7770" w:rsidRPr="00195495">
        <w:rPr>
          <w:rFonts w:eastAsia="Calibri"/>
          <w:sz w:val="22"/>
          <w:szCs w:val="22"/>
        </w:rPr>
        <w:t xml:space="preserve"> nabývá platnosti a účinnosti dnem podpisu smluvními stranami a vyhotovuje se ve třech kopiích s platností originálu, přičemž strana objednatele obdrží po dvou </w:t>
      </w:r>
      <w:r w:rsidR="00E85262">
        <w:rPr>
          <w:rFonts w:eastAsia="Calibri"/>
          <w:sz w:val="22"/>
          <w:szCs w:val="22"/>
        </w:rPr>
        <w:t>výtiscích</w:t>
      </w:r>
      <w:r w:rsidR="00DF7770" w:rsidRPr="00195495">
        <w:rPr>
          <w:rFonts w:eastAsia="Calibri"/>
          <w:sz w:val="22"/>
          <w:szCs w:val="22"/>
        </w:rPr>
        <w:t xml:space="preserve"> a strana autora </w:t>
      </w:r>
      <w:r w:rsidR="00E85262">
        <w:rPr>
          <w:rFonts w:eastAsia="Calibri"/>
          <w:sz w:val="22"/>
          <w:szCs w:val="22"/>
        </w:rPr>
        <w:t>výtisk jeden.</w:t>
      </w:r>
    </w:p>
    <w:p w14:paraId="6C4F3C49" w14:textId="77777777" w:rsidR="007B08F5" w:rsidRPr="00195495" w:rsidRDefault="007B08F5" w:rsidP="00195495">
      <w:pPr>
        <w:rPr>
          <w:rFonts w:eastAsia="Calibri"/>
          <w:sz w:val="22"/>
          <w:szCs w:val="22"/>
        </w:rPr>
      </w:pPr>
      <w:r w:rsidRPr="00195495">
        <w:rPr>
          <w:rFonts w:eastAsia="Calibri"/>
          <w:sz w:val="22"/>
          <w:szCs w:val="22"/>
        </w:rPr>
        <w:tab/>
      </w:r>
    </w:p>
    <w:p w14:paraId="36C8BCDF" w14:textId="77777777" w:rsidR="007B08F5" w:rsidRPr="00195495" w:rsidRDefault="00E16441" w:rsidP="00195495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 ……….</w:t>
      </w:r>
      <w:r w:rsidR="007B08F5" w:rsidRPr="00195495">
        <w:rPr>
          <w:rFonts w:eastAsia="Calibri"/>
          <w:sz w:val="22"/>
          <w:szCs w:val="22"/>
        </w:rPr>
        <w:t xml:space="preserve"> dne ...</w:t>
      </w:r>
      <w:r>
        <w:rPr>
          <w:rFonts w:eastAsia="Calibri"/>
          <w:sz w:val="22"/>
          <w:szCs w:val="22"/>
        </w:rPr>
        <w:t xml:space="preserve"> </w:t>
      </w:r>
      <w:r w:rsidR="007B08F5" w:rsidRPr="00195495">
        <w:rPr>
          <w:rFonts w:eastAsia="Calibri"/>
          <w:sz w:val="22"/>
          <w:szCs w:val="22"/>
        </w:rPr>
        <w:t>......</w:t>
      </w:r>
      <w:r>
        <w:rPr>
          <w:rFonts w:eastAsia="Calibri"/>
          <w:sz w:val="22"/>
          <w:szCs w:val="22"/>
        </w:rPr>
        <w:t>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V………….</w:t>
      </w:r>
      <w:r w:rsidR="007B08F5" w:rsidRPr="00195495">
        <w:rPr>
          <w:rFonts w:eastAsia="Calibri"/>
          <w:sz w:val="22"/>
          <w:szCs w:val="22"/>
        </w:rPr>
        <w:t xml:space="preserve"> dne .........................</w:t>
      </w:r>
    </w:p>
    <w:p w14:paraId="4E0296B2" w14:textId="77777777" w:rsidR="007B08F5" w:rsidRPr="00195495" w:rsidRDefault="00E16441" w:rsidP="00195495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 objednatele: </w:t>
      </w:r>
      <w:r w:rsidR="007C2483">
        <w:rPr>
          <w:rFonts w:eastAsia="Calibri"/>
          <w:sz w:val="22"/>
          <w:szCs w:val="22"/>
        </w:rPr>
        <w:tab/>
      </w:r>
      <w:r w:rsidR="007C2483">
        <w:rPr>
          <w:rFonts w:eastAsia="Calibri"/>
          <w:sz w:val="22"/>
          <w:szCs w:val="22"/>
        </w:rPr>
        <w:tab/>
        <w:t xml:space="preserve">     </w:t>
      </w:r>
      <w:r w:rsidR="0028311A">
        <w:rPr>
          <w:rFonts w:eastAsia="Calibri"/>
          <w:sz w:val="22"/>
          <w:szCs w:val="22"/>
        </w:rPr>
        <w:t xml:space="preserve">                                       </w:t>
      </w:r>
      <w:r>
        <w:rPr>
          <w:rFonts w:eastAsia="Calibri"/>
          <w:sz w:val="22"/>
          <w:szCs w:val="22"/>
        </w:rPr>
        <w:t>Za dodavatele</w:t>
      </w:r>
    </w:p>
    <w:p w14:paraId="545C02C7" w14:textId="77777777" w:rsidR="007B08F5" w:rsidRPr="00195495" w:rsidRDefault="00E16441" w:rsidP="007C2483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>Ing. Karel Popel, starosta</w:t>
      </w:r>
      <w:r>
        <w:rPr>
          <w:rFonts w:eastAsia="Calibri"/>
          <w:sz w:val="22"/>
          <w:szCs w:val="22"/>
        </w:rPr>
        <w:t xml:space="preserve">             </w:t>
      </w:r>
      <w:r w:rsidR="0028311A">
        <w:rPr>
          <w:rFonts w:eastAsia="Calibri"/>
          <w:sz w:val="22"/>
          <w:szCs w:val="22"/>
        </w:rPr>
        <w:t xml:space="preserve">           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Miroslav Heřman – jednatel společnosti</w:t>
      </w:r>
    </w:p>
    <w:p w14:paraId="68E37D82" w14:textId="77777777" w:rsidR="007B08F5" w:rsidRPr="00195495" w:rsidRDefault="007B08F5" w:rsidP="00195495">
      <w:pPr>
        <w:rPr>
          <w:rFonts w:eastAsia="Calibri"/>
          <w:sz w:val="22"/>
          <w:szCs w:val="22"/>
        </w:rPr>
      </w:pPr>
    </w:p>
    <w:p w14:paraId="7A52CFAC" w14:textId="77777777" w:rsidR="00553487" w:rsidRPr="00195495" w:rsidRDefault="00553487" w:rsidP="00195495">
      <w:pPr>
        <w:rPr>
          <w:rFonts w:eastAsia="Calibri"/>
          <w:sz w:val="22"/>
          <w:szCs w:val="22"/>
        </w:rPr>
      </w:pPr>
    </w:p>
    <w:sectPr w:rsidR="00553487" w:rsidRPr="00195495" w:rsidSect="00DF7770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E535" w14:textId="77777777" w:rsidR="008B514E" w:rsidRDefault="008B514E" w:rsidP="00F60B42">
      <w:r>
        <w:separator/>
      </w:r>
    </w:p>
  </w:endnote>
  <w:endnote w:type="continuationSeparator" w:id="0">
    <w:p w14:paraId="2CC89B10" w14:textId="77777777" w:rsidR="008B514E" w:rsidRDefault="008B514E" w:rsidP="00F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B303" w14:textId="77777777" w:rsidR="008B514E" w:rsidRDefault="008B514E" w:rsidP="00F60B42">
      <w:r>
        <w:separator/>
      </w:r>
    </w:p>
  </w:footnote>
  <w:footnote w:type="continuationSeparator" w:id="0">
    <w:p w14:paraId="34E85684" w14:textId="77777777" w:rsidR="008B514E" w:rsidRDefault="008B514E" w:rsidP="00F6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3DDA"/>
    <w:multiLevelType w:val="hybridMultilevel"/>
    <w:tmpl w:val="3FAAB1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75692"/>
    <w:multiLevelType w:val="hybridMultilevel"/>
    <w:tmpl w:val="F1EA25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F21C0"/>
    <w:multiLevelType w:val="multilevel"/>
    <w:tmpl w:val="FCD6460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2DC6238"/>
    <w:multiLevelType w:val="hybridMultilevel"/>
    <w:tmpl w:val="538C74C6"/>
    <w:lvl w:ilvl="0" w:tplc="03BED59C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6" w15:restartNumberingAfterBreak="0">
    <w:nsid w:val="74B339FE"/>
    <w:multiLevelType w:val="hybridMultilevel"/>
    <w:tmpl w:val="0DC49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2209">
    <w:abstractNumId w:val="4"/>
  </w:num>
  <w:num w:numId="2" w16cid:durableId="1742101185">
    <w:abstractNumId w:val="0"/>
  </w:num>
  <w:num w:numId="3" w16cid:durableId="1950116898">
    <w:abstractNumId w:val="7"/>
  </w:num>
  <w:num w:numId="4" w16cid:durableId="844982417">
    <w:abstractNumId w:val="0"/>
    <w:lvlOverride w:ilvl="0">
      <w:startOverride w:val="1"/>
    </w:lvlOverride>
  </w:num>
  <w:num w:numId="5" w16cid:durableId="1756703497">
    <w:abstractNumId w:val="6"/>
  </w:num>
  <w:num w:numId="6" w16cid:durableId="877737575">
    <w:abstractNumId w:val="5"/>
  </w:num>
  <w:num w:numId="7" w16cid:durableId="134303978">
    <w:abstractNumId w:val="1"/>
  </w:num>
  <w:num w:numId="8" w16cid:durableId="278341763">
    <w:abstractNumId w:val="2"/>
  </w:num>
  <w:num w:numId="9" w16cid:durableId="171746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20"/>
    <w:rsid w:val="0001388C"/>
    <w:rsid w:val="0001646C"/>
    <w:rsid w:val="000262DE"/>
    <w:rsid w:val="0006521D"/>
    <w:rsid w:val="0009305E"/>
    <w:rsid w:val="000C4A3D"/>
    <w:rsid w:val="000C7944"/>
    <w:rsid w:val="000F3AEF"/>
    <w:rsid w:val="00105A8A"/>
    <w:rsid w:val="00113F0A"/>
    <w:rsid w:val="00131B77"/>
    <w:rsid w:val="00167C8C"/>
    <w:rsid w:val="00195495"/>
    <w:rsid w:val="001A1D47"/>
    <w:rsid w:val="001F3C78"/>
    <w:rsid w:val="001F3FAD"/>
    <w:rsid w:val="0021256A"/>
    <w:rsid w:val="002324AD"/>
    <w:rsid w:val="00252193"/>
    <w:rsid w:val="00266252"/>
    <w:rsid w:val="00266620"/>
    <w:rsid w:val="002673FB"/>
    <w:rsid w:val="0028311A"/>
    <w:rsid w:val="00286CBB"/>
    <w:rsid w:val="002A436E"/>
    <w:rsid w:val="002D5383"/>
    <w:rsid w:val="002D7357"/>
    <w:rsid w:val="002E3484"/>
    <w:rsid w:val="00302612"/>
    <w:rsid w:val="003315CD"/>
    <w:rsid w:val="00354188"/>
    <w:rsid w:val="003A6120"/>
    <w:rsid w:val="003B590B"/>
    <w:rsid w:val="003C1658"/>
    <w:rsid w:val="003D7B2F"/>
    <w:rsid w:val="003F1771"/>
    <w:rsid w:val="00435776"/>
    <w:rsid w:val="004374A3"/>
    <w:rsid w:val="00441132"/>
    <w:rsid w:val="00455B10"/>
    <w:rsid w:val="00464412"/>
    <w:rsid w:val="00465749"/>
    <w:rsid w:val="00471281"/>
    <w:rsid w:val="004719C5"/>
    <w:rsid w:val="00487F9B"/>
    <w:rsid w:val="00491AB7"/>
    <w:rsid w:val="00493CD5"/>
    <w:rsid w:val="004A0A9D"/>
    <w:rsid w:val="004B08C1"/>
    <w:rsid w:val="004B78F8"/>
    <w:rsid w:val="004D13D3"/>
    <w:rsid w:val="004E1DAF"/>
    <w:rsid w:val="005165C0"/>
    <w:rsid w:val="00533E03"/>
    <w:rsid w:val="0053787D"/>
    <w:rsid w:val="00542246"/>
    <w:rsid w:val="0055342B"/>
    <w:rsid w:val="00553487"/>
    <w:rsid w:val="00577ECA"/>
    <w:rsid w:val="00587E37"/>
    <w:rsid w:val="005C0315"/>
    <w:rsid w:val="005E1318"/>
    <w:rsid w:val="006074AA"/>
    <w:rsid w:val="0061657E"/>
    <w:rsid w:val="00636502"/>
    <w:rsid w:val="0069592F"/>
    <w:rsid w:val="006B2941"/>
    <w:rsid w:val="006E0615"/>
    <w:rsid w:val="006F4BA2"/>
    <w:rsid w:val="00704609"/>
    <w:rsid w:val="00713390"/>
    <w:rsid w:val="007415CC"/>
    <w:rsid w:val="0075772B"/>
    <w:rsid w:val="00763A35"/>
    <w:rsid w:val="007644D3"/>
    <w:rsid w:val="0077472F"/>
    <w:rsid w:val="0078461F"/>
    <w:rsid w:val="007A2481"/>
    <w:rsid w:val="007A4514"/>
    <w:rsid w:val="007B08F5"/>
    <w:rsid w:val="007C2483"/>
    <w:rsid w:val="00802EDB"/>
    <w:rsid w:val="00827E27"/>
    <w:rsid w:val="0083475A"/>
    <w:rsid w:val="00835A5F"/>
    <w:rsid w:val="0085757C"/>
    <w:rsid w:val="00883BAB"/>
    <w:rsid w:val="008A529A"/>
    <w:rsid w:val="008B514E"/>
    <w:rsid w:val="008B6591"/>
    <w:rsid w:val="008C4972"/>
    <w:rsid w:val="008D1953"/>
    <w:rsid w:val="008F37F8"/>
    <w:rsid w:val="009210BB"/>
    <w:rsid w:val="009261C0"/>
    <w:rsid w:val="00941142"/>
    <w:rsid w:val="0094283D"/>
    <w:rsid w:val="00955C7B"/>
    <w:rsid w:val="00965006"/>
    <w:rsid w:val="00996B76"/>
    <w:rsid w:val="009B46B3"/>
    <w:rsid w:val="009B6EED"/>
    <w:rsid w:val="009E173B"/>
    <w:rsid w:val="009E70BA"/>
    <w:rsid w:val="009F52D8"/>
    <w:rsid w:val="00A11B45"/>
    <w:rsid w:val="00A254EF"/>
    <w:rsid w:val="00A360B9"/>
    <w:rsid w:val="00A5372F"/>
    <w:rsid w:val="00A72FFE"/>
    <w:rsid w:val="00A82B07"/>
    <w:rsid w:val="00AA7B1E"/>
    <w:rsid w:val="00AD0E3A"/>
    <w:rsid w:val="00B05F8D"/>
    <w:rsid w:val="00B14DD7"/>
    <w:rsid w:val="00B24A47"/>
    <w:rsid w:val="00B51DC4"/>
    <w:rsid w:val="00BC1366"/>
    <w:rsid w:val="00BF16E7"/>
    <w:rsid w:val="00C31FA5"/>
    <w:rsid w:val="00C41C06"/>
    <w:rsid w:val="00C50C04"/>
    <w:rsid w:val="00C52127"/>
    <w:rsid w:val="00C85E2E"/>
    <w:rsid w:val="00CC1727"/>
    <w:rsid w:val="00CD0776"/>
    <w:rsid w:val="00CF23B9"/>
    <w:rsid w:val="00CF3A8A"/>
    <w:rsid w:val="00D47398"/>
    <w:rsid w:val="00D56219"/>
    <w:rsid w:val="00DB1BE4"/>
    <w:rsid w:val="00DE73B9"/>
    <w:rsid w:val="00DF5177"/>
    <w:rsid w:val="00DF7770"/>
    <w:rsid w:val="00E16441"/>
    <w:rsid w:val="00E267EC"/>
    <w:rsid w:val="00E5731B"/>
    <w:rsid w:val="00E85262"/>
    <w:rsid w:val="00E8616F"/>
    <w:rsid w:val="00EA3E0C"/>
    <w:rsid w:val="00EE6A8E"/>
    <w:rsid w:val="00EF3834"/>
    <w:rsid w:val="00F35C30"/>
    <w:rsid w:val="00F51C36"/>
    <w:rsid w:val="00F60B42"/>
    <w:rsid w:val="00F80E0D"/>
    <w:rsid w:val="00F82F7F"/>
    <w:rsid w:val="00F9416E"/>
    <w:rsid w:val="00F94651"/>
    <w:rsid w:val="00F95E6B"/>
    <w:rsid w:val="00FC40AE"/>
    <w:rsid w:val="00FC709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90F22"/>
  <w15:docId w15:val="{4D1723DF-B14F-4AC5-8A8C-FE584612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3E0C"/>
    <w:rPr>
      <w:sz w:val="24"/>
      <w:szCs w:val="24"/>
    </w:rPr>
  </w:style>
  <w:style w:type="paragraph" w:styleId="Nadpis1">
    <w:name w:val="heading 1"/>
    <w:basedOn w:val="Normln"/>
    <w:next w:val="Normln"/>
    <w:qFormat/>
    <w:rsid w:val="00EA3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41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E0C"/>
    <w:pPr>
      <w:spacing w:after="120"/>
    </w:pPr>
  </w:style>
  <w:style w:type="paragraph" w:customStyle="1" w:styleId="Pipomnky">
    <w:name w:val="Připomínky"/>
    <w:basedOn w:val="Zkladntext"/>
    <w:rsid w:val="00EA3E0C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EA3E0C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EA3E0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EA3E0C"/>
    <w:pPr>
      <w:widowControl w:val="0"/>
      <w:numPr>
        <w:numId w:val="9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EA3E0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EA3E0C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EA3E0C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EA3E0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EA3E0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A82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6B2941"/>
  </w:style>
  <w:style w:type="paragraph" w:customStyle="1" w:styleId="mojeodstavce">
    <w:name w:val="moje odstavce"/>
    <w:basedOn w:val="Normln"/>
    <w:link w:val="mojeodstavceChar"/>
    <w:rsid w:val="006B2941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6B2941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styleId="Hypertextovodkaz">
    <w:name w:val="Hyperlink"/>
    <w:rsid w:val="006B2941"/>
    <w:rPr>
      <w:color w:val="0000FF"/>
      <w:u w:val="single"/>
    </w:rPr>
  </w:style>
  <w:style w:type="character" w:styleId="Siln">
    <w:name w:val="Strong"/>
    <w:uiPriority w:val="22"/>
    <w:qFormat/>
    <w:rsid w:val="006B2941"/>
    <w:rPr>
      <w:b/>
      <w:bCs/>
    </w:rPr>
  </w:style>
  <w:style w:type="character" w:customStyle="1" w:styleId="nowrap">
    <w:name w:val="nowrap"/>
    <w:rsid w:val="006B2941"/>
  </w:style>
  <w:style w:type="character" w:customStyle="1" w:styleId="data1">
    <w:name w:val="data1"/>
    <w:rsid w:val="006B2941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rsid w:val="00F60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0B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0B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0B42"/>
    <w:rPr>
      <w:sz w:val="24"/>
      <w:szCs w:val="24"/>
    </w:rPr>
  </w:style>
  <w:style w:type="character" w:customStyle="1" w:styleId="mojeodstavceChar">
    <w:name w:val="moje odstavce Char"/>
    <w:link w:val="mojeodstavce"/>
    <w:rsid w:val="000F3AEF"/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553487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3FA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3F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E6A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6A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A8E"/>
  </w:style>
  <w:style w:type="paragraph" w:styleId="Pedmtkomente">
    <w:name w:val="annotation subject"/>
    <w:basedOn w:val="Textkomente"/>
    <w:next w:val="Textkomente"/>
    <w:link w:val="PedmtkomenteChar"/>
    <w:rsid w:val="00EE6A8E"/>
    <w:rPr>
      <w:b/>
      <w:bCs/>
    </w:rPr>
  </w:style>
  <w:style w:type="character" w:customStyle="1" w:styleId="PedmtkomenteChar">
    <w:name w:val="Předmět komentáře Char"/>
    <w:link w:val="Pedmtkomente"/>
    <w:rsid w:val="00EE6A8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94651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1954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semiHidden/>
    <w:rsid w:val="0044113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creator>Neumannová Hana</dc:creator>
  <cp:lastModifiedBy>sladkovamonika</cp:lastModifiedBy>
  <cp:revision>2</cp:revision>
  <cp:lastPrinted>2018-10-08T08:03:00Z</cp:lastPrinted>
  <dcterms:created xsi:type="dcterms:W3CDTF">2023-11-30T07:46:00Z</dcterms:created>
  <dcterms:modified xsi:type="dcterms:W3CDTF">2023-11-30T07:46:00Z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