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0CC0" w14:textId="77777777" w:rsidR="00442EB9" w:rsidRDefault="0000179A">
      <w:pPr>
        <w:spacing w:after="144"/>
        <w:ind w:left="403"/>
      </w:pPr>
      <w:r>
        <w:rPr>
          <w:noProof/>
        </w:rPr>
        <w:drawing>
          <wp:inline distT="0" distB="0" distL="0" distR="0" wp14:anchorId="4F7F095C" wp14:editId="5796DCF2">
            <wp:extent cx="5364481" cy="682947"/>
            <wp:effectExtent l="0" t="0" r="0" b="0"/>
            <wp:docPr id="15424" name="Picture 15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4" name="Picture 154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4481" cy="68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3DDB1" w14:textId="77777777" w:rsidR="00442EB9" w:rsidRDefault="0000179A">
      <w:pPr>
        <w:spacing w:after="0"/>
        <w:ind w:left="470"/>
      </w:pPr>
      <w:proofErr w:type="spellStart"/>
      <w:r>
        <w:rPr>
          <w:sz w:val="28"/>
        </w:rPr>
        <w:t>Cenovå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kalkulace - modernizace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stravovaciho</w:t>
      </w:r>
      <w:proofErr w:type="spellEnd"/>
      <w:r>
        <w:rPr>
          <w:sz w:val="28"/>
        </w:rPr>
        <w:t xml:space="preserve"> systému + </w:t>
      </w:r>
      <w:proofErr w:type="spellStart"/>
      <w:r>
        <w:rPr>
          <w:sz w:val="28"/>
        </w:rPr>
        <w:t>prechod</w:t>
      </w:r>
      <w:proofErr w:type="spellEnd"/>
      <w:r>
        <w:rPr>
          <w:sz w:val="28"/>
        </w:rPr>
        <w:t xml:space="preserve"> na ONLINE</w:t>
      </w:r>
    </w:p>
    <w:p w14:paraId="25ACB521" w14:textId="77777777" w:rsidR="00442EB9" w:rsidRDefault="0000179A">
      <w:pPr>
        <w:spacing w:after="413" w:line="239" w:lineRule="auto"/>
        <w:ind w:left="1162" w:right="960"/>
        <w:jc w:val="center"/>
      </w:pPr>
      <w:r>
        <w:rPr>
          <w:sz w:val="28"/>
        </w:rPr>
        <w:t xml:space="preserve">provoz pro </w:t>
      </w:r>
      <w:proofErr w:type="spellStart"/>
      <w:r>
        <w:rPr>
          <w:sz w:val="28"/>
        </w:rPr>
        <w:t>Stiedni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Skola</w:t>
      </w:r>
      <w:proofErr w:type="spellEnd"/>
      <w:r>
        <w:rPr>
          <w:sz w:val="28"/>
        </w:rPr>
        <w:t xml:space="preserve"> F. D. Roosevelta Brno, </w:t>
      </w:r>
      <w:proofErr w:type="spellStart"/>
      <w:r>
        <w:rPr>
          <w:sz w:val="28"/>
        </w:rPr>
        <w:t>piispévkovå</w:t>
      </w:r>
      <w:proofErr w:type="spellEnd"/>
      <w:r>
        <w:rPr>
          <w:sz w:val="28"/>
        </w:rPr>
        <w:t xml:space="preserve"> organizace</w:t>
      </w:r>
    </w:p>
    <w:p w14:paraId="6DAD870E" w14:textId="77777777" w:rsidR="00442EB9" w:rsidRDefault="0000179A">
      <w:pPr>
        <w:pStyle w:val="Nadpis1"/>
      </w:pPr>
      <w:proofErr w:type="gramStart"/>
      <w:r>
        <w:t xml:space="preserve">varianta - </w:t>
      </w:r>
      <w:proofErr w:type="spellStart"/>
      <w:r>
        <w:t>PFechod</w:t>
      </w:r>
      <w:proofErr w:type="spellEnd"/>
      <w:proofErr w:type="gramEnd"/>
      <w:r>
        <w:t xml:space="preserve"> na ONLINE provoz - SW </w:t>
      </w:r>
      <w:proofErr w:type="spellStart"/>
      <w:r>
        <w:t>instalovany</w:t>
      </w:r>
      <w:proofErr w:type="spellEnd"/>
      <w:r>
        <w:t xml:space="preserve"> na serveru Z-</w:t>
      </w:r>
      <w:proofErr w:type="spellStart"/>
      <w:r>
        <w:t>Ware</w:t>
      </w:r>
      <w:proofErr w:type="spellEnd"/>
      <w:r>
        <w:t xml:space="preserve"> (</w:t>
      </w:r>
      <w:proofErr w:type="spellStart"/>
      <w:r>
        <w:t>Saas</w:t>
      </w:r>
      <w:proofErr w:type="spellEnd"/>
      <w:r>
        <w:t xml:space="preserve"> Hosting)</w:t>
      </w:r>
    </w:p>
    <w:p w14:paraId="35231CA6" w14:textId="77777777" w:rsidR="00442EB9" w:rsidRDefault="0000179A">
      <w:pPr>
        <w:spacing w:after="0"/>
        <w:ind w:left="432" w:right="461" w:firstLine="29"/>
        <w:jc w:val="both"/>
      </w:pPr>
      <w:proofErr w:type="spellStart"/>
      <w:r>
        <w:rPr>
          <w:u w:val="single" w:color="000000"/>
        </w:rPr>
        <w:t>Piechod</w:t>
      </w:r>
      <w:proofErr w:type="spellEnd"/>
      <w:r>
        <w:rPr>
          <w:u w:val="single" w:color="000000"/>
        </w:rPr>
        <w:t xml:space="preserve"> z </w:t>
      </w:r>
      <w:proofErr w:type="spellStart"/>
      <w:r>
        <w:rPr>
          <w:u w:val="single" w:color="000000"/>
        </w:rPr>
        <w:t>proaramu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Jidelna</w:t>
      </w:r>
      <w:proofErr w:type="spellEnd"/>
      <w:r>
        <w:rPr>
          <w:u w:val="single" w:color="000000"/>
        </w:rPr>
        <w:t xml:space="preserve"> na </w:t>
      </w:r>
      <w:proofErr w:type="spellStart"/>
      <w:r>
        <w:rPr>
          <w:u w:val="single" w:color="000000"/>
        </w:rPr>
        <w:t>BonAp</w:t>
      </w:r>
      <w:proofErr w:type="spellEnd"/>
      <w:r>
        <w:rPr>
          <w:u w:val="single" w:color="000000"/>
        </w:rPr>
        <w:t xml:space="preserve"> Stravné - </w:t>
      </w:r>
      <w:r>
        <w:t xml:space="preserve">v </w:t>
      </w:r>
      <w:proofErr w:type="spellStart"/>
      <w:r>
        <w:t>cåmci</w:t>
      </w:r>
      <w:proofErr w:type="spellEnd"/>
      <w:r>
        <w:t xml:space="preserve"> tohoto </w:t>
      </w:r>
      <w:proofErr w:type="spellStart"/>
      <w:r>
        <w:t>prechodu</w:t>
      </w:r>
      <w:proofErr w:type="spellEnd"/>
      <w:r>
        <w:t xml:space="preserve"> odpadne </w:t>
      </w:r>
      <w:proofErr w:type="spellStart"/>
      <w:r>
        <w:t>posflånf</w:t>
      </w:r>
      <w:proofErr w:type="spellEnd"/>
      <w:r>
        <w:t xml:space="preserve"> a </w:t>
      </w:r>
      <w:proofErr w:type="spellStart"/>
      <w:proofErr w:type="gramStart"/>
      <w:r>
        <w:t>stahovån</w:t>
      </w:r>
      <w:proofErr w:type="spellEnd"/>
      <w:r>
        <w:t>( dat</w:t>
      </w:r>
      <w:proofErr w:type="gramEnd"/>
      <w:r>
        <w:t xml:space="preserve"> do </w:t>
      </w:r>
      <w:proofErr w:type="spellStart"/>
      <w:r>
        <w:t>jednotlivych</w:t>
      </w:r>
      <w:proofErr w:type="spellEnd"/>
      <w:r>
        <w:t xml:space="preserve"> </w:t>
      </w:r>
      <w:proofErr w:type="spellStart"/>
      <w:r>
        <w:t>tenninålü</w:t>
      </w:r>
      <w:proofErr w:type="spellEnd"/>
      <w:r>
        <w:t xml:space="preserve"> a systém bude plné ONLINE a budou </w:t>
      </w:r>
      <w:proofErr w:type="spellStart"/>
      <w:r>
        <w:t>vidét</w:t>
      </w:r>
      <w:proofErr w:type="spellEnd"/>
      <w:r>
        <w:t xml:space="preserve"> jakékoliv </w:t>
      </w:r>
      <w:proofErr w:type="spellStart"/>
      <w:r>
        <w:t>zmény</w:t>
      </w:r>
      <w:proofErr w:type="spellEnd"/>
      <w:r>
        <w:t xml:space="preserve"> ihned.</w:t>
      </w:r>
    </w:p>
    <w:tbl>
      <w:tblPr>
        <w:tblStyle w:val="TableGrid"/>
        <w:tblW w:w="8394" w:type="dxa"/>
        <w:tblInd w:w="428" w:type="dxa"/>
        <w:tblCellMar>
          <w:top w:w="0" w:type="dxa"/>
          <w:left w:w="4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5130"/>
        <w:gridCol w:w="371"/>
        <w:gridCol w:w="1267"/>
        <w:gridCol w:w="1626"/>
      </w:tblGrid>
      <w:tr w:rsidR="00442EB9" w14:paraId="7FB9146C" w14:textId="77777777">
        <w:trPr>
          <w:trHeight w:val="447"/>
        </w:trPr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EC9D3" w14:textId="77777777" w:rsidR="00442EB9" w:rsidRDefault="0000179A">
            <w:pPr>
              <w:spacing w:after="0"/>
              <w:ind w:left="125"/>
            </w:pPr>
            <w:proofErr w:type="spellStart"/>
            <w:r>
              <w:rPr>
                <w:sz w:val="24"/>
              </w:rPr>
              <w:t>oloika</w:t>
            </w:r>
            <w:proofErr w:type="spellEnd"/>
            <w:r>
              <w:rPr>
                <w:noProof/>
              </w:rPr>
              <w:drawing>
                <wp:inline distT="0" distB="0" distL="0" distR="0" wp14:anchorId="51A7178A" wp14:editId="123EEAFE">
                  <wp:extent cx="2801112" cy="250007"/>
                  <wp:effectExtent l="0" t="0" r="0" b="0"/>
                  <wp:docPr id="8032" name="Picture 8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2" name="Picture 80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1112" cy="250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15C00" w14:textId="77777777" w:rsidR="00442EB9" w:rsidRDefault="00442EB9"/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33641" w14:textId="77777777" w:rsidR="00442EB9" w:rsidRDefault="0000179A">
            <w:pPr>
              <w:spacing w:after="0"/>
              <w:ind w:left="758" w:right="88" w:hanging="566"/>
            </w:pPr>
            <w:r>
              <w:t>cena za ks p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535AE" w14:textId="77777777" w:rsidR="00442EB9" w:rsidRDefault="0000179A">
            <w:pPr>
              <w:spacing w:after="0"/>
              <w:ind w:left="576" w:right="197" w:hanging="278"/>
              <w:jc w:val="both"/>
            </w:pPr>
            <w:r>
              <w:t>cena celkem e DPH</w:t>
            </w:r>
          </w:p>
        </w:tc>
      </w:tr>
      <w:tr w:rsidR="00442EB9" w14:paraId="0D0C3598" w14:textId="77777777">
        <w:trPr>
          <w:trHeight w:val="3510"/>
        </w:trPr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1669F" w14:textId="77777777" w:rsidR="00442EB9" w:rsidRDefault="0000179A">
            <w:pPr>
              <w:spacing w:after="104"/>
              <w:ind w:left="10"/>
            </w:pPr>
            <w:r>
              <w:rPr>
                <w:sz w:val="20"/>
              </w:rPr>
              <w:t xml:space="preserve">SW Windows </w:t>
            </w:r>
            <w:proofErr w:type="spellStart"/>
            <w:r>
              <w:rPr>
                <w:sz w:val="20"/>
              </w:rPr>
              <w:t>BonAp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Stravné - Hlavni</w:t>
            </w:r>
            <w:proofErr w:type="gramEnd"/>
            <w:r>
              <w:rPr>
                <w:sz w:val="20"/>
              </w:rPr>
              <w:t xml:space="preserve"> licence</w:t>
            </w:r>
          </w:p>
          <w:p w14:paraId="1FDAD77A" w14:textId="77777777" w:rsidR="00442EB9" w:rsidRDefault="0000179A">
            <w:pPr>
              <w:spacing w:after="155" w:line="233" w:lineRule="auto"/>
              <w:ind w:left="15" w:hanging="5"/>
            </w:pPr>
            <w:r>
              <w:rPr>
                <w:sz w:val="18"/>
              </w:rPr>
              <w:t xml:space="preserve">Vice informaci ohledné SW </w:t>
            </w:r>
            <w:proofErr w:type="spellStart"/>
            <w:r>
              <w:rPr>
                <w:sz w:val="18"/>
              </w:rPr>
              <w:t>BonAp</w:t>
            </w:r>
            <w:proofErr w:type="spellEnd"/>
            <w:r>
              <w:rPr>
                <w:sz w:val="18"/>
              </w:rPr>
              <w:t xml:space="preserve"> Stravné najdete na </w:t>
            </w:r>
            <w:proofErr w:type="spellStart"/>
            <w:r>
              <w:rPr>
                <w:sz w:val="18"/>
              </w:rPr>
              <w:t>nase</w:t>
            </w:r>
            <w:proofErr w:type="spellEnd"/>
            <w:r>
              <w:rPr>
                <w:sz w:val="18"/>
              </w:rPr>
              <w:t xml:space="preserve"> webu httpsflwww.z-ware.cz/</w:t>
            </w:r>
            <w:proofErr w:type="spellStart"/>
            <w:r>
              <w:rPr>
                <w:sz w:val="18"/>
              </w:rPr>
              <w:t>bonap-stravne</w:t>
            </w:r>
            <w:proofErr w:type="spellEnd"/>
          </w:p>
          <w:p w14:paraId="29892496" w14:textId="77777777" w:rsidR="00442EB9" w:rsidRDefault="0000179A">
            <w:pPr>
              <w:spacing w:after="0"/>
              <w:ind w:left="14"/>
            </w:pPr>
            <w:r>
              <w:rPr>
                <w:sz w:val="20"/>
              </w:rPr>
              <w:t xml:space="preserve">Import dat z programu SW </w:t>
            </w:r>
            <w:proofErr w:type="spellStart"/>
            <w:r>
              <w:rPr>
                <w:sz w:val="20"/>
              </w:rPr>
              <w:t>Jidelna</w:t>
            </w:r>
            <w:proofErr w:type="spellEnd"/>
          </w:p>
          <w:p w14:paraId="0D4D49FD" w14:textId="77777777" w:rsidR="00442EB9" w:rsidRDefault="0000179A">
            <w:pPr>
              <w:spacing w:after="76"/>
              <w:ind w:left="14"/>
            </w:pPr>
            <w:r>
              <w:rPr>
                <w:sz w:val="20"/>
              </w:rPr>
              <w:t>Instalace IMAGE na serveru Z-</w:t>
            </w:r>
            <w:proofErr w:type="spellStart"/>
            <w:r>
              <w:rPr>
                <w:sz w:val="20"/>
              </w:rPr>
              <w:t>Ware</w:t>
            </w:r>
            <w:proofErr w:type="spellEnd"/>
          </w:p>
          <w:p w14:paraId="691C2AED" w14:textId="77777777" w:rsidR="00442EB9" w:rsidRDefault="0000179A">
            <w:pPr>
              <w:spacing w:after="103"/>
              <w:ind w:left="19"/>
            </w:pPr>
            <w:r>
              <w:rPr>
                <w:sz w:val="20"/>
              </w:rPr>
              <w:t xml:space="preserve">Upgrade internetové </w:t>
            </w:r>
            <w:proofErr w:type="spellStart"/>
            <w:r>
              <w:rPr>
                <w:sz w:val="20"/>
              </w:rPr>
              <w:t>objednåvky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iCanteen</w:t>
            </w:r>
            <w:proofErr w:type="spellEnd"/>
          </w:p>
          <w:p w14:paraId="78A7B2E4" w14:textId="77777777" w:rsidR="00442EB9" w:rsidRDefault="0000179A">
            <w:pPr>
              <w:spacing w:after="188"/>
              <w:ind w:left="19"/>
            </w:pPr>
            <w:r>
              <w:rPr>
                <w:sz w:val="20"/>
              </w:rPr>
              <w:t>Provedeni upgrade</w:t>
            </w:r>
          </w:p>
          <w:p w14:paraId="5486CB24" w14:textId="77777777" w:rsidR="00442EB9" w:rsidRDefault="0000179A">
            <w:pPr>
              <w:spacing w:after="216" w:line="216" w:lineRule="auto"/>
              <w:ind w:left="14"/>
            </w:pPr>
            <w:r>
              <w:rPr>
                <w:sz w:val="20"/>
              </w:rPr>
              <w:t xml:space="preserve">Skoleni, nastaveni </w:t>
            </w:r>
            <w:proofErr w:type="spellStart"/>
            <w:proofErr w:type="gramStart"/>
            <w:r>
              <w:rPr>
                <w:sz w:val="20"/>
              </w:rPr>
              <w:t>programÖ</w:t>
            </w:r>
            <w:proofErr w:type="spellEnd"/>
            <w:r>
              <w:rPr>
                <w:sz w:val="20"/>
              </w:rPr>
              <w:t xml:space="preserve"> - Fakturuje</w:t>
            </w:r>
            <w:proofErr w:type="gramEnd"/>
            <w:r>
              <w:rPr>
                <w:sz w:val="20"/>
              </w:rPr>
              <w:t xml:space="preserve"> se dle </w:t>
            </w:r>
            <w:proofErr w:type="spellStart"/>
            <w:r>
              <w:rPr>
                <w:sz w:val="20"/>
              </w:rPr>
              <w:t>poötu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skuteöngch</w:t>
            </w:r>
            <w:proofErr w:type="spellEnd"/>
            <w:r>
              <w:rPr>
                <w:sz w:val="20"/>
              </w:rPr>
              <w:t xml:space="preserve"> hodin Skoleni a nastaveni </w:t>
            </w:r>
            <w:proofErr w:type="spellStart"/>
            <w:r>
              <w:rPr>
                <w:sz w:val="20"/>
              </w:rPr>
              <w:t>strävenych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Väs</w:t>
            </w:r>
            <w:proofErr w:type="spellEnd"/>
            <w:r>
              <w:rPr>
                <w:sz w:val="20"/>
              </w:rPr>
              <w:t xml:space="preserve"> (odhad 3-5 hodin).</w:t>
            </w:r>
          </w:p>
          <w:p w14:paraId="522BF6B9" w14:textId="77777777" w:rsidR="00442EB9" w:rsidRDefault="0000179A">
            <w:pPr>
              <w:spacing w:after="0"/>
              <w:ind w:left="19"/>
            </w:pPr>
            <w:proofErr w:type="spellStart"/>
            <w:r>
              <w:rPr>
                <w:sz w:val="20"/>
              </w:rPr>
              <w:t>Cestovni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vYlohy</w:t>
            </w:r>
            <w:proofErr w:type="spellEnd"/>
            <w:r>
              <w:rPr>
                <w:sz w:val="20"/>
              </w:rPr>
              <w:t xml:space="preserve"> - po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Brné</w:t>
            </w:r>
            <w:proofErr w:type="spellEnd"/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4FE74" w14:textId="77777777" w:rsidR="00442EB9" w:rsidRDefault="0000179A">
            <w:pPr>
              <w:spacing w:after="989"/>
              <w:ind w:right="10"/>
              <w:jc w:val="center"/>
            </w:pPr>
            <w:r>
              <w:rPr>
                <w:sz w:val="20"/>
              </w:rPr>
              <w:t>1</w:t>
            </w:r>
          </w:p>
          <w:p w14:paraId="03C2B3E3" w14:textId="77777777" w:rsidR="00442EB9" w:rsidRDefault="0000179A">
            <w:pPr>
              <w:spacing w:after="87"/>
              <w:ind w:right="10"/>
              <w:jc w:val="center"/>
            </w:pPr>
            <w:r>
              <w:rPr>
                <w:sz w:val="20"/>
              </w:rPr>
              <w:t>1</w:t>
            </w:r>
          </w:p>
          <w:p w14:paraId="5F7BB5CC" w14:textId="77777777" w:rsidR="00442EB9" w:rsidRDefault="0000179A">
            <w:pPr>
              <w:spacing w:after="735"/>
              <w:jc w:val="center"/>
            </w:pPr>
            <w:proofErr w:type="gramStart"/>
            <w:r>
              <w:rPr>
                <w:sz w:val="12"/>
              </w:rPr>
              <w:t>.l</w:t>
            </w:r>
            <w:proofErr w:type="gramEnd"/>
          </w:p>
          <w:p w14:paraId="27FA4501" w14:textId="77777777" w:rsidR="00442EB9" w:rsidRDefault="0000179A">
            <w:pPr>
              <w:spacing w:after="327"/>
              <w:jc w:val="center"/>
            </w:pPr>
            <w:r>
              <w:rPr>
                <w:sz w:val="20"/>
              </w:rPr>
              <w:t>1</w:t>
            </w:r>
          </w:p>
          <w:p w14:paraId="4735EE6F" w14:textId="77777777" w:rsidR="00442EB9" w:rsidRDefault="0000179A">
            <w:pPr>
              <w:spacing w:after="0"/>
              <w:jc w:val="center"/>
            </w:pPr>
            <w:r>
              <w:rPr>
                <w:sz w:val="18"/>
              </w:rPr>
              <w:t>I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90591" w14:textId="77777777" w:rsidR="00442EB9" w:rsidRDefault="0000179A">
            <w:pPr>
              <w:spacing w:after="650"/>
              <w:ind w:left="293"/>
            </w:pPr>
            <w:r>
              <w:rPr>
                <w:sz w:val="14"/>
              </w:rPr>
              <w:t xml:space="preserve">5 </w:t>
            </w:r>
            <w:proofErr w:type="gramStart"/>
            <w:r>
              <w:rPr>
                <w:sz w:val="14"/>
              </w:rPr>
              <w:t>OOO,OO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  <w:p w14:paraId="24278570" w14:textId="77777777" w:rsidR="00442EB9" w:rsidRDefault="0000179A">
            <w:pPr>
              <w:spacing w:after="43"/>
              <w:ind w:left="302"/>
            </w:pPr>
            <w:r>
              <w:rPr>
                <w:sz w:val="18"/>
              </w:rPr>
              <w:t xml:space="preserve">1 500,00 </w:t>
            </w:r>
            <w:proofErr w:type="spellStart"/>
            <w:r>
              <w:rPr>
                <w:sz w:val="18"/>
              </w:rPr>
              <w:t>Kö</w:t>
            </w:r>
            <w:proofErr w:type="spellEnd"/>
          </w:p>
          <w:p w14:paraId="1B36D39C" w14:textId="77777777" w:rsidR="00442EB9" w:rsidRDefault="0000179A">
            <w:pPr>
              <w:spacing w:after="13" w:line="318" w:lineRule="auto"/>
              <w:ind w:left="288" w:right="88" w:firstLine="10"/>
              <w:jc w:val="both"/>
            </w:pPr>
            <w:r>
              <w:rPr>
                <w:sz w:val="18"/>
              </w:rPr>
              <w:t xml:space="preserve">1 500,00 </w:t>
            </w:r>
            <w:r>
              <w:rPr>
                <w:sz w:val="18"/>
              </w:rPr>
              <w:t xml:space="preserve">4 900,00 </w:t>
            </w:r>
            <w:proofErr w:type="spellStart"/>
            <w:r>
              <w:rPr>
                <w:sz w:val="18"/>
              </w:rPr>
              <w:t>Kö</w:t>
            </w:r>
            <w:proofErr w:type="spellEnd"/>
          </w:p>
          <w:p w14:paraId="2160CACF" w14:textId="77777777" w:rsidR="00442EB9" w:rsidRDefault="0000179A">
            <w:pPr>
              <w:spacing w:after="245"/>
              <w:ind w:left="302"/>
            </w:pPr>
            <w:r>
              <w:rPr>
                <w:sz w:val="18"/>
              </w:rPr>
              <w:t xml:space="preserve">1 500,00 </w:t>
            </w:r>
            <w:proofErr w:type="spellStart"/>
            <w:r>
              <w:rPr>
                <w:sz w:val="18"/>
              </w:rPr>
              <w:t>Kö</w:t>
            </w:r>
            <w:proofErr w:type="spellEnd"/>
          </w:p>
          <w:p w14:paraId="19513773" w14:textId="77777777" w:rsidR="00442EB9" w:rsidRDefault="0000179A">
            <w:pPr>
              <w:spacing w:after="296"/>
              <w:ind w:left="437"/>
            </w:pPr>
            <w:r>
              <w:rPr>
                <w:sz w:val="18"/>
              </w:rPr>
              <w:t xml:space="preserve">950,00 </w:t>
            </w:r>
            <w:proofErr w:type="spellStart"/>
            <w:r>
              <w:rPr>
                <w:sz w:val="18"/>
              </w:rPr>
              <w:t>Kö</w:t>
            </w:r>
            <w:proofErr w:type="spellEnd"/>
          </w:p>
          <w:p w14:paraId="5BC8FEDB" w14:textId="77777777" w:rsidR="00442EB9" w:rsidRDefault="0000179A">
            <w:pPr>
              <w:spacing w:after="0"/>
              <w:ind w:left="432"/>
            </w:pPr>
            <w:r>
              <w:rPr>
                <w:sz w:val="18"/>
              </w:rPr>
              <w:t xml:space="preserve">500,00 </w:t>
            </w:r>
            <w:proofErr w:type="spellStart"/>
            <w:r>
              <w:rPr>
                <w:sz w:val="18"/>
              </w:rPr>
              <w:t>Kö</w:t>
            </w:r>
            <w:proofErr w:type="spellEnd"/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60DB8" w14:textId="77777777" w:rsidR="00442EB9" w:rsidRDefault="0000179A">
            <w:pPr>
              <w:spacing w:after="637"/>
              <w:ind w:right="82"/>
              <w:jc w:val="right"/>
            </w:pPr>
            <w:r>
              <w:rPr>
                <w:sz w:val="14"/>
              </w:rPr>
              <w:t xml:space="preserve">5 </w:t>
            </w:r>
            <w:proofErr w:type="gramStart"/>
            <w:r>
              <w:rPr>
                <w:sz w:val="14"/>
              </w:rPr>
              <w:t>OOO,OO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  <w:p w14:paraId="3CA936D8" w14:textId="77777777" w:rsidR="00442EB9" w:rsidRDefault="0000179A">
            <w:pPr>
              <w:spacing w:after="37"/>
              <w:ind w:right="77"/>
              <w:jc w:val="right"/>
            </w:pPr>
            <w:r>
              <w:rPr>
                <w:sz w:val="18"/>
              </w:rPr>
              <w:t xml:space="preserve">1 500,00 </w:t>
            </w:r>
            <w:proofErr w:type="spellStart"/>
            <w:r>
              <w:rPr>
                <w:sz w:val="18"/>
              </w:rPr>
              <w:t>Kö</w:t>
            </w:r>
            <w:proofErr w:type="spellEnd"/>
          </w:p>
          <w:p w14:paraId="42A9BEA1" w14:textId="77777777" w:rsidR="00442EB9" w:rsidRDefault="0000179A">
            <w:pPr>
              <w:spacing w:after="10" w:line="313" w:lineRule="auto"/>
              <w:ind w:left="662" w:firstLine="10"/>
              <w:jc w:val="both"/>
            </w:pPr>
            <w:r>
              <w:rPr>
                <w:sz w:val="18"/>
              </w:rPr>
              <w:t xml:space="preserve">1 500,00 </w:t>
            </w:r>
            <w:proofErr w:type="spellStart"/>
            <w:r>
              <w:rPr>
                <w:sz w:val="18"/>
              </w:rPr>
              <w:t>Kö</w:t>
            </w:r>
            <w:proofErr w:type="spellEnd"/>
            <w:r>
              <w:rPr>
                <w:sz w:val="18"/>
              </w:rPr>
              <w:t xml:space="preserve"> 4 900,00 </w:t>
            </w:r>
            <w:proofErr w:type="spellStart"/>
            <w:r>
              <w:rPr>
                <w:sz w:val="18"/>
              </w:rPr>
              <w:t>Kö</w:t>
            </w:r>
            <w:proofErr w:type="spellEnd"/>
          </w:p>
          <w:p w14:paraId="05030F3E" w14:textId="77777777" w:rsidR="00442EB9" w:rsidRDefault="0000179A">
            <w:pPr>
              <w:spacing w:after="248"/>
              <w:ind w:right="77"/>
              <w:jc w:val="right"/>
            </w:pPr>
            <w:r>
              <w:rPr>
                <w:sz w:val="18"/>
              </w:rPr>
              <w:t>1 500,00 KE</w:t>
            </w:r>
          </w:p>
          <w:p w14:paraId="616C6E73" w14:textId="77777777" w:rsidR="00442EB9" w:rsidRDefault="0000179A">
            <w:pPr>
              <w:spacing w:after="296"/>
              <w:ind w:right="77"/>
              <w:jc w:val="right"/>
            </w:pPr>
            <w:r>
              <w:rPr>
                <w:sz w:val="18"/>
              </w:rPr>
              <w:t xml:space="preserve">950,00 </w:t>
            </w:r>
            <w:proofErr w:type="spellStart"/>
            <w:r>
              <w:rPr>
                <w:sz w:val="18"/>
              </w:rPr>
              <w:t>Kö</w:t>
            </w:r>
            <w:proofErr w:type="spellEnd"/>
          </w:p>
          <w:p w14:paraId="17D62312" w14:textId="77777777" w:rsidR="00442EB9" w:rsidRDefault="0000179A">
            <w:pPr>
              <w:spacing w:after="0"/>
              <w:ind w:right="77"/>
              <w:jc w:val="right"/>
            </w:pPr>
            <w:r>
              <w:rPr>
                <w:sz w:val="18"/>
              </w:rPr>
              <w:t xml:space="preserve">500,00 </w:t>
            </w:r>
            <w:proofErr w:type="spellStart"/>
            <w:r>
              <w:rPr>
                <w:sz w:val="18"/>
              </w:rPr>
              <w:t>Kö</w:t>
            </w:r>
            <w:proofErr w:type="spellEnd"/>
          </w:p>
        </w:tc>
      </w:tr>
      <w:tr w:rsidR="00442EB9" w14:paraId="569F7B05" w14:textId="77777777">
        <w:trPr>
          <w:trHeight w:val="320"/>
        </w:trPr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70C9B5" w14:textId="77777777" w:rsidR="00442EB9" w:rsidRDefault="0000179A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12C9CE4B" wp14:editId="62FBD9AD">
                  <wp:extent cx="3252216" cy="228665"/>
                  <wp:effectExtent l="0" t="0" r="0" b="0"/>
                  <wp:docPr id="15426" name="Picture 15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6" name="Picture 154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2216" cy="22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F6F528" w14:textId="77777777" w:rsidR="00442EB9" w:rsidRDefault="00442EB9"/>
        </w:tc>
        <w:tc>
          <w:tcPr>
            <w:tcW w:w="28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227AF2F" w14:textId="77777777" w:rsidR="00442EB9" w:rsidRDefault="0000179A">
            <w:pPr>
              <w:spacing w:after="0"/>
              <w:ind w:right="62"/>
              <w:jc w:val="right"/>
            </w:pPr>
            <w:r>
              <w:rPr>
                <w:sz w:val="18"/>
              </w:rPr>
              <w:t>15 850,00 KC</w:t>
            </w:r>
          </w:p>
          <w:p w14:paraId="27788BFF" w14:textId="77777777" w:rsidR="00442EB9" w:rsidRDefault="0000179A">
            <w:pPr>
              <w:spacing w:after="0"/>
              <w:ind w:right="62"/>
              <w:jc w:val="right"/>
            </w:pPr>
            <w:r>
              <w:rPr>
                <w:sz w:val="20"/>
              </w:rPr>
              <w:t>19</w:t>
            </w:r>
            <w:r>
              <w:rPr>
                <w:sz w:val="20"/>
                <w:u w:val="single" w:color="000000"/>
              </w:rPr>
              <w:t xml:space="preserve"> 78 </w:t>
            </w:r>
            <w:proofErr w:type="spellStart"/>
            <w:r>
              <w:rPr>
                <w:sz w:val="20"/>
                <w:u w:val="single" w:color="000000"/>
              </w:rPr>
              <w:t>O</w:t>
            </w:r>
            <w:r>
              <w:rPr>
                <w:sz w:val="20"/>
              </w:rPr>
              <w:t>Kö</w:t>
            </w:r>
            <w:proofErr w:type="spellEnd"/>
          </w:p>
        </w:tc>
      </w:tr>
    </w:tbl>
    <w:p w14:paraId="3F3F504C" w14:textId="77777777" w:rsidR="00442EB9" w:rsidRDefault="0000179A">
      <w:pPr>
        <w:spacing w:after="0"/>
        <w:ind w:left="542"/>
      </w:pPr>
      <w:proofErr w:type="spellStart"/>
      <w:r>
        <w:rPr>
          <w:sz w:val="26"/>
        </w:rPr>
        <w:t>Vjdejni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terminä</w:t>
      </w:r>
      <w:proofErr w:type="spellEnd"/>
    </w:p>
    <w:tbl>
      <w:tblPr>
        <w:tblStyle w:val="TableGrid"/>
        <w:tblW w:w="8370" w:type="dxa"/>
        <w:tblInd w:w="528" w:type="dxa"/>
        <w:tblCellMar>
          <w:top w:w="0" w:type="dxa"/>
          <w:left w:w="0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5113"/>
        <w:gridCol w:w="365"/>
        <w:gridCol w:w="1267"/>
        <w:gridCol w:w="1625"/>
      </w:tblGrid>
      <w:tr w:rsidR="00442EB9" w14:paraId="3582AAE2" w14:textId="77777777">
        <w:trPr>
          <w:trHeight w:val="493"/>
        </w:trPr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85982" w14:textId="77777777" w:rsidR="00442EB9" w:rsidRDefault="0000179A">
            <w:pPr>
              <w:spacing w:after="0"/>
              <w:ind w:left="19"/>
            </w:pPr>
            <w:r>
              <w:rPr>
                <w:noProof/>
              </w:rPr>
              <w:drawing>
                <wp:inline distT="0" distB="0" distL="0" distR="0" wp14:anchorId="72DAB828" wp14:editId="4BD7CF77">
                  <wp:extent cx="2243328" cy="295740"/>
                  <wp:effectExtent l="0" t="0" r="0" b="0"/>
                  <wp:docPr id="15428" name="Picture 15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8" name="Picture 154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328" cy="29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ED1A1" w14:textId="77777777" w:rsidR="00442EB9" w:rsidRDefault="00442EB9"/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CDBA4" w14:textId="77777777" w:rsidR="00442EB9" w:rsidRDefault="0000179A">
            <w:pPr>
              <w:spacing w:after="0"/>
              <w:ind w:left="292" w:hanging="77"/>
            </w:pPr>
            <w:proofErr w:type="spellStart"/>
            <w:r>
              <w:t>dena</w:t>
            </w:r>
            <w:proofErr w:type="spellEnd"/>
            <w:r>
              <w:t xml:space="preserve"> </w:t>
            </w:r>
            <w:proofErr w:type="spellStart"/>
            <w:r>
              <w:t>Zä</w:t>
            </w:r>
            <w:proofErr w:type="spellEnd"/>
            <w:r>
              <w:t xml:space="preserve"> ks </w:t>
            </w:r>
            <w:proofErr w:type="spellStart"/>
            <w:r>
              <w:t>bei</w:t>
            </w:r>
            <w:proofErr w:type="spellEnd"/>
            <w:r>
              <w:t xml:space="preserve"> b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2E75E" w14:textId="77777777" w:rsidR="00442EB9" w:rsidRDefault="0000179A">
            <w:pPr>
              <w:spacing w:after="0"/>
              <w:ind w:left="484" w:hanging="173"/>
              <w:jc w:val="both"/>
            </w:pPr>
            <w:r>
              <w:t>cena Celkem bez DPH</w:t>
            </w:r>
          </w:p>
        </w:tc>
      </w:tr>
      <w:tr w:rsidR="00442EB9" w14:paraId="505B4ADA" w14:textId="77777777">
        <w:trPr>
          <w:trHeight w:val="4471"/>
        </w:trPr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E2809B" w14:textId="77777777" w:rsidR="00442EB9" w:rsidRDefault="0000179A">
            <w:pPr>
              <w:spacing w:after="91"/>
              <w:ind w:left="19"/>
            </w:pPr>
            <w:proofErr w:type="spellStart"/>
            <w:r>
              <w:rPr>
                <w:sz w:val="20"/>
              </w:rPr>
              <w:lastRenderedPageBreak/>
              <w:t>Dotykovy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vjdejovy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terminål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iConsume</w:t>
            </w:r>
            <w:proofErr w:type="spellEnd"/>
            <w:r>
              <w:rPr>
                <w:sz w:val="20"/>
              </w:rPr>
              <w:t xml:space="preserve"> EM-MARINE</w:t>
            </w:r>
          </w:p>
          <w:p w14:paraId="3C6CB8B7" w14:textId="77777777" w:rsidR="00442EB9" w:rsidRDefault="0000179A">
            <w:pPr>
              <w:spacing w:after="170" w:line="232" w:lineRule="auto"/>
              <w:ind w:left="29" w:hanging="19"/>
            </w:pPr>
            <w:r>
              <w:rPr>
                <w:sz w:val="18"/>
              </w:rPr>
              <w:t xml:space="preserve">Vice informaci ohledné </w:t>
            </w:r>
            <w:proofErr w:type="spellStart"/>
            <w:r>
              <w:rPr>
                <w:sz w:val="18"/>
              </w:rPr>
              <w:t>vYdejniho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terminålu</w:t>
            </w:r>
            <w:proofErr w:type="spellEnd"/>
            <w:r>
              <w:rPr>
                <w:sz w:val="18"/>
              </w:rPr>
              <w:t xml:space="preserve"> najdete na </w:t>
            </w:r>
            <w:proofErr w:type="spellStart"/>
            <w:r>
              <w:rPr>
                <w:sz w:val="18"/>
              </w:rPr>
              <w:t>nase</w:t>
            </w:r>
            <w:proofErr w:type="spellEnd"/>
            <w:r>
              <w:rPr>
                <w:sz w:val="18"/>
              </w:rPr>
              <w:t xml:space="preserve"> webu https://wwwz-ware.cz/dotykovy-vydejovy-terminal</w:t>
            </w:r>
          </w:p>
          <w:p w14:paraId="31F70871" w14:textId="77777777" w:rsidR="00442EB9" w:rsidRDefault="0000179A">
            <w:pPr>
              <w:spacing w:after="216" w:line="216" w:lineRule="auto"/>
              <w:ind w:left="10" w:firstLine="10"/>
            </w:pPr>
            <w:r>
              <w:rPr>
                <w:sz w:val="20"/>
              </w:rPr>
              <w:t xml:space="preserve">NOW typ </w:t>
            </w:r>
            <w:proofErr w:type="spellStart"/>
            <w:r>
              <w:rPr>
                <w:sz w:val="20"/>
              </w:rPr>
              <w:t>öteéky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Wdejniho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terminålu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zobrazujici</w:t>
            </w:r>
            <w:proofErr w:type="spellEnd"/>
            <w:r>
              <w:rPr>
                <w:sz w:val="20"/>
              </w:rPr>
              <w:t xml:space="preserve"> druh </w:t>
            </w:r>
            <w:proofErr w:type="spellStart"/>
            <w:r>
              <w:rPr>
                <w:sz w:val="20"/>
              </w:rPr>
              <w:t>jidla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stråvnikovi</w:t>
            </w:r>
            <w:proofErr w:type="spellEnd"/>
          </w:p>
          <w:p w14:paraId="6D0BA739" w14:textId="77777777" w:rsidR="00442EB9" w:rsidRDefault="0000179A">
            <w:pPr>
              <w:spacing w:after="171" w:line="233" w:lineRule="auto"/>
              <w:ind w:left="15" w:hanging="10"/>
            </w:pPr>
            <w:r>
              <w:rPr>
                <w:sz w:val="18"/>
              </w:rPr>
              <w:t xml:space="preserve">Vice informaci o novém typu </w:t>
            </w:r>
            <w:proofErr w:type="spellStart"/>
            <w:r>
              <w:rPr>
                <w:sz w:val="18"/>
              </w:rPr>
              <w:t>öteöky</w:t>
            </w:r>
            <w:proofErr w:type="spellEnd"/>
            <w:r>
              <w:rPr>
                <w:sz w:val="18"/>
              </w:rPr>
              <w:t xml:space="preserve"> naleznete na </w:t>
            </w:r>
            <w:proofErr w:type="spellStart"/>
            <w:r>
              <w:rPr>
                <w:sz w:val="18"/>
              </w:rPr>
              <w:t>naSem</w:t>
            </w:r>
            <w:proofErr w:type="spellEnd"/>
            <w:r>
              <w:rPr>
                <w:sz w:val="18"/>
              </w:rPr>
              <w:t xml:space="preserve"> webu https://www.z-ware.cz/ctecky-pro-stravovani</w:t>
            </w:r>
          </w:p>
          <w:p w14:paraId="731B1D2E" w14:textId="77777777" w:rsidR="00442EB9" w:rsidRDefault="0000179A">
            <w:pPr>
              <w:spacing w:after="142"/>
              <w:ind w:left="5"/>
            </w:pPr>
            <w:proofErr w:type="spellStart"/>
            <w:r>
              <w:t>Zäloini</w:t>
            </w:r>
            <w:proofErr w:type="spellEnd"/>
            <w:r>
              <w:t xml:space="preserve"> zdroj </w:t>
            </w:r>
            <w:proofErr w:type="spellStart"/>
            <w:r>
              <w:t>väetné</w:t>
            </w:r>
            <w:proofErr w:type="spellEnd"/>
            <w:r>
              <w:t xml:space="preserve"> AKU</w:t>
            </w:r>
          </w:p>
          <w:p w14:paraId="723B6811" w14:textId="77777777" w:rsidR="00442EB9" w:rsidRDefault="0000179A">
            <w:pPr>
              <w:spacing w:after="213" w:line="248" w:lineRule="auto"/>
              <w:ind w:left="5" w:firstLine="5"/>
              <w:jc w:val="both"/>
            </w:pPr>
            <w:proofErr w:type="spellStart"/>
            <w:r>
              <w:rPr>
                <w:sz w:val="20"/>
              </w:rPr>
              <w:t>Montåi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novych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terminålü</w:t>
            </w:r>
            <w:proofErr w:type="spellEnd"/>
            <w:r>
              <w:rPr>
                <w:sz w:val="20"/>
              </w:rPr>
              <w:t xml:space="preserve">, zapojeni, </w:t>
            </w:r>
            <w:proofErr w:type="spellStart"/>
            <w:r>
              <w:rPr>
                <w:sz w:val="20"/>
              </w:rPr>
              <w:t>zbytkovå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kabelåä</w:t>
            </w:r>
            <w:proofErr w:type="spellEnd"/>
            <w:r>
              <w:rPr>
                <w:sz w:val="20"/>
              </w:rPr>
              <w:t xml:space="preserve">, elektroinstalace, </w:t>
            </w:r>
            <w:proofErr w:type="spellStart"/>
            <w:r>
              <w:rPr>
                <w:sz w:val="20"/>
              </w:rPr>
              <w:t>kabelya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liéty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odhad</w:t>
            </w:r>
          </w:p>
          <w:p w14:paraId="6C1445D7" w14:textId="77777777" w:rsidR="00442EB9" w:rsidRDefault="0000179A">
            <w:pPr>
              <w:spacing w:after="105"/>
              <w:ind w:left="10"/>
            </w:pPr>
            <w:r>
              <w:rPr>
                <w:sz w:val="20"/>
              </w:rPr>
              <w:t xml:space="preserve">PC switch </w:t>
            </w:r>
            <w:proofErr w:type="spellStart"/>
            <w:r>
              <w:rPr>
                <w:sz w:val="20"/>
              </w:rPr>
              <w:t>vöetné</w:t>
            </w:r>
            <w:proofErr w:type="spellEnd"/>
            <w:r>
              <w:rPr>
                <w:sz w:val="20"/>
              </w:rPr>
              <w:t xml:space="preserve"> nastaveni</w:t>
            </w:r>
          </w:p>
          <w:p w14:paraId="60C83813" w14:textId="77777777" w:rsidR="00442EB9" w:rsidRDefault="0000179A">
            <w:pPr>
              <w:spacing w:after="194"/>
              <w:ind w:left="5"/>
            </w:pPr>
            <w:proofErr w:type="spellStart"/>
            <w:r>
              <w:rPr>
                <w:sz w:val="20"/>
              </w:rPr>
              <w:t>Celkovå</w:t>
            </w:r>
            <w:proofErr w:type="spellEnd"/>
            <w:r>
              <w:rPr>
                <w:sz w:val="20"/>
              </w:rPr>
              <w:t xml:space="preserve"> integrace, nastaveni</w:t>
            </w:r>
          </w:p>
          <w:p w14:paraId="7C1C0B30" w14:textId="77777777" w:rsidR="00442EB9" w:rsidRDefault="0000179A">
            <w:pPr>
              <w:spacing w:after="0"/>
            </w:pPr>
            <w:proofErr w:type="spellStart"/>
            <w:r>
              <w:rPr>
                <w:sz w:val="20"/>
              </w:rPr>
              <w:t>Cestovni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vYlohy</w:t>
            </w:r>
            <w:proofErr w:type="spellEnd"/>
            <w:r>
              <w:rPr>
                <w:sz w:val="20"/>
              </w:rPr>
              <w:t xml:space="preserve"> - po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Brné</w:t>
            </w:r>
            <w:proofErr w:type="spellEnd"/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62BEB" w14:textId="77777777" w:rsidR="00442EB9" w:rsidRDefault="0000179A">
            <w:pPr>
              <w:spacing w:after="778"/>
              <w:ind w:left="6"/>
              <w:jc w:val="center"/>
            </w:pPr>
            <w:r>
              <w:rPr>
                <w:sz w:val="20"/>
              </w:rPr>
              <w:t>1</w:t>
            </w:r>
          </w:p>
          <w:p w14:paraId="4B2FBD66" w14:textId="77777777" w:rsidR="00442EB9" w:rsidRDefault="0000179A">
            <w:pPr>
              <w:spacing w:after="795"/>
              <w:ind w:left="1"/>
              <w:jc w:val="center"/>
            </w:pPr>
            <w:r>
              <w:t>1</w:t>
            </w:r>
          </w:p>
          <w:p w14:paraId="0181C288" w14:textId="77777777" w:rsidR="00442EB9" w:rsidRDefault="0000179A">
            <w:pPr>
              <w:spacing w:after="0"/>
              <w:ind w:right="13"/>
              <w:jc w:val="center"/>
            </w:pPr>
            <w:r>
              <w:rPr>
                <w:sz w:val="88"/>
              </w:rPr>
              <w:t>I</w:t>
            </w:r>
          </w:p>
          <w:p w14:paraId="6A109207" w14:textId="77777777" w:rsidR="00442EB9" w:rsidRDefault="0000179A">
            <w:pPr>
              <w:spacing w:after="262"/>
              <w:ind w:right="18"/>
              <w:jc w:val="center"/>
            </w:pPr>
            <w:r>
              <w:t>1</w:t>
            </w:r>
          </w:p>
          <w:p w14:paraId="18BF0058" w14:textId="77777777" w:rsidR="00442EB9" w:rsidRDefault="0000179A">
            <w:pPr>
              <w:spacing w:after="99"/>
              <w:ind w:right="28"/>
              <w:jc w:val="center"/>
            </w:pPr>
            <w:r>
              <w:t>1</w:t>
            </w:r>
          </w:p>
          <w:p w14:paraId="727D0130" w14:textId="77777777" w:rsidR="00442EB9" w:rsidRDefault="0000179A">
            <w:pPr>
              <w:spacing w:after="156"/>
              <w:ind w:left="133"/>
            </w:pPr>
            <w:r>
              <w:t>1</w:t>
            </w:r>
          </w:p>
          <w:p w14:paraId="40A38ABE" w14:textId="77777777" w:rsidR="00442EB9" w:rsidRDefault="0000179A">
            <w:pPr>
              <w:spacing w:after="0"/>
              <w:ind w:left="133"/>
            </w:pPr>
            <w:r>
              <w:t>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0E820C" w14:textId="77777777" w:rsidR="00442EB9" w:rsidRDefault="0000179A">
            <w:pPr>
              <w:spacing w:after="740"/>
              <w:ind w:left="136"/>
              <w:jc w:val="center"/>
            </w:pPr>
            <w:r>
              <w:rPr>
                <w:sz w:val="18"/>
              </w:rPr>
              <w:t xml:space="preserve">18 500,00 </w:t>
            </w:r>
            <w:proofErr w:type="spellStart"/>
            <w:r>
              <w:rPr>
                <w:sz w:val="18"/>
              </w:rPr>
              <w:t>Kö</w:t>
            </w:r>
            <w:proofErr w:type="spellEnd"/>
          </w:p>
          <w:p w14:paraId="109FFD33" w14:textId="77777777" w:rsidR="00442EB9" w:rsidRDefault="0000179A">
            <w:pPr>
              <w:spacing w:after="796"/>
              <w:ind w:left="296"/>
            </w:pPr>
            <w:r>
              <w:rPr>
                <w:sz w:val="18"/>
              </w:rPr>
              <w:t xml:space="preserve">2 400,00 </w:t>
            </w:r>
            <w:proofErr w:type="spellStart"/>
            <w:r>
              <w:rPr>
                <w:sz w:val="18"/>
              </w:rPr>
              <w:t>Kä</w:t>
            </w:r>
            <w:proofErr w:type="spellEnd"/>
          </w:p>
          <w:p w14:paraId="64C14426" w14:textId="77777777" w:rsidR="00442EB9" w:rsidRDefault="0000179A">
            <w:pPr>
              <w:spacing w:after="202"/>
              <w:ind w:left="296"/>
            </w:pPr>
            <w:r>
              <w:rPr>
                <w:sz w:val="18"/>
              </w:rPr>
              <w:t xml:space="preserve">2 900,00 </w:t>
            </w:r>
            <w:proofErr w:type="spellStart"/>
            <w:r>
              <w:rPr>
                <w:sz w:val="18"/>
              </w:rPr>
              <w:t>Kä</w:t>
            </w:r>
            <w:proofErr w:type="spellEnd"/>
          </w:p>
          <w:p w14:paraId="65604F9A" w14:textId="77777777" w:rsidR="00442EB9" w:rsidRDefault="0000179A">
            <w:pPr>
              <w:spacing w:after="268"/>
              <w:ind w:left="287"/>
            </w:pPr>
            <w:r>
              <w:rPr>
                <w:sz w:val="18"/>
              </w:rPr>
              <w:t xml:space="preserve">7 500,00 </w:t>
            </w:r>
            <w:proofErr w:type="spellStart"/>
            <w:r>
              <w:rPr>
                <w:sz w:val="18"/>
              </w:rPr>
              <w:t>Kö</w:t>
            </w:r>
            <w:proofErr w:type="spellEnd"/>
          </w:p>
          <w:p w14:paraId="3ADAB311" w14:textId="77777777" w:rsidR="00442EB9" w:rsidRDefault="0000179A">
            <w:pPr>
              <w:numPr>
                <w:ilvl w:val="0"/>
                <w:numId w:val="1"/>
              </w:numPr>
              <w:spacing w:after="120"/>
              <w:ind w:hanging="139"/>
            </w:pPr>
            <w:proofErr w:type="gramStart"/>
            <w:r>
              <w:rPr>
                <w:sz w:val="14"/>
              </w:rPr>
              <w:t>OOO,OO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  <w:p w14:paraId="73147122" w14:textId="77777777" w:rsidR="00442EB9" w:rsidRDefault="0000179A">
            <w:pPr>
              <w:numPr>
                <w:ilvl w:val="0"/>
                <w:numId w:val="1"/>
              </w:numPr>
              <w:spacing w:after="163"/>
              <w:ind w:hanging="139"/>
            </w:pPr>
            <w:r>
              <w:rPr>
                <w:sz w:val="18"/>
              </w:rPr>
              <w:t xml:space="preserve">500,00 </w:t>
            </w:r>
            <w:proofErr w:type="spellStart"/>
            <w:r>
              <w:rPr>
                <w:sz w:val="18"/>
              </w:rPr>
              <w:t>Kö</w:t>
            </w:r>
            <w:proofErr w:type="spellEnd"/>
          </w:p>
          <w:p w14:paraId="72451D02" w14:textId="77777777" w:rsidR="00442EB9" w:rsidRDefault="0000179A">
            <w:pPr>
              <w:spacing w:after="0"/>
              <w:ind w:left="421"/>
            </w:pPr>
            <w:r>
              <w:rPr>
                <w:sz w:val="18"/>
              </w:rPr>
              <w:t xml:space="preserve">500,00 </w:t>
            </w:r>
            <w:proofErr w:type="spellStart"/>
            <w:r>
              <w:rPr>
                <w:sz w:val="18"/>
              </w:rPr>
              <w:t>Kö</w:t>
            </w:r>
            <w:proofErr w:type="spellEnd"/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76D913" w14:textId="77777777" w:rsidR="00442EB9" w:rsidRDefault="0000179A">
            <w:pPr>
              <w:spacing w:after="711"/>
              <w:ind w:right="67"/>
              <w:jc w:val="right"/>
            </w:pPr>
            <w:r>
              <w:rPr>
                <w:sz w:val="18"/>
              </w:rPr>
              <w:t xml:space="preserve">18 500,00 </w:t>
            </w:r>
            <w:proofErr w:type="spellStart"/>
            <w:r>
              <w:rPr>
                <w:sz w:val="18"/>
              </w:rPr>
              <w:t>Kä</w:t>
            </w:r>
            <w:proofErr w:type="spellEnd"/>
          </w:p>
          <w:p w14:paraId="4A7297C7" w14:textId="77777777" w:rsidR="00442EB9" w:rsidRDefault="0000179A">
            <w:pPr>
              <w:spacing w:after="880"/>
              <w:ind w:left="676"/>
            </w:pPr>
            <w:r>
              <w:rPr>
                <w:sz w:val="18"/>
              </w:rPr>
              <w:t xml:space="preserve">2 400,00 </w:t>
            </w:r>
            <w:proofErr w:type="spellStart"/>
            <w:r>
              <w:rPr>
                <w:sz w:val="18"/>
              </w:rPr>
              <w:t>Kö</w:t>
            </w:r>
            <w:proofErr w:type="spellEnd"/>
          </w:p>
          <w:p w14:paraId="29357A05" w14:textId="77777777" w:rsidR="00442EB9" w:rsidRDefault="0000179A">
            <w:pPr>
              <w:spacing w:after="234"/>
              <w:ind w:left="671"/>
            </w:pPr>
            <w:r>
              <w:rPr>
                <w:sz w:val="18"/>
              </w:rPr>
              <w:t xml:space="preserve">2 900,00 </w:t>
            </w:r>
            <w:proofErr w:type="spellStart"/>
            <w:r>
              <w:rPr>
                <w:sz w:val="18"/>
              </w:rPr>
              <w:t>Kö</w:t>
            </w:r>
            <w:proofErr w:type="spellEnd"/>
          </w:p>
          <w:p w14:paraId="0396EBA9" w14:textId="77777777" w:rsidR="00442EB9" w:rsidRDefault="0000179A">
            <w:pPr>
              <w:spacing w:after="272"/>
              <w:ind w:left="666"/>
            </w:pPr>
            <w:r>
              <w:rPr>
                <w:sz w:val="18"/>
              </w:rPr>
              <w:t xml:space="preserve">7 500,00 </w:t>
            </w:r>
            <w:proofErr w:type="spellStart"/>
            <w:r>
              <w:rPr>
                <w:sz w:val="18"/>
              </w:rPr>
              <w:t>Kö</w:t>
            </w:r>
            <w:proofErr w:type="spellEnd"/>
          </w:p>
          <w:p w14:paraId="4FDB5DB4" w14:textId="77777777" w:rsidR="00442EB9" w:rsidRDefault="0000179A">
            <w:pPr>
              <w:numPr>
                <w:ilvl w:val="0"/>
                <w:numId w:val="2"/>
              </w:numPr>
              <w:spacing w:after="104"/>
              <w:ind w:hanging="134"/>
            </w:pPr>
            <w:proofErr w:type="gramStart"/>
            <w:r>
              <w:rPr>
                <w:sz w:val="14"/>
              </w:rPr>
              <w:t>OOO,OO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  <w:p w14:paraId="2DA69BC8" w14:textId="77777777" w:rsidR="00442EB9" w:rsidRDefault="0000179A">
            <w:pPr>
              <w:numPr>
                <w:ilvl w:val="0"/>
                <w:numId w:val="2"/>
              </w:numPr>
              <w:spacing w:after="162"/>
              <w:ind w:hanging="134"/>
            </w:pPr>
            <w:r>
              <w:rPr>
                <w:sz w:val="18"/>
              </w:rPr>
              <w:t xml:space="preserve">500,00 </w:t>
            </w:r>
            <w:proofErr w:type="spellStart"/>
            <w:r>
              <w:rPr>
                <w:sz w:val="18"/>
              </w:rPr>
              <w:t>Kö</w:t>
            </w:r>
            <w:proofErr w:type="spellEnd"/>
          </w:p>
          <w:p w14:paraId="6BB315E1" w14:textId="77777777" w:rsidR="00442EB9" w:rsidRDefault="0000179A">
            <w:pPr>
              <w:spacing w:after="0"/>
              <w:ind w:right="86"/>
              <w:jc w:val="right"/>
            </w:pPr>
            <w:r>
              <w:rPr>
                <w:sz w:val="18"/>
              </w:rPr>
              <w:t xml:space="preserve">500,00 </w:t>
            </w:r>
            <w:proofErr w:type="spellStart"/>
            <w:r>
              <w:rPr>
                <w:sz w:val="18"/>
              </w:rPr>
              <w:t>Kö</w:t>
            </w:r>
            <w:proofErr w:type="spellEnd"/>
          </w:p>
        </w:tc>
      </w:tr>
      <w:tr w:rsidR="00442EB9" w14:paraId="73536B85" w14:textId="77777777">
        <w:trPr>
          <w:trHeight w:val="397"/>
        </w:trPr>
        <w:tc>
          <w:tcPr>
            <w:tcW w:w="83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37F9C" w14:textId="77777777" w:rsidR="00442EB9" w:rsidRDefault="0000179A">
            <w:pPr>
              <w:spacing w:after="0"/>
              <w:ind w:left="173" w:hanging="163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313EE8AA" wp14:editId="557092D4">
                  <wp:simplePos x="0" y="0"/>
                  <wp:positionH relativeFrom="column">
                    <wp:posOffset>6096</wp:posOffset>
                  </wp:positionH>
                  <wp:positionV relativeFrom="paragraph">
                    <wp:posOffset>-23512</wp:posOffset>
                  </wp:positionV>
                  <wp:extent cx="4276344" cy="246959"/>
                  <wp:effectExtent l="0" t="0" r="0" b="0"/>
                  <wp:wrapSquare wrapText="bothSides"/>
                  <wp:docPr id="15430" name="Picture 15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0" name="Picture 154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6344" cy="246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proofErr w:type="gramStart"/>
            <w:r>
              <w:rPr>
                <w:sz w:val="24"/>
              </w:rPr>
              <w:t>ÄSSøg,oo</w:t>
            </w:r>
            <w:proofErr w:type="spellEnd"/>
            <w:proofErr w:type="gramEnd"/>
            <w:r>
              <w:rPr>
                <w:sz w:val="24"/>
              </w:rPr>
              <w:t xml:space="preserve"> KE 427 300 KE</w:t>
            </w:r>
          </w:p>
        </w:tc>
      </w:tr>
    </w:tbl>
    <w:p w14:paraId="6250C413" w14:textId="77777777" w:rsidR="0000179A" w:rsidRDefault="0000179A"/>
    <w:sectPr w:rsidR="00000000">
      <w:pgSz w:w="11904" w:h="16834"/>
      <w:pgMar w:top="1383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E1C55"/>
    <w:multiLevelType w:val="hybridMultilevel"/>
    <w:tmpl w:val="3A4E46B6"/>
    <w:lvl w:ilvl="0" w:tplc="1D105782">
      <w:start w:val="1"/>
      <w:numFmt w:val="decimal"/>
      <w:lvlText w:val="%1"/>
      <w:lvlJc w:val="left"/>
      <w:pPr>
        <w:ind w:left="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36C95D4">
      <w:start w:val="1"/>
      <w:numFmt w:val="lowerLetter"/>
      <w:lvlText w:val="%2"/>
      <w:lvlJc w:val="left"/>
      <w:pPr>
        <w:ind w:left="1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92C04CA">
      <w:start w:val="1"/>
      <w:numFmt w:val="lowerRoman"/>
      <w:lvlText w:val="%3"/>
      <w:lvlJc w:val="left"/>
      <w:pPr>
        <w:ind w:left="2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9E49F28">
      <w:start w:val="1"/>
      <w:numFmt w:val="decimal"/>
      <w:lvlText w:val="%4"/>
      <w:lvlJc w:val="left"/>
      <w:pPr>
        <w:ind w:left="3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C8A13A2">
      <w:start w:val="1"/>
      <w:numFmt w:val="lowerLetter"/>
      <w:lvlText w:val="%5"/>
      <w:lvlJc w:val="left"/>
      <w:pPr>
        <w:ind w:left="3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1EAED28">
      <w:start w:val="1"/>
      <w:numFmt w:val="lowerRoman"/>
      <w:lvlText w:val="%6"/>
      <w:lvlJc w:val="left"/>
      <w:pPr>
        <w:ind w:left="4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C64ADB0">
      <w:start w:val="1"/>
      <w:numFmt w:val="decimal"/>
      <w:lvlText w:val="%7"/>
      <w:lvlJc w:val="left"/>
      <w:pPr>
        <w:ind w:left="5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472471E">
      <w:start w:val="1"/>
      <w:numFmt w:val="lowerLetter"/>
      <w:lvlText w:val="%8"/>
      <w:lvlJc w:val="left"/>
      <w:pPr>
        <w:ind w:left="6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CF68C1C">
      <w:start w:val="1"/>
      <w:numFmt w:val="lowerRoman"/>
      <w:lvlText w:val="%9"/>
      <w:lvlJc w:val="left"/>
      <w:pPr>
        <w:ind w:left="6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584B9A"/>
    <w:multiLevelType w:val="hybridMultilevel"/>
    <w:tmpl w:val="2EF00090"/>
    <w:lvl w:ilvl="0" w:tplc="FF1C9AF4">
      <w:start w:val="2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F1A4924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ACC6A3A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F008870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5EEC16C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6D6A548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AA4D0C6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84CB552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332008A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09233E"/>
    <w:multiLevelType w:val="hybridMultilevel"/>
    <w:tmpl w:val="8AF8C294"/>
    <w:lvl w:ilvl="0" w:tplc="1C6E2356">
      <w:start w:val="1"/>
      <w:numFmt w:val="decimal"/>
      <w:lvlText w:val="%1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FAA3076">
      <w:start w:val="1"/>
      <w:numFmt w:val="lowerLetter"/>
      <w:lvlText w:val="%2"/>
      <w:lvlJc w:val="left"/>
      <w:pPr>
        <w:ind w:left="1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A683F66">
      <w:start w:val="1"/>
      <w:numFmt w:val="lowerRoman"/>
      <w:lvlText w:val="%3"/>
      <w:lvlJc w:val="left"/>
      <w:pPr>
        <w:ind w:left="2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FD4C554">
      <w:start w:val="1"/>
      <w:numFmt w:val="decimal"/>
      <w:lvlText w:val="%4"/>
      <w:lvlJc w:val="left"/>
      <w:pPr>
        <w:ind w:left="2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E8D932">
      <w:start w:val="1"/>
      <w:numFmt w:val="lowerLetter"/>
      <w:lvlText w:val="%5"/>
      <w:lvlJc w:val="left"/>
      <w:pPr>
        <w:ind w:left="3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F0668F2">
      <w:start w:val="1"/>
      <w:numFmt w:val="lowerRoman"/>
      <w:lvlText w:val="%6"/>
      <w:lvlJc w:val="left"/>
      <w:pPr>
        <w:ind w:left="4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7C874E">
      <w:start w:val="1"/>
      <w:numFmt w:val="decimal"/>
      <w:lvlText w:val="%7"/>
      <w:lvlJc w:val="left"/>
      <w:pPr>
        <w:ind w:left="4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4B65E72">
      <w:start w:val="1"/>
      <w:numFmt w:val="lowerLetter"/>
      <w:lvlText w:val="%8"/>
      <w:lvlJc w:val="left"/>
      <w:pPr>
        <w:ind w:left="5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749590">
      <w:start w:val="1"/>
      <w:numFmt w:val="lowerRoman"/>
      <w:lvlText w:val="%9"/>
      <w:lvlJc w:val="left"/>
      <w:pPr>
        <w:ind w:left="6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9714453">
    <w:abstractNumId w:val="2"/>
  </w:num>
  <w:num w:numId="2" w16cid:durableId="1666277389">
    <w:abstractNumId w:val="0"/>
  </w:num>
  <w:num w:numId="3" w16cid:durableId="831877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EB9"/>
    <w:rsid w:val="0000179A"/>
    <w:rsid w:val="0044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25DD"/>
  <w15:docId w15:val="{2B3F6C71-5EC0-4ADD-9925-274A09D0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3"/>
      </w:numPr>
      <w:spacing w:after="46" w:line="216" w:lineRule="auto"/>
      <w:ind w:left="451" w:right="346" w:firstLine="5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1593</Characters>
  <Application>Microsoft Office Word</Application>
  <DocSecurity>0</DocSecurity>
  <Lines>13</Lines>
  <Paragraphs>3</Paragraphs>
  <ScaleCrop>false</ScaleCrop>
  <Company>HP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Kleinová</dc:creator>
  <cp:keywords/>
  <cp:lastModifiedBy>Dagmar Kleinová</cp:lastModifiedBy>
  <cp:revision>2</cp:revision>
  <dcterms:created xsi:type="dcterms:W3CDTF">2023-11-30T07:36:00Z</dcterms:created>
  <dcterms:modified xsi:type="dcterms:W3CDTF">2023-11-30T07:36:00Z</dcterms:modified>
</cp:coreProperties>
</file>