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7569D" w14:textId="38B98027" w:rsidR="00F753B6" w:rsidRPr="00542172" w:rsidRDefault="0064389D" w:rsidP="00542172">
      <w:pPr>
        <w:pStyle w:val="Bezmezer"/>
        <w:jc w:val="center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Dodatek č. 1 ke </w:t>
      </w:r>
      <w:r w:rsidR="00F753B6" w:rsidRPr="00542172">
        <w:rPr>
          <w:rFonts w:ascii="Arial" w:eastAsia="Arial" w:hAnsi="Arial" w:cs="Arial"/>
          <w:b/>
          <w:bCs/>
          <w:sz w:val="20"/>
          <w:szCs w:val="20"/>
        </w:rPr>
        <w:t>SMLOUV</w:t>
      </w:r>
      <w:r>
        <w:rPr>
          <w:rFonts w:ascii="Arial" w:eastAsia="Arial" w:hAnsi="Arial" w:cs="Arial"/>
          <w:b/>
          <w:bCs/>
          <w:sz w:val="20"/>
          <w:szCs w:val="20"/>
        </w:rPr>
        <w:t>Ě</w:t>
      </w:r>
    </w:p>
    <w:p w14:paraId="03D2858D" w14:textId="77777777" w:rsidR="00F753B6" w:rsidRDefault="00F753B6" w:rsidP="00542172">
      <w:pPr>
        <w:pStyle w:val="Bodytext30"/>
        <w:shd w:val="clear" w:color="auto" w:fill="auto"/>
        <w:spacing w:after="221" w:line="240" w:lineRule="auto"/>
        <w:ind w:right="120" w:firstLine="0"/>
      </w:pPr>
      <w:r>
        <w:t>O VYTVOŘENÍ A PROVEDENÍ UMĚLECKÉHO VÝKONU FORMOU KONCERTU</w:t>
      </w:r>
      <w:r>
        <w:br/>
        <w:t>S NÁZVEM:</w:t>
      </w:r>
    </w:p>
    <w:p w14:paraId="3E5A34C2" w14:textId="034E3236" w:rsidR="00F753B6" w:rsidRPr="00266899" w:rsidRDefault="006D7C8A" w:rsidP="00F753B6">
      <w:pPr>
        <w:pStyle w:val="Heading10"/>
        <w:keepNext/>
        <w:keepLines/>
        <w:shd w:val="clear" w:color="auto" w:fill="auto"/>
        <w:spacing w:after="455" w:line="240" w:lineRule="auto"/>
        <w:ind w:right="120"/>
        <w:rPr>
          <w:sz w:val="24"/>
          <w:szCs w:val="24"/>
        </w:rPr>
      </w:pPr>
      <w:r>
        <w:rPr>
          <w:sz w:val="24"/>
          <w:szCs w:val="24"/>
        </w:rPr>
        <w:t>JANEK LEDECKÝ &amp; Band</w:t>
      </w:r>
    </w:p>
    <w:p w14:paraId="25A6DBB5" w14:textId="77777777" w:rsidR="00F753B6" w:rsidRPr="0015567E" w:rsidRDefault="00F753B6" w:rsidP="00F753B6">
      <w:pPr>
        <w:pStyle w:val="Heading10"/>
        <w:keepNext/>
        <w:keepLines/>
        <w:shd w:val="clear" w:color="auto" w:fill="auto"/>
        <w:spacing w:line="230" w:lineRule="exact"/>
        <w:jc w:val="left"/>
      </w:pPr>
      <w:bookmarkStart w:id="0" w:name="bookmark2"/>
      <w:r w:rsidRPr="0015567E">
        <w:t>Smluvní strany</w:t>
      </w:r>
      <w:bookmarkEnd w:id="0"/>
    </w:p>
    <w:p w14:paraId="0D477172" w14:textId="1A2011A4" w:rsidR="00F753B6" w:rsidRPr="0015567E" w:rsidRDefault="00F753B6" w:rsidP="00F753B6">
      <w:pPr>
        <w:pStyle w:val="Bodytext20"/>
        <w:shd w:val="clear" w:color="auto" w:fill="auto"/>
        <w:ind w:firstLine="0"/>
      </w:pPr>
      <w:r w:rsidRPr="0015567E">
        <w:rPr>
          <w:rStyle w:val="Bodytext2Bold"/>
          <w:lang w:val="en-US" w:bidi="en-US"/>
        </w:rPr>
        <w:t xml:space="preserve">a) </w:t>
      </w:r>
      <w:r w:rsidR="00C43418">
        <w:rPr>
          <w:b/>
        </w:rPr>
        <w:t>ICE MUSIC, spol</w:t>
      </w:r>
      <w:r w:rsidR="00317DEC" w:rsidRPr="00AE6562">
        <w:rPr>
          <w:b/>
        </w:rPr>
        <w:t>.</w:t>
      </w:r>
      <w:r w:rsidR="00C43418">
        <w:rPr>
          <w:b/>
        </w:rPr>
        <w:t xml:space="preserve"> s r. o.</w:t>
      </w:r>
      <w:r w:rsidRPr="0015567E">
        <w:t>, vykonávající práva výkonných umělců, jejichž umělecké výkony jsou při koncertu vytvářeny a</w:t>
      </w:r>
      <w:r w:rsidR="006D7C8A">
        <w:t xml:space="preserve"> veřejně provozovány, zastoupená</w:t>
      </w:r>
      <w:r w:rsidRPr="0015567E">
        <w:t xml:space="preserve"> </w:t>
      </w:r>
      <w:r w:rsidR="00317DEC">
        <w:t>Mgr. Radkou Kvapil Martiníkovou</w:t>
      </w:r>
      <w:r w:rsidRPr="0015567E">
        <w:t xml:space="preserve"> na základě plné moci</w:t>
      </w:r>
    </w:p>
    <w:p w14:paraId="352EC509" w14:textId="035E0424" w:rsidR="00317DEC" w:rsidRPr="00AE6562" w:rsidRDefault="00317DEC" w:rsidP="00317DEC">
      <w:pPr>
        <w:rPr>
          <w:rFonts w:ascii="Arial" w:eastAsia="Arial" w:hAnsi="Arial" w:cs="Arial"/>
          <w:b/>
          <w:sz w:val="20"/>
          <w:szCs w:val="20"/>
          <w:shd w:val="clear" w:color="auto" w:fill="C0C0C0"/>
        </w:rPr>
      </w:pPr>
      <w:r w:rsidRPr="00AE6562">
        <w:rPr>
          <w:rFonts w:ascii="Arial" w:eastAsia="Arial" w:hAnsi="Arial" w:cs="Arial"/>
          <w:sz w:val="20"/>
          <w:szCs w:val="20"/>
        </w:rPr>
        <w:t xml:space="preserve">Obchodní název: </w:t>
      </w:r>
      <w:r w:rsidRPr="00AE6562">
        <w:rPr>
          <w:rFonts w:ascii="Arial" w:eastAsia="Arial" w:hAnsi="Arial" w:cs="Arial"/>
          <w:sz w:val="20"/>
          <w:szCs w:val="20"/>
        </w:rPr>
        <w:tab/>
      </w:r>
      <w:r w:rsidRPr="00AE6562">
        <w:rPr>
          <w:rFonts w:ascii="Arial" w:eastAsia="Arial" w:hAnsi="Arial" w:cs="Arial"/>
          <w:sz w:val="20"/>
          <w:szCs w:val="20"/>
        </w:rPr>
        <w:tab/>
      </w:r>
      <w:r w:rsidRPr="00AE6562">
        <w:rPr>
          <w:rFonts w:ascii="Arial" w:eastAsia="Arial" w:hAnsi="Arial" w:cs="Arial"/>
          <w:sz w:val="20"/>
          <w:szCs w:val="20"/>
        </w:rPr>
        <w:tab/>
      </w:r>
      <w:r w:rsidRPr="00AE6562">
        <w:rPr>
          <w:rFonts w:ascii="Arial" w:eastAsia="Arial" w:hAnsi="Arial" w:cs="Arial"/>
          <w:sz w:val="20"/>
          <w:szCs w:val="20"/>
        </w:rPr>
        <w:tab/>
      </w:r>
      <w:r w:rsidR="00C43418">
        <w:rPr>
          <w:rFonts w:ascii="Arial" w:eastAsia="Arial" w:hAnsi="Arial" w:cs="Arial"/>
          <w:b/>
          <w:sz w:val="20"/>
          <w:szCs w:val="20"/>
        </w:rPr>
        <w:t>ICE MUSIC, spol. s r. o.</w:t>
      </w:r>
    </w:p>
    <w:p w14:paraId="5E49CC33" w14:textId="6F0956FF" w:rsidR="00317DEC" w:rsidRPr="00AE6562" w:rsidRDefault="00317DEC" w:rsidP="00317DEC">
      <w:pPr>
        <w:ind w:right="-64"/>
        <w:rPr>
          <w:rFonts w:ascii="Arial" w:eastAsia="Arial" w:hAnsi="Arial" w:cs="Arial"/>
          <w:sz w:val="20"/>
          <w:szCs w:val="20"/>
        </w:rPr>
      </w:pPr>
      <w:r w:rsidRPr="00AE6562">
        <w:rPr>
          <w:rFonts w:ascii="Arial" w:eastAsia="Arial" w:hAnsi="Arial" w:cs="Arial"/>
          <w:sz w:val="20"/>
          <w:szCs w:val="20"/>
        </w:rPr>
        <w:t xml:space="preserve">podnikající na adrese: </w:t>
      </w:r>
      <w:r w:rsidRPr="00AE6562">
        <w:rPr>
          <w:rFonts w:ascii="Arial" w:eastAsia="Arial" w:hAnsi="Arial" w:cs="Arial"/>
          <w:sz w:val="20"/>
          <w:szCs w:val="20"/>
        </w:rPr>
        <w:tab/>
      </w:r>
      <w:r w:rsidRPr="00AE6562">
        <w:rPr>
          <w:rFonts w:ascii="Arial" w:eastAsia="Arial" w:hAnsi="Arial" w:cs="Arial"/>
          <w:sz w:val="20"/>
          <w:szCs w:val="20"/>
        </w:rPr>
        <w:tab/>
      </w:r>
      <w:r w:rsidRPr="00AE6562"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 w:rsidR="002D577C">
        <w:rPr>
          <w:rFonts w:ascii="Arial" w:eastAsia="Arial" w:hAnsi="Arial" w:cs="Arial"/>
          <w:sz w:val="20"/>
          <w:szCs w:val="20"/>
        </w:rPr>
        <w:t>Haštalská 1, 110 00 Praha 1</w:t>
      </w:r>
    </w:p>
    <w:p w14:paraId="502BA9E0" w14:textId="760DF97D" w:rsidR="00317DEC" w:rsidRPr="00AE6562" w:rsidRDefault="00317DEC" w:rsidP="00317DEC">
      <w:pPr>
        <w:rPr>
          <w:rFonts w:ascii="Arial" w:eastAsia="Arial" w:hAnsi="Arial" w:cs="Arial"/>
          <w:sz w:val="20"/>
          <w:szCs w:val="20"/>
        </w:rPr>
      </w:pPr>
      <w:r w:rsidRPr="00AE6562">
        <w:rPr>
          <w:rFonts w:ascii="Arial" w:eastAsia="Arial" w:hAnsi="Arial" w:cs="Arial"/>
          <w:sz w:val="20"/>
          <w:szCs w:val="20"/>
        </w:rPr>
        <w:t xml:space="preserve">IČ: </w:t>
      </w:r>
      <w:r w:rsidRPr="00AE6562">
        <w:rPr>
          <w:rFonts w:ascii="Arial" w:eastAsia="Arial" w:hAnsi="Arial" w:cs="Arial"/>
          <w:sz w:val="20"/>
          <w:szCs w:val="20"/>
        </w:rPr>
        <w:tab/>
        <w:t xml:space="preserve"> </w:t>
      </w:r>
      <w:r w:rsidRPr="00AE6562">
        <w:rPr>
          <w:rFonts w:ascii="Arial" w:eastAsia="Arial" w:hAnsi="Arial" w:cs="Arial"/>
          <w:sz w:val="20"/>
          <w:szCs w:val="20"/>
        </w:rPr>
        <w:tab/>
      </w:r>
      <w:r w:rsidRPr="00AE6562">
        <w:rPr>
          <w:rFonts w:ascii="Arial" w:eastAsia="Arial" w:hAnsi="Arial" w:cs="Arial"/>
          <w:sz w:val="20"/>
          <w:szCs w:val="20"/>
        </w:rPr>
        <w:tab/>
      </w:r>
      <w:r w:rsidRPr="00AE6562">
        <w:rPr>
          <w:rFonts w:ascii="Arial" w:eastAsia="Arial" w:hAnsi="Arial" w:cs="Arial"/>
          <w:sz w:val="20"/>
          <w:szCs w:val="20"/>
        </w:rPr>
        <w:tab/>
      </w:r>
      <w:r w:rsidRPr="00AE6562">
        <w:rPr>
          <w:rFonts w:ascii="Arial" w:eastAsia="Arial" w:hAnsi="Arial" w:cs="Arial"/>
          <w:sz w:val="20"/>
          <w:szCs w:val="20"/>
        </w:rPr>
        <w:tab/>
      </w:r>
      <w:r w:rsidRPr="00AE6562">
        <w:rPr>
          <w:rFonts w:ascii="Arial" w:eastAsia="Arial" w:hAnsi="Arial" w:cs="Arial"/>
          <w:sz w:val="20"/>
          <w:szCs w:val="20"/>
        </w:rPr>
        <w:tab/>
      </w:r>
      <w:r w:rsidR="00C43418" w:rsidRPr="00C43418">
        <w:rPr>
          <w:rFonts w:ascii="Arial" w:eastAsia="Arial" w:hAnsi="Arial" w:cs="Arial"/>
          <w:sz w:val="20"/>
          <w:szCs w:val="20"/>
        </w:rPr>
        <w:t>25075951</w:t>
      </w:r>
      <w:r w:rsidRPr="00AE6562">
        <w:rPr>
          <w:rFonts w:ascii="Arial" w:eastAsia="Arial" w:hAnsi="Arial" w:cs="Arial"/>
          <w:sz w:val="20"/>
          <w:szCs w:val="20"/>
        </w:rPr>
        <w:tab/>
      </w:r>
      <w:r w:rsidRPr="00AE6562">
        <w:rPr>
          <w:rFonts w:ascii="Arial" w:eastAsia="Arial" w:hAnsi="Arial" w:cs="Arial"/>
          <w:sz w:val="20"/>
          <w:szCs w:val="20"/>
        </w:rPr>
        <w:tab/>
      </w:r>
      <w:r w:rsidRPr="00AE6562">
        <w:rPr>
          <w:rFonts w:ascii="Arial" w:eastAsia="Arial" w:hAnsi="Arial" w:cs="Arial"/>
          <w:sz w:val="20"/>
          <w:szCs w:val="20"/>
        </w:rPr>
        <w:tab/>
      </w:r>
    </w:p>
    <w:p w14:paraId="3620DF0D" w14:textId="41BC795D" w:rsidR="00317DEC" w:rsidRPr="00AE6562" w:rsidRDefault="00317DEC" w:rsidP="00317DEC">
      <w:pPr>
        <w:rPr>
          <w:rFonts w:ascii="Arial" w:eastAsia="Arial" w:hAnsi="Arial" w:cs="Arial"/>
          <w:sz w:val="20"/>
          <w:szCs w:val="20"/>
        </w:rPr>
      </w:pPr>
      <w:r w:rsidRPr="00AE6562">
        <w:rPr>
          <w:rFonts w:ascii="Arial" w:eastAsia="Arial" w:hAnsi="Arial" w:cs="Arial"/>
          <w:sz w:val="20"/>
          <w:szCs w:val="20"/>
        </w:rPr>
        <w:t xml:space="preserve">DIČ: </w:t>
      </w:r>
      <w:r w:rsidRPr="00AE6562">
        <w:rPr>
          <w:rFonts w:ascii="Arial" w:eastAsia="Arial" w:hAnsi="Arial" w:cs="Arial"/>
          <w:sz w:val="20"/>
          <w:szCs w:val="20"/>
        </w:rPr>
        <w:tab/>
      </w:r>
      <w:r w:rsidRPr="00AE6562">
        <w:rPr>
          <w:rFonts w:ascii="Arial" w:eastAsia="Arial" w:hAnsi="Arial" w:cs="Arial"/>
          <w:sz w:val="20"/>
          <w:szCs w:val="20"/>
        </w:rPr>
        <w:tab/>
      </w:r>
      <w:r w:rsidRPr="00AE6562">
        <w:rPr>
          <w:rFonts w:ascii="Arial" w:eastAsia="Arial" w:hAnsi="Arial" w:cs="Arial"/>
          <w:sz w:val="20"/>
          <w:szCs w:val="20"/>
        </w:rPr>
        <w:tab/>
      </w:r>
      <w:r w:rsidRPr="00AE6562">
        <w:rPr>
          <w:rFonts w:ascii="Arial" w:eastAsia="Arial" w:hAnsi="Arial" w:cs="Arial"/>
          <w:sz w:val="20"/>
          <w:szCs w:val="20"/>
        </w:rPr>
        <w:tab/>
      </w:r>
      <w:r w:rsidRPr="00AE6562">
        <w:rPr>
          <w:rFonts w:ascii="Arial" w:eastAsia="Arial" w:hAnsi="Arial" w:cs="Arial"/>
          <w:sz w:val="20"/>
          <w:szCs w:val="20"/>
        </w:rPr>
        <w:tab/>
      </w:r>
      <w:r w:rsidRPr="00AE6562">
        <w:rPr>
          <w:rFonts w:ascii="Arial" w:eastAsia="Arial" w:hAnsi="Arial" w:cs="Arial"/>
          <w:sz w:val="20"/>
          <w:szCs w:val="20"/>
        </w:rPr>
        <w:tab/>
        <w:t>CZ</w:t>
      </w:r>
      <w:r w:rsidR="00C43418" w:rsidRPr="00C43418">
        <w:rPr>
          <w:rFonts w:ascii="Arial" w:eastAsia="Arial" w:hAnsi="Arial" w:cs="Arial"/>
          <w:sz w:val="20"/>
          <w:szCs w:val="20"/>
        </w:rPr>
        <w:t>25075951</w:t>
      </w:r>
    </w:p>
    <w:p w14:paraId="2619C60C" w14:textId="4A8F2B64" w:rsidR="00317DEC" w:rsidRPr="00AE6562" w:rsidRDefault="00317DEC" w:rsidP="008A711E">
      <w:pPr>
        <w:rPr>
          <w:rFonts w:ascii="Arial" w:eastAsia="Arial" w:hAnsi="Arial" w:cs="Arial"/>
          <w:sz w:val="20"/>
          <w:szCs w:val="20"/>
        </w:rPr>
      </w:pPr>
      <w:r w:rsidRPr="00AE6562">
        <w:rPr>
          <w:rFonts w:ascii="Arial" w:eastAsia="Arial" w:hAnsi="Arial" w:cs="Arial"/>
          <w:sz w:val="20"/>
          <w:szCs w:val="20"/>
        </w:rPr>
        <w:t>Bankovní spojení:</w:t>
      </w:r>
      <w:r w:rsidRPr="00AE6562">
        <w:rPr>
          <w:rFonts w:ascii="Arial" w:eastAsia="Arial" w:hAnsi="Arial" w:cs="Arial"/>
          <w:sz w:val="20"/>
          <w:szCs w:val="20"/>
        </w:rPr>
        <w:tab/>
      </w:r>
      <w:r w:rsidRPr="00AE6562">
        <w:rPr>
          <w:rFonts w:ascii="Arial" w:eastAsia="Arial" w:hAnsi="Arial" w:cs="Arial"/>
          <w:sz w:val="20"/>
          <w:szCs w:val="20"/>
        </w:rPr>
        <w:tab/>
      </w:r>
      <w:r w:rsidRPr="00AE6562">
        <w:rPr>
          <w:rFonts w:ascii="Arial" w:eastAsia="Arial" w:hAnsi="Arial" w:cs="Arial"/>
          <w:sz w:val="20"/>
          <w:szCs w:val="20"/>
        </w:rPr>
        <w:tab/>
      </w:r>
      <w:r w:rsidRPr="00AE6562">
        <w:rPr>
          <w:rFonts w:ascii="Arial" w:eastAsia="Arial" w:hAnsi="Arial" w:cs="Arial"/>
          <w:sz w:val="20"/>
          <w:szCs w:val="20"/>
        </w:rPr>
        <w:tab/>
      </w:r>
      <w:r w:rsidR="008A711E" w:rsidRPr="008A711E">
        <w:rPr>
          <w:rFonts w:ascii="Arial" w:eastAsia="Arial" w:hAnsi="Arial" w:cs="Arial"/>
          <w:sz w:val="20"/>
          <w:szCs w:val="20"/>
        </w:rPr>
        <w:t>2400000244/8040</w:t>
      </w:r>
    </w:p>
    <w:p w14:paraId="45CF8969" w14:textId="2FD3D628" w:rsidR="00317DEC" w:rsidRPr="00AE6562" w:rsidRDefault="00317DEC" w:rsidP="00317DEC">
      <w:pPr>
        <w:ind w:right="-631"/>
        <w:rPr>
          <w:rFonts w:ascii="Arial" w:eastAsia="Arial" w:hAnsi="Arial" w:cs="Arial"/>
          <w:sz w:val="20"/>
          <w:szCs w:val="20"/>
        </w:rPr>
      </w:pPr>
      <w:r w:rsidRPr="00AE6562">
        <w:rPr>
          <w:rFonts w:ascii="Arial" w:eastAsia="Arial" w:hAnsi="Arial" w:cs="Arial"/>
          <w:sz w:val="20"/>
          <w:szCs w:val="20"/>
        </w:rPr>
        <w:t>Jednatel:</w:t>
      </w:r>
      <w:r w:rsidRPr="00AE6562">
        <w:rPr>
          <w:rFonts w:ascii="Arial" w:eastAsia="Arial" w:hAnsi="Arial" w:cs="Arial"/>
          <w:sz w:val="20"/>
          <w:szCs w:val="20"/>
        </w:rPr>
        <w:tab/>
      </w:r>
      <w:r w:rsidRPr="00AE6562">
        <w:rPr>
          <w:rFonts w:ascii="Arial" w:eastAsia="Arial" w:hAnsi="Arial" w:cs="Arial"/>
          <w:sz w:val="20"/>
          <w:szCs w:val="20"/>
        </w:rPr>
        <w:tab/>
      </w:r>
      <w:r w:rsidRPr="00AE6562">
        <w:rPr>
          <w:rFonts w:ascii="Arial" w:eastAsia="Arial" w:hAnsi="Arial" w:cs="Arial"/>
          <w:sz w:val="20"/>
          <w:szCs w:val="20"/>
        </w:rPr>
        <w:tab/>
      </w:r>
      <w:r w:rsidRPr="00AE6562">
        <w:rPr>
          <w:rFonts w:ascii="Arial" w:eastAsia="Arial" w:hAnsi="Arial" w:cs="Arial"/>
          <w:sz w:val="20"/>
          <w:szCs w:val="20"/>
        </w:rPr>
        <w:tab/>
      </w:r>
      <w:r w:rsidRPr="00AE6562">
        <w:rPr>
          <w:rFonts w:ascii="Arial" w:eastAsia="Arial" w:hAnsi="Arial" w:cs="Arial"/>
          <w:sz w:val="20"/>
          <w:szCs w:val="20"/>
        </w:rPr>
        <w:tab/>
      </w:r>
      <w:r w:rsidR="00C43418">
        <w:rPr>
          <w:rFonts w:ascii="Arial" w:eastAsia="Arial" w:hAnsi="Arial" w:cs="Arial"/>
          <w:sz w:val="20"/>
          <w:szCs w:val="20"/>
        </w:rPr>
        <w:t>JUDr. Jan Ledecký</w:t>
      </w:r>
    </w:p>
    <w:p w14:paraId="45D74CD2" w14:textId="76609717" w:rsidR="00317DEC" w:rsidRPr="00AE6562" w:rsidRDefault="00317DEC" w:rsidP="00317DEC">
      <w:pPr>
        <w:rPr>
          <w:rFonts w:ascii="Arial" w:eastAsia="Arial" w:hAnsi="Arial" w:cs="Arial"/>
          <w:sz w:val="20"/>
          <w:szCs w:val="20"/>
        </w:rPr>
      </w:pPr>
      <w:r w:rsidRPr="00AE6562">
        <w:rPr>
          <w:rFonts w:ascii="Arial" w:eastAsia="Arial" w:hAnsi="Arial" w:cs="Arial"/>
          <w:sz w:val="20"/>
          <w:szCs w:val="20"/>
        </w:rPr>
        <w:t>Pověřený zástupce:</w:t>
      </w:r>
      <w:r w:rsidRPr="00AE6562">
        <w:rPr>
          <w:rFonts w:ascii="Arial" w:eastAsia="Arial" w:hAnsi="Arial" w:cs="Arial"/>
          <w:sz w:val="20"/>
          <w:szCs w:val="20"/>
        </w:rPr>
        <w:tab/>
      </w:r>
      <w:r w:rsidRPr="00AE6562">
        <w:rPr>
          <w:rFonts w:ascii="Arial" w:eastAsia="Arial" w:hAnsi="Arial" w:cs="Arial"/>
          <w:sz w:val="20"/>
          <w:szCs w:val="20"/>
        </w:rPr>
        <w:tab/>
        <w:t xml:space="preserve"> </w:t>
      </w:r>
      <w:r w:rsidRPr="00AE6562">
        <w:rPr>
          <w:rFonts w:ascii="Arial" w:eastAsia="Arial" w:hAnsi="Arial" w:cs="Arial"/>
          <w:sz w:val="20"/>
          <w:szCs w:val="20"/>
        </w:rPr>
        <w:tab/>
      </w:r>
      <w:r w:rsidRPr="00AE6562"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>Mgr. Radka Kvapil Martiníková</w:t>
      </w:r>
    </w:p>
    <w:p w14:paraId="0E1EDB67" w14:textId="4BAC94DF" w:rsidR="00317DEC" w:rsidRPr="00AE6562" w:rsidRDefault="00317DEC" w:rsidP="00317DEC">
      <w:pPr>
        <w:ind w:right="-347"/>
        <w:rPr>
          <w:rFonts w:ascii="Arial" w:eastAsia="Arial" w:hAnsi="Arial" w:cs="Arial"/>
          <w:sz w:val="20"/>
          <w:szCs w:val="20"/>
        </w:rPr>
      </w:pPr>
      <w:r w:rsidRPr="00AE6562">
        <w:rPr>
          <w:rFonts w:ascii="Arial" w:eastAsia="Arial" w:hAnsi="Arial" w:cs="Arial"/>
          <w:sz w:val="20"/>
          <w:szCs w:val="20"/>
        </w:rPr>
        <w:t>Doručovací adresa:</w:t>
      </w:r>
      <w:r w:rsidRPr="00AE6562">
        <w:rPr>
          <w:rFonts w:ascii="Arial" w:eastAsia="Arial" w:hAnsi="Arial" w:cs="Arial"/>
          <w:sz w:val="20"/>
          <w:szCs w:val="20"/>
        </w:rPr>
        <w:tab/>
      </w:r>
      <w:r w:rsidRPr="00AE6562">
        <w:rPr>
          <w:rFonts w:ascii="Arial" w:eastAsia="Arial" w:hAnsi="Arial" w:cs="Arial"/>
          <w:sz w:val="20"/>
          <w:szCs w:val="20"/>
        </w:rPr>
        <w:tab/>
      </w:r>
      <w:r w:rsidRPr="00AE6562">
        <w:rPr>
          <w:rFonts w:ascii="Arial" w:eastAsia="Arial" w:hAnsi="Arial" w:cs="Arial"/>
          <w:sz w:val="20"/>
          <w:szCs w:val="20"/>
        </w:rPr>
        <w:tab/>
      </w:r>
      <w:r w:rsidRPr="00AE6562"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>Zlatnická 11, 110 00 Praha 1</w:t>
      </w:r>
    </w:p>
    <w:p w14:paraId="50D3AC33" w14:textId="77777777" w:rsidR="00317DEC" w:rsidRPr="00AE6562" w:rsidRDefault="00317DEC" w:rsidP="00317DEC">
      <w:pPr>
        <w:ind w:right="-347"/>
        <w:rPr>
          <w:rFonts w:ascii="Arial" w:eastAsia="Arial" w:hAnsi="Arial" w:cs="Arial"/>
          <w:sz w:val="20"/>
          <w:szCs w:val="20"/>
        </w:rPr>
      </w:pPr>
      <w:r w:rsidRPr="00AE6562">
        <w:rPr>
          <w:rFonts w:ascii="Arial" w:eastAsia="Arial" w:hAnsi="Arial" w:cs="Arial"/>
          <w:sz w:val="20"/>
          <w:szCs w:val="20"/>
        </w:rPr>
        <w:t>(dále jen „agentura“)</w:t>
      </w:r>
    </w:p>
    <w:p w14:paraId="26E82A49" w14:textId="77777777" w:rsidR="00F753B6" w:rsidRPr="0015567E" w:rsidRDefault="00F753B6" w:rsidP="00F753B6">
      <w:pPr>
        <w:rPr>
          <w:rStyle w:val="Bodytext2Exact"/>
        </w:rPr>
      </w:pPr>
    </w:p>
    <w:p w14:paraId="33AAF249" w14:textId="77777777" w:rsidR="00F753B6" w:rsidRPr="0015567E" w:rsidRDefault="00F753B6" w:rsidP="00F753B6">
      <w:pPr>
        <w:rPr>
          <w:rStyle w:val="Bodytext2Exact"/>
        </w:rPr>
      </w:pPr>
      <w:r w:rsidRPr="0015567E">
        <w:rPr>
          <w:rStyle w:val="Bodytext2Exact"/>
        </w:rPr>
        <w:t>a</w:t>
      </w:r>
    </w:p>
    <w:p w14:paraId="401DA419" w14:textId="77777777" w:rsidR="00F753B6" w:rsidRPr="0015567E" w:rsidRDefault="00F753B6" w:rsidP="00F753B6">
      <w:pPr>
        <w:rPr>
          <w:rStyle w:val="Bodytext2Exact"/>
        </w:rPr>
      </w:pPr>
    </w:p>
    <w:p w14:paraId="4C2D3B28" w14:textId="77777777" w:rsidR="00F753B6" w:rsidRPr="004D4F79" w:rsidRDefault="00F753B6" w:rsidP="00F753B6">
      <w:pPr>
        <w:pStyle w:val="Bodytext20"/>
        <w:shd w:val="clear" w:color="auto" w:fill="auto"/>
        <w:spacing w:after="0"/>
        <w:ind w:firstLine="0"/>
        <w:rPr>
          <w:b/>
        </w:rPr>
      </w:pPr>
      <w:r w:rsidRPr="004D4F79">
        <w:rPr>
          <w:rStyle w:val="Bodytext2Exact"/>
          <w:b/>
        </w:rPr>
        <w:t>b) Pořadatel:</w:t>
      </w:r>
    </w:p>
    <w:p w14:paraId="7E4352D5" w14:textId="77777777" w:rsidR="00F753B6" w:rsidRPr="004D4F79" w:rsidRDefault="00F753B6" w:rsidP="00F753B6">
      <w:pPr>
        <w:pStyle w:val="Bodytext20"/>
        <w:shd w:val="clear" w:color="auto" w:fill="auto"/>
        <w:spacing w:after="0"/>
        <w:ind w:firstLine="0"/>
        <w:rPr>
          <w:rStyle w:val="Bodytext2Exact"/>
        </w:rPr>
      </w:pPr>
    </w:p>
    <w:p w14:paraId="77CDA565" w14:textId="0870971C" w:rsidR="00F753B6" w:rsidRPr="004D4F79" w:rsidRDefault="00F753B6" w:rsidP="00977905">
      <w:pPr>
        <w:rPr>
          <w:rStyle w:val="Bodytext2Exact"/>
          <w:rFonts w:eastAsia="Times New Roman"/>
          <w:lang w:val="en-US"/>
        </w:rPr>
      </w:pPr>
      <w:r w:rsidRPr="004D4F79">
        <w:rPr>
          <w:rStyle w:val="Bodytext2Exact"/>
          <w:b/>
        </w:rPr>
        <w:t>Obchodní název:</w:t>
      </w:r>
      <w:r w:rsidR="00977905" w:rsidRPr="004D4F79">
        <w:rPr>
          <w:rStyle w:val="Bodytext2Exact"/>
          <w:b/>
        </w:rPr>
        <w:tab/>
      </w:r>
      <w:r w:rsidR="00977905" w:rsidRPr="004D4F79">
        <w:rPr>
          <w:rStyle w:val="Bodytext2Exact"/>
          <w:b/>
        </w:rPr>
        <w:tab/>
      </w:r>
      <w:r w:rsidR="00040A36">
        <w:rPr>
          <w:rStyle w:val="Bodytext2Exact"/>
          <w:b/>
        </w:rPr>
        <w:tab/>
      </w:r>
      <w:r w:rsidR="00040A36">
        <w:rPr>
          <w:rStyle w:val="Bodytext2Exact"/>
          <w:b/>
        </w:rPr>
        <w:tab/>
        <w:t>Kulturní centrum LaRitma, p. o.</w:t>
      </w:r>
      <w:r w:rsidR="00977905" w:rsidRPr="004D4F79">
        <w:rPr>
          <w:rStyle w:val="Bodytext2Exact"/>
          <w:b/>
        </w:rPr>
        <w:tab/>
      </w:r>
      <w:r w:rsidR="00203AB2">
        <w:rPr>
          <w:rStyle w:val="Bodytext2Exact"/>
          <w:b/>
        </w:rPr>
        <w:tab/>
      </w:r>
    </w:p>
    <w:p w14:paraId="274F02D0" w14:textId="5C706180" w:rsidR="00F753B6" w:rsidRPr="004D4F79" w:rsidRDefault="00977905" w:rsidP="00977905">
      <w:pPr>
        <w:rPr>
          <w:rStyle w:val="Bodytext2Exact"/>
          <w:rFonts w:eastAsia="Times New Roman"/>
          <w:lang w:val="en-US"/>
        </w:rPr>
      </w:pPr>
      <w:r w:rsidRPr="004D4F79">
        <w:rPr>
          <w:rStyle w:val="Bodytext2Exact"/>
          <w:b/>
        </w:rPr>
        <w:t>Se sídlem</w:t>
      </w:r>
      <w:r w:rsidR="00F753B6" w:rsidRPr="004D4F79">
        <w:rPr>
          <w:rStyle w:val="Bodytext2Exact"/>
          <w:b/>
        </w:rPr>
        <w:t>:</w:t>
      </w:r>
      <w:r w:rsidRPr="004D4F79">
        <w:rPr>
          <w:rStyle w:val="Bodytext2Exact"/>
          <w:b/>
        </w:rPr>
        <w:tab/>
      </w:r>
      <w:r w:rsidRPr="004D4F79">
        <w:rPr>
          <w:rStyle w:val="Bodytext2Exact"/>
          <w:b/>
        </w:rPr>
        <w:tab/>
      </w:r>
      <w:r w:rsidRPr="004D4F79">
        <w:rPr>
          <w:rStyle w:val="Bodytext2Exact"/>
          <w:b/>
        </w:rPr>
        <w:tab/>
      </w:r>
      <w:r w:rsidRPr="004D4F79">
        <w:rPr>
          <w:rStyle w:val="Bodytext2Exact"/>
          <w:b/>
        </w:rPr>
        <w:tab/>
      </w:r>
      <w:r w:rsidR="00203AB2">
        <w:rPr>
          <w:rStyle w:val="Bodytext2Exact"/>
          <w:b/>
        </w:rPr>
        <w:tab/>
      </w:r>
      <w:r w:rsidR="00040A36">
        <w:rPr>
          <w:rStyle w:val="Bodytext2Exact"/>
          <w:b/>
        </w:rPr>
        <w:t>Kostelní 43, 352 01 Aš</w:t>
      </w:r>
    </w:p>
    <w:p w14:paraId="1D2BA76D" w14:textId="61354049" w:rsidR="00F753B6" w:rsidRPr="004D4F79" w:rsidRDefault="00F753B6" w:rsidP="00977905">
      <w:pPr>
        <w:rPr>
          <w:rStyle w:val="Bodytext2Exact"/>
          <w:rFonts w:eastAsia="Times New Roman"/>
          <w:lang w:val="en-US"/>
        </w:rPr>
      </w:pPr>
      <w:r w:rsidRPr="004D4F79">
        <w:rPr>
          <w:rStyle w:val="Bodytext2Exact"/>
          <w:b/>
        </w:rPr>
        <w:t>IČ / DIČ:</w:t>
      </w:r>
      <w:r w:rsidR="00977905" w:rsidRPr="004D4F79">
        <w:rPr>
          <w:rStyle w:val="Bodytext2Exact"/>
          <w:b/>
        </w:rPr>
        <w:tab/>
      </w:r>
      <w:r w:rsidR="00977905" w:rsidRPr="004D4F79">
        <w:rPr>
          <w:rStyle w:val="Bodytext2Exact"/>
          <w:b/>
        </w:rPr>
        <w:tab/>
      </w:r>
      <w:r w:rsidR="00977905" w:rsidRPr="004D4F79">
        <w:rPr>
          <w:rStyle w:val="Bodytext2Exact"/>
          <w:b/>
        </w:rPr>
        <w:tab/>
      </w:r>
      <w:r w:rsidR="00977905" w:rsidRPr="004D4F79">
        <w:rPr>
          <w:rStyle w:val="Bodytext2Exact"/>
          <w:b/>
        </w:rPr>
        <w:tab/>
      </w:r>
      <w:r w:rsidR="00040A36">
        <w:rPr>
          <w:rStyle w:val="Bodytext2Exact"/>
          <w:b/>
        </w:rPr>
        <w:tab/>
        <w:t>712 94 431</w:t>
      </w:r>
    </w:p>
    <w:p w14:paraId="2EC2CD7A" w14:textId="4D604A30" w:rsidR="00F753B6" w:rsidRPr="004D4F79" w:rsidRDefault="00977905" w:rsidP="00977905">
      <w:pPr>
        <w:rPr>
          <w:rStyle w:val="Bodytext2Exact"/>
          <w:rFonts w:eastAsia="Times New Roman"/>
          <w:lang w:val="en-US"/>
        </w:rPr>
      </w:pPr>
      <w:r w:rsidRPr="004D4F79">
        <w:rPr>
          <w:rStyle w:val="Bodytext2Exact"/>
          <w:b/>
        </w:rPr>
        <w:t>Zastoupené</w:t>
      </w:r>
      <w:r w:rsidR="00F753B6" w:rsidRPr="004D4F79">
        <w:rPr>
          <w:rStyle w:val="Bodytext2Exact"/>
          <w:b/>
        </w:rPr>
        <w:t>:</w:t>
      </w:r>
      <w:r w:rsidRPr="004D4F79">
        <w:rPr>
          <w:rStyle w:val="Bodytext2Exact"/>
          <w:b/>
        </w:rPr>
        <w:tab/>
      </w:r>
      <w:r w:rsidRPr="004D4F79">
        <w:rPr>
          <w:rStyle w:val="Bodytext2Exact"/>
          <w:b/>
        </w:rPr>
        <w:tab/>
      </w:r>
      <w:r w:rsidRPr="004D4F79">
        <w:rPr>
          <w:rStyle w:val="Bodytext2Exact"/>
          <w:b/>
        </w:rPr>
        <w:tab/>
      </w:r>
      <w:r w:rsidRPr="004D4F79">
        <w:rPr>
          <w:rStyle w:val="Bodytext2Exact"/>
          <w:b/>
        </w:rPr>
        <w:tab/>
      </w:r>
      <w:r w:rsidR="00203AB2">
        <w:rPr>
          <w:rStyle w:val="Bodytext2Exact"/>
          <w:b/>
        </w:rPr>
        <w:tab/>
      </w:r>
      <w:r w:rsidR="00040A36">
        <w:rPr>
          <w:rStyle w:val="Bodytext2Exact"/>
          <w:b/>
        </w:rPr>
        <w:t>ředitelem Petrem Všetečkou, DiS.</w:t>
      </w:r>
    </w:p>
    <w:p w14:paraId="025182BD" w14:textId="2D7152CB" w:rsidR="00F753B6" w:rsidRPr="004D4F79" w:rsidRDefault="00F753B6" w:rsidP="00F753B6">
      <w:pPr>
        <w:pStyle w:val="Bodytext20"/>
        <w:shd w:val="clear" w:color="auto" w:fill="auto"/>
        <w:spacing w:after="0"/>
        <w:ind w:firstLine="0"/>
        <w:rPr>
          <w:b/>
        </w:rPr>
      </w:pPr>
      <w:r w:rsidRPr="004D4F79">
        <w:rPr>
          <w:rStyle w:val="Bodytext2Exact"/>
          <w:b/>
        </w:rPr>
        <w:t>Telefon / mail:</w:t>
      </w:r>
      <w:r w:rsidR="004D4F79" w:rsidRPr="004D4F79">
        <w:rPr>
          <w:rStyle w:val="Bodytext2Exact"/>
          <w:b/>
        </w:rPr>
        <w:tab/>
      </w:r>
      <w:r w:rsidR="004D4F79" w:rsidRPr="004D4F79">
        <w:rPr>
          <w:rStyle w:val="Bodytext2Exact"/>
          <w:b/>
        </w:rPr>
        <w:tab/>
      </w:r>
      <w:r w:rsidR="004D4F79" w:rsidRPr="004D4F79">
        <w:rPr>
          <w:rStyle w:val="Bodytext2Exact"/>
          <w:b/>
        </w:rPr>
        <w:tab/>
      </w:r>
      <w:r w:rsidR="004D4F79" w:rsidRPr="004D4F79">
        <w:rPr>
          <w:rStyle w:val="Bodytext2Exact"/>
          <w:b/>
        </w:rPr>
        <w:tab/>
      </w:r>
      <w:r w:rsidR="004D4F79" w:rsidRPr="004D4F79">
        <w:rPr>
          <w:rStyle w:val="Bodytext2Exact"/>
          <w:b/>
        </w:rPr>
        <w:tab/>
      </w:r>
      <w:r w:rsidR="00040A36">
        <w:rPr>
          <w:rStyle w:val="Bodytext2Exact"/>
          <w:b/>
        </w:rPr>
        <w:t>+420 607 140 842, reditel@laritma.cz</w:t>
      </w:r>
    </w:p>
    <w:p w14:paraId="0C112FBB" w14:textId="1189E01D" w:rsidR="00F753B6" w:rsidRPr="004D4F79" w:rsidRDefault="00F753B6" w:rsidP="00F753B6">
      <w:pPr>
        <w:rPr>
          <w:rFonts w:ascii="Arial" w:hAnsi="Arial" w:cs="Arial"/>
          <w:sz w:val="20"/>
          <w:szCs w:val="20"/>
        </w:rPr>
      </w:pPr>
      <w:r w:rsidRPr="004D4F79">
        <w:rPr>
          <w:rStyle w:val="Bodytext2Exact"/>
          <w:b/>
        </w:rPr>
        <w:t>Pověřená kontaktní osoba:</w:t>
      </w:r>
      <w:r w:rsidR="004D4F79" w:rsidRPr="004D4F79">
        <w:rPr>
          <w:rStyle w:val="Bodytext2Exact"/>
          <w:b/>
        </w:rPr>
        <w:tab/>
      </w:r>
      <w:r w:rsidR="004D4F79" w:rsidRPr="004D4F79">
        <w:rPr>
          <w:rStyle w:val="Bodytext2Exact"/>
          <w:b/>
        </w:rPr>
        <w:tab/>
      </w:r>
      <w:r w:rsidR="00040A36">
        <w:rPr>
          <w:rStyle w:val="Bodytext2Exact"/>
          <w:b/>
        </w:rPr>
        <w:tab/>
        <w:t>Pavla Dejmková, DiS.</w:t>
      </w:r>
    </w:p>
    <w:p w14:paraId="0A60CCB7" w14:textId="02BAAF1E" w:rsidR="00F753B6" w:rsidRPr="004D4F79" w:rsidRDefault="00F753B6" w:rsidP="00F753B6">
      <w:pPr>
        <w:rPr>
          <w:rStyle w:val="Bodytext2Exact"/>
          <w:rFonts w:eastAsia="Times New Roman"/>
          <w:lang w:val="en-US"/>
        </w:rPr>
      </w:pPr>
      <w:r w:rsidRPr="004D4F79">
        <w:rPr>
          <w:rStyle w:val="Bodytext2Exact"/>
          <w:b/>
        </w:rPr>
        <w:t>Kontaktní telefon:</w:t>
      </w:r>
      <w:r w:rsidR="004D4F79" w:rsidRPr="004D4F79">
        <w:rPr>
          <w:rStyle w:val="Bodytext2Exact"/>
          <w:b/>
        </w:rPr>
        <w:tab/>
      </w:r>
      <w:r w:rsidR="004D4F79" w:rsidRPr="004D4F79">
        <w:rPr>
          <w:rStyle w:val="Bodytext2Exact"/>
          <w:b/>
        </w:rPr>
        <w:tab/>
      </w:r>
      <w:r w:rsidR="004D4F79" w:rsidRPr="004D4F79">
        <w:rPr>
          <w:rStyle w:val="Bodytext2Exact"/>
          <w:b/>
        </w:rPr>
        <w:tab/>
      </w:r>
      <w:r w:rsidR="00040A36">
        <w:rPr>
          <w:rStyle w:val="Bodytext2Exact"/>
          <w:b/>
        </w:rPr>
        <w:tab/>
        <w:t>+420 778 538 301</w:t>
      </w:r>
    </w:p>
    <w:p w14:paraId="3E9A404B" w14:textId="35EAD53C" w:rsidR="00F753B6" w:rsidRPr="004D4F79" w:rsidRDefault="00F753B6" w:rsidP="00F753B6">
      <w:pPr>
        <w:pStyle w:val="Bodytext20"/>
        <w:shd w:val="clear" w:color="auto" w:fill="auto"/>
        <w:spacing w:after="0"/>
        <w:ind w:firstLine="0"/>
        <w:rPr>
          <w:b/>
        </w:rPr>
      </w:pPr>
      <w:r w:rsidRPr="004D4F79">
        <w:rPr>
          <w:rStyle w:val="Bodytext2Exact"/>
          <w:b/>
        </w:rPr>
        <w:t>Kontaktní e-mail:</w:t>
      </w:r>
      <w:r w:rsidR="004D4F79" w:rsidRPr="004D4F79">
        <w:rPr>
          <w:rStyle w:val="Bodytext2Exact"/>
          <w:b/>
        </w:rPr>
        <w:tab/>
      </w:r>
      <w:r w:rsidR="004D4F79" w:rsidRPr="004D4F79">
        <w:rPr>
          <w:rStyle w:val="Bodytext2Exact"/>
          <w:b/>
        </w:rPr>
        <w:tab/>
      </w:r>
      <w:r w:rsidR="004D4F79" w:rsidRPr="004D4F79">
        <w:rPr>
          <w:rStyle w:val="Bodytext2Exact"/>
          <w:b/>
        </w:rPr>
        <w:tab/>
      </w:r>
      <w:r w:rsidR="00040A36">
        <w:rPr>
          <w:rStyle w:val="Bodytext2Exact"/>
          <w:b/>
        </w:rPr>
        <w:tab/>
        <w:t>info@laritma.cz</w:t>
      </w:r>
    </w:p>
    <w:p w14:paraId="3EA15431" w14:textId="77777777" w:rsidR="00F753B6" w:rsidRPr="008C2F47" w:rsidRDefault="00F753B6" w:rsidP="00F753B6">
      <w:pPr>
        <w:pStyle w:val="Bodytext20"/>
        <w:shd w:val="clear" w:color="auto" w:fill="auto"/>
        <w:spacing w:after="0"/>
        <w:ind w:firstLine="0"/>
        <w:rPr>
          <w:rStyle w:val="Bodytext2Exact"/>
          <w:b/>
        </w:rPr>
      </w:pPr>
      <w:r w:rsidRPr="0015567E">
        <w:rPr>
          <w:rStyle w:val="Bodytext2Exact"/>
        </w:rPr>
        <w:t>(dále je „pořadatel")</w:t>
      </w:r>
    </w:p>
    <w:p w14:paraId="4E27B1AB" w14:textId="77777777" w:rsidR="00F753B6" w:rsidRPr="0015567E" w:rsidRDefault="00F753B6" w:rsidP="00F753B6">
      <w:pPr>
        <w:pStyle w:val="Bodytext20"/>
        <w:shd w:val="clear" w:color="auto" w:fill="auto"/>
        <w:spacing w:after="0"/>
        <w:ind w:firstLine="0"/>
        <w:rPr>
          <w:rStyle w:val="Bodytext2Exact"/>
        </w:rPr>
      </w:pPr>
    </w:p>
    <w:p w14:paraId="63D7CD1A" w14:textId="77777777" w:rsidR="00F753B6" w:rsidRPr="0015567E" w:rsidRDefault="00F753B6" w:rsidP="00F753B6">
      <w:pPr>
        <w:pStyle w:val="Bodytext20"/>
        <w:shd w:val="clear" w:color="auto" w:fill="auto"/>
        <w:spacing w:after="0"/>
        <w:ind w:firstLine="0"/>
        <w:rPr>
          <w:rStyle w:val="Bodytext2Exact"/>
        </w:rPr>
      </w:pPr>
    </w:p>
    <w:p w14:paraId="67CCE0B8" w14:textId="0106AF91" w:rsidR="004F437A" w:rsidRDefault="0064389D" w:rsidP="00F753B6">
      <w:pPr>
        <w:pStyle w:val="Bodytext20"/>
        <w:shd w:val="clear" w:color="auto" w:fill="auto"/>
        <w:tabs>
          <w:tab w:val="left" w:pos="399"/>
        </w:tabs>
        <w:spacing w:after="236" w:line="226" w:lineRule="exact"/>
        <w:ind w:firstLine="0"/>
        <w:contextualSpacing/>
        <w:jc w:val="both"/>
        <w:rPr>
          <w:bCs/>
        </w:rPr>
      </w:pPr>
      <w:r>
        <w:rPr>
          <w:bCs/>
        </w:rPr>
        <w:t xml:space="preserve">Strany se tímto dodatkem </w:t>
      </w:r>
      <w:r w:rsidR="00AB12FC">
        <w:rPr>
          <w:bCs/>
        </w:rPr>
        <w:t>dohodly na zrušení koncertu 17. 12. 2023 v Aši.</w:t>
      </w:r>
    </w:p>
    <w:p w14:paraId="4C15F28C" w14:textId="77777777" w:rsidR="00AB12FC" w:rsidRDefault="00AB12FC" w:rsidP="00F753B6">
      <w:pPr>
        <w:pStyle w:val="Bodytext20"/>
        <w:shd w:val="clear" w:color="auto" w:fill="auto"/>
        <w:tabs>
          <w:tab w:val="left" w:pos="399"/>
        </w:tabs>
        <w:spacing w:after="236" w:line="226" w:lineRule="exact"/>
        <w:ind w:firstLine="0"/>
        <w:contextualSpacing/>
        <w:jc w:val="both"/>
        <w:rPr>
          <w:bCs/>
        </w:rPr>
      </w:pPr>
    </w:p>
    <w:p w14:paraId="5A7BE2D9" w14:textId="5DBA858F" w:rsidR="004F437A" w:rsidRDefault="004F437A" w:rsidP="00F753B6">
      <w:pPr>
        <w:pStyle w:val="Bodytext20"/>
        <w:shd w:val="clear" w:color="auto" w:fill="auto"/>
        <w:tabs>
          <w:tab w:val="left" w:pos="399"/>
        </w:tabs>
        <w:spacing w:after="236" w:line="226" w:lineRule="exact"/>
        <w:ind w:firstLine="0"/>
        <w:contextualSpacing/>
        <w:jc w:val="both"/>
        <w:rPr>
          <w:bCs/>
        </w:rPr>
      </w:pPr>
    </w:p>
    <w:p w14:paraId="31904609" w14:textId="5354A163" w:rsidR="004F437A" w:rsidRDefault="004F437A" w:rsidP="00F753B6">
      <w:pPr>
        <w:pStyle w:val="Bodytext20"/>
        <w:shd w:val="clear" w:color="auto" w:fill="auto"/>
        <w:tabs>
          <w:tab w:val="left" w:pos="399"/>
        </w:tabs>
        <w:spacing w:after="236" w:line="226" w:lineRule="exact"/>
        <w:ind w:firstLine="0"/>
        <w:contextualSpacing/>
        <w:jc w:val="both"/>
        <w:rPr>
          <w:bCs/>
        </w:rPr>
      </w:pPr>
      <w:r>
        <w:rPr>
          <w:bCs/>
        </w:rPr>
        <w:t xml:space="preserve">V Praze </w:t>
      </w:r>
      <w:r w:rsidR="00040A36">
        <w:rPr>
          <w:bCs/>
        </w:rPr>
        <w:tab/>
      </w:r>
      <w:r w:rsidR="00040A36">
        <w:rPr>
          <w:bCs/>
        </w:rPr>
        <w:tab/>
      </w:r>
      <w:r w:rsidR="00040A36">
        <w:rPr>
          <w:bCs/>
        </w:rPr>
        <w:tab/>
      </w:r>
      <w:r w:rsidR="00040A36">
        <w:rPr>
          <w:bCs/>
        </w:rPr>
        <w:tab/>
      </w:r>
      <w:r w:rsidR="00040A36">
        <w:rPr>
          <w:bCs/>
        </w:rPr>
        <w:tab/>
      </w:r>
      <w:r w:rsidR="00040A36">
        <w:rPr>
          <w:bCs/>
        </w:rPr>
        <w:tab/>
      </w:r>
      <w:r w:rsidR="00040A36">
        <w:rPr>
          <w:bCs/>
        </w:rPr>
        <w:tab/>
        <w:t>V Aši</w:t>
      </w:r>
    </w:p>
    <w:p w14:paraId="418B8E06" w14:textId="77777777" w:rsidR="00A75130" w:rsidRDefault="00A75130" w:rsidP="00F753B6">
      <w:pPr>
        <w:pStyle w:val="Bodytext20"/>
        <w:shd w:val="clear" w:color="auto" w:fill="auto"/>
        <w:tabs>
          <w:tab w:val="left" w:pos="399"/>
        </w:tabs>
        <w:spacing w:after="236" w:line="226" w:lineRule="exact"/>
        <w:ind w:firstLine="0"/>
        <w:contextualSpacing/>
        <w:jc w:val="both"/>
        <w:rPr>
          <w:bCs/>
        </w:rPr>
      </w:pPr>
    </w:p>
    <w:p w14:paraId="321F8816" w14:textId="7EB48DFA" w:rsidR="004F437A" w:rsidRDefault="004F437A" w:rsidP="00F753B6">
      <w:pPr>
        <w:pStyle w:val="Bodytext20"/>
        <w:shd w:val="clear" w:color="auto" w:fill="auto"/>
        <w:tabs>
          <w:tab w:val="left" w:pos="399"/>
        </w:tabs>
        <w:spacing w:after="236" w:line="226" w:lineRule="exact"/>
        <w:ind w:firstLine="0"/>
        <w:contextualSpacing/>
        <w:jc w:val="both"/>
        <w:rPr>
          <w:bCs/>
        </w:rPr>
      </w:pPr>
    </w:p>
    <w:p w14:paraId="6FB7B5CA" w14:textId="75C5FDE4" w:rsidR="004F437A" w:rsidRDefault="004F437A" w:rsidP="00F753B6">
      <w:pPr>
        <w:pStyle w:val="Bodytext20"/>
        <w:shd w:val="clear" w:color="auto" w:fill="auto"/>
        <w:tabs>
          <w:tab w:val="left" w:pos="399"/>
        </w:tabs>
        <w:spacing w:after="236" w:line="226" w:lineRule="exact"/>
        <w:ind w:firstLine="0"/>
        <w:contextualSpacing/>
        <w:jc w:val="both"/>
        <w:rPr>
          <w:bCs/>
        </w:rPr>
      </w:pPr>
    </w:p>
    <w:p w14:paraId="47AA093E" w14:textId="61315B46" w:rsidR="004F437A" w:rsidRDefault="004F437A" w:rsidP="00F753B6">
      <w:pPr>
        <w:pStyle w:val="Bodytext20"/>
        <w:shd w:val="clear" w:color="auto" w:fill="auto"/>
        <w:tabs>
          <w:tab w:val="left" w:pos="399"/>
        </w:tabs>
        <w:spacing w:after="236" w:line="226" w:lineRule="exact"/>
        <w:ind w:firstLine="0"/>
        <w:contextualSpacing/>
        <w:jc w:val="both"/>
        <w:rPr>
          <w:bCs/>
        </w:rPr>
      </w:pPr>
    </w:p>
    <w:p w14:paraId="3D877EC5" w14:textId="12172C74" w:rsidR="004F437A" w:rsidRDefault="004F437A" w:rsidP="00F753B6">
      <w:pPr>
        <w:pStyle w:val="Bodytext20"/>
        <w:shd w:val="clear" w:color="auto" w:fill="auto"/>
        <w:tabs>
          <w:tab w:val="left" w:pos="399"/>
        </w:tabs>
        <w:spacing w:after="236" w:line="226" w:lineRule="exact"/>
        <w:ind w:firstLine="0"/>
        <w:contextualSpacing/>
        <w:jc w:val="both"/>
        <w:rPr>
          <w:bCs/>
        </w:rPr>
      </w:pPr>
    </w:p>
    <w:p w14:paraId="1E110C4D" w14:textId="0F119541" w:rsidR="004F437A" w:rsidRDefault="004F437A" w:rsidP="00F753B6">
      <w:pPr>
        <w:pStyle w:val="Bodytext20"/>
        <w:shd w:val="clear" w:color="auto" w:fill="auto"/>
        <w:tabs>
          <w:tab w:val="left" w:pos="399"/>
        </w:tabs>
        <w:spacing w:after="236" w:line="226" w:lineRule="exact"/>
        <w:ind w:firstLine="0"/>
        <w:contextualSpacing/>
        <w:jc w:val="both"/>
        <w:rPr>
          <w:bCs/>
        </w:rPr>
      </w:pPr>
    </w:p>
    <w:p w14:paraId="3097A9B1" w14:textId="4555C54A" w:rsidR="004F437A" w:rsidRDefault="004F437A" w:rsidP="00F753B6">
      <w:pPr>
        <w:pStyle w:val="Bodytext20"/>
        <w:shd w:val="clear" w:color="auto" w:fill="auto"/>
        <w:tabs>
          <w:tab w:val="left" w:pos="399"/>
        </w:tabs>
        <w:spacing w:after="236" w:line="226" w:lineRule="exact"/>
        <w:ind w:firstLine="0"/>
        <w:contextualSpacing/>
        <w:jc w:val="both"/>
        <w:rPr>
          <w:bCs/>
        </w:rPr>
      </w:pPr>
    </w:p>
    <w:p w14:paraId="067E877F" w14:textId="774D5D81" w:rsidR="004F437A" w:rsidRDefault="004F437A" w:rsidP="00F753B6">
      <w:pPr>
        <w:pStyle w:val="Bodytext20"/>
        <w:shd w:val="clear" w:color="auto" w:fill="auto"/>
        <w:tabs>
          <w:tab w:val="left" w:pos="399"/>
        </w:tabs>
        <w:spacing w:after="236" w:line="226" w:lineRule="exact"/>
        <w:ind w:firstLine="0"/>
        <w:contextualSpacing/>
        <w:jc w:val="both"/>
        <w:rPr>
          <w:bCs/>
        </w:rPr>
      </w:pPr>
      <w:r>
        <w:rPr>
          <w:bCs/>
        </w:rPr>
        <w:t>………………………………………..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……………………………………..</w:t>
      </w:r>
    </w:p>
    <w:p w14:paraId="6E090B1B" w14:textId="5D9F08B2" w:rsidR="004F437A" w:rsidRPr="004F437A" w:rsidRDefault="004F437A" w:rsidP="00F753B6">
      <w:pPr>
        <w:pStyle w:val="Bodytext20"/>
        <w:shd w:val="clear" w:color="auto" w:fill="auto"/>
        <w:tabs>
          <w:tab w:val="left" w:pos="399"/>
        </w:tabs>
        <w:spacing w:after="236" w:line="226" w:lineRule="exact"/>
        <w:ind w:firstLine="0"/>
        <w:contextualSpacing/>
        <w:jc w:val="both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Agentura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Pořadatel</w:t>
      </w:r>
    </w:p>
    <w:p w14:paraId="31CDD219" w14:textId="77777777" w:rsidR="004F437A" w:rsidRPr="004F437A" w:rsidRDefault="004F437A" w:rsidP="00F753B6">
      <w:pPr>
        <w:pStyle w:val="Bodytext20"/>
        <w:shd w:val="clear" w:color="auto" w:fill="auto"/>
        <w:tabs>
          <w:tab w:val="left" w:pos="399"/>
        </w:tabs>
        <w:spacing w:after="236" w:line="226" w:lineRule="exact"/>
        <w:ind w:firstLine="0"/>
        <w:contextualSpacing/>
        <w:jc w:val="both"/>
        <w:rPr>
          <w:bCs/>
        </w:rPr>
      </w:pPr>
    </w:p>
    <w:sectPr w:rsidR="004F437A" w:rsidRPr="004F437A" w:rsidSect="004F437A">
      <w:headerReference w:type="default" r:id="rId7"/>
      <w:footerReference w:type="default" r:id="rId8"/>
      <w:pgSz w:w="11900" w:h="16840"/>
      <w:pgMar w:top="1392" w:right="1406" w:bottom="1064" w:left="1753" w:header="426" w:footer="162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86845D" w14:textId="77777777" w:rsidR="00D71557" w:rsidRDefault="00D71557" w:rsidP="00F753B6">
      <w:r>
        <w:separator/>
      </w:r>
    </w:p>
  </w:endnote>
  <w:endnote w:type="continuationSeparator" w:id="0">
    <w:p w14:paraId="065EF479" w14:textId="77777777" w:rsidR="00D71557" w:rsidRDefault="00D71557" w:rsidP="00F75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19E11" w14:textId="77777777" w:rsidR="001F0DEB" w:rsidRPr="00C90D1D" w:rsidRDefault="001F0DEB" w:rsidP="00F753B6">
    <w:pPr>
      <w:pStyle w:val="Zpat"/>
      <w:rPr>
        <w:i/>
        <w:sz w:val="18"/>
        <w:szCs w:val="18"/>
      </w:rPr>
    </w:pPr>
    <w:r w:rsidRPr="0015567E">
      <w:rPr>
        <w:i/>
        <w:sz w:val="18"/>
        <w:szCs w:val="18"/>
      </w:rPr>
      <w:t>Obsah tohoto dokumentu je důvěrný a nesmí být bez předchozího svolení smluvních stran zveřejňován!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9A98D1" w14:textId="77777777" w:rsidR="00D71557" w:rsidRDefault="00D71557" w:rsidP="00F753B6">
      <w:r>
        <w:separator/>
      </w:r>
    </w:p>
  </w:footnote>
  <w:footnote w:type="continuationSeparator" w:id="0">
    <w:p w14:paraId="27837F37" w14:textId="77777777" w:rsidR="00D71557" w:rsidRDefault="00D71557" w:rsidP="00F753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FB588" w14:textId="77777777" w:rsidR="00163C82" w:rsidRDefault="00163C82" w:rsidP="00163C82">
    <w:pPr>
      <w:jc w:val="center"/>
      <w:rPr>
        <w:rFonts w:ascii="Arial" w:eastAsia="Arial" w:hAnsi="Arial" w:cs="Arial"/>
        <w:b/>
        <w:sz w:val="20"/>
        <w:szCs w:val="20"/>
      </w:rPr>
    </w:pPr>
    <w:r>
      <w:rPr>
        <w:rFonts w:ascii="Arial" w:eastAsia="Arial" w:hAnsi="Arial" w:cs="Arial"/>
        <w:b/>
        <w:sz w:val="20"/>
        <w:szCs w:val="20"/>
      </w:rPr>
      <w:t xml:space="preserve">ICE MUSIC, spol. </w:t>
    </w:r>
    <w:r w:rsidRPr="00AE6562">
      <w:rPr>
        <w:rFonts w:ascii="Arial" w:eastAsia="Arial" w:hAnsi="Arial" w:cs="Arial"/>
        <w:b/>
        <w:sz w:val="20"/>
        <w:szCs w:val="20"/>
      </w:rPr>
      <w:t>s</w:t>
    </w:r>
    <w:r>
      <w:rPr>
        <w:rFonts w:ascii="Arial" w:eastAsia="Arial" w:hAnsi="Arial" w:cs="Arial"/>
        <w:b/>
        <w:sz w:val="20"/>
        <w:szCs w:val="20"/>
      </w:rPr>
      <w:t xml:space="preserve"> </w:t>
    </w:r>
    <w:r w:rsidRPr="00AE6562">
      <w:rPr>
        <w:rFonts w:ascii="Arial" w:eastAsia="Arial" w:hAnsi="Arial" w:cs="Arial"/>
        <w:b/>
        <w:sz w:val="20"/>
        <w:szCs w:val="20"/>
      </w:rPr>
      <w:t>r.o.</w:t>
    </w:r>
  </w:p>
  <w:p w14:paraId="4473ED69" w14:textId="588280BD" w:rsidR="00163C82" w:rsidRPr="00D267F4" w:rsidRDefault="00D267F4" w:rsidP="00D267F4">
    <w:pPr>
      <w:jc w:val="center"/>
      <w:rPr>
        <w:rStyle w:val="Headerorfooter"/>
        <w:color w:val="auto"/>
        <w:sz w:val="20"/>
        <w:szCs w:val="20"/>
        <w:lang w:eastAsia="en-US" w:bidi="ar-SA"/>
      </w:rPr>
    </w:pPr>
    <w:r>
      <w:rPr>
        <w:rFonts w:ascii="Arial" w:eastAsia="Arial" w:hAnsi="Arial" w:cs="Arial"/>
        <w:sz w:val="20"/>
        <w:szCs w:val="20"/>
      </w:rPr>
      <w:t>Haštalská 1, 110 00 Praha 1,</w:t>
    </w:r>
    <w:r w:rsidR="00163C82">
      <w:rPr>
        <w:rFonts w:ascii="Arial" w:eastAsia="Arial" w:hAnsi="Arial" w:cs="Arial"/>
        <w:sz w:val="20"/>
        <w:szCs w:val="20"/>
      </w:rPr>
      <w:t xml:space="preserve"> Česká republika</w:t>
    </w:r>
  </w:p>
  <w:p w14:paraId="2E67A82B" w14:textId="77777777" w:rsidR="00163C82" w:rsidRDefault="00163C82" w:rsidP="00163C82">
    <w:pPr>
      <w:jc w:val="center"/>
    </w:pPr>
    <w:r>
      <w:rPr>
        <w:rStyle w:val="Headerorfooter"/>
        <w:lang w:val="en-US" w:bidi="en-US"/>
      </w:rPr>
      <w:t>e-mail: ledecky.icemusic@gmail.com</w:t>
    </w:r>
  </w:p>
  <w:p w14:paraId="7B82074E" w14:textId="02AE38C4" w:rsidR="001F0DEB" w:rsidRPr="00227AAF" w:rsidRDefault="001F0DEB" w:rsidP="00227AA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11621A5"/>
    <w:multiLevelType w:val="hybridMultilevel"/>
    <w:tmpl w:val="EA161390"/>
    <w:lvl w:ilvl="0" w:tplc="D070ED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2B4F3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CE484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70C3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7D09D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BCCDB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38C58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5D073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08CBA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568954897">
    <w:abstractNumId w:val="1"/>
  </w:num>
  <w:num w:numId="2" w16cid:durableId="17353956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3B6"/>
    <w:rsid w:val="00012263"/>
    <w:rsid w:val="00040A36"/>
    <w:rsid w:val="0006498B"/>
    <w:rsid w:val="00132766"/>
    <w:rsid w:val="00163C82"/>
    <w:rsid w:val="00190A73"/>
    <w:rsid w:val="001952D0"/>
    <w:rsid w:val="001A6D03"/>
    <w:rsid w:val="001C5A82"/>
    <w:rsid w:val="001C5E42"/>
    <w:rsid w:val="001F0DEB"/>
    <w:rsid w:val="00203AB2"/>
    <w:rsid w:val="002121CC"/>
    <w:rsid w:val="00227AAF"/>
    <w:rsid w:val="002D577C"/>
    <w:rsid w:val="002D5BD8"/>
    <w:rsid w:val="002F30F3"/>
    <w:rsid w:val="00301568"/>
    <w:rsid w:val="00317DEC"/>
    <w:rsid w:val="00434787"/>
    <w:rsid w:val="00484ABE"/>
    <w:rsid w:val="0049708B"/>
    <w:rsid w:val="004B5C80"/>
    <w:rsid w:val="004B73E7"/>
    <w:rsid w:val="004B766E"/>
    <w:rsid w:val="004D4F79"/>
    <w:rsid w:val="004F437A"/>
    <w:rsid w:val="005066F3"/>
    <w:rsid w:val="00542172"/>
    <w:rsid w:val="0055391F"/>
    <w:rsid w:val="005763DA"/>
    <w:rsid w:val="005B5030"/>
    <w:rsid w:val="005E3569"/>
    <w:rsid w:val="00611A0B"/>
    <w:rsid w:val="00633CB5"/>
    <w:rsid w:val="0064389D"/>
    <w:rsid w:val="00652600"/>
    <w:rsid w:val="006D7C8A"/>
    <w:rsid w:val="006F353E"/>
    <w:rsid w:val="00773581"/>
    <w:rsid w:val="007938F2"/>
    <w:rsid w:val="007C04AB"/>
    <w:rsid w:val="007E5700"/>
    <w:rsid w:val="007F0973"/>
    <w:rsid w:val="008747F5"/>
    <w:rsid w:val="00882BF0"/>
    <w:rsid w:val="008A711E"/>
    <w:rsid w:val="008F429C"/>
    <w:rsid w:val="00903BE7"/>
    <w:rsid w:val="00917E18"/>
    <w:rsid w:val="00954AA8"/>
    <w:rsid w:val="00977905"/>
    <w:rsid w:val="00992D5F"/>
    <w:rsid w:val="009B11F0"/>
    <w:rsid w:val="009E45C8"/>
    <w:rsid w:val="00A41B18"/>
    <w:rsid w:val="00A75130"/>
    <w:rsid w:val="00A84FBB"/>
    <w:rsid w:val="00AB12FC"/>
    <w:rsid w:val="00AC31E1"/>
    <w:rsid w:val="00B1056E"/>
    <w:rsid w:val="00B64334"/>
    <w:rsid w:val="00B91AF9"/>
    <w:rsid w:val="00C0622C"/>
    <w:rsid w:val="00C073EB"/>
    <w:rsid w:val="00C11AB7"/>
    <w:rsid w:val="00C36B6D"/>
    <w:rsid w:val="00C43418"/>
    <w:rsid w:val="00C47275"/>
    <w:rsid w:val="00C47894"/>
    <w:rsid w:val="00C543EF"/>
    <w:rsid w:val="00C7524A"/>
    <w:rsid w:val="00C76AAA"/>
    <w:rsid w:val="00CE0890"/>
    <w:rsid w:val="00CE4D23"/>
    <w:rsid w:val="00D06214"/>
    <w:rsid w:val="00D267F4"/>
    <w:rsid w:val="00D36CD8"/>
    <w:rsid w:val="00D71557"/>
    <w:rsid w:val="00D820FF"/>
    <w:rsid w:val="00E95781"/>
    <w:rsid w:val="00EB37C1"/>
    <w:rsid w:val="00F753B6"/>
    <w:rsid w:val="00FA6F56"/>
    <w:rsid w:val="00FE5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9A53F9"/>
  <w14:defaultImageDpi w14:val="300"/>
  <w15:docId w15:val="{82F0B898-256F-4287-9E55-B369FF5A5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753B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">
    <w:name w:val="Heading #1_"/>
    <w:basedOn w:val="Standardnpsmoodstavce"/>
    <w:link w:val="Heading10"/>
    <w:rsid w:val="00F753B6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character" w:customStyle="1" w:styleId="Bodytext3">
    <w:name w:val="Body text (3)_"/>
    <w:basedOn w:val="Standardnpsmoodstavce"/>
    <w:link w:val="Bodytext30"/>
    <w:rsid w:val="00F753B6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paragraph" w:customStyle="1" w:styleId="Heading10">
    <w:name w:val="Heading #1"/>
    <w:basedOn w:val="Normln"/>
    <w:link w:val="Heading1"/>
    <w:rsid w:val="00F753B6"/>
    <w:pPr>
      <w:widowControl w:val="0"/>
      <w:shd w:val="clear" w:color="auto" w:fill="FFFFFF"/>
      <w:spacing w:line="226" w:lineRule="exact"/>
      <w:jc w:val="center"/>
      <w:outlineLvl w:val="0"/>
    </w:pPr>
    <w:rPr>
      <w:rFonts w:ascii="Arial" w:eastAsia="Arial" w:hAnsi="Arial" w:cs="Arial"/>
      <w:b/>
      <w:bCs/>
      <w:sz w:val="20"/>
      <w:szCs w:val="20"/>
    </w:rPr>
  </w:style>
  <w:style w:type="paragraph" w:customStyle="1" w:styleId="Bodytext30">
    <w:name w:val="Body text (3)"/>
    <w:basedOn w:val="Normln"/>
    <w:link w:val="Bodytext3"/>
    <w:rsid w:val="00F753B6"/>
    <w:pPr>
      <w:widowControl w:val="0"/>
      <w:shd w:val="clear" w:color="auto" w:fill="FFFFFF"/>
      <w:spacing w:after="220" w:line="226" w:lineRule="exact"/>
      <w:ind w:hanging="400"/>
      <w:jc w:val="center"/>
    </w:pPr>
    <w:rPr>
      <w:rFonts w:ascii="Arial" w:eastAsia="Arial" w:hAnsi="Arial" w:cs="Arial"/>
      <w:b/>
      <w:bCs/>
      <w:sz w:val="20"/>
      <w:szCs w:val="20"/>
    </w:rPr>
  </w:style>
  <w:style w:type="character" w:customStyle="1" w:styleId="Bodytext2">
    <w:name w:val="Body text (2)_"/>
    <w:basedOn w:val="Standardnpsmoodstavce"/>
    <w:link w:val="Bodytext20"/>
    <w:rsid w:val="00F753B6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Bodytext2Bold">
    <w:name w:val="Body text (2) + Bold"/>
    <w:basedOn w:val="Bodytext2"/>
    <w:rsid w:val="00F753B6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cs-CZ" w:eastAsia="cs-CZ" w:bidi="cs-CZ"/>
    </w:rPr>
  </w:style>
  <w:style w:type="paragraph" w:customStyle="1" w:styleId="Bodytext20">
    <w:name w:val="Body text (2)"/>
    <w:basedOn w:val="Normln"/>
    <w:link w:val="Bodytext2"/>
    <w:rsid w:val="00F753B6"/>
    <w:pPr>
      <w:widowControl w:val="0"/>
      <w:shd w:val="clear" w:color="auto" w:fill="FFFFFF"/>
      <w:spacing w:after="220" w:line="230" w:lineRule="exact"/>
      <w:ind w:hanging="400"/>
    </w:pPr>
    <w:rPr>
      <w:rFonts w:ascii="Arial" w:eastAsia="Arial" w:hAnsi="Arial" w:cs="Arial"/>
      <w:sz w:val="20"/>
      <w:szCs w:val="20"/>
    </w:rPr>
  </w:style>
  <w:style w:type="character" w:customStyle="1" w:styleId="Bodytext2Exact">
    <w:name w:val="Body text (2) Exact"/>
    <w:basedOn w:val="Standardnpsmoodstavce"/>
    <w:rsid w:val="00F753B6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styleId="Zhlav">
    <w:name w:val="header"/>
    <w:basedOn w:val="Normln"/>
    <w:link w:val="ZhlavChar"/>
    <w:uiPriority w:val="99"/>
    <w:unhideWhenUsed/>
    <w:rsid w:val="00F753B6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753B6"/>
  </w:style>
  <w:style w:type="paragraph" w:styleId="Zpat">
    <w:name w:val="footer"/>
    <w:basedOn w:val="Normln"/>
    <w:link w:val="ZpatChar"/>
    <w:uiPriority w:val="99"/>
    <w:unhideWhenUsed/>
    <w:rsid w:val="00F753B6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F753B6"/>
  </w:style>
  <w:style w:type="character" w:customStyle="1" w:styleId="Headerorfooter12ptBold">
    <w:name w:val="Header or footer + 12 pt;Bold"/>
    <w:basedOn w:val="Standardnpsmoodstavce"/>
    <w:rsid w:val="00F753B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Headerorfooter">
    <w:name w:val="Header or footer"/>
    <w:basedOn w:val="Standardnpsmoodstavce"/>
    <w:rsid w:val="00F753B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Bodytext2Italic">
    <w:name w:val="Body text (2) + Italic"/>
    <w:basedOn w:val="Bodytext2"/>
    <w:rsid w:val="00F753B6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cs-CZ" w:eastAsia="cs-CZ" w:bidi="cs-CZ"/>
    </w:rPr>
  </w:style>
  <w:style w:type="paragraph" w:styleId="Odstavecseseznamem">
    <w:name w:val="List Paragraph"/>
    <w:basedOn w:val="Normln"/>
    <w:uiPriority w:val="34"/>
    <w:qFormat/>
    <w:rsid w:val="00F753B6"/>
    <w:pPr>
      <w:ind w:left="720"/>
      <w:contextualSpacing/>
    </w:pPr>
  </w:style>
  <w:style w:type="character" w:customStyle="1" w:styleId="Bodytext5">
    <w:name w:val="Body text (5)_"/>
    <w:basedOn w:val="Standardnpsmoodstavce"/>
    <w:link w:val="Bodytext50"/>
    <w:rsid w:val="00F753B6"/>
    <w:rPr>
      <w:rFonts w:ascii="Arial" w:eastAsia="Arial" w:hAnsi="Arial" w:cs="Arial"/>
      <w:b/>
      <w:bCs/>
      <w:i/>
      <w:iCs/>
      <w:sz w:val="19"/>
      <w:szCs w:val="19"/>
      <w:shd w:val="clear" w:color="auto" w:fill="FFFFFF"/>
    </w:rPr>
  </w:style>
  <w:style w:type="paragraph" w:customStyle="1" w:styleId="Bodytext50">
    <w:name w:val="Body text (5)"/>
    <w:basedOn w:val="Normln"/>
    <w:link w:val="Bodytext5"/>
    <w:rsid w:val="00F753B6"/>
    <w:pPr>
      <w:widowControl w:val="0"/>
      <w:shd w:val="clear" w:color="auto" w:fill="FFFFFF"/>
      <w:spacing w:before="240" w:line="230" w:lineRule="exact"/>
      <w:jc w:val="both"/>
    </w:pPr>
    <w:rPr>
      <w:rFonts w:ascii="Arial" w:eastAsia="Arial" w:hAnsi="Arial" w:cs="Arial"/>
      <w:b/>
      <w:bCs/>
      <w:i/>
      <w:iCs/>
      <w:sz w:val="19"/>
      <w:szCs w:val="19"/>
    </w:rPr>
  </w:style>
  <w:style w:type="character" w:customStyle="1" w:styleId="platne1">
    <w:name w:val="platne1"/>
    <w:rsid w:val="00F753B6"/>
    <w:rPr>
      <w:w w:val="120"/>
      <w:szCs w:val="0"/>
    </w:rPr>
  </w:style>
  <w:style w:type="character" w:styleId="Hypertextovodkaz">
    <w:name w:val="Hyperlink"/>
    <w:basedOn w:val="Standardnpsmoodstavce"/>
    <w:uiPriority w:val="99"/>
    <w:semiHidden/>
    <w:unhideWhenUsed/>
    <w:rsid w:val="004D4F79"/>
    <w:rPr>
      <w:color w:val="0000FF"/>
      <w:u w:val="single"/>
    </w:rPr>
  </w:style>
  <w:style w:type="paragraph" w:styleId="Bezmezer">
    <w:name w:val="No Spacing"/>
    <w:uiPriority w:val="1"/>
    <w:qFormat/>
    <w:rsid w:val="00203A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43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75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87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715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062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638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024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102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585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31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009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400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14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95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14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159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218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39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330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668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325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324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302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224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696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132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64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024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121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62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259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221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279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054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98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1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662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629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447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585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28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539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219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187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20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332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276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111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351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63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474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29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48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802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622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017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0205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126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20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06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477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285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83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574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784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355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205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212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74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598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678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782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025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648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945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63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042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814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862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342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415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652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712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568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09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851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978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978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069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390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63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704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157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084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636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198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5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731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451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758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774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05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01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206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919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77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310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90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46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67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CineSynergy</Company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Tolar</dc:creator>
  <cp:keywords/>
  <dc:description/>
  <cp:lastModifiedBy>Jana Dejmková</cp:lastModifiedBy>
  <cp:revision>2</cp:revision>
  <cp:lastPrinted>2023-11-30T07:22:00Z</cp:lastPrinted>
  <dcterms:created xsi:type="dcterms:W3CDTF">2023-11-30T07:24:00Z</dcterms:created>
  <dcterms:modified xsi:type="dcterms:W3CDTF">2023-11-30T07:24:00Z</dcterms:modified>
</cp:coreProperties>
</file>