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A9128" w14:textId="77777777" w:rsidR="00414AA7" w:rsidRDefault="00414AA7" w:rsidP="00414AA7">
      <w:pPr>
        <w:pStyle w:val="Nadpis2"/>
      </w:pPr>
      <w:r>
        <w:t>Příloha č.1</w:t>
      </w:r>
    </w:p>
    <w:p w14:paraId="063F71AB" w14:textId="77777777" w:rsidR="00414AA7" w:rsidRDefault="00414AA7" w:rsidP="00414AA7"/>
    <w:p w14:paraId="4AF86132" w14:textId="77777777" w:rsidR="00414AA7" w:rsidRDefault="00414AA7" w:rsidP="00414AA7">
      <w:r>
        <w:t>Reklamní rozpočty (bez DPH)</w:t>
      </w:r>
    </w:p>
    <w:p w14:paraId="35B59E38" w14:textId="77777777" w:rsidR="00414AA7" w:rsidRDefault="00414AA7" w:rsidP="00414AA7"/>
    <w:tbl>
      <w:tblPr>
        <w:tblW w:w="5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1300"/>
        <w:gridCol w:w="1300"/>
        <w:gridCol w:w="1300"/>
      </w:tblGrid>
      <w:tr w:rsidR="00414AA7" w:rsidRPr="00660A59" w14:paraId="40B3C86C" w14:textId="77777777" w:rsidTr="00797C69">
        <w:trPr>
          <w:trHeight w:val="3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A0FF"/>
            <w:noWrap/>
            <w:vAlign w:val="bottom"/>
            <w:hideMark/>
          </w:tcPr>
          <w:p w14:paraId="1383A922" w14:textId="77777777" w:rsidR="00414AA7" w:rsidRPr="00660A59" w:rsidRDefault="00414AA7" w:rsidP="00797C69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Kanál/Útrata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A0FF"/>
            <w:noWrap/>
            <w:vAlign w:val="bottom"/>
            <w:hideMark/>
          </w:tcPr>
          <w:p w14:paraId="3CFC2836" w14:textId="77777777" w:rsidR="00414AA7" w:rsidRPr="00660A59" w:rsidRDefault="00414AA7" w:rsidP="00797C69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leden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A0FF"/>
            <w:noWrap/>
            <w:vAlign w:val="bottom"/>
            <w:hideMark/>
          </w:tcPr>
          <w:p w14:paraId="309F7590" w14:textId="77777777" w:rsidR="00414AA7" w:rsidRPr="00660A59" w:rsidRDefault="00414AA7" w:rsidP="00797C69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únor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A0FF"/>
            <w:noWrap/>
            <w:vAlign w:val="bottom"/>
            <w:hideMark/>
          </w:tcPr>
          <w:p w14:paraId="706DD5E6" w14:textId="77777777" w:rsidR="00414AA7" w:rsidRPr="00660A59" w:rsidRDefault="00414AA7" w:rsidP="00797C69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březen</w:t>
            </w:r>
          </w:p>
        </w:tc>
      </w:tr>
      <w:tr w:rsidR="00414AA7" w:rsidRPr="00660A59" w14:paraId="4C71F65F" w14:textId="77777777" w:rsidTr="00797C69">
        <w:trPr>
          <w:trHeight w:val="3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B86A" w14:textId="77777777" w:rsidR="00414AA7" w:rsidRPr="00660A59" w:rsidRDefault="00414AA7" w:rsidP="00797C69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GoogleAds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AAE7" w14:textId="77777777" w:rsidR="00414AA7" w:rsidRPr="00660A59" w:rsidRDefault="00414AA7" w:rsidP="00797C6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2513" w14:textId="77777777" w:rsidR="00414AA7" w:rsidRPr="00660A59" w:rsidRDefault="00414AA7" w:rsidP="00797C6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3CD7" w14:textId="77777777" w:rsidR="00414AA7" w:rsidRPr="00660A59" w:rsidRDefault="00414AA7" w:rsidP="00797C6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72000</w:t>
            </w:r>
          </w:p>
        </w:tc>
      </w:tr>
      <w:tr w:rsidR="00414AA7" w:rsidRPr="00660A59" w14:paraId="4079598B" w14:textId="77777777" w:rsidTr="00797C69">
        <w:trPr>
          <w:trHeight w:val="3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746D" w14:textId="77777777" w:rsidR="00414AA7" w:rsidRPr="00660A59" w:rsidRDefault="00414AA7" w:rsidP="00797C69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FB + IG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523D" w14:textId="77777777" w:rsidR="00414AA7" w:rsidRPr="00660A59" w:rsidRDefault="00414AA7" w:rsidP="00797C6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C36E" w14:textId="77777777" w:rsidR="00414AA7" w:rsidRPr="00660A59" w:rsidRDefault="00414AA7" w:rsidP="00797C6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2190" w14:textId="77777777" w:rsidR="00414AA7" w:rsidRPr="00660A59" w:rsidRDefault="00414AA7" w:rsidP="00797C6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37000</w:t>
            </w:r>
          </w:p>
        </w:tc>
      </w:tr>
      <w:tr w:rsidR="00414AA7" w:rsidRPr="00660A59" w14:paraId="7E176118" w14:textId="77777777" w:rsidTr="00797C69">
        <w:trPr>
          <w:trHeight w:val="3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073C" w14:textId="77777777" w:rsidR="00414AA7" w:rsidRPr="00660A59" w:rsidRDefault="00414AA7" w:rsidP="00797C69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Sklik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4531" w14:textId="77777777" w:rsidR="00414AA7" w:rsidRPr="00660A59" w:rsidRDefault="00414AA7" w:rsidP="00797C6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2BB7" w14:textId="77777777" w:rsidR="00414AA7" w:rsidRPr="00660A59" w:rsidRDefault="00414AA7" w:rsidP="00797C6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C6D3" w14:textId="77777777" w:rsidR="00414AA7" w:rsidRPr="00660A59" w:rsidRDefault="00414AA7" w:rsidP="00797C6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6000</w:t>
            </w:r>
          </w:p>
        </w:tc>
      </w:tr>
      <w:tr w:rsidR="00414AA7" w:rsidRPr="00660A59" w14:paraId="132B8E64" w14:textId="77777777" w:rsidTr="00797C69">
        <w:trPr>
          <w:trHeight w:val="3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CAC1" w14:textId="77777777" w:rsidR="00414AA7" w:rsidRPr="00660A59" w:rsidRDefault="00414AA7" w:rsidP="00797C69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Tiktok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43AE" w14:textId="77777777" w:rsidR="00414AA7" w:rsidRPr="00660A59" w:rsidRDefault="00414AA7" w:rsidP="00797C6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1D77" w14:textId="77777777" w:rsidR="00414AA7" w:rsidRPr="00660A59" w:rsidRDefault="00414AA7" w:rsidP="00797C6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1AFE" w14:textId="77777777" w:rsidR="00414AA7" w:rsidRPr="00660A59" w:rsidRDefault="00414AA7" w:rsidP="00797C6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20000</w:t>
            </w:r>
          </w:p>
        </w:tc>
      </w:tr>
      <w:tr w:rsidR="00414AA7" w:rsidRPr="00660A59" w14:paraId="30E4E614" w14:textId="77777777" w:rsidTr="00797C69">
        <w:trPr>
          <w:trHeight w:val="34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5F6F" w14:textId="77777777" w:rsidR="00414AA7" w:rsidRPr="00660A59" w:rsidRDefault="00414AA7" w:rsidP="00797C69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D547" w14:textId="77777777" w:rsidR="00414AA7" w:rsidRPr="00660A59" w:rsidRDefault="00414AA7" w:rsidP="00797C6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29000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E83A" w14:textId="77777777" w:rsidR="00414AA7" w:rsidRPr="00660A59" w:rsidRDefault="00414AA7" w:rsidP="00797C6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71000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ADF8" w14:textId="77777777" w:rsidR="00414AA7" w:rsidRPr="00660A59" w:rsidRDefault="00414AA7" w:rsidP="00797C6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135000</w:t>
            </w:r>
          </w:p>
        </w:tc>
      </w:tr>
    </w:tbl>
    <w:p w14:paraId="585B55B8" w14:textId="77777777" w:rsidR="00414AA7" w:rsidRDefault="00414AA7" w:rsidP="00414AA7"/>
    <w:p w14:paraId="42F4667C" w14:textId="77777777" w:rsidR="00414AA7" w:rsidRDefault="00414AA7" w:rsidP="00414AA7">
      <w:r>
        <w:t>Agenturní fee (bez DPH)</w:t>
      </w:r>
    </w:p>
    <w:p w14:paraId="350C7971" w14:textId="77777777" w:rsidR="00414AA7" w:rsidRDefault="00414AA7" w:rsidP="00414AA7"/>
    <w:tbl>
      <w:tblPr>
        <w:tblW w:w="96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6"/>
        <w:gridCol w:w="4340"/>
        <w:gridCol w:w="3759"/>
      </w:tblGrid>
      <w:tr w:rsidR="00414AA7" w:rsidRPr="00660A59" w14:paraId="1ABEE60D" w14:textId="77777777" w:rsidTr="00797C69">
        <w:trPr>
          <w:trHeight w:val="344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89DB"/>
            <w:noWrap/>
            <w:vAlign w:val="center"/>
            <w:hideMark/>
          </w:tcPr>
          <w:p w14:paraId="3A9BA816" w14:textId="77777777" w:rsidR="00414AA7" w:rsidRPr="00660A59" w:rsidRDefault="00414AA7" w:rsidP="00797C69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89DB"/>
            <w:noWrap/>
            <w:vAlign w:val="center"/>
            <w:hideMark/>
          </w:tcPr>
          <w:p w14:paraId="008C2B23" w14:textId="77777777" w:rsidR="00414AA7" w:rsidRPr="00660A59" w:rsidRDefault="00414AA7" w:rsidP="00797C69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60A59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Činnost</w:t>
            </w:r>
          </w:p>
        </w:tc>
        <w:tc>
          <w:tcPr>
            <w:tcW w:w="3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89DB"/>
            <w:noWrap/>
            <w:vAlign w:val="center"/>
            <w:hideMark/>
          </w:tcPr>
          <w:p w14:paraId="1C5F9AB5" w14:textId="77777777" w:rsidR="00414AA7" w:rsidRPr="00660A59" w:rsidRDefault="00414AA7" w:rsidP="00797C69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60A59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Cena</w:t>
            </w:r>
          </w:p>
        </w:tc>
      </w:tr>
      <w:tr w:rsidR="00414AA7" w:rsidRPr="00660A59" w14:paraId="15C0A39D" w14:textId="77777777" w:rsidTr="00797C69">
        <w:trPr>
          <w:trHeight w:val="344"/>
        </w:trPr>
        <w:tc>
          <w:tcPr>
            <w:tcW w:w="15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C4CF7" w14:textId="77777777" w:rsidR="00414AA7" w:rsidRPr="00660A59" w:rsidRDefault="00414AA7" w:rsidP="00797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G Ads a Sklik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15F75" w14:textId="77777777" w:rsidR="00414AA7" w:rsidRPr="00660A59" w:rsidRDefault="00414AA7" w:rsidP="00797C69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Jednorázové položky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7E4C7" w14:textId="77777777" w:rsidR="00414AA7" w:rsidRPr="00660A59" w:rsidRDefault="00414AA7" w:rsidP="00797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414AA7" w:rsidRPr="00660A59" w14:paraId="1C22C994" w14:textId="77777777" w:rsidTr="00797C69">
        <w:trPr>
          <w:trHeight w:val="344"/>
        </w:trPr>
        <w:tc>
          <w:tcPr>
            <w:tcW w:w="1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517CC1" w14:textId="77777777" w:rsidR="00414AA7" w:rsidRPr="00660A59" w:rsidRDefault="00414AA7" w:rsidP="00797C69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BACDD" w14:textId="77777777" w:rsidR="00414AA7" w:rsidRPr="00660A59" w:rsidRDefault="00414AA7" w:rsidP="00797C69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Přidání rozšíření a úprava KW + textace reklam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36F53" w14:textId="77777777" w:rsidR="00414AA7" w:rsidRPr="00660A59" w:rsidRDefault="00414AA7" w:rsidP="00797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7 500 Kč</w:t>
            </w:r>
          </w:p>
        </w:tc>
      </w:tr>
      <w:tr w:rsidR="00414AA7" w:rsidRPr="00660A59" w14:paraId="5C553C9E" w14:textId="77777777" w:rsidTr="00797C69">
        <w:trPr>
          <w:trHeight w:val="344"/>
        </w:trPr>
        <w:tc>
          <w:tcPr>
            <w:tcW w:w="1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9BE0FE" w14:textId="77777777" w:rsidR="00414AA7" w:rsidRPr="00660A59" w:rsidRDefault="00414AA7" w:rsidP="00797C69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3733F" w14:textId="77777777" w:rsidR="00414AA7" w:rsidRPr="00660A59" w:rsidRDefault="00414AA7" w:rsidP="00797C69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Vytvoření nových kampaní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92535" w14:textId="77777777" w:rsidR="00414AA7" w:rsidRPr="00660A59" w:rsidRDefault="00414AA7" w:rsidP="00797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9 000 Kč</w:t>
            </w:r>
          </w:p>
        </w:tc>
      </w:tr>
      <w:tr w:rsidR="00414AA7" w:rsidRPr="00660A59" w14:paraId="4A7DE9E0" w14:textId="77777777" w:rsidTr="00797C69">
        <w:trPr>
          <w:trHeight w:val="344"/>
        </w:trPr>
        <w:tc>
          <w:tcPr>
            <w:tcW w:w="1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03557C" w14:textId="77777777" w:rsidR="00414AA7" w:rsidRPr="00660A59" w:rsidRDefault="00414AA7" w:rsidP="00797C69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358F5" w14:textId="77777777" w:rsidR="00414AA7" w:rsidRPr="00660A59" w:rsidRDefault="00414AA7" w:rsidP="00797C69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Grafické práce + střih videa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8597C" w14:textId="77777777" w:rsidR="00414AA7" w:rsidRPr="00660A59" w:rsidRDefault="00414AA7" w:rsidP="00797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bude upřesněno</w:t>
            </w:r>
          </w:p>
        </w:tc>
      </w:tr>
      <w:tr w:rsidR="00414AA7" w:rsidRPr="00660A59" w14:paraId="613C181A" w14:textId="77777777" w:rsidTr="00797C69">
        <w:trPr>
          <w:trHeight w:val="344"/>
        </w:trPr>
        <w:tc>
          <w:tcPr>
            <w:tcW w:w="1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820B91" w14:textId="77777777" w:rsidR="00414AA7" w:rsidRPr="00660A59" w:rsidRDefault="00414AA7" w:rsidP="00797C69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2A7AC" w14:textId="77777777" w:rsidR="00414AA7" w:rsidRPr="00660A59" w:rsidRDefault="00414AA7" w:rsidP="00797C69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Měsíční položky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73DD6" w14:textId="77777777" w:rsidR="00414AA7" w:rsidRPr="00660A59" w:rsidRDefault="00414AA7" w:rsidP="00797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414AA7" w:rsidRPr="00660A59" w14:paraId="3B5099B0" w14:textId="77777777" w:rsidTr="00797C69">
        <w:trPr>
          <w:trHeight w:val="344"/>
        </w:trPr>
        <w:tc>
          <w:tcPr>
            <w:tcW w:w="1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7583B9" w14:textId="77777777" w:rsidR="00414AA7" w:rsidRPr="00660A59" w:rsidRDefault="00414AA7" w:rsidP="00797C69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B27BA" w14:textId="77777777" w:rsidR="00414AA7" w:rsidRPr="00660A59" w:rsidRDefault="00414AA7" w:rsidP="00797C69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Pravidelná správa a optimalizace kampaní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FC40A" w14:textId="77777777" w:rsidR="00414AA7" w:rsidRPr="00660A59" w:rsidRDefault="00414AA7" w:rsidP="00797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6 000 Kč</w:t>
            </w:r>
          </w:p>
        </w:tc>
      </w:tr>
      <w:tr w:rsidR="00414AA7" w:rsidRPr="00660A59" w14:paraId="720C9EA1" w14:textId="77777777" w:rsidTr="00797C69">
        <w:trPr>
          <w:trHeight w:val="344"/>
        </w:trPr>
        <w:tc>
          <w:tcPr>
            <w:tcW w:w="1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24B78D" w14:textId="77777777" w:rsidR="00414AA7" w:rsidRPr="00660A59" w:rsidRDefault="00414AA7" w:rsidP="00797C69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2620F" w14:textId="77777777" w:rsidR="00414AA7" w:rsidRPr="00660A59" w:rsidRDefault="00414AA7" w:rsidP="00797C69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Navrhovaný reklamní rozpočet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89804" w14:textId="77777777" w:rsidR="00414AA7" w:rsidRPr="00660A59" w:rsidRDefault="00414AA7" w:rsidP="00797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určen tabulkami výše</w:t>
            </w:r>
          </w:p>
        </w:tc>
      </w:tr>
      <w:tr w:rsidR="00414AA7" w:rsidRPr="00660A59" w14:paraId="04E51598" w14:textId="77777777" w:rsidTr="00797C69">
        <w:trPr>
          <w:trHeight w:val="344"/>
        </w:trPr>
        <w:tc>
          <w:tcPr>
            <w:tcW w:w="15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E6F3C" w14:textId="77777777" w:rsidR="00414AA7" w:rsidRPr="00660A59" w:rsidRDefault="00414AA7" w:rsidP="00797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Facebook Instagram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E4E74" w14:textId="77777777" w:rsidR="00414AA7" w:rsidRPr="00660A59" w:rsidRDefault="00414AA7" w:rsidP="00797C69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Jednorázové položky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48311" w14:textId="77777777" w:rsidR="00414AA7" w:rsidRPr="00660A59" w:rsidRDefault="00414AA7" w:rsidP="00797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414AA7" w:rsidRPr="00660A59" w14:paraId="41A76BFF" w14:textId="77777777" w:rsidTr="00797C69">
        <w:trPr>
          <w:trHeight w:val="344"/>
        </w:trPr>
        <w:tc>
          <w:tcPr>
            <w:tcW w:w="1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7A29B4" w14:textId="77777777" w:rsidR="00414AA7" w:rsidRPr="00660A59" w:rsidRDefault="00414AA7" w:rsidP="00797C69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ED526" w14:textId="77777777" w:rsidR="00414AA7" w:rsidRPr="00660A59" w:rsidRDefault="00414AA7" w:rsidP="00797C69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Vytvoření kampaní včetně textací 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40F2F" w14:textId="77777777" w:rsidR="00414AA7" w:rsidRPr="00660A59" w:rsidRDefault="00414AA7" w:rsidP="00797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9 000 Kč</w:t>
            </w:r>
          </w:p>
        </w:tc>
      </w:tr>
      <w:tr w:rsidR="00414AA7" w:rsidRPr="00660A59" w14:paraId="60F3B1A0" w14:textId="77777777" w:rsidTr="00797C69">
        <w:trPr>
          <w:trHeight w:val="344"/>
        </w:trPr>
        <w:tc>
          <w:tcPr>
            <w:tcW w:w="1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E6DB05" w14:textId="77777777" w:rsidR="00414AA7" w:rsidRPr="00660A59" w:rsidRDefault="00414AA7" w:rsidP="00797C69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D304D" w14:textId="77777777" w:rsidR="00414AA7" w:rsidRPr="00660A59" w:rsidRDefault="00414AA7" w:rsidP="00797C69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Grafické práce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2B983" w14:textId="77777777" w:rsidR="00414AA7" w:rsidRPr="00660A59" w:rsidRDefault="00414AA7" w:rsidP="00797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bude upřesněno</w:t>
            </w:r>
          </w:p>
        </w:tc>
      </w:tr>
      <w:tr w:rsidR="00414AA7" w:rsidRPr="00660A59" w14:paraId="5213F047" w14:textId="77777777" w:rsidTr="00797C69">
        <w:trPr>
          <w:trHeight w:val="344"/>
        </w:trPr>
        <w:tc>
          <w:tcPr>
            <w:tcW w:w="1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F23B8F" w14:textId="77777777" w:rsidR="00414AA7" w:rsidRPr="00660A59" w:rsidRDefault="00414AA7" w:rsidP="00797C69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3E77F" w14:textId="77777777" w:rsidR="00414AA7" w:rsidRPr="00660A59" w:rsidRDefault="00414AA7" w:rsidP="00797C69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Měsíční položky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4A111" w14:textId="77777777" w:rsidR="00414AA7" w:rsidRPr="00660A59" w:rsidRDefault="00414AA7" w:rsidP="00797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414AA7" w:rsidRPr="00660A59" w14:paraId="7A9C2946" w14:textId="77777777" w:rsidTr="00797C69">
        <w:trPr>
          <w:trHeight w:val="344"/>
        </w:trPr>
        <w:tc>
          <w:tcPr>
            <w:tcW w:w="1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F5AB3C" w14:textId="77777777" w:rsidR="00414AA7" w:rsidRPr="00660A59" w:rsidRDefault="00414AA7" w:rsidP="00797C69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6F5AA" w14:textId="77777777" w:rsidR="00414AA7" w:rsidRPr="00660A59" w:rsidRDefault="00414AA7" w:rsidP="00797C69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Pravidelná správa a optimalizace kampaní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B3E92" w14:textId="77777777" w:rsidR="00414AA7" w:rsidRPr="00660A59" w:rsidRDefault="00414AA7" w:rsidP="00797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9 000 Kč</w:t>
            </w:r>
          </w:p>
        </w:tc>
      </w:tr>
      <w:tr w:rsidR="00414AA7" w:rsidRPr="00660A59" w14:paraId="02FD360D" w14:textId="77777777" w:rsidTr="00797C69">
        <w:trPr>
          <w:trHeight w:val="344"/>
        </w:trPr>
        <w:tc>
          <w:tcPr>
            <w:tcW w:w="1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E85226" w14:textId="77777777" w:rsidR="00414AA7" w:rsidRPr="00660A59" w:rsidRDefault="00414AA7" w:rsidP="00797C69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44F0E" w14:textId="77777777" w:rsidR="00414AA7" w:rsidRPr="00660A59" w:rsidRDefault="00414AA7" w:rsidP="00797C69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Navrhovaný reklamní rozpočet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977FE" w14:textId="77777777" w:rsidR="00414AA7" w:rsidRPr="00660A59" w:rsidRDefault="00414AA7" w:rsidP="00797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určen tabulkami výše</w:t>
            </w:r>
          </w:p>
        </w:tc>
      </w:tr>
      <w:tr w:rsidR="00414AA7" w:rsidRPr="00660A59" w14:paraId="327EE011" w14:textId="77777777" w:rsidTr="00797C69">
        <w:trPr>
          <w:trHeight w:val="344"/>
        </w:trPr>
        <w:tc>
          <w:tcPr>
            <w:tcW w:w="15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F3DFB" w14:textId="77777777" w:rsidR="00414AA7" w:rsidRPr="00660A59" w:rsidRDefault="00414AA7" w:rsidP="00797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TikTok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994F0" w14:textId="77777777" w:rsidR="00414AA7" w:rsidRPr="00660A59" w:rsidRDefault="00414AA7" w:rsidP="00797C69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Jednorázové položky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38200" w14:textId="77777777" w:rsidR="00414AA7" w:rsidRPr="00660A59" w:rsidRDefault="00414AA7" w:rsidP="00797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414AA7" w:rsidRPr="00660A59" w14:paraId="2549AE40" w14:textId="77777777" w:rsidTr="00797C69">
        <w:trPr>
          <w:trHeight w:val="344"/>
        </w:trPr>
        <w:tc>
          <w:tcPr>
            <w:tcW w:w="1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66AA24" w14:textId="77777777" w:rsidR="00414AA7" w:rsidRPr="00660A59" w:rsidRDefault="00414AA7" w:rsidP="00797C69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A093C" w14:textId="77777777" w:rsidR="00414AA7" w:rsidRPr="00660A59" w:rsidRDefault="00414AA7" w:rsidP="00797C69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Vytvoření kampaní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11AB1" w14:textId="77777777" w:rsidR="00414AA7" w:rsidRPr="00660A59" w:rsidRDefault="00414AA7" w:rsidP="00797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4 500 Kč</w:t>
            </w:r>
          </w:p>
        </w:tc>
      </w:tr>
      <w:tr w:rsidR="00414AA7" w:rsidRPr="00660A59" w14:paraId="14B26058" w14:textId="77777777" w:rsidTr="00797C69">
        <w:trPr>
          <w:trHeight w:val="344"/>
        </w:trPr>
        <w:tc>
          <w:tcPr>
            <w:tcW w:w="1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AE9EB3" w14:textId="77777777" w:rsidR="00414AA7" w:rsidRPr="00660A59" w:rsidRDefault="00414AA7" w:rsidP="00797C69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AFD83" w14:textId="77777777" w:rsidR="00414AA7" w:rsidRPr="00660A59" w:rsidRDefault="00414AA7" w:rsidP="00797C69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Měsíční položky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C652D" w14:textId="77777777" w:rsidR="00414AA7" w:rsidRPr="00660A59" w:rsidRDefault="00414AA7" w:rsidP="00797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414AA7" w:rsidRPr="00660A59" w14:paraId="7F7853E7" w14:textId="77777777" w:rsidTr="00797C69">
        <w:trPr>
          <w:trHeight w:val="344"/>
        </w:trPr>
        <w:tc>
          <w:tcPr>
            <w:tcW w:w="1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26C026" w14:textId="77777777" w:rsidR="00414AA7" w:rsidRPr="00660A59" w:rsidRDefault="00414AA7" w:rsidP="00797C69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643C6" w14:textId="77777777" w:rsidR="00414AA7" w:rsidRPr="00660A59" w:rsidRDefault="00414AA7" w:rsidP="00797C69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Správa a optimalizace kampaní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2F832" w14:textId="77777777" w:rsidR="00414AA7" w:rsidRPr="00660A59" w:rsidRDefault="00414AA7" w:rsidP="00797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6 000 Kč</w:t>
            </w:r>
          </w:p>
        </w:tc>
      </w:tr>
      <w:tr w:rsidR="00414AA7" w:rsidRPr="00660A59" w14:paraId="78031507" w14:textId="77777777" w:rsidTr="00797C69">
        <w:trPr>
          <w:trHeight w:val="344"/>
        </w:trPr>
        <w:tc>
          <w:tcPr>
            <w:tcW w:w="1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37B888" w14:textId="77777777" w:rsidR="00414AA7" w:rsidRPr="00660A59" w:rsidRDefault="00414AA7" w:rsidP="00797C69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F1DBC" w14:textId="77777777" w:rsidR="00414AA7" w:rsidRPr="00660A59" w:rsidRDefault="00414AA7" w:rsidP="00797C69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Navrhovaný reklamní rozpočet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49773" w14:textId="77777777" w:rsidR="00414AA7" w:rsidRPr="00660A59" w:rsidRDefault="00414AA7" w:rsidP="00797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určen tabulkami výše</w:t>
            </w:r>
          </w:p>
        </w:tc>
      </w:tr>
      <w:tr w:rsidR="00414AA7" w:rsidRPr="00660A59" w14:paraId="0335E91F" w14:textId="77777777" w:rsidTr="00797C69">
        <w:trPr>
          <w:trHeight w:val="344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AB04B" w14:textId="77777777" w:rsidR="00414AA7" w:rsidRPr="00660A59" w:rsidRDefault="00414AA7" w:rsidP="00797C69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A05BD" w14:textId="77777777" w:rsidR="00414AA7" w:rsidRPr="00660A59" w:rsidRDefault="00414AA7" w:rsidP="00797C69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Konzultace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AEAFD" w14:textId="77777777" w:rsidR="00414AA7" w:rsidRPr="00660A59" w:rsidRDefault="00414AA7" w:rsidP="00797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1500 Kč / h</w:t>
            </w:r>
          </w:p>
        </w:tc>
      </w:tr>
    </w:tbl>
    <w:p w14:paraId="463CEB61" w14:textId="77777777" w:rsidR="00414AA7" w:rsidRDefault="00414AA7" w:rsidP="00414AA7"/>
    <w:p w14:paraId="5F63722B" w14:textId="77777777" w:rsidR="00271774" w:rsidRPr="00271774" w:rsidRDefault="00271774" w:rsidP="00271774">
      <w:pPr>
        <w:rPr>
          <w:lang w:val="en-GB"/>
        </w:rPr>
      </w:pPr>
    </w:p>
    <w:sectPr w:rsidR="00271774" w:rsidRPr="00271774" w:rsidSect="00D11A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560" w:right="1417" w:bottom="2410" w:left="1417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02594" w14:textId="77777777" w:rsidR="005E7B84" w:rsidRDefault="005E7B84">
      <w:r>
        <w:separator/>
      </w:r>
    </w:p>
  </w:endnote>
  <w:endnote w:type="continuationSeparator" w:id="0">
    <w:p w14:paraId="5F07044F" w14:textId="77777777" w:rsidR="005E7B84" w:rsidRDefault="005E7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charset w:val="EE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 (Základní tex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  <w:font w:name="Montserrat SemiBold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192772071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6C42FA46" w14:textId="77777777" w:rsidR="00AF73AD" w:rsidRDefault="00AF73AD" w:rsidP="00626770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sdt>
    <w:sdtPr>
      <w:rPr>
        <w:rStyle w:val="slostrnky"/>
      </w:rPr>
      <w:id w:val="-960415196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60883BED" w14:textId="77777777" w:rsidR="00AF73AD" w:rsidRDefault="00AF73AD" w:rsidP="00AF73AD">
        <w:pPr>
          <w:pStyle w:val="Zpat"/>
          <w:framePr w:wrap="none" w:vAnchor="text" w:hAnchor="margin" w:xAlign="right" w:y="1"/>
          <w:ind w:right="360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56FCD89" w14:textId="77777777" w:rsidR="00AF73AD" w:rsidRDefault="00AF73AD" w:rsidP="00AF73A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CF471" w14:textId="77777777" w:rsidR="005E48FE" w:rsidRPr="005E48FE" w:rsidRDefault="0030437F" w:rsidP="0030437F">
    <w:pPr>
      <w:pStyle w:val="Zpat"/>
      <w:tabs>
        <w:tab w:val="clear" w:pos="4536"/>
      </w:tabs>
      <w:rPr>
        <w:caps/>
        <w:sz w:val="14"/>
        <w:szCs w:val="14"/>
      </w:rPr>
    </w:pPr>
    <w:r w:rsidRPr="0030437F">
      <w:rPr>
        <w:caps/>
        <w:noProof/>
        <w:sz w:val="14"/>
      </w:rPr>
      <w:drawing>
        <wp:anchor distT="0" distB="0" distL="114300" distR="114300" simplePos="0" relativeHeight="251663360" behindDoc="0" locked="0" layoutInCell="1" allowOverlap="1" wp14:anchorId="7C37DCEE" wp14:editId="06239638">
          <wp:simplePos x="0" y="0"/>
          <wp:positionH relativeFrom="column">
            <wp:posOffset>-923925</wp:posOffset>
          </wp:positionH>
          <wp:positionV relativeFrom="paragraph">
            <wp:posOffset>-497205</wp:posOffset>
          </wp:positionV>
          <wp:extent cx="7597775" cy="1123315"/>
          <wp:effectExtent l="0" t="0" r="3175" b="635"/>
          <wp:wrapNone/>
          <wp:docPr id="30" name="Graphic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7775" cy="1123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9ECC9" w14:textId="77777777" w:rsidR="00271774" w:rsidRDefault="002717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36642" w14:textId="77777777" w:rsidR="005E7B84" w:rsidRDefault="005E7B84">
      <w:r>
        <w:rPr>
          <w:color w:val="000000"/>
        </w:rPr>
        <w:separator/>
      </w:r>
    </w:p>
  </w:footnote>
  <w:footnote w:type="continuationSeparator" w:id="0">
    <w:p w14:paraId="4A379E33" w14:textId="77777777" w:rsidR="005E7B84" w:rsidRDefault="005E7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8727E" w14:textId="77777777" w:rsidR="00271774" w:rsidRDefault="0027177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421285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68F8236" w14:textId="77777777" w:rsidR="00271774" w:rsidRPr="00271774" w:rsidRDefault="00271774">
        <w:pPr>
          <w:pStyle w:val="Zhlav"/>
          <w:jc w:val="right"/>
          <w:rPr>
            <w:sz w:val="20"/>
            <w:szCs w:val="20"/>
          </w:rPr>
        </w:pPr>
        <w:r w:rsidRPr="00271774">
          <w:rPr>
            <w:noProof/>
            <w:sz w:val="20"/>
            <w:szCs w:val="20"/>
          </w:rPr>
          <w:drawing>
            <wp:anchor distT="0" distB="0" distL="114300" distR="114300" simplePos="0" relativeHeight="251665408" behindDoc="0" locked="0" layoutInCell="1" allowOverlap="1" wp14:anchorId="2F3600E8" wp14:editId="45CD9E1F">
              <wp:simplePos x="0" y="0"/>
              <wp:positionH relativeFrom="margin">
                <wp:posOffset>0</wp:posOffset>
              </wp:positionH>
              <wp:positionV relativeFrom="paragraph">
                <wp:posOffset>18415</wp:posOffset>
              </wp:positionV>
              <wp:extent cx="850900" cy="355600"/>
              <wp:effectExtent l="0" t="0" r="6350" b="6350"/>
              <wp:wrapSquare wrapText="bothSides"/>
              <wp:docPr id="29" name="Graphic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50900" cy="355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271774">
          <w:rPr>
            <w:sz w:val="20"/>
            <w:szCs w:val="20"/>
          </w:rPr>
          <w:fldChar w:fldCharType="begin"/>
        </w:r>
        <w:r w:rsidRPr="00271774">
          <w:rPr>
            <w:sz w:val="20"/>
            <w:szCs w:val="20"/>
          </w:rPr>
          <w:instrText>PAGE   \* MERGEFORMAT</w:instrText>
        </w:r>
        <w:r w:rsidRPr="00271774">
          <w:rPr>
            <w:sz w:val="20"/>
            <w:szCs w:val="20"/>
          </w:rPr>
          <w:fldChar w:fldCharType="separate"/>
        </w:r>
        <w:r w:rsidRPr="00271774">
          <w:rPr>
            <w:sz w:val="20"/>
            <w:szCs w:val="20"/>
          </w:rPr>
          <w:t>2</w:t>
        </w:r>
        <w:r w:rsidRPr="00271774">
          <w:rPr>
            <w:sz w:val="20"/>
            <w:szCs w:val="20"/>
          </w:rPr>
          <w:fldChar w:fldCharType="end"/>
        </w:r>
      </w:p>
    </w:sdtContent>
  </w:sdt>
  <w:p w14:paraId="4A82FBCD" w14:textId="77777777" w:rsidR="004757DF" w:rsidRPr="004757DF" w:rsidRDefault="004757DF" w:rsidP="004757D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5E997" w14:textId="77777777" w:rsidR="00271774" w:rsidRDefault="0027177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8E1"/>
    <w:multiLevelType w:val="multilevel"/>
    <w:tmpl w:val="B7884DD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Montserrat" w:hAnsi="Montserrat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C72ACA"/>
    <w:multiLevelType w:val="multilevel"/>
    <w:tmpl w:val="6E8E9ED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ascii="Montserrat" w:hAnsi="Montserrat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1701A7"/>
    <w:multiLevelType w:val="hybridMultilevel"/>
    <w:tmpl w:val="0BE49E44"/>
    <w:lvl w:ilvl="0" w:tplc="FA203684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43A96"/>
    <w:multiLevelType w:val="multilevel"/>
    <w:tmpl w:val="6B761D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5" w:hanging="19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38" w:hanging="243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92" w:hanging="289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2" w:hanging="340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6" w:hanging="385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66" w:hanging="4366"/>
      </w:pPr>
      <w:rPr>
        <w:rFonts w:hint="default"/>
      </w:rPr>
    </w:lvl>
  </w:abstractNum>
  <w:abstractNum w:abstractNumId="4" w15:restartNumberingAfterBreak="0">
    <w:nsid w:val="3E9A5298"/>
    <w:multiLevelType w:val="multilevel"/>
    <w:tmpl w:val="D9342BA2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Montserrat" w:hAnsi="Montserrat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2375507"/>
    <w:multiLevelType w:val="multilevel"/>
    <w:tmpl w:val="D9342BA2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Montserrat" w:hAnsi="Montserrat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41919C1"/>
    <w:multiLevelType w:val="hybridMultilevel"/>
    <w:tmpl w:val="1BB2ED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970599"/>
    <w:multiLevelType w:val="multilevel"/>
    <w:tmpl w:val="D9342BA2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Montserrat" w:hAnsi="Montserrat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7753CB0"/>
    <w:multiLevelType w:val="hybridMultilevel"/>
    <w:tmpl w:val="D3DE7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36FAA"/>
    <w:multiLevelType w:val="hybridMultilevel"/>
    <w:tmpl w:val="4744631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53411487">
    <w:abstractNumId w:val="3"/>
  </w:num>
  <w:num w:numId="2" w16cid:durableId="1693650564">
    <w:abstractNumId w:val="4"/>
  </w:num>
  <w:num w:numId="3" w16cid:durableId="2138790524">
    <w:abstractNumId w:val="1"/>
  </w:num>
  <w:num w:numId="4" w16cid:durableId="1474443503">
    <w:abstractNumId w:val="0"/>
  </w:num>
  <w:num w:numId="5" w16cid:durableId="574899199">
    <w:abstractNumId w:val="2"/>
  </w:num>
  <w:num w:numId="6" w16cid:durableId="692612508">
    <w:abstractNumId w:val="5"/>
  </w:num>
  <w:num w:numId="7" w16cid:durableId="376465557">
    <w:abstractNumId w:val="7"/>
  </w:num>
  <w:num w:numId="8" w16cid:durableId="1411656343">
    <w:abstractNumId w:val="6"/>
  </w:num>
  <w:num w:numId="9" w16cid:durableId="353724913">
    <w:abstractNumId w:val="9"/>
  </w:num>
  <w:num w:numId="10" w16cid:durableId="17365126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AA7"/>
    <w:rsid w:val="0001150E"/>
    <w:rsid w:val="0001694B"/>
    <w:rsid w:val="0002477A"/>
    <w:rsid w:val="00031A26"/>
    <w:rsid w:val="00065E28"/>
    <w:rsid w:val="000F1B29"/>
    <w:rsid w:val="001178CC"/>
    <w:rsid w:val="00127927"/>
    <w:rsid w:val="001672CB"/>
    <w:rsid w:val="001D46C8"/>
    <w:rsid w:val="001E1986"/>
    <w:rsid w:val="001E6BD3"/>
    <w:rsid w:val="00271774"/>
    <w:rsid w:val="0030437F"/>
    <w:rsid w:val="003104A2"/>
    <w:rsid w:val="0033115C"/>
    <w:rsid w:val="003539F8"/>
    <w:rsid w:val="00414AA7"/>
    <w:rsid w:val="004538E9"/>
    <w:rsid w:val="00457ABC"/>
    <w:rsid w:val="004757DF"/>
    <w:rsid w:val="004A671A"/>
    <w:rsid w:val="004F68CC"/>
    <w:rsid w:val="00555B71"/>
    <w:rsid w:val="005B51E3"/>
    <w:rsid w:val="005E48FE"/>
    <w:rsid w:val="005E7B84"/>
    <w:rsid w:val="00631E07"/>
    <w:rsid w:val="00670F6F"/>
    <w:rsid w:val="00717A34"/>
    <w:rsid w:val="00754713"/>
    <w:rsid w:val="007C41A8"/>
    <w:rsid w:val="007D05BB"/>
    <w:rsid w:val="007E48BD"/>
    <w:rsid w:val="008135CE"/>
    <w:rsid w:val="00850ABF"/>
    <w:rsid w:val="00882470"/>
    <w:rsid w:val="0089773D"/>
    <w:rsid w:val="008F6426"/>
    <w:rsid w:val="00966CCF"/>
    <w:rsid w:val="009A37C9"/>
    <w:rsid w:val="009A706D"/>
    <w:rsid w:val="009F59DB"/>
    <w:rsid w:val="00A7734F"/>
    <w:rsid w:val="00A95F49"/>
    <w:rsid w:val="00AA4BEE"/>
    <w:rsid w:val="00AE05A5"/>
    <w:rsid w:val="00AE35BF"/>
    <w:rsid w:val="00AF6480"/>
    <w:rsid w:val="00AF73AD"/>
    <w:rsid w:val="00B173DD"/>
    <w:rsid w:val="00B2222C"/>
    <w:rsid w:val="00B65858"/>
    <w:rsid w:val="00B8068F"/>
    <w:rsid w:val="00C02BF7"/>
    <w:rsid w:val="00C05B92"/>
    <w:rsid w:val="00C17259"/>
    <w:rsid w:val="00C60A29"/>
    <w:rsid w:val="00D11A38"/>
    <w:rsid w:val="00D53157"/>
    <w:rsid w:val="00D70B20"/>
    <w:rsid w:val="00D84A6D"/>
    <w:rsid w:val="00DC7319"/>
    <w:rsid w:val="00DD71B0"/>
    <w:rsid w:val="00DE431D"/>
    <w:rsid w:val="00DF437A"/>
    <w:rsid w:val="00E10B88"/>
    <w:rsid w:val="00E13E93"/>
    <w:rsid w:val="00E535C6"/>
    <w:rsid w:val="00E61E8E"/>
    <w:rsid w:val="00E713B5"/>
    <w:rsid w:val="00E869E0"/>
    <w:rsid w:val="00EA7D4D"/>
    <w:rsid w:val="00EB265A"/>
    <w:rsid w:val="00F01C19"/>
    <w:rsid w:val="00FA05ED"/>
    <w:rsid w:val="00FB4D57"/>
    <w:rsid w:val="00FD406B"/>
    <w:rsid w:val="00FF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3BEE1"/>
  <w15:docId w15:val="{8643B849-FA5D-2F4F-A73D-81048E82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cs-CZ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4AA7"/>
    <w:pPr>
      <w:autoSpaceDN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styleId="Nadpis1">
    <w:name w:val="heading 1"/>
    <w:basedOn w:val="Normln"/>
    <w:next w:val="Normln"/>
    <w:link w:val="Nadpis1Char"/>
    <w:uiPriority w:val="9"/>
    <w:qFormat/>
    <w:rsid w:val="00271774"/>
    <w:pPr>
      <w:keepNext/>
      <w:keepLines/>
      <w:spacing w:before="240" w:after="120"/>
      <w:outlineLvl w:val="0"/>
    </w:pPr>
    <w:rPr>
      <w:rFonts w:ascii="Trebuchet MS" w:eastAsiaTheme="majorEastAsia" w:hAnsi="Trebuchet MS" w:cstheme="majorBidi"/>
      <w:color w:val="7030A0"/>
      <w:kern w:val="0"/>
      <w:sz w:val="32"/>
      <w:szCs w:val="32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71774"/>
    <w:pPr>
      <w:spacing w:before="120" w:after="120"/>
      <w:outlineLvl w:val="1"/>
    </w:pPr>
    <w:rPr>
      <w:rFonts w:ascii="Trebuchet MS" w:hAnsi="Trebuchet MS" w:cs="Times New Roman (Základní text"/>
      <w:color w:val="7030A0"/>
      <w:kern w:val="0"/>
      <w:sz w:val="28"/>
      <w14:ligatures w14:val="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71774"/>
    <w:pPr>
      <w:keepNext/>
      <w:keepLines/>
      <w:spacing w:before="40" w:after="120"/>
      <w:outlineLvl w:val="2"/>
    </w:pPr>
    <w:rPr>
      <w:rFonts w:ascii="Trebuchet MS" w:eastAsiaTheme="majorEastAsia" w:hAnsi="Trebuchet MS" w:cstheme="majorBidi"/>
      <w:color w:val="7030A0"/>
      <w:kern w:val="0"/>
      <w14:ligatures w14:val="none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AF73AD"/>
    <w:pPr>
      <w:keepNext/>
      <w:keepLines/>
      <w:spacing w:before="40" w:after="120"/>
      <w:outlineLvl w:val="3"/>
    </w:pPr>
    <w:rPr>
      <w:rFonts w:ascii="Trebuchet MS" w:eastAsiaTheme="majorEastAsia" w:hAnsi="Trebuchet MS" w:cstheme="majorBidi"/>
      <w:i/>
      <w:iCs/>
      <w:color w:val="7030A0"/>
      <w:kern w:val="0"/>
      <w:sz w:val="22"/>
      <w14:ligatures w14:val="none"/>
    </w:rPr>
  </w:style>
  <w:style w:type="paragraph" w:styleId="Nadpis5">
    <w:name w:val="heading 5"/>
    <w:aliases w:val="Poznámka"/>
    <w:basedOn w:val="Normln"/>
    <w:next w:val="Normln"/>
    <w:link w:val="Nadpis5Char"/>
    <w:uiPriority w:val="9"/>
    <w:unhideWhenUsed/>
    <w:qFormat/>
    <w:rsid w:val="00271774"/>
    <w:pPr>
      <w:keepNext/>
      <w:keepLines/>
      <w:spacing w:before="40" w:after="120"/>
      <w:outlineLvl w:val="4"/>
    </w:pPr>
    <w:rPr>
      <w:rFonts w:ascii="Trebuchet MS" w:eastAsiaTheme="majorEastAsia" w:hAnsi="Trebuchet MS" w:cstheme="majorBidi"/>
      <w:color w:val="7030A0"/>
      <w:kern w:val="0"/>
      <w:sz w:val="22"/>
      <w14:ligatures w14:val="non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0F1B29"/>
    <w:pPr>
      <w:keepNext/>
      <w:keepLines/>
      <w:spacing w:before="40" w:after="120"/>
      <w:outlineLvl w:val="5"/>
    </w:pPr>
    <w:rPr>
      <w:rFonts w:asciiTheme="majorHAnsi" w:eastAsiaTheme="majorEastAsia" w:hAnsiTheme="majorHAnsi" w:cstheme="majorBidi"/>
      <w:color w:val="1F3763" w:themeColor="accent1" w:themeShade="7F"/>
      <w:kern w:val="0"/>
      <w:sz w:val="22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1"/>
    <w:uiPriority w:val="99"/>
    <w:pPr>
      <w:tabs>
        <w:tab w:val="center" w:pos="4536"/>
        <w:tab w:val="right" w:pos="9072"/>
      </w:tabs>
      <w:spacing w:before="120" w:after="120"/>
    </w:pPr>
    <w:rPr>
      <w:rFonts w:ascii="Trebuchet MS" w:hAnsi="Trebuchet MS" w:cs="Times New Roman (Základní text"/>
      <w:color w:val="7030A0"/>
      <w:kern w:val="0"/>
      <w:sz w:val="22"/>
      <w14:ligatures w14:val="none"/>
    </w:rPr>
  </w:style>
  <w:style w:type="character" w:customStyle="1" w:styleId="ZhlavChar">
    <w:name w:val="Záhlaví Char"/>
    <w:basedOn w:val="Standardnpsmoodstavce"/>
    <w:uiPriority w:val="99"/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  <w:spacing w:before="120" w:after="120"/>
    </w:pPr>
    <w:rPr>
      <w:rFonts w:ascii="Trebuchet MS" w:hAnsi="Trebuchet MS" w:cs="Times New Roman (Základní text"/>
      <w:color w:val="7030A0"/>
      <w:kern w:val="0"/>
      <w:sz w:val="22"/>
      <w14:ligatures w14:val="none"/>
    </w:rPr>
  </w:style>
  <w:style w:type="character" w:customStyle="1" w:styleId="ZpatChar">
    <w:name w:val="Zápatí Char"/>
    <w:basedOn w:val="Standardnpsmoodstavce"/>
    <w:uiPriority w:val="99"/>
  </w:style>
  <w:style w:type="paragraph" w:styleId="Bezmezer">
    <w:name w:val="No Spacing"/>
    <w:uiPriority w:val="1"/>
    <w:qFormat/>
    <w:rsid w:val="001D46C8"/>
    <w:pPr>
      <w:suppressAutoHyphens/>
      <w:jc w:val="both"/>
    </w:pPr>
    <w:rPr>
      <w:rFonts w:ascii="Trebuchet MS" w:hAnsi="Trebuchet MS"/>
      <w:sz w:val="22"/>
    </w:rPr>
  </w:style>
  <w:style w:type="character" w:customStyle="1" w:styleId="Nadpis1Char">
    <w:name w:val="Nadpis 1 Char"/>
    <w:basedOn w:val="Standardnpsmoodstavce"/>
    <w:link w:val="Nadpis1"/>
    <w:uiPriority w:val="9"/>
    <w:rsid w:val="00271774"/>
    <w:rPr>
      <w:rFonts w:ascii="Trebuchet MS" w:eastAsiaTheme="majorEastAsia" w:hAnsi="Trebuchet MS" w:cstheme="majorBidi"/>
      <w:color w:val="7030A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71774"/>
    <w:rPr>
      <w:rFonts w:ascii="Trebuchet MS" w:eastAsiaTheme="minorHAnsi" w:hAnsi="Trebuchet MS" w:cs="Times New Roman (Základní text"/>
      <w:color w:val="7030A0"/>
      <w:sz w:val="28"/>
    </w:rPr>
  </w:style>
  <w:style w:type="paragraph" w:styleId="Nzev">
    <w:name w:val="Title"/>
    <w:basedOn w:val="Normln"/>
    <w:next w:val="Normln"/>
    <w:link w:val="NzevChar"/>
    <w:uiPriority w:val="10"/>
    <w:qFormat/>
    <w:rsid w:val="00271774"/>
    <w:pPr>
      <w:contextualSpacing/>
    </w:pPr>
    <w:rPr>
      <w:rFonts w:ascii="Trebuchet MS" w:eastAsiaTheme="majorEastAsia" w:hAnsi="Trebuchet MS" w:cstheme="majorBidi"/>
      <w:color w:val="7030A0"/>
      <w:spacing w:val="-10"/>
      <w:kern w:val="28"/>
      <w:sz w:val="56"/>
      <w:szCs w:val="56"/>
      <w14:ligatures w14:val="none"/>
    </w:rPr>
  </w:style>
  <w:style w:type="character" w:customStyle="1" w:styleId="NzevChar">
    <w:name w:val="Název Char"/>
    <w:basedOn w:val="Standardnpsmoodstavce"/>
    <w:link w:val="Nzev"/>
    <w:uiPriority w:val="10"/>
    <w:rsid w:val="00271774"/>
    <w:rPr>
      <w:rFonts w:ascii="Trebuchet MS" w:eastAsiaTheme="majorEastAsia" w:hAnsi="Trebuchet MS" w:cstheme="majorBidi"/>
      <w:color w:val="7030A0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rsid w:val="00DD71B0"/>
    <w:pPr>
      <w:spacing w:before="120" w:after="120"/>
      <w:contextualSpacing/>
      <w:jc w:val="both"/>
    </w:pPr>
    <w:rPr>
      <w:rFonts w:ascii="Montserrat Light" w:hAnsi="Montserrat Light" w:cs="Times New Roman (Základní text"/>
      <w:color w:val="595959" w:themeColor="text1" w:themeTint="A6"/>
      <w:kern w:val="0"/>
      <w:sz w:val="22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271774"/>
    <w:rPr>
      <w:rFonts w:ascii="Trebuchet MS" w:eastAsiaTheme="majorEastAsia" w:hAnsi="Trebuchet MS" w:cstheme="majorBidi"/>
      <w:color w:val="7030A0"/>
    </w:rPr>
  </w:style>
  <w:style w:type="character" w:styleId="slostrnky">
    <w:name w:val="page number"/>
    <w:basedOn w:val="Standardnpsmoodstavce"/>
    <w:uiPriority w:val="99"/>
    <w:semiHidden/>
    <w:unhideWhenUsed/>
    <w:rsid w:val="00AF73AD"/>
  </w:style>
  <w:style w:type="character" w:customStyle="1" w:styleId="Nadpis4Char">
    <w:name w:val="Nadpis 4 Char"/>
    <w:basedOn w:val="Standardnpsmoodstavce"/>
    <w:link w:val="Nadpis4"/>
    <w:uiPriority w:val="9"/>
    <w:rsid w:val="00AF73AD"/>
    <w:rPr>
      <w:rFonts w:ascii="Montserrat" w:eastAsiaTheme="majorEastAsia" w:hAnsi="Montserrat" w:cstheme="majorBidi"/>
      <w:i/>
      <w:iCs/>
      <w:color w:val="7030A0"/>
      <w:sz w:val="20"/>
    </w:rPr>
  </w:style>
  <w:style w:type="character" w:customStyle="1" w:styleId="Nadpis5Char">
    <w:name w:val="Nadpis 5 Char"/>
    <w:aliases w:val="Poznámka Char"/>
    <w:basedOn w:val="Standardnpsmoodstavce"/>
    <w:link w:val="Nadpis5"/>
    <w:uiPriority w:val="9"/>
    <w:rsid w:val="00271774"/>
    <w:rPr>
      <w:rFonts w:ascii="Trebuchet MS" w:eastAsiaTheme="majorEastAsia" w:hAnsi="Trebuchet MS" w:cstheme="majorBidi"/>
      <w:color w:val="7030A0"/>
      <w:sz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F1B29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Normlnweb">
    <w:name w:val="Normal (Web)"/>
    <w:basedOn w:val="Normln"/>
    <w:uiPriority w:val="99"/>
    <w:semiHidden/>
    <w:unhideWhenUsed/>
    <w:rsid w:val="00FB4D5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EA7D4D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EA7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intenzivn">
    <w:name w:val="Intense Emphasis"/>
    <w:basedOn w:val="Standardnpsmoodstavce"/>
    <w:uiPriority w:val="21"/>
    <w:rsid w:val="0002477A"/>
    <w:rPr>
      <w:i/>
      <w:iCs/>
      <w:color w:val="7030A0"/>
    </w:rPr>
  </w:style>
  <w:style w:type="character" w:styleId="Odkazintenzivn">
    <w:name w:val="Intense Reference"/>
    <w:basedOn w:val="Standardnpsmoodstavce"/>
    <w:uiPriority w:val="32"/>
    <w:rsid w:val="0002477A"/>
    <w:rPr>
      <w:b/>
      <w:bCs/>
      <w:smallCaps/>
      <w:color w:val="7030A0"/>
      <w:spacing w:val="5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71774"/>
    <w:pPr>
      <w:numPr>
        <w:ilvl w:val="1"/>
      </w:numPr>
      <w:spacing w:before="120" w:after="160"/>
      <w:jc w:val="both"/>
    </w:pPr>
    <w:rPr>
      <w:rFonts w:ascii="Trebuchet MS" w:eastAsiaTheme="minorEastAsia" w:hAnsi="Trebuchet MS"/>
      <w:color w:val="5A5A5A" w:themeColor="text1" w:themeTint="A5"/>
      <w:spacing w:val="15"/>
      <w:kern w:val="0"/>
      <w:sz w:val="22"/>
      <w:szCs w:val="22"/>
      <w14:ligatures w14:val="none"/>
    </w:rPr>
  </w:style>
  <w:style w:type="character" w:customStyle="1" w:styleId="PodnadpisChar">
    <w:name w:val="Podnadpis Char"/>
    <w:basedOn w:val="Standardnpsmoodstavce"/>
    <w:link w:val="Podnadpis"/>
    <w:uiPriority w:val="11"/>
    <w:rsid w:val="00271774"/>
    <w:rPr>
      <w:rFonts w:ascii="Trebuchet MS" w:eastAsiaTheme="minorEastAsia" w:hAnsi="Trebuchet MS" w:cstheme="minorBidi"/>
      <w:color w:val="5A5A5A" w:themeColor="text1" w:themeTint="A5"/>
      <w:spacing w:val="15"/>
      <w:sz w:val="22"/>
      <w:szCs w:val="22"/>
    </w:rPr>
  </w:style>
  <w:style w:type="character" w:styleId="Siln">
    <w:name w:val="Strong"/>
    <w:basedOn w:val="Standardnpsmoodstavce"/>
    <w:uiPriority w:val="22"/>
    <w:qFormat/>
    <w:rsid w:val="00271774"/>
    <w:rPr>
      <w:rFonts w:ascii="Trebuchet MS" w:hAnsi="Trebuchet MS"/>
      <w:b/>
      <w:bCs/>
      <w:sz w:val="28"/>
    </w:rPr>
  </w:style>
  <w:style w:type="character" w:styleId="Zdraznn">
    <w:name w:val="Emphasis"/>
    <w:basedOn w:val="Standardnpsmoodstavce"/>
    <w:uiPriority w:val="20"/>
    <w:rsid w:val="00031A26"/>
    <w:rPr>
      <w:rFonts w:ascii="Montserrat SemiBold" w:hAnsi="Montserrat SemiBold"/>
      <w:b w:val="0"/>
      <w:i/>
      <w:iCs/>
    </w:rPr>
  </w:style>
  <w:style w:type="character" w:styleId="Odkazjemn">
    <w:name w:val="Subtle Reference"/>
    <w:basedOn w:val="Standardnpsmoodstavce"/>
    <w:uiPriority w:val="31"/>
    <w:qFormat/>
    <w:rsid w:val="001D46C8"/>
    <w:rPr>
      <w:rFonts w:ascii="Trebuchet MS" w:hAnsi="Trebuchet MS"/>
      <w:smallCaps/>
      <w:color w:val="5A5A5A" w:themeColor="text1" w:themeTint="A5"/>
    </w:rPr>
  </w:style>
  <w:style w:type="character" w:customStyle="1" w:styleId="ZhlavChar1">
    <w:name w:val="Záhlaví Char1"/>
    <w:basedOn w:val="Standardnpsmoodstavce"/>
    <w:link w:val="Zhlav"/>
    <w:uiPriority w:val="99"/>
    <w:rsid w:val="00271774"/>
    <w:rPr>
      <w:rFonts w:ascii="Montserrat" w:eastAsiaTheme="minorHAnsi" w:hAnsi="Montserrat" w:cs="Times New Roman (Základní text"/>
      <w:color w:val="7030A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0811D-CD1A-4EE5-86CF-CFD050C0E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850</Characters>
  <Application>Microsoft Office Word</Application>
  <DocSecurity>4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Drahanská Iveta (19797)</cp:lastModifiedBy>
  <cp:revision>2</cp:revision>
  <cp:lastPrinted>2020-08-06T09:55:00Z</cp:lastPrinted>
  <dcterms:created xsi:type="dcterms:W3CDTF">2023-11-29T13:33:00Z</dcterms:created>
  <dcterms:modified xsi:type="dcterms:W3CDTF">2023-11-29T13:33:00Z</dcterms:modified>
</cp:coreProperties>
</file>