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937" w:type="dxa"/>
        <w:shd w:val="pct5" w:color="auto" w:fill="auto"/>
        <w:tblLook w:val="04A0" w:firstRow="1" w:lastRow="0" w:firstColumn="1" w:lastColumn="0" w:noHBand="0" w:noVBand="1"/>
      </w:tblPr>
      <w:tblGrid>
        <w:gridCol w:w="3369"/>
        <w:gridCol w:w="1304"/>
        <w:gridCol w:w="5244"/>
        <w:gridCol w:w="20"/>
      </w:tblGrid>
      <w:tr w:rsidR="005D5C1C" w:rsidRPr="00E675E1" w:rsidTr="001C614F">
        <w:trPr>
          <w:gridAfter w:val="1"/>
          <w:wAfter w:w="20" w:type="dxa"/>
        </w:trPr>
        <w:tc>
          <w:tcPr>
            <w:tcW w:w="4673" w:type="dxa"/>
            <w:gridSpan w:val="2"/>
            <w:tcBorders>
              <w:right w:val="single" w:sz="4" w:space="0" w:color="auto"/>
            </w:tcBorders>
            <w:shd w:val="pct5" w:color="auto" w:fill="auto"/>
          </w:tcPr>
          <w:p w:rsidR="00921E3F" w:rsidRPr="00351499" w:rsidRDefault="00921E3F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ODBĚRATEL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1E3F" w:rsidRPr="00351499" w:rsidRDefault="00921E3F" w:rsidP="00DC3CE4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 xml:space="preserve">OBJEDNÁVKA  </w:t>
            </w:r>
            <w:r w:rsidR="00EC081F" w:rsidRPr="00351499">
              <w:rPr>
                <w:rFonts w:cstheme="minorHAnsi"/>
                <w:b/>
                <w:sz w:val="24"/>
                <w:szCs w:val="24"/>
              </w:rPr>
              <w:t xml:space="preserve">č. </w:t>
            </w:r>
            <w:r w:rsidR="00DC3CE4">
              <w:rPr>
                <w:rFonts w:cstheme="minorHAnsi"/>
                <w:b/>
                <w:sz w:val="24"/>
                <w:szCs w:val="24"/>
              </w:rPr>
              <w:t>189</w:t>
            </w:r>
            <w:r w:rsidR="006F2AA4">
              <w:rPr>
                <w:rFonts w:cstheme="minorHAnsi"/>
                <w:b/>
                <w:sz w:val="24"/>
                <w:szCs w:val="24"/>
              </w:rPr>
              <w:t>/202</w:t>
            </w:r>
            <w:r w:rsidR="00BF2409">
              <w:rPr>
                <w:rFonts w:cstheme="minorHAnsi"/>
                <w:b/>
                <w:sz w:val="24"/>
                <w:szCs w:val="24"/>
              </w:rPr>
              <w:t>3</w:t>
            </w:r>
          </w:p>
        </w:tc>
      </w:tr>
      <w:tr w:rsidR="005D5C1C" w:rsidRPr="00E675E1" w:rsidTr="001C614F">
        <w:trPr>
          <w:gridAfter w:val="1"/>
          <w:wAfter w:w="20" w:type="dxa"/>
        </w:trPr>
        <w:tc>
          <w:tcPr>
            <w:tcW w:w="4673" w:type="dxa"/>
            <w:gridSpan w:val="2"/>
            <w:vMerge w:val="restart"/>
            <w:shd w:val="pct5" w:color="auto" w:fill="auto"/>
          </w:tcPr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 xml:space="preserve">DOMOV NA ZÁMKU, </w:t>
            </w:r>
            <w:r w:rsidRPr="00351499">
              <w:rPr>
                <w:rFonts w:cstheme="minorHAnsi"/>
                <w:sz w:val="24"/>
                <w:szCs w:val="24"/>
              </w:rPr>
              <w:t>příspěvková organizace</w:t>
            </w:r>
          </w:p>
          <w:p w:rsidR="005D5C1C" w:rsidRPr="00351499" w:rsidRDefault="00427FBC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747 68 K</w:t>
            </w:r>
            <w:r w:rsidR="008C07A2">
              <w:rPr>
                <w:rFonts w:cstheme="minorHAnsi"/>
                <w:b/>
                <w:sz w:val="24"/>
                <w:szCs w:val="24"/>
              </w:rPr>
              <w:t>yjovice</w:t>
            </w:r>
            <w:r w:rsidRPr="0035149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C07A2">
              <w:rPr>
                <w:rFonts w:cstheme="minorHAnsi"/>
                <w:b/>
                <w:sz w:val="24"/>
                <w:szCs w:val="24"/>
              </w:rPr>
              <w:t>čp. 1</w:t>
            </w:r>
          </w:p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IČ</w:t>
            </w:r>
            <w:r w:rsidR="001C614F">
              <w:rPr>
                <w:rFonts w:cstheme="minorHAnsi"/>
                <w:b/>
                <w:sz w:val="24"/>
                <w:szCs w:val="24"/>
              </w:rPr>
              <w:t xml:space="preserve">O: </w:t>
            </w:r>
            <w:r w:rsidRPr="00351499">
              <w:rPr>
                <w:rFonts w:cstheme="minorHAnsi"/>
                <w:b/>
                <w:sz w:val="24"/>
                <w:szCs w:val="24"/>
              </w:rPr>
              <w:t xml:space="preserve"> 71197001</w:t>
            </w:r>
            <w:r w:rsidRPr="00351499">
              <w:rPr>
                <w:rFonts w:cstheme="minorHAnsi"/>
                <w:sz w:val="24"/>
                <w:szCs w:val="24"/>
              </w:rPr>
              <w:t xml:space="preserve">       tel. </w:t>
            </w:r>
            <w:r w:rsidR="00E60A8B">
              <w:rPr>
                <w:rFonts w:cstheme="minorHAnsi"/>
                <w:sz w:val="24"/>
                <w:szCs w:val="24"/>
              </w:rPr>
              <w:t>XXXXXXXX</w:t>
            </w:r>
          </w:p>
          <w:p w:rsidR="005D5C1C" w:rsidRPr="00351499" w:rsidRDefault="005D5C1C" w:rsidP="00646398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Nejsme plátci DPH</w:t>
            </w:r>
          </w:p>
          <w:p w:rsidR="000C1205" w:rsidRPr="00351499" w:rsidRDefault="000C1205" w:rsidP="00DC3CE4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 xml:space="preserve">Datum vystavení: </w:t>
            </w:r>
            <w:proofErr w:type="gramStart"/>
            <w:r w:rsidR="00DC3CE4">
              <w:rPr>
                <w:rFonts w:cstheme="minorHAnsi"/>
                <w:sz w:val="24"/>
                <w:szCs w:val="24"/>
              </w:rPr>
              <w:t>27</w:t>
            </w:r>
            <w:r w:rsidR="00C82A0E">
              <w:rPr>
                <w:rFonts w:cstheme="minorHAnsi"/>
                <w:sz w:val="24"/>
                <w:szCs w:val="24"/>
              </w:rPr>
              <w:t>.11.2023</w:t>
            </w:r>
            <w:proofErr w:type="gramEnd"/>
          </w:p>
        </w:tc>
        <w:tc>
          <w:tcPr>
            <w:tcW w:w="5244" w:type="dxa"/>
            <w:tcBorders>
              <w:top w:val="single" w:sz="4" w:space="0" w:color="auto"/>
            </w:tcBorders>
            <w:shd w:val="pct10" w:color="auto" w:fill="auto"/>
          </w:tcPr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>DODAVATEL</w:t>
            </w:r>
          </w:p>
        </w:tc>
      </w:tr>
      <w:tr w:rsidR="005D5C1C" w:rsidRPr="00E675E1" w:rsidTr="001C614F">
        <w:trPr>
          <w:gridAfter w:val="1"/>
          <w:wAfter w:w="20" w:type="dxa"/>
          <w:trHeight w:val="1639"/>
        </w:trPr>
        <w:tc>
          <w:tcPr>
            <w:tcW w:w="4673" w:type="dxa"/>
            <w:gridSpan w:val="2"/>
            <w:vMerge/>
            <w:tcBorders>
              <w:bottom w:val="single" w:sz="4" w:space="0" w:color="auto"/>
            </w:tcBorders>
            <w:shd w:val="pct5" w:color="auto" w:fill="auto"/>
          </w:tcPr>
          <w:p w:rsidR="005D5C1C" w:rsidRPr="00351499" w:rsidRDefault="005D5C1C" w:rsidP="006463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pct10" w:color="auto" w:fill="auto"/>
          </w:tcPr>
          <w:p w:rsidR="001C614F" w:rsidRDefault="00DC3CE4" w:rsidP="008C07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Bártů Rudolf</w:t>
            </w:r>
          </w:p>
          <w:p w:rsidR="00DC3CE4" w:rsidRDefault="00DC3CE4" w:rsidP="008C07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Březová 1889</w:t>
            </w:r>
          </w:p>
          <w:p w:rsidR="00DC3CE4" w:rsidRDefault="00DC3CE4" w:rsidP="008C07A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739 34   Šenov</w:t>
            </w:r>
          </w:p>
          <w:p w:rsidR="00C120FF" w:rsidRDefault="008C07A2" w:rsidP="008C07A2">
            <w:pPr>
              <w:rPr>
                <w:rFonts w:cstheme="minorHAnsi"/>
                <w:b/>
                <w:sz w:val="24"/>
                <w:szCs w:val="24"/>
              </w:rPr>
            </w:pPr>
            <w:r w:rsidRPr="008C07A2">
              <w:rPr>
                <w:rFonts w:cstheme="minorHAnsi"/>
                <w:b/>
                <w:sz w:val="24"/>
                <w:szCs w:val="24"/>
              </w:rPr>
              <w:t xml:space="preserve">IČ: </w:t>
            </w:r>
            <w:r w:rsidR="00DC3CE4">
              <w:rPr>
                <w:rFonts w:cstheme="minorHAnsi"/>
                <w:b/>
                <w:sz w:val="24"/>
                <w:szCs w:val="24"/>
              </w:rPr>
              <w:t>74465350</w:t>
            </w:r>
            <w:r w:rsidR="00C120F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6F2AA4">
              <w:rPr>
                <w:rFonts w:cstheme="minorHAnsi"/>
                <w:b/>
                <w:sz w:val="24"/>
                <w:szCs w:val="24"/>
              </w:rPr>
              <w:t xml:space="preserve">DIČ: </w:t>
            </w:r>
            <w:r w:rsidR="00C120FF">
              <w:rPr>
                <w:rFonts w:cstheme="minorHAnsi"/>
                <w:b/>
                <w:sz w:val="24"/>
                <w:szCs w:val="24"/>
              </w:rPr>
              <w:t>C</w:t>
            </w:r>
            <w:r w:rsidR="00C120FF" w:rsidRPr="00C120FF">
              <w:rPr>
                <w:rFonts w:cstheme="minorHAnsi"/>
                <w:b/>
                <w:sz w:val="24"/>
                <w:szCs w:val="24"/>
              </w:rPr>
              <w:t>Z</w:t>
            </w:r>
            <w:r w:rsidR="00DC3CE4">
              <w:rPr>
                <w:rFonts w:cstheme="minorHAnsi"/>
                <w:b/>
                <w:sz w:val="24"/>
                <w:szCs w:val="24"/>
              </w:rPr>
              <w:t>7209075555</w:t>
            </w:r>
          </w:p>
          <w:p w:rsidR="00351499" w:rsidRPr="00351499" w:rsidRDefault="006F2AA4" w:rsidP="00E60A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Tel.: </w:t>
            </w:r>
            <w:r w:rsidR="00E60A8B">
              <w:rPr>
                <w:rFonts w:cstheme="minorHAnsi"/>
                <w:b/>
                <w:sz w:val="24"/>
                <w:szCs w:val="24"/>
              </w:rPr>
              <w:t>XXXXXXXX</w:t>
            </w:r>
            <w:r w:rsidR="000F76A3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email:</w:t>
            </w:r>
            <w:r w:rsidR="00C860B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E60A8B">
              <w:rPr>
                <w:rFonts w:cstheme="minorHAnsi"/>
                <w:b/>
                <w:sz w:val="24"/>
                <w:szCs w:val="24"/>
              </w:rPr>
              <w:t>XXXXXXXXXXX</w:t>
            </w:r>
          </w:p>
        </w:tc>
      </w:tr>
      <w:tr w:rsidR="005D5C1C" w:rsidRPr="00E675E1" w:rsidTr="00C36CF2">
        <w:tblPrEx>
          <w:shd w:val="clear" w:color="auto" w:fill="auto"/>
        </w:tblPrEx>
        <w:trPr>
          <w:trHeight w:val="1565"/>
        </w:trPr>
        <w:tc>
          <w:tcPr>
            <w:tcW w:w="9937" w:type="dxa"/>
            <w:gridSpan w:val="4"/>
            <w:tcBorders>
              <w:bottom w:val="single" w:sz="12" w:space="0" w:color="auto"/>
            </w:tcBorders>
          </w:tcPr>
          <w:p w:rsidR="005D5C1C" w:rsidRPr="00CF109D" w:rsidRDefault="006F2AA4" w:rsidP="00C82A0E">
            <w:pPr>
              <w:rPr>
                <w:rFonts w:cstheme="minorHAnsi"/>
                <w:b/>
                <w:sz w:val="24"/>
                <w:szCs w:val="24"/>
              </w:rPr>
            </w:pPr>
            <w:r w:rsidRPr="00CF109D">
              <w:rPr>
                <w:rFonts w:cstheme="minorHAnsi"/>
                <w:b/>
                <w:sz w:val="24"/>
                <w:szCs w:val="24"/>
              </w:rPr>
              <w:t>Objednáváme u V</w:t>
            </w:r>
            <w:r w:rsidR="005D5C1C" w:rsidRPr="00CF109D">
              <w:rPr>
                <w:rFonts w:cstheme="minorHAnsi"/>
                <w:b/>
                <w:sz w:val="24"/>
                <w:szCs w:val="24"/>
              </w:rPr>
              <w:t>ás</w:t>
            </w:r>
            <w:r w:rsidR="00D35945" w:rsidRPr="00CF109D">
              <w:rPr>
                <w:rFonts w:cstheme="minorHAnsi"/>
                <w:b/>
                <w:sz w:val="24"/>
                <w:szCs w:val="24"/>
              </w:rPr>
              <w:t xml:space="preserve"> opravu</w:t>
            </w:r>
            <w:r w:rsidR="00C82A0E" w:rsidRPr="00CF109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35945" w:rsidRPr="00CF109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82A0E" w:rsidRPr="00CF109D">
              <w:rPr>
                <w:rFonts w:cstheme="minorHAnsi"/>
                <w:b/>
                <w:sz w:val="24"/>
                <w:szCs w:val="24"/>
              </w:rPr>
              <w:t xml:space="preserve">a výměnu skříně rozvaděče (u kuchyně) na budově č. p. 123: </w:t>
            </w:r>
          </w:p>
          <w:p w:rsidR="00DC3CE4" w:rsidRPr="00CF109D" w:rsidRDefault="00DC3CE4" w:rsidP="00C82A0E">
            <w:pPr>
              <w:rPr>
                <w:rFonts w:cstheme="minorHAnsi"/>
                <w:b/>
                <w:sz w:val="24"/>
                <w:szCs w:val="24"/>
              </w:rPr>
            </w:pPr>
            <w:r w:rsidRPr="00CF109D">
              <w:rPr>
                <w:rFonts w:cstheme="minorHAnsi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  <w:r w:rsidR="00CF109D" w:rsidRPr="00CF109D">
              <w:rPr>
                <w:rFonts w:cstheme="minorHAnsi"/>
                <w:b/>
                <w:sz w:val="24"/>
                <w:szCs w:val="24"/>
              </w:rPr>
              <w:t xml:space="preserve">     </w:t>
            </w:r>
            <w:r w:rsidR="00CF109D">
              <w:rPr>
                <w:rFonts w:cstheme="minorHAnsi"/>
                <w:b/>
                <w:sz w:val="24"/>
                <w:szCs w:val="24"/>
              </w:rPr>
              <w:t>Cena b</w:t>
            </w:r>
            <w:r w:rsidRPr="00CF109D">
              <w:rPr>
                <w:rFonts w:cstheme="minorHAnsi"/>
                <w:b/>
                <w:sz w:val="24"/>
                <w:szCs w:val="24"/>
              </w:rPr>
              <w:t>ez DPH</w:t>
            </w:r>
            <w:r w:rsidR="00CF109D">
              <w:rPr>
                <w:rFonts w:cstheme="minorHAnsi"/>
                <w:b/>
                <w:sz w:val="24"/>
                <w:szCs w:val="24"/>
              </w:rPr>
              <w:t xml:space="preserve">    cena </w:t>
            </w:r>
            <w:r w:rsidRPr="00CF109D">
              <w:rPr>
                <w:rFonts w:cstheme="minorHAnsi"/>
                <w:b/>
                <w:sz w:val="24"/>
                <w:szCs w:val="24"/>
              </w:rPr>
              <w:t>s DPH</w:t>
            </w:r>
          </w:p>
          <w:tbl>
            <w:tblPr>
              <w:tblW w:w="92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00"/>
              <w:gridCol w:w="1560"/>
              <w:gridCol w:w="820"/>
              <w:gridCol w:w="1100"/>
              <w:gridCol w:w="1200"/>
              <w:gridCol w:w="1180"/>
            </w:tblGrid>
            <w:tr w:rsidR="00E60A8B" w:rsidRPr="00C82A0E" w:rsidTr="00DC3CE4">
              <w:trPr>
                <w:trHeight w:val="255"/>
              </w:trPr>
              <w:tc>
                <w:tcPr>
                  <w:tcW w:w="3400" w:type="dxa"/>
                  <w:shd w:val="clear" w:color="000000" w:fill="FFFFFF"/>
                  <w:noWrap/>
                  <w:vAlign w:val="bottom"/>
                  <w:hideMark/>
                </w:tcPr>
                <w:p w:rsidR="00C82A0E" w:rsidRPr="00C82A0E" w:rsidRDefault="00C82A0E" w:rsidP="00C82A0E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C82A0E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RS OCEP 800/1600 </w:t>
                  </w:r>
                  <w:proofErr w:type="spellStart"/>
                  <w:r w:rsidRPr="00C82A0E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Bonega</w:t>
                  </w:r>
                  <w:proofErr w:type="spellEnd"/>
                  <w:r w:rsidRPr="00C82A0E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 xml:space="preserve"> 10kA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:rsidR="00C82A0E" w:rsidRPr="00C82A0E" w:rsidRDefault="00C82A0E" w:rsidP="00C82A0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C82A0E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ks</w:t>
                  </w:r>
                </w:p>
              </w:tc>
              <w:tc>
                <w:tcPr>
                  <w:tcW w:w="820" w:type="dxa"/>
                  <w:shd w:val="clear" w:color="auto" w:fill="auto"/>
                  <w:vAlign w:val="bottom"/>
                  <w:hideMark/>
                </w:tcPr>
                <w:p w:rsidR="00C82A0E" w:rsidRPr="00C82A0E" w:rsidRDefault="00C82A0E" w:rsidP="00C82A0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C82A0E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  <w:tc>
                <w:tcPr>
                  <w:tcW w:w="1100" w:type="dxa"/>
                  <w:shd w:val="clear" w:color="auto" w:fill="auto"/>
                  <w:noWrap/>
                  <w:vAlign w:val="bottom"/>
                </w:tcPr>
                <w:p w:rsidR="00C82A0E" w:rsidRPr="00C82A0E" w:rsidRDefault="00C82A0E" w:rsidP="00C82A0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noWrap/>
                  <w:vAlign w:val="bottom"/>
                  <w:hideMark/>
                </w:tcPr>
                <w:p w:rsidR="00C82A0E" w:rsidRPr="00C82A0E" w:rsidRDefault="00E60A8B" w:rsidP="00E60A8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XXXXX</w:t>
                  </w:r>
                </w:p>
              </w:tc>
              <w:tc>
                <w:tcPr>
                  <w:tcW w:w="1180" w:type="dxa"/>
                  <w:shd w:val="clear" w:color="auto" w:fill="auto"/>
                  <w:noWrap/>
                  <w:vAlign w:val="bottom"/>
                  <w:hideMark/>
                </w:tcPr>
                <w:p w:rsidR="00C82A0E" w:rsidRPr="00C82A0E" w:rsidRDefault="00E60A8B" w:rsidP="00E60A8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XXXXXX</w:t>
                  </w:r>
                </w:p>
              </w:tc>
            </w:tr>
            <w:tr w:rsidR="00E60A8B" w:rsidRPr="00C82A0E" w:rsidTr="00DC3CE4">
              <w:trPr>
                <w:trHeight w:val="255"/>
              </w:trPr>
              <w:tc>
                <w:tcPr>
                  <w:tcW w:w="3400" w:type="dxa"/>
                  <w:shd w:val="clear" w:color="000000" w:fill="FFFFFF"/>
                  <w:noWrap/>
                  <w:vAlign w:val="bottom"/>
                  <w:hideMark/>
                </w:tcPr>
                <w:p w:rsidR="00C82A0E" w:rsidRPr="00C82A0E" w:rsidRDefault="00C82A0E" w:rsidP="00C82A0E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C82A0E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Odpojení a vybourání stáv.RS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:rsidR="00C82A0E" w:rsidRPr="00C82A0E" w:rsidRDefault="00C82A0E" w:rsidP="00C82A0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C82A0E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celkem</w:t>
                  </w:r>
                </w:p>
              </w:tc>
              <w:tc>
                <w:tcPr>
                  <w:tcW w:w="820" w:type="dxa"/>
                  <w:shd w:val="clear" w:color="auto" w:fill="auto"/>
                  <w:vAlign w:val="bottom"/>
                  <w:hideMark/>
                </w:tcPr>
                <w:p w:rsidR="00C82A0E" w:rsidRPr="00C82A0E" w:rsidRDefault="00C82A0E" w:rsidP="00C82A0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C82A0E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  <w:tc>
                <w:tcPr>
                  <w:tcW w:w="1100" w:type="dxa"/>
                  <w:shd w:val="clear" w:color="auto" w:fill="auto"/>
                  <w:noWrap/>
                  <w:vAlign w:val="bottom"/>
                </w:tcPr>
                <w:p w:rsidR="00C82A0E" w:rsidRPr="00C82A0E" w:rsidRDefault="00C82A0E" w:rsidP="00C82A0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noWrap/>
                  <w:vAlign w:val="bottom"/>
                  <w:hideMark/>
                </w:tcPr>
                <w:p w:rsidR="00C82A0E" w:rsidRPr="00C82A0E" w:rsidRDefault="00E60A8B" w:rsidP="00E60A8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XXXXX</w:t>
                  </w:r>
                </w:p>
              </w:tc>
              <w:tc>
                <w:tcPr>
                  <w:tcW w:w="1180" w:type="dxa"/>
                  <w:shd w:val="clear" w:color="auto" w:fill="auto"/>
                  <w:noWrap/>
                  <w:vAlign w:val="bottom"/>
                  <w:hideMark/>
                </w:tcPr>
                <w:p w:rsidR="00C82A0E" w:rsidRPr="00C82A0E" w:rsidRDefault="00E60A8B" w:rsidP="00E60A8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XXXXXX</w:t>
                  </w:r>
                </w:p>
              </w:tc>
            </w:tr>
            <w:tr w:rsidR="00E60A8B" w:rsidRPr="00C82A0E" w:rsidTr="00DC3CE4">
              <w:trPr>
                <w:trHeight w:val="255"/>
              </w:trPr>
              <w:tc>
                <w:tcPr>
                  <w:tcW w:w="3400" w:type="dxa"/>
                  <w:shd w:val="clear" w:color="000000" w:fill="FFFFFF"/>
                  <w:noWrap/>
                  <w:vAlign w:val="bottom"/>
                  <w:hideMark/>
                </w:tcPr>
                <w:p w:rsidR="00C82A0E" w:rsidRPr="00C82A0E" w:rsidRDefault="00C82A0E" w:rsidP="00C82A0E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C82A0E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Osazení nové RS a zapojení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:rsidR="00C82A0E" w:rsidRPr="00C82A0E" w:rsidRDefault="00C82A0E" w:rsidP="00C82A0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C82A0E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celkem</w:t>
                  </w:r>
                </w:p>
              </w:tc>
              <w:tc>
                <w:tcPr>
                  <w:tcW w:w="820" w:type="dxa"/>
                  <w:shd w:val="clear" w:color="auto" w:fill="auto"/>
                  <w:vAlign w:val="bottom"/>
                  <w:hideMark/>
                </w:tcPr>
                <w:p w:rsidR="00C82A0E" w:rsidRPr="00C82A0E" w:rsidRDefault="00C82A0E" w:rsidP="00C82A0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C82A0E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  <w:tc>
                <w:tcPr>
                  <w:tcW w:w="1100" w:type="dxa"/>
                  <w:shd w:val="clear" w:color="auto" w:fill="auto"/>
                  <w:noWrap/>
                  <w:vAlign w:val="bottom"/>
                </w:tcPr>
                <w:p w:rsidR="00C82A0E" w:rsidRPr="00C82A0E" w:rsidRDefault="00C82A0E" w:rsidP="00C82A0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noWrap/>
                  <w:vAlign w:val="bottom"/>
                  <w:hideMark/>
                </w:tcPr>
                <w:p w:rsidR="00C82A0E" w:rsidRPr="00C82A0E" w:rsidRDefault="00E60A8B" w:rsidP="00E60A8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XXXXX</w:t>
                  </w:r>
                </w:p>
              </w:tc>
              <w:tc>
                <w:tcPr>
                  <w:tcW w:w="1180" w:type="dxa"/>
                  <w:shd w:val="clear" w:color="auto" w:fill="auto"/>
                  <w:noWrap/>
                  <w:vAlign w:val="bottom"/>
                  <w:hideMark/>
                </w:tcPr>
                <w:p w:rsidR="00C82A0E" w:rsidRPr="00C82A0E" w:rsidRDefault="00E60A8B" w:rsidP="00E60A8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XXXXXX</w:t>
                  </w:r>
                </w:p>
              </w:tc>
            </w:tr>
            <w:tr w:rsidR="00E60A8B" w:rsidRPr="00C82A0E" w:rsidTr="00DC3CE4">
              <w:trPr>
                <w:trHeight w:val="255"/>
              </w:trPr>
              <w:tc>
                <w:tcPr>
                  <w:tcW w:w="3400" w:type="dxa"/>
                  <w:shd w:val="clear" w:color="000000" w:fill="FFFFFF"/>
                  <w:noWrap/>
                  <w:vAlign w:val="bottom"/>
                  <w:hideMark/>
                </w:tcPr>
                <w:p w:rsidR="00C82A0E" w:rsidRPr="00C82A0E" w:rsidRDefault="00C82A0E" w:rsidP="00C82A0E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C82A0E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Doprovodný materiál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:rsidR="00C82A0E" w:rsidRPr="00C82A0E" w:rsidRDefault="00C82A0E" w:rsidP="00C82A0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C82A0E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celkem</w:t>
                  </w:r>
                </w:p>
              </w:tc>
              <w:tc>
                <w:tcPr>
                  <w:tcW w:w="820" w:type="dxa"/>
                  <w:shd w:val="clear" w:color="auto" w:fill="auto"/>
                  <w:vAlign w:val="bottom"/>
                  <w:hideMark/>
                </w:tcPr>
                <w:p w:rsidR="00C82A0E" w:rsidRPr="00C82A0E" w:rsidRDefault="00C82A0E" w:rsidP="00C82A0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C82A0E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  <w:tc>
                <w:tcPr>
                  <w:tcW w:w="1100" w:type="dxa"/>
                  <w:shd w:val="clear" w:color="auto" w:fill="auto"/>
                  <w:noWrap/>
                  <w:vAlign w:val="bottom"/>
                </w:tcPr>
                <w:p w:rsidR="00C82A0E" w:rsidRPr="00C82A0E" w:rsidRDefault="00C82A0E" w:rsidP="00C82A0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noWrap/>
                  <w:vAlign w:val="bottom"/>
                  <w:hideMark/>
                </w:tcPr>
                <w:p w:rsidR="00C82A0E" w:rsidRPr="00C82A0E" w:rsidRDefault="00E60A8B" w:rsidP="00E60A8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XXXXX</w:t>
                  </w:r>
                </w:p>
              </w:tc>
              <w:tc>
                <w:tcPr>
                  <w:tcW w:w="1180" w:type="dxa"/>
                  <w:shd w:val="clear" w:color="auto" w:fill="auto"/>
                  <w:noWrap/>
                  <w:vAlign w:val="bottom"/>
                  <w:hideMark/>
                </w:tcPr>
                <w:p w:rsidR="00C82A0E" w:rsidRPr="00C82A0E" w:rsidRDefault="00E60A8B" w:rsidP="00E60A8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XXXXXX</w:t>
                  </w:r>
                </w:p>
              </w:tc>
            </w:tr>
            <w:tr w:rsidR="00E60A8B" w:rsidRPr="00C82A0E" w:rsidTr="00DC3CE4">
              <w:trPr>
                <w:trHeight w:val="255"/>
              </w:trPr>
              <w:tc>
                <w:tcPr>
                  <w:tcW w:w="3400" w:type="dxa"/>
                  <w:shd w:val="clear" w:color="000000" w:fill="FFFFFF"/>
                  <w:noWrap/>
                  <w:vAlign w:val="bottom"/>
                  <w:hideMark/>
                </w:tcPr>
                <w:p w:rsidR="00C82A0E" w:rsidRPr="00C82A0E" w:rsidRDefault="00C82A0E" w:rsidP="00C82A0E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C82A0E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Revize a funkční zkoušky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:rsidR="00C82A0E" w:rsidRPr="00C82A0E" w:rsidRDefault="00C82A0E" w:rsidP="00C82A0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C82A0E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ks</w:t>
                  </w:r>
                </w:p>
              </w:tc>
              <w:tc>
                <w:tcPr>
                  <w:tcW w:w="820" w:type="dxa"/>
                  <w:shd w:val="clear" w:color="auto" w:fill="auto"/>
                  <w:vAlign w:val="bottom"/>
                  <w:hideMark/>
                </w:tcPr>
                <w:p w:rsidR="00C82A0E" w:rsidRPr="00C82A0E" w:rsidRDefault="00C82A0E" w:rsidP="00C82A0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C82A0E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  <w:tc>
                <w:tcPr>
                  <w:tcW w:w="1100" w:type="dxa"/>
                  <w:shd w:val="clear" w:color="auto" w:fill="auto"/>
                  <w:noWrap/>
                  <w:vAlign w:val="bottom"/>
                </w:tcPr>
                <w:p w:rsidR="00C82A0E" w:rsidRPr="00C82A0E" w:rsidRDefault="00C82A0E" w:rsidP="00C82A0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noWrap/>
                  <w:vAlign w:val="bottom"/>
                  <w:hideMark/>
                </w:tcPr>
                <w:p w:rsidR="00C82A0E" w:rsidRPr="00C82A0E" w:rsidRDefault="00E60A8B" w:rsidP="00E60A8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XXXXX</w:t>
                  </w:r>
                </w:p>
              </w:tc>
              <w:tc>
                <w:tcPr>
                  <w:tcW w:w="1180" w:type="dxa"/>
                  <w:shd w:val="clear" w:color="auto" w:fill="auto"/>
                  <w:noWrap/>
                  <w:vAlign w:val="bottom"/>
                  <w:hideMark/>
                </w:tcPr>
                <w:p w:rsidR="00C82A0E" w:rsidRPr="00C82A0E" w:rsidRDefault="00E60A8B" w:rsidP="00E60A8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XXXXXX</w:t>
                  </w:r>
                </w:p>
              </w:tc>
            </w:tr>
            <w:tr w:rsidR="00E60A8B" w:rsidRPr="00C82A0E" w:rsidTr="00DC3CE4">
              <w:trPr>
                <w:trHeight w:val="255"/>
              </w:trPr>
              <w:tc>
                <w:tcPr>
                  <w:tcW w:w="3400" w:type="dxa"/>
                  <w:shd w:val="clear" w:color="000000" w:fill="FFFFFF"/>
                  <w:noWrap/>
                  <w:vAlign w:val="bottom"/>
                  <w:hideMark/>
                </w:tcPr>
                <w:p w:rsidR="00C82A0E" w:rsidRPr="00C82A0E" w:rsidRDefault="00C82A0E" w:rsidP="00C82A0E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C82A0E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Doprava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:rsidR="00C82A0E" w:rsidRPr="00C82A0E" w:rsidRDefault="00C82A0E" w:rsidP="00C82A0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C82A0E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ks</w:t>
                  </w:r>
                </w:p>
              </w:tc>
              <w:tc>
                <w:tcPr>
                  <w:tcW w:w="820" w:type="dxa"/>
                  <w:shd w:val="clear" w:color="auto" w:fill="auto"/>
                  <w:vAlign w:val="bottom"/>
                  <w:hideMark/>
                </w:tcPr>
                <w:p w:rsidR="00C82A0E" w:rsidRPr="00C82A0E" w:rsidRDefault="00C82A0E" w:rsidP="00C82A0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  <w:r w:rsidRPr="00C82A0E"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  <w:tc>
                <w:tcPr>
                  <w:tcW w:w="1100" w:type="dxa"/>
                  <w:shd w:val="clear" w:color="auto" w:fill="auto"/>
                  <w:noWrap/>
                  <w:vAlign w:val="bottom"/>
                </w:tcPr>
                <w:p w:rsidR="00C82A0E" w:rsidRPr="00C82A0E" w:rsidRDefault="00C82A0E" w:rsidP="00C82A0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noWrap/>
                  <w:vAlign w:val="bottom"/>
                  <w:hideMark/>
                </w:tcPr>
                <w:p w:rsidR="00C82A0E" w:rsidRPr="00C82A0E" w:rsidRDefault="00E60A8B" w:rsidP="00E60A8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XXXXX</w:t>
                  </w:r>
                </w:p>
              </w:tc>
              <w:tc>
                <w:tcPr>
                  <w:tcW w:w="1180" w:type="dxa"/>
                  <w:shd w:val="clear" w:color="auto" w:fill="auto"/>
                  <w:noWrap/>
                  <w:vAlign w:val="bottom"/>
                  <w:hideMark/>
                </w:tcPr>
                <w:p w:rsidR="00C82A0E" w:rsidRPr="00C82A0E" w:rsidRDefault="00E60A8B" w:rsidP="00E60A8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cs-CZ"/>
                    </w:rPr>
                    <w:t>XXXXXX</w:t>
                  </w:r>
                </w:p>
              </w:tc>
            </w:tr>
            <w:tr w:rsidR="00E60A8B" w:rsidRPr="00C82A0E" w:rsidTr="00C82A0E">
              <w:trPr>
                <w:trHeight w:val="255"/>
              </w:trPr>
              <w:tc>
                <w:tcPr>
                  <w:tcW w:w="3400" w:type="dxa"/>
                  <w:shd w:val="clear" w:color="auto" w:fill="auto"/>
                  <w:noWrap/>
                  <w:vAlign w:val="bottom"/>
                  <w:hideMark/>
                </w:tcPr>
                <w:p w:rsidR="00C82A0E" w:rsidRPr="00C82A0E" w:rsidRDefault="00C82A0E" w:rsidP="00C82A0E">
                  <w:pPr>
                    <w:spacing w:after="0" w:line="240" w:lineRule="auto"/>
                    <w:rPr>
                      <w:rFonts w:ascii="Cambria" w:eastAsia="Times New Roman" w:hAnsi="Cambria" w:cs="Arial"/>
                      <w:sz w:val="18"/>
                      <w:szCs w:val="18"/>
                      <w:lang w:eastAsia="cs-CZ"/>
                    </w:rPr>
                  </w:pPr>
                  <w:r w:rsidRPr="00C82A0E">
                    <w:rPr>
                      <w:rFonts w:ascii="Cambria" w:eastAsia="Times New Roman" w:hAnsi="Cambria" w:cs="Arial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:rsidR="00C82A0E" w:rsidRPr="00C82A0E" w:rsidRDefault="00C82A0E" w:rsidP="00C82A0E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20"/>
                      <w:szCs w:val="20"/>
                      <w:lang w:eastAsia="cs-CZ"/>
                    </w:rPr>
                  </w:pPr>
                  <w:r w:rsidRPr="00C82A0E">
                    <w:rPr>
                      <w:rFonts w:ascii="Cambria" w:eastAsia="Times New Roman" w:hAnsi="Cambria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shd w:val="clear" w:color="auto" w:fill="auto"/>
                  <w:vAlign w:val="bottom"/>
                  <w:hideMark/>
                </w:tcPr>
                <w:p w:rsidR="00C82A0E" w:rsidRPr="00C82A0E" w:rsidRDefault="00C82A0E" w:rsidP="00C82A0E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20"/>
                      <w:szCs w:val="20"/>
                      <w:lang w:eastAsia="cs-CZ"/>
                    </w:rPr>
                  </w:pPr>
                  <w:r w:rsidRPr="00C82A0E">
                    <w:rPr>
                      <w:rFonts w:ascii="Cambria" w:eastAsia="Times New Roman" w:hAnsi="Cambria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100" w:type="dxa"/>
                  <w:shd w:val="clear" w:color="auto" w:fill="auto"/>
                  <w:noWrap/>
                  <w:vAlign w:val="bottom"/>
                  <w:hideMark/>
                </w:tcPr>
                <w:p w:rsidR="00C82A0E" w:rsidRPr="00C82A0E" w:rsidRDefault="00C82A0E" w:rsidP="00C82A0E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sz w:val="20"/>
                      <w:szCs w:val="20"/>
                      <w:lang w:eastAsia="cs-CZ"/>
                    </w:rPr>
                  </w:pPr>
                  <w:r w:rsidRPr="00C82A0E">
                    <w:rPr>
                      <w:rFonts w:ascii="Cambria" w:eastAsia="Times New Roman" w:hAnsi="Cambria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200" w:type="dxa"/>
                  <w:shd w:val="clear" w:color="auto" w:fill="auto"/>
                  <w:noWrap/>
                  <w:vAlign w:val="bottom"/>
                  <w:hideMark/>
                </w:tcPr>
                <w:p w:rsidR="00C82A0E" w:rsidRPr="00C82A0E" w:rsidRDefault="00C82A0E" w:rsidP="00C82A0E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80" w:type="dxa"/>
                  <w:shd w:val="clear" w:color="auto" w:fill="auto"/>
                  <w:noWrap/>
                  <w:vAlign w:val="bottom"/>
                  <w:hideMark/>
                </w:tcPr>
                <w:p w:rsidR="00DC3CE4" w:rsidRPr="00C82A0E" w:rsidRDefault="00DC3CE4" w:rsidP="00C82A0E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E60A8B" w:rsidRPr="00C82A0E" w:rsidTr="00C82A0E">
              <w:trPr>
                <w:trHeight w:val="270"/>
              </w:trPr>
              <w:tc>
                <w:tcPr>
                  <w:tcW w:w="3400" w:type="dxa"/>
                  <w:shd w:val="clear" w:color="auto" w:fill="auto"/>
                  <w:noWrap/>
                  <w:vAlign w:val="bottom"/>
                  <w:hideMark/>
                </w:tcPr>
                <w:p w:rsidR="00C82A0E" w:rsidRPr="00C82A0E" w:rsidRDefault="00C82A0E" w:rsidP="00DC3CE4">
                  <w:pPr>
                    <w:spacing w:after="0" w:line="240" w:lineRule="auto"/>
                    <w:rPr>
                      <w:rFonts w:ascii="Cambria" w:eastAsia="Times New Roman" w:hAnsi="Cambria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bottom"/>
                  <w:hideMark/>
                </w:tcPr>
                <w:p w:rsidR="00C82A0E" w:rsidRPr="00C82A0E" w:rsidRDefault="00C82A0E" w:rsidP="00C82A0E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C82A0E">
                    <w:rPr>
                      <w:rFonts w:ascii="Cambria" w:eastAsia="Times New Roman" w:hAnsi="Cambria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shd w:val="clear" w:color="auto" w:fill="auto"/>
                  <w:vAlign w:val="bottom"/>
                  <w:hideMark/>
                </w:tcPr>
                <w:p w:rsidR="00C82A0E" w:rsidRPr="00C82A0E" w:rsidRDefault="00C82A0E" w:rsidP="00C82A0E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C82A0E">
                    <w:rPr>
                      <w:rFonts w:ascii="Cambria" w:eastAsia="Times New Roman" w:hAnsi="Cambria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100" w:type="dxa"/>
                  <w:shd w:val="clear" w:color="auto" w:fill="auto"/>
                  <w:noWrap/>
                  <w:vAlign w:val="bottom"/>
                  <w:hideMark/>
                </w:tcPr>
                <w:p w:rsidR="00C82A0E" w:rsidRPr="00C82A0E" w:rsidRDefault="00C82A0E" w:rsidP="00C82A0E">
                  <w:pPr>
                    <w:spacing w:after="0" w:line="240" w:lineRule="auto"/>
                    <w:jc w:val="center"/>
                    <w:rPr>
                      <w:rFonts w:ascii="Cambria" w:eastAsia="Times New Roman" w:hAnsi="Cambria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C82A0E">
                    <w:rPr>
                      <w:rFonts w:ascii="Cambria" w:eastAsia="Times New Roman" w:hAnsi="Cambria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200" w:type="dxa"/>
                  <w:shd w:val="clear" w:color="auto" w:fill="auto"/>
                  <w:noWrap/>
                  <w:vAlign w:val="bottom"/>
                  <w:hideMark/>
                </w:tcPr>
                <w:p w:rsidR="00C82A0E" w:rsidRPr="00C82A0E" w:rsidRDefault="00C82A0E" w:rsidP="00DC3CE4">
                  <w:pPr>
                    <w:spacing w:after="0" w:line="240" w:lineRule="auto"/>
                    <w:rPr>
                      <w:rFonts w:ascii="Cambria" w:eastAsia="Times New Roman" w:hAnsi="Cambria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80" w:type="dxa"/>
                  <w:shd w:val="clear" w:color="auto" w:fill="auto"/>
                  <w:noWrap/>
                  <w:vAlign w:val="bottom"/>
                  <w:hideMark/>
                </w:tcPr>
                <w:p w:rsidR="00C82A0E" w:rsidRPr="00C82A0E" w:rsidRDefault="00C82A0E" w:rsidP="00DC3CE4">
                  <w:pPr>
                    <w:spacing w:after="0" w:line="240" w:lineRule="auto"/>
                    <w:rPr>
                      <w:rFonts w:ascii="Cambria" w:eastAsia="Times New Roman" w:hAnsi="Cambria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C82A0E" w:rsidRPr="00E675E1" w:rsidRDefault="00C82A0E" w:rsidP="00C82A0E">
            <w:pPr>
              <w:rPr>
                <w:rFonts w:cstheme="minorHAnsi"/>
              </w:rPr>
            </w:pPr>
          </w:p>
        </w:tc>
      </w:tr>
      <w:tr w:rsidR="00340C95" w:rsidRPr="00E675E1" w:rsidTr="001C614F">
        <w:tblPrEx>
          <w:shd w:val="clear" w:color="auto" w:fill="auto"/>
        </w:tblPrEx>
        <w:trPr>
          <w:trHeight w:val="409"/>
        </w:trPr>
        <w:tc>
          <w:tcPr>
            <w:tcW w:w="99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A0E" w:rsidRDefault="00371DD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Cena </w:t>
            </w:r>
            <w:r w:rsidR="00340C95" w:rsidRPr="006F2AA4">
              <w:rPr>
                <w:rFonts w:cstheme="minorHAnsi"/>
                <w:b/>
                <w:sz w:val="24"/>
                <w:szCs w:val="24"/>
              </w:rPr>
              <w:t xml:space="preserve">celkem </w:t>
            </w:r>
            <w:r w:rsidR="00D35945">
              <w:rPr>
                <w:rFonts w:cstheme="minorHAnsi"/>
                <w:b/>
                <w:sz w:val="24"/>
                <w:szCs w:val="24"/>
              </w:rPr>
              <w:t>bez</w:t>
            </w:r>
            <w:r w:rsidR="00C82A0E">
              <w:rPr>
                <w:rFonts w:cstheme="minorHAnsi"/>
                <w:b/>
                <w:sz w:val="24"/>
                <w:szCs w:val="24"/>
              </w:rPr>
              <w:t xml:space="preserve">   118 130,- Kč </w:t>
            </w:r>
          </w:p>
          <w:p w:rsidR="00D35945" w:rsidRDefault="00C36CF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DPH </w:t>
            </w:r>
            <w:r w:rsidR="00C82A0E">
              <w:rPr>
                <w:rFonts w:cstheme="minorHAnsi"/>
                <w:b/>
                <w:sz w:val="24"/>
                <w:szCs w:val="24"/>
              </w:rPr>
              <w:t>21</w:t>
            </w:r>
            <w:r>
              <w:rPr>
                <w:rFonts w:cstheme="minorHAnsi"/>
                <w:b/>
                <w:sz w:val="24"/>
                <w:szCs w:val="24"/>
              </w:rPr>
              <w:t xml:space="preserve"> %  </w:t>
            </w:r>
            <w:r w:rsidR="00C82A0E">
              <w:rPr>
                <w:rFonts w:cstheme="minorHAnsi"/>
                <w:b/>
                <w:sz w:val="24"/>
                <w:szCs w:val="24"/>
              </w:rPr>
              <w:t xml:space="preserve">               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82A0E">
              <w:rPr>
                <w:rFonts w:cstheme="minorHAnsi"/>
                <w:b/>
                <w:sz w:val="24"/>
                <w:szCs w:val="24"/>
              </w:rPr>
              <w:t>24 807,51 Kč</w:t>
            </w:r>
          </w:p>
          <w:p w:rsidR="00340C95" w:rsidRPr="00E675E1" w:rsidRDefault="00D35945" w:rsidP="00C82A0E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Cena celkem s</w:t>
            </w:r>
            <w:r w:rsidR="00C82A0E">
              <w:rPr>
                <w:rFonts w:cstheme="minorHAnsi"/>
                <w:b/>
                <w:sz w:val="24"/>
                <w:szCs w:val="24"/>
              </w:rPr>
              <w:t xml:space="preserve">        142 937,51</w:t>
            </w:r>
            <w:r>
              <w:rPr>
                <w:rFonts w:cstheme="minorHAnsi"/>
                <w:b/>
                <w:sz w:val="24"/>
                <w:szCs w:val="24"/>
              </w:rPr>
              <w:t xml:space="preserve"> Kč </w:t>
            </w:r>
            <w:r w:rsidR="001C614F" w:rsidRPr="001C614F">
              <w:rPr>
                <w:rFonts w:cstheme="minorHAnsi"/>
                <w:sz w:val="24"/>
                <w:szCs w:val="24"/>
              </w:rPr>
              <w:t xml:space="preserve"> </w:t>
            </w:r>
            <w:r w:rsidR="00371DDF" w:rsidRPr="001C614F">
              <w:rPr>
                <w:rFonts w:cstheme="minorHAnsi"/>
                <w:sz w:val="24"/>
                <w:szCs w:val="24"/>
              </w:rPr>
              <w:t>(</w:t>
            </w:r>
            <w:r w:rsidR="00371DDF" w:rsidRPr="001C614F">
              <w:rPr>
                <w:rFonts w:cstheme="minorHAnsi"/>
                <w:sz w:val="24"/>
                <w:szCs w:val="24"/>
                <w:u w:val="single"/>
              </w:rPr>
              <w:t>v ceně jsou zahrnuty veškeré náklady např. doprava, atd.)</w:t>
            </w:r>
            <w:r w:rsidR="001C2BA1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  <w:r w:rsidR="00340C95" w:rsidRPr="00E675E1">
              <w:rPr>
                <w:rFonts w:cstheme="minorHAnsi"/>
              </w:rPr>
              <w:t xml:space="preserve"> </w:t>
            </w:r>
          </w:p>
        </w:tc>
      </w:tr>
      <w:tr w:rsidR="00340C95" w:rsidRPr="00E675E1" w:rsidTr="001C614F">
        <w:tblPrEx>
          <w:shd w:val="clear" w:color="auto" w:fill="auto"/>
        </w:tblPrEx>
        <w:tc>
          <w:tcPr>
            <w:tcW w:w="3369" w:type="dxa"/>
            <w:tcBorders>
              <w:top w:val="single" w:sz="12" w:space="0" w:color="auto"/>
              <w:bottom w:val="single" w:sz="4" w:space="0" w:color="auto"/>
            </w:tcBorders>
          </w:tcPr>
          <w:p w:rsidR="00340C95" w:rsidRPr="00E675E1" w:rsidRDefault="00340C95" w:rsidP="00DE1B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68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340C95" w:rsidRPr="00351499" w:rsidRDefault="00340C95" w:rsidP="00340C95">
            <w:pPr>
              <w:rPr>
                <w:rFonts w:cstheme="minorHAnsi"/>
              </w:rPr>
            </w:pPr>
            <w:r w:rsidRPr="00351499">
              <w:rPr>
                <w:rFonts w:cstheme="minorHAnsi"/>
              </w:rPr>
              <w:t xml:space="preserve">Místo určení: </w:t>
            </w:r>
          </w:p>
          <w:p w:rsidR="00340C95" w:rsidRPr="00E675E1" w:rsidRDefault="000D17D2" w:rsidP="000D17D2">
            <w:pPr>
              <w:rPr>
                <w:rFonts w:cstheme="minorHAnsi"/>
                <w:sz w:val="20"/>
                <w:szCs w:val="20"/>
              </w:rPr>
            </w:pPr>
            <w:r w:rsidRPr="00351499">
              <w:rPr>
                <w:rFonts w:cstheme="minorHAnsi"/>
              </w:rPr>
              <w:t xml:space="preserve">Domov Na zámku, příspěvková </w:t>
            </w:r>
            <w:r w:rsidR="00340C95" w:rsidRPr="00351499">
              <w:rPr>
                <w:rFonts w:cstheme="minorHAnsi"/>
              </w:rPr>
              <w:t>o</w:t>
            </w:r>
            <w:r w:rsidRPr="00351499">
              <w:rPr>
                <w:rFonts w:cstheme="minorHAnsi"/>
              </w:rPr>
              <w:t>rganizace</w:t>
            </w:r>
            <w:r w:rsidR="00340C95" w:rsidRPr="00351499">
              <w:rPr>
                <w:rFonts w:cstheme="minorHAnsi"/>
              </w:rPr>
              <w:t xml:space="preserve">, Kyjovice </w:t>
            </w:r>
            <w:proofErr w:type="gramStart"/>
            <w:r w:rsidR="00E675E1" w:rsidRPr="00351499">
              <w:rPr>
                <w:rFonts w:cstheme="minorHAnsi"/>
              </w:rPr>
              <w:t>č.p.</w:t>
            </w:r>
            <w:proofErr w:type="gramEnd"/>
            <w:r w:rsidR="00E675E1" w:rsidRPr="00351499">
              <w:rPr>
                <w:rFonts w:cstheme="minorHAnsi"/>
              </w:rPr>
              <w:t xml:space="preserve"> </w:t>
            </w:r>
            <w:r w:rsidR="00340C95" w:rsidRPr="00351499">
              <w:rPr>
                <w:rFonts w:cstheme="minorHAnsi"/>
              </w:rPr>
              <w:t>1</w:t>
            </w:r>
            <w:r w:rsidR="00C82A0E">
              <w:rPr>
                <w:rFonts w:cstheme="minorHAnsi"/>
              </w:rPr>
              <w:t>23</w:t>
            </w:r>
          </w:p>
        </w:tc>
      </w:tr>
      <w:tr w:rsidR="00340C95" w:rsidRPr="00E675E1" w:rsidTr="001C614F">
        <w:tblPrEx>
          <w:shd w:val="clear" w:color="auto" w:fill="auto"/>
        </w:tblPrEx>
        <w:tc>
          <w:tcPr>
            <w:tcW w:w="9937" w:type="dxa"/>
            <w:gridSpan w:val="4"/>
            <w:tcBorders>
              <w:top w:val="single" w:sz="4" w:space="0" w:color="auto"/>
            </w:tcBorders>
          </w:tcPr>
          <w:p w:rsidR="00340C95" w:rsidRPr="00E675E1" w:rsidRDefault="008C7BB0" w:rsidP="001B3A4A">
            <w:pPr>
              <w:rPr>
                <w:rFonts w:cstheme="minorHAnsi"/>
                <w:b/>
              </w:rPr>
            </w:pPr>
            <w:r w:rsidRPr="00E675E1">
              <w:rPr>
                <w:rFonts w:cstheme="minorHAnsi"/>
                <w:b/>
              </w:rPr>
              <w:t>Obchodní podmínky:</w:t>
            </w:r>
          </w:p>
          <w:p w:rsidR="002D5B5C" w:rsidRPr="00E675E1" w:rsidRDefault="00427FBC" w:rsidP="001B3A4A">
            <w:pPr>
              <w:rPr>
                <w:rFonts w:eastAsia="Times New Roman" w:cstheme="minorHAnsi"/>
                <w:lang w:eastAsia="cs-CZ"/>
              </w:rPr>
            </w:pPr>
            <w:r w:rsidRPr="00E675E1">
              <w:rPr>
                <w:rFonts w:eastAsia="Times New Roman" w:cstheme="minorHAnsi"/>
                <w:lang w:eastAsia="cs-CZ"/>
              </w:rPr>
              <w:t>Odpovědnost za vady se řídí občanským zákoníkem, záruční lhůta 24 měsíců.</w:t>
            </w:r>
          </w:p>
          <w:p w:rsidR="00427FBC" w:rsidRPr="00E675E1" w:rsidRDefault="00427FBC" w:rsidP="001B3A4A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Faktura bude vystavena po předání dodáv</w:t>
            </w:r>
            <w:r w:rsidR="001C614F">
              <w:rPr>
                <w:rFonts w:cstheme="minorHAnsi"/>
              </w:rPr>
              <w:t xml:space="preserve">ky. </w:t>
            </w:r>
            <w:r w:rsidR="0033316C">
              <w:rPr>
                <w:rFonts w:cstheme="minorHAnsi"/>
              </w:rPr>
              <w:t xml:space="preserve"> </w:t>
            </w:r>
          </w:p>
          <w:p w:rsidR="00427FBC" w:rsidRPr="00E675E1" w:rsidRDefault="002D5B5C" w:rsidP="001C2BA1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Úhrada na základě faktury, splatnost faktury 1</w:t>
            </w:r>
            <w:r w:rsidR="00C45B30">
              <w:rPr>
                <w:rFonts w:cstheme="minorHAnsi"/>
              </w:rPr>
              <w:t>4</w:t>
            </w:r>
            <w:r w:rsidRPr="00E675E1">
              <w:rPr>
                <w:rFonts w:cstheme="minorHAnsi"/>
              </w:rPr>
              <w:t xml:space="preserve"> dnů po doručení odběrateli.</w:t>
            </w:r>
          </w:p>
        </w:tc>
      </w:tr>
      <w:tr w:rsidR="005D5C1C" w:rsidRPr="00E675E1" w:rsidTr="001C614F">
        <w:tblPrEx>
          <w:shd w:val="clear" w:color="auto" w:fill="auto"/>
        </w:tblPrEx>
        <w:trPr>
          <w:trHeight w:val="622"/>
        </w:trPr>
        <w:tc>
          <w:tcPr>
            <w:tcW w:w="9937" w:type="dxa"/>
            <w:gridSpan w:val="4"/>
          </w:tcPr>
          <w:p w:rsidR="009D112D" w:rsidRPr="00E675E1" w:rsidRDefault="00DE1BE1" w:rsidP="009D112D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75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Termín realizace: do </w:t>
            </w:r>
            <w:r w:rsidR="00C82A0E">
              <w:rPr>
                <w:rFonts w:asciiTheme="minorHAnsi" w:hAnsiTheme="minorHAnsi" w:cstheme="minorHAnsi"/>
                <w:b/>
                <w:sz w:val="22"/>
                <w:szCs w:val="22"/>
              </w:rPr>
              <w:t>31</w:t>
            </w:r>
            <w:r w:rsidR="00C36CF2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C82A0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01. </w:t>
            </w:r>
            <w:r w:rsidR="00C36CF2">
              <w:rPr>
                <w:rFonts w:asciiTheme="minorHAnsi" w:hAnsiTheme="minorHAnsi" w:cstheme="minorHAnsi"/>
                <w:b/>
                <w:sz w:val="22"/>
                <w:szCs w:val="22"/>
              </w:rPr>
              <w:t>202</w:t>
            </w:r>
            <w:r w:rsidR="00C82A0E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  <w:p w:rsidR="008C7BB0" w:rsidRPr="00E675E1" w:rsidRDefault="008C7BB0" w:rsidP="001E5214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D112D" w:rsidRPr="00E675E1" w:rsidTr="001C614F">
        <w:tblPrEx>
          <w:shd w:val="clear" w:color="auto" w:fill="auto"/>
        </w:tblPrEx>
        <w:trPr>
          <w:gridAfter w:val="1"/>
          <w:wAfter w:w="20" w:type="dxa"/>
        </w:trPr>
        <w:tc>
          <w:tcPr>
            <w:tcW w:w="4673" w:type="dxa"/>
            <w:gridSpan w:val="2"/>
          </w:tcPr>
          <w:p w:rsidR="009D112D" w:rsidRPr="00351499" w:rsidRDefault="009D112D" w:rsidP="00E60A8B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Vyřizuje:</w:t>
            </w:r>
            <w:r w:rsidR="00C36CF2">
              <w:rPr>
                <w:rFonts w:eastAsia="Times New Roman" w:cstheme="minorHAnsi"/>
                <w:lang w:eastAsia="cs-CZ"/>
              </w:rPr>
              <w:t xml:space="preserve"> </w:t>
            </w:r>
            <w:r w:rsidR="00E60A8B">
              <w:rPr>
                <w:rFonts w:eastAsia="Times New Roman" w:cstheme="minorHAnsi"/>
                <w:lang w:eastAsia="cs-CZ"/>
              </w:rPr>
              <w:t>XXXXXXXXXX</w:t>
            </w:r>
          </w:p>
        </w:tc>
        <w:tc>
          <w:tcPr>
            <w:tcW w:w="5244" w:type="dxa"/>
          </w:tcPr>
          <w:p w:rsidR="001C614F" w:rsidRDefault="00520142" w:rsidP="00C45B30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e-</w:t>
            </w:r>
            <w:r w:rsidR="009D112D" w:rsidRPr="00351499">
              <w:rPr>
                <w:rFonts w:eastAsia="Times New Roman" w:cstheme="minorHAnsi"/>
                <w:lang w:eastAsia="cs-CZ"/>
              </w:rPr>
              <w:t>mail:</w:t>
            </w:r>
            <w:r w:rsidR="00E60A8B">
              <w:rPr>
                <w:rFonts w:eastAsia="Times New Roman" w:cstheme="minorHAnsi"/>
                <w:lang w:eastAsia="cs-CZ"/>
              </w:rPr>
              <w:t xml:space="preserve"> XXXXXXXXXXXX</w:t>
            </w:r>
            <w:r w:rsidR="001C6B5A">
              <w:rPr>
                <w:rFonts w:eastAsia="Times New Roman" w:cstheme="minorHAnsi"/>
                <w:lang w:eastAsia="cs-CZ"/>
              </w:rPr>
              <w:t xml:space="preserve"> </w:t>
            </w:r>
          </w:p>
          <w:p w:rsidR="009D112D" w:rsidRPr="00351499" w:rsidRDefault="002D5B5C" w:rsidP="00E60A8B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 xml:space="preserve">mobil: </w:t>
            </w:r>
            <w:r w:rsidR="003125F5">
              <w:rPr>
                <w:rFonts w:eastAsia="Times New Roman" w:cstheme="minorHAnsi"/>
                <w:lang w:eastAsia="cs-CZ"/>
              </w:rPr>
              <w:t xml:space="preserve"> </w:t>
            </w:r>
            <w:r w:rsidR="00E60A8B">
              <w:rPr>
                <w:rFonts w:eastAsia="Times New Roman" w:cstheme="minorHAnsi"/>
                <w:lang w:eastAsia="cs-CZ"/>
              </w:rPr>
              <w:t>XXXXXXXX</w:t>
            </w:r>
          </w:p>
        </w:tc>
      </w:tr>
      <w:tr w:rsidR="00C603B8" w:rsidRPr="00E675E1" w:rsidTr="001C614F">
        <w:tblPrEx>
          <w:shd w:val="clear" w:color="auto" w:fill="auto"/>
        </w:tblPrEx>
        <w:tc>
          <w:tcPr>
            <w:tcW w:w="9937" w:type="dxa"/>
            <w:gridSpan w:val="4"/>
          </w:tcPr>
          <w:p w:rsidR="00C603B8" w:rsidRPr="00351499" w:rsidRDefault="00C603B8" w:rsidP="00C603B8">
            <w:pPr>
              <w:shd w:val="clear" w:color="auto" w:fill="FFFFFF"/>
              <w:rPr>
                <w:rFonts w:cstheme="minorHAnsi"/>
              </w:rPr>
            </w:pPr>
          </w:p>
          <w:p w:rsidR="009D112D" w:rsidRDefault="009D112D" w:rsidP="00C603B8">
            <w:pPr>
              <w:shd w:val="clear" w:color="auto" w:fill="FFFFFF"/>
              <w:rPr>
                <w:rFonts w:cstheme="minorHAnsi"/>
              </w:rPr>
            </w:pPr>
            <w:r w:rsidRPr="00351499">
              <w:rPr>
                <w:rFonts w:cstheme="minorHAnsi"/>
              </w:rPr>
              <w:t>Schválil</w:t>
            </w:r>
            <w:r w:rsidR="00351499">
              <w:rPr>
                <w:rFonts w:cstheme="minorHAnsi"/>
              </w:rPr>
              <w:t>a</w:t>
            </w:r>
            <w:r w:rsidRPr="00351499">
              <w:rPr>
                <w:rFonts w:cstheme="minorHAnsi"/>
              </w:rPr>
              <w:t xml:space="preserve">: Ing. </w:t>
            </w:r>
            <w:r w:rsidR="0033316C" w:rsidRPr="00351499">
              <w:rPr>
                <w:rFonts w:cstheme="minorHAnsi"/>
              </w:rPr>
              <w:t xml:space="preserve">Ivana Martiníková, </w:t>
            </w:r>
            <w:r w:rsidRPr="00351499">
              <w:rPr>
                <w:rFonts w:cstheme="minorHAnsi"/>
              </w:rPr>
              <w:t>ředitel</w:t>
            </w:r>
            <w:r w:rsidR="0033316C" w:rsidRPr="00351499">
              <w:rPr>
                <w:rFonts w:cstheme="minorHAnsi"/>
              </w:rPr>
              <w:t>ka</w:t>
            </w:r>
            <w:r w:rsidRPr="00351499">
              <w:rPr>
                <w:rFonts w:cstheme="minorHAnsi"/>
              </w:rPr>
              <w:t xml:space="preserve"> organizace</w:t>
            </w:r>
          </w:p>
          <w:p w:rsidR="00AA0F52" w:rsidRDefault="00AA0F52" w:rsidP="00C603B8">
            <w:pPr>
              <w:shd w:val="clear" w:color="auto" w:fill="FFFFFF"/>
              <w:rPr>
                <w:rFonts w:cstheme="minorHAnsi"/>
              </w:rPr>
            </w:pPr>
          </w:p>
          <w:p w:rsidR="000D17D2" w:rsidRDefault="003125F5" w:rsidP="001C2BA1">
            <w:p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 xml:space="preserve">Akceptace dodavatele dne </w:t>
            </w:r>
            <w:bookmarkStart w:id="0" w:name="_GoBack"/>
            <w:bookmarkEnd w:id="0"/>
          </w:p>
          <w:p w:rsidR="00C82A0E" w:rsidRDefault="00C82A0E" w:rsidP="001C2BA1">
            <w:pPr>
              <w:shd w:val="clear" w:color="auto" w:fill="FFFFFF"/>
              <w:rPr>
                <w:rFonts w:cstheme="minorHAnsi"/>
              </w:rPr>
            </w:pPr>
          </w:p>
          <w:p w:rsidR="00C82A0E" w:rsidRPr="00351499" w:rsidRDefault="00C82A0E" w:rsidP="001C2BA1">
            <w:pPr>
              <w:shd w:val="clear" w:color="auto" w:fill="FFFFFF"/>
              <w:rPr>
                <w:rFonts w:cstheme="minorHAnsi"/>
              </w:rPr>
            </w:pPr>
          </w:p>
        </w:tc>
      </w:tr>
    </w:tbl>
    <w:p w:rsidR="003C00BC" w:rsidRPr="00E675E1" w:rsidRDefault="001B3A4A">
      <w:pPr>
        <w:rPr>
          <w:rFonts w:cstheme="minorHAnsi"/>
        </w:rPr>
      </w:pPr>
      <w:r w:rsidRPr="00E675E1">
        <w:rPr>
          <w:rFonts w:cstheme="minorHAnsi"/>
        </w:rPr>
        <w:t xml:space="preserve"> </w:t>
      </w:r>
    </w:p>
    <w:sectPr w:rsidR="003C00BC" w:rsidRPr="00E675E1" w:rsidSect="001C2BA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3153A"/>
    <w:multiLevelType w:val="hybridMultilevel"/>
    <w:tmpl w:val="2C9CAE12"/>
    <w:lvl w:ilvl="0" w:tplc="0E9A7676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36D44"/>
    <w:multiLevelType w:val="hybridMultilevel"/>
    <w:tmpl w:val="CAA6F99C"/>
    <w:lvl w:ilvl="0" w:tplc="5C56BC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105E2B"/>
    <w:multiLevelType w:val="hybridMultilevel"/>
    <w:tmpl w:val="D1AE99F8"/>
    <w:lvl w:ilvl="0" w:tplc="5C56BC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F5583"/>
    <w:multiLevelType w:val="hybridMultilevel"/>
    <w:tmpl w:val="2D94E4A6"/>
    <w:lvl w:ilvl="0" w:tplc="5BA658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06D89"/>
    <w:multiLevelType w:val="hybridMultilevel"/>
    <w:tmpl w:val="33FA8CB2"/>
    <w:lvl w:ilvl="0" w:tplc="C8E6A8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6064A9"/>
    <w:multiLevelType w:val="hybridMultilevel"/>
    <w:tmpl w:val="DAE08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3F"/>
    <w:rsid w:val="00032C95"/>
    <w:rsid w:val="000C1205"/>
    <w:rsid w:val="000D17D2"/>
    <w:rsid w:val="000F76A3"/>
    <w:rsid w:val="001021A1"/>
    <w:rsid w:val="00112FBD"/>
    <w:rsid w:val="00180387"/>
    <w:rsid w:val="0018474C"/>
    <w:rsid w:val="001B3A4A"/>
    <w:rsid w:val="001C2BA1"/>
    <w:rsid w:val="001C614F"/>
    <w:rsid w:val="001C6B5A"/>
    <w:rsid w:val="001E5214"/>
    <w:rsid w:val="00212E57"/>
    <w:rsid w:val="002501BF"/>
    <w:rsid w:val="00253AF7"/>
    <w:rsid w:val="002878E7"/>
    <w:rsid w:val="002D5B5C"/>
    <w:rsid w:val="003125F5"/>
    <w:rsid w:val="003152E7"/>
    <w:rsid w:val="0033316C"/>
    <w:rsid w:val="00340C95"/>
    <w:rsid w:val="00351499"/>
    <w:rsid w:val="00371DDF"/>
    <w:rsid w:val="003C00BC"/>
    <w:rsid w:val="003C187E"/>
    <w:rsid w:val="003E464E"/>
    <w:rsid w:val="00427FBC"/>
    <w:rsid w:val="004B7962"/>
    <w:rsid w:val="004E57E7"/>
    <w:rsid w:val="004F69E1"/>
    <w:rsid w:val="00500962"/>
    <w:rsid w:val="00520142"/>
    <w:rsid w:val="00535A69"/>
    <w:rsid w:val="005D5C1C"/>
    <w:rsid w:val="00646398"/>
    <w:rsid w:val="006C3335"/>
    <w:rsid w:val="006C3E2C"/>
    <w:rsid w:val="006F2AA4"/>
    <w:rsid w:val="00824DBB"/>
    <w:rsid w:val="008403BD"/>
    <w:rsid w:val="00865D35"/>
    <w:rsid w:val="008B6E54"/>
    <w:rsid w:val="008C07A2"/>
    <w:rsid w:val="008C7A6A"/>
    <w:rsid w:val="008C7BB0"/>
    <w:rsid w:val="008E255A"/>
    <w:rsid w:val="00921E3F"/>
    <w:rsid w:val="00923BB6"/>
    <w:rsid w:val="009A3F9B"/>
    <w:rsid w:val="009D112D"/>
    <w:rsid w:val="009F1858"/>
    <w:rsid w:val="009F495F"/>
    <w:rsid w:val="00A0180C"/>
    <w:rsid w:val="00A2074E"/>
    <w:rsid w:val="00A76084"/>
    <w:rsid w:val="00A90F7F"/>
    <w:rsid w:val="00AA0F52"/>
    <w:rsid w:val="00AF6696"/>
    <w:rsid w:val="00B14805"/>
    <w:rsid w:val="00B62B93"/>
    <w:rsid w:val="00BF2409"/>
    <w:rsid w:val="00C120FF"/>
    <w:rsid w:val="00C34CAE"/>
    <w:rsid w:val="00C36CF2"/>
    <w:rsid w:val="00C45B30"/>
    <w:rsid w:val="00C603B8"/>
    <w:rsid w:val="00C61C56"/>
    <w:rsid w:val="00C82A0E"/>
    <w:rsid w:val="00C860B0"/>
    <w:rsid w:val="00CA234E"/>
    <w:rsid w:val="00CA64EE"/>
    <w:rsid w:val="00CF109D"/>
    <w:rsid w:val="00CF608E"/>
    <w:rsid w:val="00D35945"/>
    <w:rsid w:val="00DC3CE4"/>
    <w:rsid w:val="00DE1BE1"/>
    <w:rsid w:val="00DE5B16"/>
    <w:rsid w:val="00E56568"/>
    <w:rsid w:val="00E60A8B"/>
    <w:rsid w:val="00E675E1"/>
    <w:rsid w:val="00EB7D03"/>
    <w:rsid w:val="00EC081F"/>
    <w:rsid w:val="00EC56E6"/>
    <w:rsid w:val="00F241A1"/>
    <w:rsid w:val="00F5460C"/>
    <w:rsid w:val="00F9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2083C"/>
  <w15:docId w15:val="{F4D021AF-2366-45C2-A9CF-9B786BCE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00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21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subtitle2,Základní tZákladní text,Body Text"/>
    <w:basedOn w:val="Normln"/>
    <w:link w:val="ZkladntextChar"/>
    <w:rsid w:val="005D5C1C"/>
    <w:pPr>
      <w:tabs>
        <w:tab w:val="left" w:pos="540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5D5C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-slo">
    <w:name w:val="Smlouva-číslo"/>
    <w:basedOn w:val="Normln"/>
    <w:rsid w:val="005D5C1C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s102">
    <w:name w:val="s102"/>
    <w:basedOn w:val="Standardnpsmoodstavce"/>
    <w:rsid w:val="00C603B8"/>
  </w:style>
  <w:style w:type="character" w:customStyle="1" w:styleId="s113">
    <w:name w:val="s113"/>
    <w:basedOn w:val="Standardnpsmoodstavce"/>
    <w:rsid w:val="00C603B8"/>
  </w:style>
  <w:style w:type="character" w:customStyle="1" w:styleId="s132">
    <w:name w:val="s132"/>
    <w:basedOn w:val="Standardnpsmoodstavce"/>
    <w:rsid w:val="00C603B8"/>
  </w:style>
  <w:style w:type="character" w:customStyle="1" w:styleId="s142">
    <w:name w:val="s142"/>
    <w:basedOn w:val="Standardnpsmoodstavce"/>
    <w:rsid w:val="00C603B8"/>
  </w:style>
  <w:style w:type="paragraph" w:styleId="Textbubliny">
    <w:name w:val="Balloon Text"/>
    <w:basedOn w:val="Normln"/>
    <w:link w:val="TextbublinyChar"/>
    <w:uiPriority w:val="99"/>
    <w:semiHidden/>
    <w:unhideWhenUsed/>
    <w:rsid w:val="0034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C9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D5B5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45B30"/>
    <w:pPr>
      <w:ind w:left="720"/>
      <w:contextualSpacing/>
    </w:pPr>
  </w:style>
  <w:style w:type="paragraph" w:styleId="Bezmezer">
    <w:name w:val="No Spacing"/>
    <w:uiPriority w:val="1"/>
    <w:qFormat/>
    <w:rsid w:val="001021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7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213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OemUser</dc:creator>
  <cp:keywords/>
  <dc:description/>
  <cp:lastModifiedBy>Ing. Iva Martiniková</cp:lastModifiedBy>
  <cp:revision>43</cp:revision>
  <cp:lastPrinted>2023-11-29T13:48:00Z</cp:lastPrinted>
  <dcterms:created xsi:type="dcterms:W3CDTF">2020-09-29T08:15:00Z</dcterms:created>
  <dcterms:modified xsi:type="dcterms:W3CDTF">2023-11-29T13:56:00Z</dcterms:modified>
</cp:coreProperties>
</file>