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55E" w:rsidRDefault="00EA355E" w:rsidP="00EA355E">
      <w:pPr>
        <w:rPr>
          <w:rFonts w:ascii="Calibri" w:eastAsia="Times New Roman" w:hAnsi="Calibri" w:cs="Calibri"/>
          <w:sz w:val="22"/>
          <w:szCs w:val="22"/>
        </w:rPr>
      </w:pPr>
      <w:bookmarkStart w:id="0" w:name="_MailOriginal"/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Lajdová Ilona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Wednesday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November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29, 2023 12:38 PM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'Kohoutová Markéta' &lt;marketa.kohoutova@rozhlas.cz&gt;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RE: SOČR - </w:t>
      </w:r>
      <w:proofErr w:type="gramStart"/>
      <w:r>
        <w:rPr>
          <w:rFonts w:ascii="Calibri" w:eastAsia="Times New Roman" w:hAnsi="Calibri" w:cs="Calibri"/>
          <w:sz w:val="22"/>
          <w:szCs w:val="22"/>
        </w:rPr>
        <w:t>18.12.2023</w:t>
      </w:r>
      <w:proofErr w:type="gramEnd"/>
    </w:p>
    <w:p w:rsidR="00EA355E" w:rsidRDefault="00EA355E" w:rsidP="00EA355E"/>
    <w:p w:rsidR="00EA355E" w:rsidRDefault="00EA355E" w:rsidP="00EA355E">
      <w:pPr>
        <w:rPr>
          <w:rFonts w:ascii="Georgia" w:hAnsi="Georgia"/>
          <w:color w:val="000000"/>
          <w:sz w:val="22"/>
          <w:szCs w:val="22"/>
          <w:lang w:eastAsia="en-US"/>
        </w:rPr>
      </w:pPr>
      <w:r>
        <w:rPr>
          <w:rFonts w:ascii="Georgia" w:hAnsi="Georgia"/>
          <w:color w:val="000000"/>
          <w:sz w:val="22"/>
          <w:szCs w:val="22"/>
          <w:lang w:eastAsia="en-US"/>
        </w:rPr>
        <w:t>Dobrý den, Markéto,</w:t>
      </w:r>
    </w:p>
    <w:p w:rsidR="00EA355E" w:rsidRDefault="00EA355E" w:rsidP="00EA355E">
      <w:pPr>
        <w:rPr>
          <w:rFonts w:ascii="Georgia" w:hAnsi="Georgia"/>
          <w:color w:val="000000"/>
          <w:sz w:val="22"/>
          <w:szCs w:val="22"/>
          <w:lang w:eastAsia="en-US"/>
        </w:rPr>
      </w:pPr>
    </w:p>
    <w:p w:rsidR="00EA355E" w:rsidRPr="00EA355E" w:rsidRDefault="00EA355E" w:rsidP="00EA355E">
      <w:pPr>
        <w:rPr>
          <w:rFonts w:ascii="Georgia" w:hAnsi="Georgia"/>
          <w:color w:val="000000"/>
          <w:sz w:val="22"/>
          <w:szCs w:val="22"/>
          <w:lang w:eastAsia="en-US"/>
        </w:rPr>
      </w:pPr>
      <w:r>
        <w:rPr>
          <w:rFonts w:ascii="Georgia" w:hAnsi="Georgia"/>
          <w:color w:val="000000"/>
          <w:sz w:val="22"/>
          <w:szCs w:val="22"/>
          <w:lang w:eastAsia="en-US"/>
        </w:rPr>
        <w:t xml:space="preserve">            děkuji Vám za </w:t>
      </w:r>
      <w:r>
        <w:rPr>
          <w:rFonts w:ascii="Georgia" w:hAnsi="Georgia"/>
          <w:color w:val="000000"/>
          <w:sz w:val="22"/>
          <w:szCs w:val="22"/>
          <w:lang w:eastAsia="en-US"/>
        </w:rPr>
        <w:t xml:space="preserve">poslanou </w:t>
      </w:r>
      <w:r>
        <w:rPr>
          <w:rFonts w:ascii="Georgia" w:hAnsi="Georgia"/>
          <w:color w:val="000000"/>
          <w:sz w:val="22"/>
          <w:szCs w:val="22"/>
          <w:lang w:eastAsia="en-US"/>
        </w:rPr>
        <w:t xml:space="preserve">závaznou </w:t>
      </w:r>
      <w:r w:rsidRPr="00EA355E">
        <w:rPr>
          <w:rFonts w:ascii="Georgia" w:hAnsi="Georgia"/>
          <w:bCs/>
          <w:color w:val="000000"/>
          <w:sz w:val="22"/>
          <w:szCs w:val="22"/>
          <w:lang w:eastAsia="en-US"/>
        </w:rPr>
        <w:t xml:space="preserve">objednávku pronájmu prostor pro abonentní koncert </w:t>
      </w:r>
      <w:proofErr w:type="spellStart"/>
      <w:r w:rsidRPr="00EA355E">
        <w:rPr>
          <w:rFonts w:ascii="Georgia" w:hAnsi="Georgia"/>
          <w:bCs/>
          <w:color w:val="000000"/>
          <w:sz w:val="22"/>
          <w:szCs w:val="22"/>
          <w:lang w:eastAsia="en-US"/>
        </w:rPr>
        <w:t>SOČRu</w:t>
      </w:r>
      <w:proofErr w:type="spellEnd"/>
      <w:r w:rsidRPr="00EA355E">
        <w:rPr>
          <w:rFonts w:ascii="Georgia" w:hAnsi="Georgia"/>
          <w:bCs/>
          <w:color w:val="000000"/>
          <w:sz w:val="22"/>
          <w:szCs w:val="22"/>
          <w:lang w:eastAsia="en-US"/>
        </w:rPr>
        <w:t xml:space="preserve"> dne 18. 12</w:t>
      </w:r>
      <w:r w:rsidRPr="00EA355E">
        <w:rPr>
          <w:rFonts w:ascii="Georgia" w:hAnsi="Georgia"/>
          <w:color w:val="000000"/>
          <w:sz w:val="22"/>
          <w:szCs w:val="22"/>
          <w:lang w:eastAsia="en-US"/>
        </w:rPr>
        <w:t xml:space="preserve">. </w:t>
      </w:r>
    </w:p>
    <w:p w:rsidR="00EA355E" w:rsidRPr="00EA355E" w:rsidRDefault="00EA355E" w:rsidP="00EA355E">
      <w:pPr>
        <w:rPr>
          <w:rFonts w:ascii="Georgia" w:hAnsi="Georgia"/>
          <w:color w:val="000000"/>
          <w:sz w:val="22"/>
          <w:szCs w:val="22"/>
          <w:lang w:eastAsia="en-US"/>
        </w:rPr>
      </w:pPr>
    </w:p>
    <w:p w:rsidR="00EA355E" w:rsidRDefault="00EA355E" w:rsidP="00EA355E">
      <w:pPr>
        <w:rPr>
          <w:rFonts w:ascii="Georgia" w:hAnsi="Georgia"/>
          <w:color w:val="000000"/>
          <w:sz w:val="22"/>
          <w:szCs w:val="22"/>
          <w:lang w:eastAsia="en-US"/>
        </w:rPr>
      </w:pPr>
      <w:r>
        <w:rPr>
          <w:rFonts w:ascii="Georgia" w:hAnsi="Georgia"/>
          <w:color w:val="000000"/>
          <w:sz w:val="22"/>
          <w:szCs w:val="22"/>
          <w:lang w:eastAsia="en-US"/>
        </w:rPr>
        <w:t>Srdečně Vás zdravím</w:t>
      </w:r>
    </w:p>
    <w:p w:rsidR="00EA355E" w:rsidRDefault="00EA355E" w:rsidP="00EA355E">
      <w:pPr>
        <w:rPr>
          <w:rFonts w:ascii="Georgia" w:hAnsi="Georgia"/>
          <w:color w:val="000000"/>
          <w:sz w:val="22"/>
          <w:szCs w:val="22"/>
          <w:lang w:eastAsia="en-US"/>
        </w:rPr>
      </w:pPr>
    </w:p>
    <w:p w:rsidR="00EA355E" w:rsidRDefault="00EA355E" w:rsidP="00EA355E">
      <w:pPr>
        <w:rPr>
          <w:rFonts w:ascii="Georgia" w:hAnsi="Georgia"/>
          <w:color w:val="000000"/>
          <w:sz w:val="22"/>
          <w:szCs w:val="22"/>
          <w:lang w:eastAsia="en-US"/>
        </w:rPr>
      </w:pPr>
      <w:bookmarkStart w:id="1" w:name="_GoBack"/>
      <w:bookmarkEnd w:id="1"/>
    </w:p>
    <w:p w:rsidR="00EA355E" w:rsidRDefault="00EA355E" w:rsidP="00EA355E">
      <w:pPr>
        <w:rPr>
          <w:rFonts w:ascii="Georgia" w:hAnsi="Georgia"/>
          <w:b/>
          <w:bCs/>
          <w:color w:val="002F6C"/>
          <w:sz w:val="22"/>
          <w:szCs w:val="22"/>
        </w:rPr>
      </w:pPr>
      <w:r>
        <w:rPr>
          <w:rFonts w:ascii="Georgia" w:hAnsi="Georgia"/>
          <w:b/>
          <w:bCs/>
          <w:color w:val="002F6C"/>
          <w:sz w:val="22"/>
          <w:szCs w:val="22"/>
        </w:rPr>
        <w:t>Ilona Lajdová</w:t>
      </w:r>
    </w:p>
    <w:p w:rsidR="00EA355E" w:rsidRDefault="00EA355E" w:rsidP="00EA355E">
      <w:pPr>
        <w:rPr>
          <w:rFonts w:ascii="Georgia" w:hAnsi="Georgia"/>
          <w:color w:val="002F6C"/>
          <w:sz w:val="22"/>
          <w:szCs w:val="22"/>
        </w:rPr>
      </w:pPr>
      <w:r>
        <w:rPr>
          <w:rFonts w:ascii="Georgia" w:hAnsi="Georgia"/>
          <w:color w:val="002F6C"/>
          <w:sz w:val="22"/>
          <w:szCs w:val="22"/>
        </w:rPr>
        <w:t>obchodní manažerka</w:t>
      </w:r>
    </w:p>
    <w:p w:rsidR="00EA355E" w:rsidRDefault="00EA355E" w:rsidP="00EA355E">
      <w:pPr>
        <w:rPr>
          <w:rFonts w:ascii="Arial" w:hAnsi="Arial" w:cs="Arial"/>
          <w:color w:val="002F6C"/>
          <w:sz w:val="16"/>
          <w:szCs w:val="16"/>
        </w:rPr>
      </w:pPr>
      <w:r>
        <w:rPr>
          <w:rFonts w:ascii="Arial" w:hAnsi="Arial" w:cs="Arial"/>
          <w:color w:val="002F6C"/>
          <w:sz w:val="16"/>
          <w:szCs w:val="16"/>
        </w:rPr>
        <w:br/>
      </w:r>
      <w:r>
        <w:rPr>
          <w:rFonts w:ascii="Arial" w:hAnsi="Arial" w:cs="Arial"/>
          <w:noProof/>
          <w:color w:val="002F6C"/>
          <w:sz w:val="16"/>
          <w:szCs w:val="16"/>
        </w:rPr>
        <w:drawing>
          <wp:inline distT="0" distB="0" distL="0" distR="0">
            <wp:extent cx="1809750" cy="323850"/>
            <wp:effectExtent l="0" t="0" r="0" b="0"/>
            <wp:docPr id="2" name="Obrázek 2" descr="Česká filharmo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eská filharmoni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2F6C"/>
          <w:sz w:val="16"/>
          <w:szCs w:val="16"/>
        </w:rPr>
        <w:br/>
        <w:t> </w:t>
      </w:r>
    </w:p>
    <w:p w:rsidR="00EA355E" w:rsidRDefault="00EA355E" w:rsidP="00EA355E">
      <w:pPr>
        <w:rPr>
          <w:rFonts w:ascii="Georgia" w:hAnsi="Georgia"/>
          <w:color w:val="002F6C"/>
          <w:sz w:val="22"/>
          <w:szCs w:val="22"/>
        </w:rPr>
      </w:pPr>
      <w:r>
        <w:rPr>
          <w:rFonts w:ascii="Georgia" w:hAnsi="Georgia"/>
          <w:color w:val="002F6C"/>
          <w:sz w:val="22"/>
          <w:szCs w:val="22"/>
        </w:rPr>
        <w:t>T: +420 227 059 290, M: +420 607 177 403</w:t>
      </w:r>
      <w:r>
        <w:rPr>
          <w:rFonts w:ascii="Georgia" w:hAnsi="Georgia"/>
          <w:color w:val="002F6C"/>
          <w:sz w:val="22"/>
          <w:szCs w:val="22"/>
        </w:rPr>
        <w:br/>
      </w:r>
      <w:hyperlink r:id="rId7" w:history="1">
        <w:r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>ilona.lajdova@ceskafilharmonie.cz</w:t>
        </w:r>
      </w:hyperlink>
      <w:r>
        <w:rPr>
          <w:rFonts w:ascii="Georgia" w:hAnsi="Georgia"/>
          <w:color w:val="002F6C"/>
          <w:sz w:val="22"/>
          <w:szCs w:val="22"/>
        </w:rPr>
        <w:br/>
      </w:r>
      <w:hyperlink r:id="rId8" w:history="1">
        <w:r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>www.ceskafilharmonie.cz</w:t>
        </w:r>
      </w:hyperlink>
    </w:p>
    <w:p w:rsidR="00EA355E" w:rsidRDefault="00EA355E" w:rsidP="00EA355E">
      <w:pPr>
        <w:rPr>
          <w:rFonts w:ascii="Arial" w:hAnsi="Arial" w:cs="Arial"/>
          <w:color w:val="002F6C"/>
          <w:sz w:val="16"/>
          <w:szCs w:val="16"/>
        </w:rPr>
      </w:pPr>
    </w:p>
    <w:p w:rsidR="00EA355E" w:rsidRDefault="00EA355E" w:rsidP="00EA355E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pict>
          <v:rect id="_x0000_i1025" style="width:453.6pt;height:.75pt" o:hralign="center" o:hrstd="t" o:hr="t" fillcolor="#a0a0a0" stroked="f"/>
        </w:pict>
      </w:r>
    </w:p>
    <w:p w:rsidR="00EA355E" w:rsidRDefault="00EA355E" w:rsidP="00EA355E">
      <w:pPr>
        <w:rPr>
          <w:rFonts w:ascii="Georgia" w:hAnsi="Georgia"/>
          <w:color w:val="002F6C"/>
          <w:sz w:val="22"/>
          <w:szCs w:val="22"/>
        </w:rPr>
      </w:pPr>
      <w:r>
        <w:rPr>
          <w:rFonts w:ascii="Georgia" w:hAnsi="Georgia"/>
          <w:color w:val="002F6C"/>
          <w:sz w:val="22"/>
          <w:szCs w:val="22"/>
        </w:rPr>
        <w:t>7., 8., &amp; 9. 6. 2023</w:t>
      </w:r>
    </w:p>
    <w:p w:rsidR="00EA355E" w:rsidRDefault="00EA355E" w:rsidP="00EA355E">
      <w:pPr>
        <w:rPr>
          <w:rFonts w:ascii="Georgia" w:hAnsi="Georgia"/>
          <w:color w:val="002F6C"/>
          <w:sz w:val="22"/>
          <w:szCs w:val="22"/>
        </w:rPr>
      </w:pPr>
      <w:hyperlink r:id="rId9" w:history="1">
        <w:proofErr w:type="spellStart"/>
        <w:r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>Byčkov</w:t>
        </w:r>
        <w:proofErr w:type="spellEnd"/>
        <w:r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 xml:space="preserve"> | Mahler</w:t>
        </w:r>
      </w:hyperlink>
    </w:p>
    <w:p w:rsidR="00EA355E" w:rsidRDefault="00EA355E" w:rsidP="00EA355E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pict>
          <v:rect id="_x0000_i1026" style="width:453.6pt;height:.75pt" o:hralign="center" o:hrstd="t" o:hr="t" fillcolor="#a0a0a0" stroked="f"/>
        </w:pict>
      </w:r>
    </w:p>
    <w:p w:rsidR="00EA355E" w:rsidRDefault="00EA355E" w:rsidP="00EA355E">
      <w:pPr>
        <w:rPr>
          <w:rFonts w:ascii="Georgia" w:hAnsi="Georgia"/>
          <w:color w:val="002F6C"/>
          <w:sz w:val="22"/>
          <w:szCs w:val="22"/>
        </w:rPr>
      </w:pPr>
      <w:r>
        <w:rPr>
          <w:rFonts w:ascii="Georgia" w:hAnsi="Georgia"/>
          <w:color w:val="002F6C"/>
          <w:sz w:val="22"/>
          <w:szCs w:val="22"/>
        </w:rPr>
        <w:t>21. 6. 2023 | Open Air</w:t>
      </w:r>
    </w:p>
    <w:p w:rsidR="00EA355E" w:rsidRDefault="00EA355E" w:rsidP="00EA355E">
      <w:pPr>
        <w:rPr>
          <w:rFonts w:ascii="Georgia" w:hAnsi="Georgia"/>
          <w:color w:val="000000"/>
          <w:sz w:val="22"/>
          <w:szCs w:val="22"/>
          <w:lang w:eastAsia="en-US"/>
        </w:rPr>
      </w:pPr>
      <w:hyperlink r:id="rId10" w:history="1">
        <w:proofErr w:type="spellStart"/>
        <w:r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>Lockhart</w:t>
        </w:r>
        <w:proofErr w:type="spellEnd"/>
        <w:r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 xml:space="preserve">, </w:t>
        </w:r>
        <w:proofErr w:type="spellStart"/>
        <w:r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>Nekoranec</w:t>
        </w:r>
        <w:proofErr w:type="spellEnd"/>
        <w:r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 xml:space="preserve">, </w:t>
        </w:r>
        <w:proofErr w:type="spellStart"/>
        <w:r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>Time</w:t>
        </w:r>
        <w:proofErr w:type="spellEnd"/>
        <w:r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 xml:space="preserve"> </w:t>
        </w:r>
        <w:proofErr w:type="spellStart"/>
        <w:r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>for</w:t>
        </w:r>
        <w:proofErr w:type="spellEnd"/>
        <w:r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 xml:space="preserve"> </w:t>
        </w:r>
        <w:proofErr w:type="spellStart"/>
        <w:r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>Three</w:t>
        </w:r>
        <w:proofErr w:type="spellEnd"/>
        <w:r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 xml:space="preserve"> | </w:t>
        </w:r>
        <w:proofErr w:type="spellStart"/>
        <w:proofErr w:type="gramStart"/>
        <w:r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>Mozart,Bartók</w:t>
        </w:r>
        <w:proofErr w:type="spellEnd"/>
        <w:proofErr w:type="gramEnd"/>
        <w:r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 xml:space="preserve">, </w:t>
        </w:r>
        <w:proofErr w:type="spellStart"/>
        <w:r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>Puts</w:t>
        </w:r>
        <w:proofErr w:type="spellEnd"/>
      </w:hyperlink>
    </w:p>
    <w:p w:rsidR="00EA355E" w:rsidRDefault="00EA355E" w:rsidP="00EA355E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Kohoutová Markéta [</w:t>
      </w:r>
      <w:hyperlink r:id="rId11" w:history="1">
        <w:r>
          <w:rPr>
            <w:rStyle w:val="Hypertextovodkaz"/>
            <w:rFonts w:ascii="Calibri" w:hAnsi="Calibri" w:cs="Calibri"/>
            <w:sz w:val="22"/>
            <w:szCs w:val="22"/>
          </w:rPr>
          <w:t>mailto:marketa.kohoutova@rozhlas.cz</w:t>
        </w:r>
      </w:hyperlink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Tuesday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November</w:t>
      </w:r>
      <w:proofErr w:type="spellEnd"/>
      <w:r>
        <w:rPr>
          <w:rFonts w:ascii="Calibri" w:hAnsi="Calibri" w:cs="Calibri"/>
          <w:sz w:val="22"/>
          <w:szCs w:val="22"/>
        </w:rPr>
        <w:t xml:space="preserve"> 28, 2023 3:59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Lajdová Ilona &lt;</w:t>
      </w:r>
      <w:hyperlink r:id="rId12" w:history="1">
        <w:r>
          <w:rPr>
            <w:rStyle w:val="Hypertextovodkaz"/>
            <w:rFonts w:ascii="Calibri" w:hAnsi="Calibri" w:cs="Calibri"/>
            <w:sz w:val="22"/>
            <w:szCs w:val="22"/>
          </w:rPr>
          <w:t>Ilona.Lajdova@ceskafilharmonie.cz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18.12.2023</w:t>
      </w:r>
      <w:proofErr w:type="gramEnd"/>
    </w:p>
    <w:p w:rsidR="00EA355E" w:rsidRDefault="00EA355E" w:rsidP="00EA355E"/>
    <w:p w:rsidR="00EA355E" w:rsidRDefault="00EA355E" w:rsidP="00EA355E">
      <w:r>
        <w:t>Dobré odpoledne, ještě jednou, Ilonko,</w:t>
      </w:r>
    </w:p>
    <w:p w:rsidR="00EA355E" w:rsidRDefault="00EA355E" w:rsidP="00EA355E"/>
    <w:p w:rsidR="00EA355E" w:rsidRDefault="00EA355E" w:rsidP="00EA355E">
      <w:r>
        <w:t>v přílo</w:t>
      </w:r>
      <w:r>
        <w:t xml:space="preserve">hách posílám objednávky na </w:t>
      </w:r>
      <w:proofErr w:type="gramStart"/>
      <w:r>
        <w:t>18.12</w:t>
      </w:r>
      <w:r>
        <w:t>.2023</w:t>
      </w:r>
      <w:proofErr w:type="gramEnd"/>
      <w:r>
        <w:t>.</w:t>
      </w:r>
    </w:p>
    <w:p w:rsidR="00EA355E" w:rsidRDefault="00EA355E" w:rsidP="00EA355E"/>
    <w:p w:rsidR="00EA355E" w:rsidRDefault="00EA355E" w:rsidP="00EA355E">
      <w:r>
        <w:t>Děkuji a zdravím</w:t>
      </w:r>
    </w:p>
    <w:p w:rsidR="00EA355E" w:rsidRDefault="00EA355E" w:rsidP="00EA355E"/>
    <w:p w:rsidR="00EA355E" w:rsidRDefault="00EA355E" w:rsidP="00EA355E">
      <w:r>
        <w:t>Markéta </w:t>
      </w:r>
      <w:r>
        <w:t>Kohoutová</w:t>
      </w:r>
    </w:p>
    <w:p w:rsidR="00EA355E" w:rsidRDefault="00EA355E" w:rsidP="00EA355E"/>
    <w:p w:rsidR="00EA355E" w:rsidRDefault="00EA355E" w:rsidP="00EA355E"/>
    <w:p w:rsidR="00EA355E" w:rsidRDefault="00EA355E" w:rsidP="00EA355E"/>
    <w:p w:rsidR="00EA355E" w:rsidRDefault="00EA355E" w:rsidP="00EA355E"/>
    <w:p w:rsidR="00EA355E" w:rsidRDefault="00EA355E" w:rsidP="00EA355E">
      <w:pPr>
        <w:spacing w:after="240"/>
      </w:pPr>
    </w:p>
    <w:p w:rsidR="00EA355E" w:rsidRDefault="00EA355E" w:rsidP="00EA355E">
      <w:r>
        <w:rPr>
          <w:noProof/>
        </w:rPr>
        <w:drawing>
          <wp:inline distT="0" distB="0" distL="0" distR="0">
            <wp:extent cx="1066800" cy="485775"/>
            <wp:effectExtent l="0" t="0" r="0" b="9525"/>
            <wp:docPr id="1" name="Obrázek 1" descr="cid:image002.png@01DA22B7.B8B6AC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A22B7.B8B6ACB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55E" w:rsidRDefault="00EA355E" w:rsidP="00EA355E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1F497D"/>
          <w:sz w:val="14"/>
          <w:szCs w:val="14"/>
        </w:rPr>
        <w:br/>
      </w:r>
      <w:r>
        <w:rPr>
          <w:rFonts w:ascii="Arial" w:hAnsi="Arial" w:cs="Arial"/>
          <w:color w:val="1F497D"/>
          <w:sz w:val="14"/>
          <w:szCs w:val="14"/>
        </w:rPr>
        <w:br/>
      </w:r>
      <w:r>
        <w:rPr>
          <w:rFonts w:ascii="Arial" w:hAnsi="Arial" w:cs="Arial"/>
          <w:color w:val="1F497D"/>
          <w:sz w:val="14"/>
          <w:szCs w:val="14"/>
        </w:rPr>
        <w:br/>
      </w:r>
      <w:r>
        <w:rPr>
          <w:rFonts w:ascii="Arial" w:hAnsi="Arial" w:cs="Arial"/>
          <w:color w:val="1F497D"/>
          <w:sz w:val="14"/>
          <w:szCs w:val="14"/>
        </w:rPr>
        <w:br/>
        <w:t> </w:t>
      </w:r>
    </w:p>
    <w:p w:rsidR="00EA355E" w:rsidRDefault="00EA355E" w:rsidP="00EA355E">
      <w:pPr>
        <w:pStyle w:val="xmsonormal"/>
        <w:spacing w:before="0" w:beforeAutospacing="0" w:after="240" w:afterAutospacing="0"/>
        <w:rPr>
          <w:color w:val="1F497D"/>
        </w:rPr>
      </w:pPr>
      <w:r>
        <w:rPr>
          <w:rFonts w:ascii="Arial" w:hAnsi="Arial" w:cs="Arial"/>
          <w:color w:val="1F497D"/>
          <w:sz w:val="16"/>
          <w:szCs w:val="16"/>
        </w:rPr>
        <w:lastRenderedPageBreak/>
        <w:t>Symfonický orchestr Českého rozhlasu </w:t>
      </w:r>
      <w:r>
        <w:rPr>
          <w:rFonts w:ascii="Arial" w:hAnsi="Arial" w:cs="Arial"/>
          <w:color w:val="1F497D"/>
          <w:sz w:val="16"/>
          <w:szCs w:val="16"/>
        </w:rPr>
        <w:br/>
        <w:t>Vinohradská 12 | 120 99 Praha 2 </w:t>
      </w:r>
      <w:r>
        <w:rPr>
          <w:rFonts w:ascii="Arial" w:hAnsi="Arial" w:cs="Arial"/>
          <w:color w:val="1F497D"/>
          <w:sz w:val="16"/>
          <w:szCs w:val="16"/>
        </w:rPr>
        <w:br/>
        <w:t>tel.: 221 551 412 | mobil: +420 775 234 553 </w:t>
      </w:r>
      <w:r>
        <w:rPr>
          <w:rFonts w:ascii="Arial" w:hAnsi="Arial" w:cs="Arial"/>
          <w:color w:val="1F497D"/>
          <w:sz w:val="16"/>
          <w:szCs w:val="16"/>
        </w:rPr>
        <w:br/>
        <w:t>e-mail: </w:t>
      </w:r>
      <w:hyperlink r:id="rId15" w:history="1">
        <w:r>
          <w:rPr>
            <w:rStyle w:val="Hypertextovodkaz"/>
            <w:rFonts w:ascii="Arial" w:hAnsi="Arial" w:cs="Arial"/>
            <w:sz w:val="15"/>
            <w:szCs w:val="15"/>
          </w:rPr>
          <w:t>marketa.kohoutova@rozhlas.cz</w:t>
        </w:r>
      </w:hyperlink>
      <w:r>
        <w:rPr>
          <w:rFonts w:ascii="Arial" w:hAnsi="Arial" w:cs="Arial"/>
          <w:color w:val="954F72"/>
          <w:sz w:val="15"/>
          <w:szCs w:val="15"/>
          <w:u w:val="single"/>
        </w:rPr>
        <w:t> </w:t>
      </w:r>
      <w:r>
        <w:rPr>
          <w:rFonts w:ascii="Arial" w:hAnsi="Arial" w:cs="Arial"/>
          <w:color w:val="1F497D"/>
          <w:sz w:val="16"/>
          <w:szCs w:val="16"/>
        </w:rPr>
        <w:t>| </w:t>
      </w:r>
      <w:hyperlink r:id="rId16" w:history="1">
        <w:r>
          <w:rPr>
            <w:rStyle w:val="Hypertextovodkaz"/>
            <w:rFonts w:ascii="Arial" w:hAnsi="Arial" w:cs="Arial"/>
            <w:color w:val="954F72"/>
            <w:sz w:val="16"/>
            <w:szCs w:val="16"/>
          </w:rPr>
          <w:t>www.rozhlas.cz</w:t>
        </w:r>
      </w:hyperlink>
    </w:p>
    <w:p w:rsidR="00EA355E" w:rsidRDefault="00EA355E" w:rsidP="00EA355E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1F497D"/>
          <w:sz w:val="14"/>
          <w:szCs w:val="14"/>
        </w:rPr>
        <w:t>IČ 45245053 | DIČ CZ45245053 </w:t>
      </w:r>
      <w:r>
        <w:rPr>
          <w:rFonts w:ascii="Arial" w:hAnsi="Arial" w:cs="Arial"/>
          <w:color w:val="1F497D"/>
          <w:sz w:val="14"/>
          <w:szCs w:val="14"/>
        </w:rPr>
        <w:br/>
        <w:t>Zřízen zákonem č. 484/1991 Sb., o Českém rozhlasu </w:t>
      </w:r>
    </w:p>
    <w:p w:rsidR="00EA355E" w:rsidRDefault="00EA355E" w:rsidP="00EA355E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1F497D"/>
          <w:sz w:val="6"/>
          <w:szCs w:val="6"/>
        </w:rPr>
        <w:t> </w:t>
      </w:r>
    </w:p>
    <w:p w:rsidR="00EA355E" w:rsidRDefault="00EA355E" w:rsidP="00EA355E">
      <w:pPr>
        <w:rPr>
          <w:rStyle w:val="Hypertextovodkaz"/>
          <w:u w:val="none"/>
        </w:rPr>
      </w:pPr>
    </w:p>
    <w:p w:rsidR="00EA355E" w:rsidRDefault="00EA355E" w:rsidP="00EA355E">
      <w:pPr>
        <w:rPr>
          <w:rStyle w:val="Hypertextovodkaz"/>
          <w:rFonts w:ascii="Calibri" w:hAnsi="Calibri" w:cs="Calibri"/>
          <w:color w:val="000000"/>
          <w:sz w:val="22"/>
          <w:szCs w:val="22"/>
          <w:u w:val="none"/>
        </w:rPr>
      </w:pPr>
      <w:hyperlink r:id="rId17" w:history="1"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Prosím, než vytisknete tento e-mail, vzpomeňte si na životní prostředí. </w:t>
        </w:r>
        <w:r>
          <w:rPr>
            <w:rFonts w:ascii="Arial" w:hAnsi="Arial" w:cs="Arial"/>
            <w:color w:val="1F497D"/>
            <w:sz w:val="14"/>
            <w:szCs w:val="14"/>
          </w:rPr>
          <w:br/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Please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consider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the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environment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before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printing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this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e-mail.</w:t>
        </w:r>
      </w:hyperlink>
    </w:p>
    <w:p w:rsidR="00EA355E" w:rsidRDefault="00EA355E" w:rsidP="00EA355E">
      <w:pPr>
        <w:rPr>
          <w:rStyle w:val="Hypertextovodkaz"/>
          <w:color w:val="954F72"/>
        </w:rPr>
      </w:pPr>
      <w:hyperlink r:id="rId18" w:history="1">
        <w:r>
          <w:rPr>
            <w:rStyle w:val="Hypertextovodkaz"/>
            <w:rFonts w:ascii="Arial" w:hAnsi="Arial" w:cs="Arial"/>
            <w:color w:val="1F497D"/>
            <w:sz w:val="14"/>
            <w:szCs w:val="14"/>
          </w:rPr>
          <w:t> </w:t>
        </w:r>
      </w:hyperlink>
    </w:p>
    <w:p w:rsidR="00EA355E" w:rsidRDefault="00EA355E" w:rsidP="00EA355E">
      <w:pPr>
        <w:pStyle w:val="xmsonormal"/>
        <w:spacing w:before="0" w:beforeAutospacing="0" w:after="240" w:afterAutospacing="0"/>
        <w:rPr>
          <w:rStyle w:val="Hypertextovodkaz"/>
          <w:rFonts w:ascii="Calibri" w:hAnsi="Calibri" w:cs="Calibri"/>
          <w:color w:val="000000"/>
          <w:sz w:val="22"/>
          <w:szCs w:val="22"/>
        </w:rPr>
      </w:pPr>
      <w:hyperlink r:id="rId19" w:history="1">
        <w:r>
          <w:rPr>
            <w:rStyle w:val="Hypertextovodkaz"/>
            <w:rFonts w:ascii="Arial" w:hAnsi="Arial" w:cs="Arial"/>
            <w:b/>
            <w:bCs/>
            <w:color w:val="1F497D"/>
            <w:sz w:val="14"/>
            <w:szCs w:val="14"/>
          </w:rPr>
          <w:t>Upozornění:</w:t>
        </w:r>
        <w:r>
          <w:rPr>
            <w:rFonts w:ascii="Arial" w:hAnsi="Arial" w:cs="Arial"/>
            <w:color w:val="1F497D"/>
            <w:sz w:val="14"/>
            <w:szCs w:val="14"/>
            <w:u w:val="single"/>
          </w:rPr>
          <w:br/>
        </w:r>
        <w:r>
          <w:rPr>
            <w:rStyle w:val="Hypertextovodkaz"/>
            <w:rFonts w:ascii="Arial" w:hAnsi="Arial" w:cs="Arial"/>
            <w:color w:val="1F497D"/>
            <w:sz w:val="14"/>
            <w:szCs w:val="14"/>
          </w:rPr>
          <w:t xml:space="preserve">Pro případ, že je tento e-mail součástí obchodního jednání mezi jeho odesílatelem a adresátem, vyhrazuje si odesílatel právo vést takové jednání o uzavření smlouvy, aniž by odpovídal za to, zda bude či nebude smlouva uzavřena. Je vyloučena aplikace pravidel dle ustanovení § 1728 až 1729 zákona č. 89/2012 Sb., občanského zákoníku („OZ“) o předsmluvní odpovědnosti a adresát e-mailu nemá právo ve smyslu § 2910 OZ po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</w:rPr>
          <w:t>ČRo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</w:rPr>
          <w:t xml:space="preserve"> požadovat při neuzavření smlouvy náhradu škody. Pro případ, že si odesílatel a adresát tohoto e-mailu mezi sebou v rámci obchodního jednání o podmínkách návrhu smlouvy opakovaně zašlou návrh takové smlouvy, platí, že i odpověď nebo úprava návrhu smlouvy s dodatkem nebo odchylkou, které podstatně nemění podmínky návrhu smlouvy, jsou novou nabídkou. </w:t>
        </w:r>
      </w:hyperlink>
    </w:p>
    <w:p w:rsidR="00EA355E" w:rsidRDefault="00EA355E" w:rsidP="00EA355E">
      <w:pPr>
        <w:rPr>
          <w:rStyle w:val="Hypertextovodkaz"/>
          <w:rFonts w:ascii="Calibri" w:hAnsi="Calibri" w:cs="Calibri"/>
          <w:color w:val="000000"/>
          <w:sz w:val="22"/>
          <w:szCs w:val="22"/>
        </w:rPr>
      </w:pPr>
      <w:hyperlink r:id="rId20" w:history="1">
        <w:r>
          <w:rPr>
            <w:rFonts w:ascii="Calibri" w:hAnsi="Calibri" w:cs="Calibri"/>
            <w:color w:val="000000"/>
            <w:sz w:val="22"/>
            <w:szCs w:val="22"/>
            <w:u w:val="single"/>
          </w:rPr>
          <w:br/>
        </w:r>
        <w:r>
          <w:rPr>
            <w:rFonts w:ascii="Calibri" w:hAnsi="Calibri" w:cs="Calibri"/>
            <w:color w:val="000000"/>
            <w:sz w:val="22"/>
            <w:szCs w:val="22"/>
            <w:u w:val="single"/>
          </w:rPr>
          <w:br/>
        </w:r>
      </w:hyperlink>
    </w:p>
    <w:p w:rsidR="00EA355E" w:rsidRDefault="00EA355E" w:rsidP="00EA355E"/>
    <w:p w:rsidR="00EA355E" w:rsidRDefault="00EA355E" w:rsidP="00EA355E">
      <w:pPr>
        <w:spacing w:after="240"/>
      </w:pPr>
    </w:p>
    <w:bookmarkEnd w:id="0"/>
    <w:p w:rsidR="00EA355E" w:rsidRDefault="00EA355E" w:rsidP="00EA355E"/>
    <w:p w:rsidR="002F306E" w:rsidRDefault="002F306E"/>
    <w:sectPr w:rsidR="002F3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8019D"/>
    <w:multiLevelType w:val="hybridMultilevel"/>
    <w:tmpl w:val="32A44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F6E1A"/>
    <w:multiLevelType w:val="hybridMultilevel"/>
    <w:tmpl w:val="66043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5E"/>
    <w:rsid w:val="002F306E"/>
    <w:rsid w:val="00EA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9EA3C-3EF9-4752-9CDA-0AE16E33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355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A355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A355E"/>
    <w:pPr>
      <w:ind w:left="720"/>
    </w:pPr>
  </w:style>
  <w:style w:type="paragraph" w:customStyle="1" w:styleId="xmsonormal">
    <w:name w:val="x_msonormal"/>
    <w:basedOn w:val="Normln"/>
    <w:rsid w:val="00EA35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0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filharmonie.cz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www.rozhlas.cz/iradio/zive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ilona.lajdova@ceskafilharmonie.cz" TargetMode="External"/><Relationship Id="rId12" Type="http://schemas.openxmlformats.org/officeDocument/2006/relationships/hyperlink" Target="mailto:Ilona.Lajdova@ceskafilharmonie.cz" TargetMode="External"/><Relationship Id="rId17" Type="http://schemas.openxmlformats.org/officeDocument/2006/relationships/hyperlink" Target="http://www.rozhlas.cz/iradio/ziv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zhlas.cz/" TargetMode="External"/><Relationship Id="rId20" Type="http://schemas.openxmlformats.org/officeDocument/2006/relationships/hyperlink" Target="http://www.rozhlas.cz/iradio/zive/" TargetMode="External"/><Relationship Id="rId1" Type="http://schemas.openxmlformats.org/officeDocument/2006/relationships/numbering" Target="numbering.xml"/><Relationship Id="rId6" Type="http://schemas.openxmlformats.org/officeDocument/2006/relationships/image" Target="cid:image001.png@01DA22B7.B8B6ACB0" TargetMode="External"/><Relationship Id="rId11" Type="http://schemas.openxmlformats.org/officeDocument/2006/relationships/hyperlink" Target="mailto:marketa.kohoutova@rozhlas.cz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marketa.kohoutova@rozhlas.cz" TargetMode="External"/><Relationship Id="rId10" Type="http://schemas.openxmlformats.org/officeDocument/2006/relationships/hyperlink" Target="https://www.ceskafilharmonie.cz/event/open-air-koncert/" TargetMode="External"/><Relationship Id="rId19" Type="http://schemas.openxmlformats.org/officeDocument/2006/relationships/hyperlink" Target="http://www.rozhlas.cz/iradio/ziv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skafilharmonie.cz/event/27444-semjon-byckov-ceska-filharmonie/" TargetMode="External"/><Relationship Id="rId14" Type="http://schemas.openxmlformats.org/officeDocument/2006/relationships/image" Target="cid:image002.png@01DA22B7.B8B6ACB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Lajdová Ilona</dc:creator>
  <cp:keywords/>
  <dc:description/>
  <cp:lastModifiedBy>Lajdová Ilona</cp:lastModifiedBy>
  <cp:revision>1</cp:revision>
  <dcterms:created xsi:type="dcterms:W3CDTF">2023-11-29T12:16:00Z</dcterms:created>
  <dcterms:modified xsi:type="dcterms:W3CDTF">2023-11-29T12:18:00Z</dcterms:modified>
</cp:coreProperties>
</file>