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802F1" w14:textId="77777777" w:rsidR="003567FD" w:rsidRPr="00573F13" w:rsidRDefault="003567FD" w:rsidP="003567FD">
      <w:pPr>
        <w:spacing w:before="288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Příloha č. 3</w:t>
      </w:r>
    </w:p>
    <w:p w14:paraId="7205B848" w14:textId="77777777" w:rsidR="00986F3C" w:rsidRDefault="00986F3C" w:rsidP="0022471F">
      <w:pPr>
        <w:spacing w:before="288"/>
        <w:jc w:val="center"/>
        <w:rPr>
          <w:b/>
          <w:sz w:val="22"/>
          <w:szCs w:val="22"/>
          <w:u w:val="single"/>
        </w:rPr>
      </w:pPr>
    </w:p>
    <w:p w14:paraId="607B8F1A" w14:textId="77777777" w:rsidR="003567FD" w:rsidRPr="0022471F" w:rsidRDefault="003567FD" w:rsidP="0022471F">
      <w:pPr>
        <w:spacing w:before="28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PREVENTIVNÍ SERVIS</w:t>
      </w:r>
      <w:r w:rsidR="00F2436C">
        <w:rPr>
          <w:b/>
          <w:sz w:val="22"/>
          <w:szCs w:val="22"/>
          <w:u w:val="single"/>
        </w:rPr>
        <w:t xml:space="preserve"> </w:t>
      </w:r>
      <w:r w:rsidRPr="00227080">
        <w:rPr>
          <w:sz w:val="22"/>
          <w:szCs w:val="22"/>
        </w:rPr>
        <w:br/>
      </w:r>
    </w:p>
    <w:p w14:paraId="7F2DB67A" w14:textId="77777777" w:rsidR="003567FD" w:rsidRPr="00227080" w:rsidRDefault="003567FD" w:rsidP="00DB78CC">
      <w:pPr>
        <w:pStyle w:val="Odstavecseseznamem"/>
        <w:numPr>
          <w:ilvl w:val="0"/>
          <w:numId w:val="20"/>
        </w:numPr>
        <w:contextualSpacing/>
        <w:rPr>
          <w:b/>
          <w:bCs/>
          <w:sz w:val="22"/>
          <w:szCs w:val="22"/>
        </w:rPr>
      </w:pPr>
      <w:r w:rsidRPr="00227080">
        <w:rPr>
          <w:b/>
          <w:sz w:val="22"/>
          <w:szCs w:val="22"/>
        </w:rPr>
        <w:t>1x ročně profylaktická kontrola motorgenerátoru v tomto rozsahu:</w:t>
      </w:r>
      <w:r w:rsidRPr="00227080">
        <w:rPr>
          <w:b/>
          <w:sz w:val="22"/>
          <w:szCs w:val="22"/>
        </w:rPr>
        <w:br/>
      </w:r>
    </w:p>
    <w:p w14:paraId="17BE64F4" w14:textId="77777777" w:rsidR="003567FD" w:rsidRPr="00227080" w:rsidRDefault="003567FD" w:rsidP="00DB78CC">
      <w:pPr>
        <w:pStyle w:val="Odstavecseseznamem"/>
        <w:numPr>
          <w:ilvl w:val="2"/>
          <w:numId w:val="7"/>
        </w:numPr>
        <w:ind w:hanging="294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mazání:</w:t>
      </w:r>
      <w:r w:rsidRPr="00227080">
        <w:rPr>
          <w:b/>
          <w:bCs/>
          <w:sz w:val="22"/>
          <w:szCs w:val="22"/>
        </w:rPr>
        <w:t xml:space="preserve"> </w:t>
      </w:r>
    </w:p>
    <w:p w14:paraId="7E339737" w14:textId="77777777" w:rsidR="003567FD" w:rsidRDefault="003567FD" w:rsidP="003567FD">
      <w:pPr>
        <w:ind w:firstLine="705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</w:t>
      </w:r>
      <w:r w:rsidRPr="00227080">
        <w:rPr>
          <w:b/>
          <w:bCs/>
          <w:sz w:val="22"/>
          <w:szCs w:val="22"/>
        </w:rPr>
        <w:t xml:space="preserve"> </w:t>
      </w:r>
      <w:r w:rsidRPr="00227080">
        <w:rPr>
          <w:sz w:val="22"/>
          <w:szCs w:val="22"/>
        </w:rPr>
        <w:t xml:space="preserve">filtrů mazacího oleje a všech spojení, zda nedochází k úniku </w:t>
      </w:r>
    </w:p>
    <w:p w14:paraId="1C3D0A20" w14:textId="77777777" w:rsidR="003567FD" w:rsidRDefault="003567FD" w:rsidP="003567FD">
      <w:pPr>
        <w:ind w:firstLine="705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vyčištění výdechů</w:t>
      </w:r>
    </w:p>
    <w:p w14:paraId="6CBA2BE3" w14:textId="77777777" w:rsidR="003567FD" w:rsidRDefault="003567FD" w:rsidP="003567FD">
      <w:pPr>
        <w:ind w:firstLine="705"/>
        <w:jc w:val="both"/>
        <w:rPr>
          <w:sz w:val="22"/>
          <w:szCs w:val="22"/>
        </w:rPr>
      </w:pPr>
      <w:r w:rsidRPr="00227080">
        <w:rPr>
          <w:sz w:val="22"/>
          <w:szCs w:val="22"/>
        </w:rPr>
        <w:t xml:space="preserve">výměna oleje a vložek filtrů </w:t>
      </w:r>
    </w:p>
    <w:p w14:paraId="3D32A17F" w14:textId="77777777" w:rsidR="003567FD" w:rsidRDefault="003567FD" w:rsidP="003567FD">
      <w:pPr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t>kontrola funkce spínače tlaku oleje</w:t>
      </w:r>
    </w:p>
    <w:p w14:paraId="5A6A4CB1" w14:textId="77777777" w:rsidR="003567FD" w:rsidRDefault="003567FD" w:rsidP="003567FD">
      <w:pPr>
        <w:jc w:val="both"/>
        <w:rPr>
          <w:sz w:val="22"/>
          <w:szCs w:val="22"/>
        </w:rPr>
      </w:pPr>
    </w:p>
    <w:p w14:paraId="3B0D0E0C" w14:textId="77777777" w:rsidR="003567FD" w:rsidRPr="00227080" w:rsidRDefault="003567FD" w:rsidP="00DB78CC">
      <w:pPr>
        <w:pStyle w:val="Odstavecseseznamem"/>
        <w:numPr>
          <w:ilvl w:val="2"/>
          <w:numId w:val="7"/>
        </w:numPr>
        <w:ind w:hanging="294"/>
        <w:contextualSpacing/>
        <w:jc w:val="both"/>
        <w:rPr>
          <w:b/>
          <w:bCs/>
          <w:sz w:val="22"/>
          <w:szCs w:val="22"/>
        </w:rPr>
      </w:pPr>
      <w:r w:rsidRPr="00227080">
        <w:rPr>
          <w:b/>
          <w:bCs/>
          <w:sz w:val="22"/>
          <w:szCs w:val="22"/>
        </w:rPr>
        <w:t xml:space="preserve">palivový okruh: </w:t>
      </w:r>
    </w:p>
    <w:p w14:paraId="7EE0C3D6" w14:textId="77777777" w:rsidR="003567FD" w:rsidRDefault="003567FD" w:rsidP="003567FD">
      <w:pPr>
        <w:ind w:firstLine="705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odpuštění vody z palivové nádrže nebo výměna nafty</w:t>
      </w:r>
    </w:p>
    <w:p w14:paraId="0FC5F503" w14:textId="77777777" w:rsidR="003567FD" w:rsidRDefault="003567FD" w:rsidP="003567FD">
      <w:pPr>
        <w:ind w:firstLine="705"/>
        <w:jc w:val="both"/>
        <w:rPr>
          <w:sz w:val="22"/>
          <w:szCs w:val="22"/>
        </w:rPr>
      </w:pPr>
      <w:r w:rsidRPr="00227080">
        <w:rPr>
          <w:sz w:val="22"/>
          <w:szCs w:val="22"/>
        </w:rPr>
        <w:t xml:space="preserve">výměna vložky palivového filtru </w:t>
      </w:r>
    </w:p>
    <w:p w14:paraId="385528C4" w14:textId="77777777" w:rsidR="003567FD" w:rsidRDefault="003567FD" w:rsidP="003567FD">
      <w:pPr>
        <w:ind w:firstLine="705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těsnosti všech spojení palivového systému</w:t>
      </w:r>
    </w:p>
    <w:p w14:paraId="3609B548" w14:textId="77777777" w:rsidR="003567FD" w:rsidRDefault="003567FD" w:rsidP="003567FD">
      <w:pPr>
        <w:ind w:firstLine="705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funkce ruční dopravní pumpy - odvzdušnění okruhu</w:t>
      </w:r>
    </w:p>
    <w:p w14:paraId="2D7C48F9" w14:textId="77777777" w:rsidR="003567FD" w:rsidRDefault="003567FD" w:rsidP="003567FD">
      <w:pPr>
        <w:ind w:firstLine="705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volného chodu ovládání čerpadla</w:t>
      </w:r>
    </w:p>
    <w:p w14:paraId="14084CAE" w14:textId="77777777" w:rsidR="003567FD" w:rsidRPr="00227080" w:rsidRDefault="003567FD" w:rsidP="003567FD">
      <w:pPr>
        <w:ind w:firstLine="705"/>
        <w:jc w:val="both"/>
        <w:rPr>
          <w:sz w:val="22"/>
          <w:szCs w:val="22"/>
        </w:rPr>
      </w:pPr>
    </w:p>
    <w:p w14:paraId="1D7268FC" w14:textId="77777777" w:rsidR="003567FD" w:rsidRPr="00227080" w:rsidRDefault="003567FD" w:rsidP="00DB78CC">
      <w:pPr>
        <w:pStyle w:val="Odstavecseseznamem"/>
        <w:numPr>
          <w:ilvl w:val="2"/>
          <w:numId w:val="7"/>
        </w:numPr>
        <w:ind w:hanging="294"/>
        <w:contextualSpacing/>
        <w:jc w:val="both"/>
        <w:rPr>
          <w:b/>
          <w:bCs/>
          <w:sz w:val="22"/>
          <w:szCs w:val="22"/>
        </w:rPr>
      </w:pPr>
      <w:r w:rsidRPr="00227080">
        <w:rPr>
          <w:b/>
          <w:bCs/>
          <w:sz w:val="22"/>
          <w:szCs w:val="22"/>
        </w:rPr>
        <w:t>vzduchový systém:</w:t>
      </w:r>
    </w:p>
    <w:p w14:paraId="493240BF" w14:textId="77777777" w:rsidR="003567FD" w:rsidRPr="00227080" w:rsidRDefault="003567FD" w:rsidP="003567FD">
      <w:pPr>
        <w:ind w:left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 xml:space="preserve">výměna vložky filtru </w:t>
      </w:r>
    </w:p>
    <w:p w14:paraId="27EAB7E1" w14:textId="77777777" w:rsidR="003567FD" w:rsidRPr="00227080" w:rsidRDefault="003567FD" w:rsidP="003567FD">
      <w:pPr>
        <w:ind w:left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 xml:space="preserve">přezkoušení těsnosti spojení </w:t>
      </w:r>
    </w:p>
    <w:p w14:paraId="729CFA11" w14:textId="77777777" w:rsidR="003567FD" w:rsidRPr="00227080" w:rsidRDefault="003567FD" w:rsidP="003567FD">
      <w:pPr>
        <w:ind w:firstLine="708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sacího potrubí</w:t>
      </w:r>
    </w:p>
    <w:p w14:paraId="0B325B62" w14:textId="77777777" w:rsidR="003567FD" w:rsidRPr="00227080" w:rsidRDefault="003567FD" w:rsidP="003567FD">
      <w:pPr>
        <w:ind w:left="709"/>
        <w:rPr>
          <w:sz w:val="22"/>
          <w:szCs w:val="22"/>
        </w:rPr>
      </w:pPr>
      <w:r w:rsidRPr="00227080">
        <w:rPr>
          <w:sz w:val="22"/>
          <w:szCs w:val="22"/>
        </w:rPr>
        <w:t>kontrola turbodmychadla a odpad mazacího oleje</w:t>
      </w:r>
      <w:r w:rsidRPr="00227080">
        <w:rPr>
          <w:sz w:val="22"/>
          <w:szCs w:val="22"/>
        </w:rPr>
        <w:br/>
      </w:r>
    </w:p>
    <w:p w14:paraId="25E88629" w14:textId="77777777" w:rsidR="003567FD" w:rsidRPr="00227080" w:rsidRDefault="003567FD" w:rsidP="00DB78CC">
      <w:pPr>
        <w:numPr>
          <w:ilvl w:val="2"/>
          <w:numId w:val="8"/>
        </w:numPr>
        <w:ind w:hanging="294"/>
        <w:jc w:val="both"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chladicí okruh:</w:t>
      </w:r>
      <w:r w:rsidRPr="00227080">
        <w:rPr>
          <w:sz w:val="22"/>
          <w:szCs w:val="22"/>
        </w:rPr>
        <w:t xml:space="preserve"> </w:t>
      </w:r>
    </w:p>
    <w:p w14:paraId="646F9847" w14:textId="77777777" w:rsidR="003567FD" w:rsidRPr="00227080" w:rsidRDefault="003567FD" w:rsidP="003567FD">
      <w:pPr>
        <w:ind w:firstLine="708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a seřízení napnutí řemenů ventilátoru</w:t>
      </w:r>
    </w:p>
    <w:p w14:paraId="2831BD47" w14:textId="77777777" w:rsidR="003567FD" w:rsidRPr="00227080" w:rsidRDefault="003567FD" w:rsidP="003567FD">
      <w:pPr>
        <w:ind w:left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výměna chladící kapaliny</w:t>
      </w:r>
    </w:p>
    <w:p w14:paraId="17370C56" w14:textId="77777777" w:rsidR="003567FD" w:rsidRPr="00227080" w:rsidRDefault="003567FD" w:rsidP="003567FD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kontrola</w:t>
      </w:r>
      <w:r w:rsidRPr="00227080">
        <w:rPr>
          <w:sz w:val="22"/>
          <w:szCs w:val="22"/>
        </w:rPr>
        <w:t xml:space="preserve"> těsnosti všech spojení</w:t>
      </w:r>
    </w:p>
    <w:p w14:paraId="35E0F3EB" w14:textId="77777777" w:rsidR="003567FD" w:rsidRPr="00227080" w:rsidRDefault="003567FD" w:rsidP="003567FD">
      <w:pPr>
        <w:ind w:left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přezkoušení spínače teploty</w:t>
      </w:r>
    </w:p>
    <w:p w14:paraId="11FA4C73" w14:textId="77777777" w:rsidR="003567FD" w:rsidRPr="00227080" w:rsidRDefault="003567FD" w:rsidP="003567FD">
      <w:pPr>
        <w:jc w:val="both"/>
        <w:rPr>
          <w:sz w:val="22"/>
          <w:szCs w:val="22"/>
        </w:rPr>
      </w:pPr>
    </w:p>
    <w:p w14:paraId="4A539598" w14:textId="77777777" w:rsidR="003567FD" w:rsidRPr="00227080" w:rsidRDefault="003567FD" w:rsidP="00DB78CC">
      <w:pPr>
        <w:numPr>
          <w:ilvl w:val="2"/>
          <w:numId w:val="8"/>
        </w:numPr>
        <w:ind w:hanging="294"/>
        <w:jc w:val="both"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předehřev motoru:</w:t>
      </w:r>
    </w:p>
    <w:p w14:paraId="039EBC71" w14:textId="77777777" w:rsidR="003567FD" w:rsidRPr="00227080" w:rsidRDefault="003567FD" w:rsidP="003567FD">
      <w:pPr>
        <w:ind w:left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přezkoušení těsnosti všech spojení</w:t>
      </w:r>
    </w:p>
    <w:p w14:paraId="7BAFF4D1" w14:textId="77777777" w:rsidR="003567FD" w:rsidRPr="00227080" w:rsidRDefault="003567FD" w:rsidP="003567FD">
      <w:pPr>
        <w:ind w:left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 xml:space="preserve">přezkoušení funkce </w:t>
      </w:r>
    </w:p>
    <w:p w14:paraId="284FF7DA" w14:textId="77777777" w:rsidR="003567FD" w:rsidRPr="00227080" w:rsidRDefault="003567FD" w:rsidP="003567FD">
      <w:pPr>
        <w:ind w:hanging="294"/>
        <w:jc w:val="both"/>
        <w:rPr>
          <w:sz w:val="22"/>
          <w:szCs w:val="22"/>
        </w:rPr>
      </w:pPr>
    </w:p>
    <w:p w14:paraId="1EE43ED6" w14:textId="77777777" w:rsidR="003567FD" w:rsidRPr="00227080" w:rsidRDefault="003567FD" w:rsidP="00DB78CC">
      <w:pPr>
        <w:numPr>
          <w:ilvl w:val="2"/>
          <w:numId w:val="8"/>
        </w:numPr>
        <w:ind w:hanging="294"/>
        <w:jc w:val="both"/>
        <w:rPr>
          <w:b/>
          <w:bCs/>
          <w:sz w:val="22"/>
          <w:szCs w:val="22"/>
        </w:rPr>
      </w:pPr>
      <w:r w:rsidRPr="00227080">
        <w:rPr>
          <w:b/>
          <w:bCs/>
          <w:sz w:val="22"/>
          <w:szCs w:val="22"/>
        </w:rPr>
        <w:t>ventily a vstřikování:</w:t>
      </w:r>
    </w:p>
    <w:p w14:paraId="354B6D03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kontrola,</w:t>
      </w:r>
      <w:r>
        <w:rPr>
          <w:sz w:val="22"/>
          <w:szCs w:val="22"/>
        </w:rPr>
        <w:t xml:space="preserve"> případně seřízení vůle ventilů</w:t>
      </w:r>
    </w:p>
    <w:p w14:paraId="29A1DAB1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volného chodu ovládání vstřikovacího čerpadla</w:t>
      </w:r>
    </w:p>
    <w:p w14:paraId="414F8088" w14:textId="77777777" w:rsidR="003567FD" w:rsidRPr="00227080" w:rsidRDefault="003567FD" w:rsidP="003567FD">
      <w:pPr>
        <w:ind w:hanging="294"/>
        <w:jc w:val="both"/>
        <w:rPr>
          <w:sz w:val="22"/>
          <w:szCs w:val="22"/>
        </w:rPr>
      </w:pPr>
    </w:p>
    <w:p w14:paraId="2202BF25" w14:textId="77777777" w:rsidR="003567FD" w:rsidRPr="00227080" w:rsidRDefault="003567FD" w:rsidP="00DB78CC">
      <w:pPr>
        <w:numPr>
          <w:ilvl w:val="2"/>
          <w:numId w:val="8"/>
        </w:numPr>
        <w:ind w:hanging="294"/>
        <w:jc w:val="both"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elektr. příslušenství:</w:t>
      </w:r>
    </w:p>
    <w:p w14:paraId="5E6BAAD5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napnutí řemenů dobíjecího alternátoru</w:t>
      </w:r>
    </w:p>
    <w:p w14:paraId="638596A7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hladiny elektrolytu v akumulátorech</w:t>
      </w:r>
    </w:p>
    <w:p w14:paraId="16F16661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funkce automatického dobíječe</w:t>
      </w:r>
    </w:p>
    <w:p w14:paraId="45F14552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poklesu napětí akumulátoru při startu</w:t>
      </w:r>
    </w:p>
    <w:p w14:paraId="53FD2976" w14:textId="77777777" w:rsidR="003567FD" w:rsidRPr="00227080" w:rsidRDefault="003567FD" w:rsidP="003567FD">
      <w:pPr>
        <w:ind w:hanging="294"/>
        <w:jc w:val="both"/>
        <w:rPr>
          <w:sz w:val="22"/>
          <w:szCs w:val="22"/>
        </w:rPr>
      </w:pPr>
    </w:p>
    <w:p w14:paraId="322C896E" w14:textId="77777777" w:rsidR="003567FD" w:rsidRPr="00227080" w:rsidRDefault="003567FD" w:rsidP="00DB78CC">
      <w:pPr>
        <w:numPr>
          <w:ilvl w:val="2"/>
          <w:numId w:val="8"/>
        </w:numPr>
        <w:ind w:hanging="29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generátor:</w:t>
      </w:r>
    </w:p>
    <w:p w14:paraId="71A11A93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výkonových  svorek, dotažení spojů</w:t>
      </w:r>
    </w:p>
    <w:p w14:paraId="4C855C88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prohlídka vnitřních prostorů, zda nevnikla cizí tělesa</w:t>
      </w:r>
    </w:p>
    <w:p w14:paraId="333BB33C" w14:textId="77777777" w:rsidR="003567FD" w:rsidRPr="00227080" w:rsidRDefault="003567FD" w:rsidP="003567FD">
      <w:pPr>
        <w:ind w:hanging="294"/>
        <w:jc w:val="both"/>
        <w:rPr>
          <w:sz w:val="22"/>
          <w:szCs w:val="22"/>
        </w:rPr>
      </w:pPr>
    </w:p>
    <w:p w14:paraId="1457D8DF" w14:textId="77777777" w:rsidR="003567FD" w:rsidRPr="00227080" w:rsidRDefault="003567FD" w:rsidP="00DB78CC">
      <w:pPr>
        <w:numPr>
          <w:ilvl w:val="2"/>
          <w:numId w:val="8"/>
        </w:numPr>
        <w:ind w:hanging="294"/>
        <w:jc w:val="both"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řídicí systém:</w:t>
      </w:r>
    </w:p>
    <w:p w14:paraId="09278ED9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stavu řídicí skříně</w:t>
      </w:r>
    </w:p>
    <w:p w14:paraId="4D9FD846" w14:textId="77777777" w:rsidR="003567FD" w:rsidRPr="00227080" w:rsidRDefault="003567FD" w:rsidP="003567FD">
      <w:pPr>
        <w:ind w:hanging="294"/>
        <w:jc w:val="both"/>
        <w:rPr>
          <w:sz w:val="22"/>
          <w:szCs w:val="22"/>
        </w:rPr>
      </w:pPr>
    </w:p>
    <w:p w14:paraId="0838CD2D" w14:textId="77777777" w:rsidR="003567FD" w:rsidRPr="00227080" w:rsidRDefault="003567FD" w:rsidP="00DB78CC">
      <w:pPr>
        <w:numPr>
          <w:ilvl w:val="2"/>
          <w:numId w:val="8"/>
        </w:numPr>
        <w:ind w:hanging="294"/>
        <w:jc w:val="both"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 xml:space="preserve">výfuk: </w:t>
      </w:r>
    </w:p>
    <w:p w14:paraId="0623DF5D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prohlídka stavu výfuk.</w:t>
      </w:r>
      <w:r w:rsidR="00702BF8">
        <w:rPr>
          <w:sz w:val="22"/>
          <w:szCs w:val="22"/>
        </w:rPr>
        <w:t xml:space="preserve"> </w:t>
      </w:r>
      <w:r w:rsidRPr="00227080">
        <w:rPr>
          <w:sz w:val="22"/>
          <w:szCs w:val="22"/>
        </w:rPr>
        <w:t>potrubí, kontrola dotažení všech spojů</w:t>
      </w:r>
    </w:p>
    <w:p w14:paraId="293CA61D" w14:textId="77777777" w:rsidR="003567FD" w:rsidRPr="00227080" w:rsidRDefault="003567FD" w:rsidP="003567FD">
      <w:pPr>
        <w:ind w:hanging="294"/>
        <w:jc w:val="both"/>
        <w:rPr>
          <w:sz w:val="22"/>
          <w:szCs w:val="22"/>
        </w:rPr>
      </w:pPr>
    </w:p>
    <w:p w14:paraId="16BD6A46" w14:textId="77777777" w:rsidR="003567FD" w:rsidRPr="00227080" w:rsidRDefault="003567FD" w:rsidP="00DB78CC">
      <w:pPr>
        <w:numPr>
          <w:ilvl w:val="2"/>
          <w:numId w:val="8"/>
        </w:numPr>
        <w:ind w:hanging="294"/>
        <w:jc w:val="both"/>
        <w:rPr>
          <w:b/>
          <w:bCs/>
          <w:sz w:val="22"/>
          <w:szCs w:val="22"/>
        </w:rPr>
      </w:pPr>
      <w:r w:rsidRPr="00227080">
        <w:rPr>
          <w:b/>
          <w:bCs/>
          <w:sz w:val="22"/>
          <w:szCs w:val="22"/>
        </w:rPr>
        <w:t xml:space="preserve">funkční zkouška: </w:t>
      </w:r>
    </w:p>
    <w:p w14:paraId="7BA2BAB2" w14:textId="77777777" w:rsidR="003567FD" w:rsidRPr="00227080" w:rsidRDefault="003567FD" w:rsidP="003567FD">
      <w:pPr>
        <w:ind w:firstLine="709"/>
        <w:jc w:val="both"/>
        <w:rPr>
          <w:b/>
          <w:bCs/>
          <w:sz w:val="22"/>
          <w:szCs w:val="22"/>
        </w:rPr>
      </w:pPr>
      <w:r w:rsidRPr="00227080">
        <w:rPr>
          <w:sz w:val="22"/>
          <w:szCs w:val="22"/>
        </w:rPr>
        <w:t>kontrola startovací schopnosti</w:t>
      </w:r>
    </w:p>
    <w:p w14:paraId="2CE13281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přezkoušení funkce při výpadku sítě</w:t>
      </w:r>
    </w:p>
    <w:p w14:paraId="565B51CF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>kontrola chodu bez zátěže, kontrola teplot, tlaků, vibrací</w:t>
      </w:r>
    </w:p>
    <w:p w14:paraId="085E4EF7" w14:textId="77777777" w:rsidR="003567FD" w:rsidRPr="00227080" w:rsidRDefault="003567FD" w:rsidP="003567FD">
      <w:pPr>
        <w:ind w:firstLine="709"/>
        <w:jc w:val="both"/>
        <w:rPr>
          <w:sz w:val="22"/>
          <w:szCs w:val="22"/>
        </w:rPr>
      </w:pPr>
      <w:r w:rsidRPr="00227080">
        <w:rPr>
          <w:sz w:val="22"/>
          <w:szCs w:val="22"/>
        </w:rPr>
        <w:t xml:space="preserve">přepnutí na zátěž </w:t>
      </w:r>
    </w:p>
    <w:p w14:paraId="25080843" w14:textId="77777777" w:rsidR="003567FD" w:rsidRPr="00227080" w:rsidRDefault="003567FD" w:rsidP="003567FD">
      <w:pPr>
        <w:ind w:firstLine="709"/>
        <w:rPr>
          <w:sz w:val="22"/>
          <w:szCs w:val="22"/>
        </w:rPr>
      </w:pPr>
      <w:r w:rsidRPr="00227080">
        <w:rPr>
          <w:sz w:val="22"/>
          <w:szCs w:val="22"/>
        </w:rPr>
        <w:t>kontrola chodu, napětí a kmitočtu</w:t>
      </w:r>
    </w:p>
    <w:p w14:paraId="4031C476" w14:textId="77777777" w:rsidR="003567FD" w:rsidRPr="00227080" w:rsidRDefault="003567FD" w:rsidP="003567FD">
      <w:pPr>
        <w:ind w:hanging="294"/>
        <w:rPr>
          <w:sz w:val="22"/>
          <w:szCs w:val="22"/>
        </w:rPr>
      </w:pPr>
    </w:p>
    <w:p w14:paraId="504ABFB4" w14:textId="77777777" w:rsidR="003567FD" w:rsidRPr="00227080" w:rsidRDefault="003567FD" w:rsidP="00DB78CC">
      <w:pPr>
        <w:pStyle w:val="Odstavecseseznamem"/>
        <w:numPr>
          <w:ilvl w:val="0"/>
          <w:numId w:val="10"/>
        </w:numPr>
        <w:tabs>
          <w:tab w:val="clear" w:pos="1131"/>
          <w:tab w:val="num" w:pos="709"/>
        </w:tabs>
        <w:spacing w:after="120"/>
        <w:contextualSpacing/>
        <w:rPr>
          <w:b/>
          <w:sz w:val="22"/>
          <w:szCs w:val="22"/>
        </w:rPr>
      </w:pPr>
      <w:r w:rsidRPr="00227080">
        <w:rPr>
          <w:b/>
          <w:bCs/>
          <w:sz w:val="22"/>
          <w:szCs w:val="22"/>
        </w:rPr>
        <w:t>vyhotovení technické zprávy</w:t>
      </w:r>
      <w:r w:rsidRPr="00227080">
        <w:rPr>
          <w:b/>
          <w:bCs/>
          <w:sz w:val="22"/>
          <w:szCs w:val="22"/>
        </w:rPr>
        <w:br/>
      </w:r>
    </w:p>
    <w:p w14:paraId="5EA93840" w14:textId="77777777" w:rsidR="003567FD" w:rsidRPr="00227080" w:rsidRDefault="003567FD" w:rsidP="00DB78CC">
      <w:pPr>
        <w:pStyle w:val="Odstavecseseznamem"/>
        <w:numPr>
          <w:ilvl w:val="0"/>
          <w:numId w:val="10"/>
        </w:numPr>
        <w:tabs>
          <w:tab w:val="clear" w:pos="1131"/>
          <w:tab w:val="num" w:pos="709"/>
        </w:tabs>
        <w:spacing w:after="120"/>
        <w:contextualSpacing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zaškolení obsluhy</w:t>
      </w:r>
    </w:p>
    <w:p w14:paraId="1CDFE39E" w14:textId="77777777" w:rsidR="0022471F" w:rsidRDefault="0022471F" w:rsidP="0022471F">
      <w:pPr>
        <w:spacing w:before="120"/>
        <w:rPr>
          <w:sz w:val="22"/>
          <w:szCs w:val="22"/>
        </w:rPr>
      </w:pPr>
    </w:p>
    <w:p w14:paraId="542BDB3F" w14:textId="77777777" w:rsidR="00986F3C" w:rsidRDefault="00986F3C" w:rsidP="00986F3C">
      <w:pPr>
        <w:spacing w:before="120"/>
        <w:ind w:left="-142" w:firstLine="426"/>
        <w:rPr>
          <w:b/>
          <w:sz w:val="22"/>
          <w:szCs w:val="22"/>
        </w:rPr>
      </w:pPr>
    </w:p>
    <w:p w14:paraId="3186D83A" w14:textId="77777777" w:rsidR="003567FD" w:rsidRPr="00227080" w:rsidRDefault="0022471F" w:rsidP="00986F3C">
      <w:pPr>
        <w:spacing w:before="120"/>
        <w:ind w:left="-142"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986F3C">
        <w:rPr>
          <w:b/>
          <w:sz w:val="22"/>
          <w:szCs w:val="22"/>
        </w:rPr>
        <w:t xml:space="preserve"> </w:t>
      </w:r>
      <w:r w:rsidR="003567FD" w:rsidRPr="00227080">
        <w:rPr>
          <w:b/>
          <w:sz w:val="22"/>
          <w:szCs w:val="22"/>
        </w:rPr>
        <w:t>1x ročně profylaktická kontrola UPS v tomto rozsahu:</w:t>
      </w:r>
      <w:r w:rsidR="003567FD" w:rsidRPr="00227080">
        <w:rPr>
          <w:b/>
          <w:sz w:val="22"/>
          <w:szCs w:val="22"/>
        </w:rPr>
        <w:br/>
      </w:r>
    </w:p>
    <w:p w14:paraId="1D2208D5" w14:textId="77777777" w:rsidR="003567FD" w:rsidRPr="00227080" w:rsidRDefault="003567FD" w:rsidP="00DB78CC">
      <w:pPr>
        <w:pStyle w:val="Odstavecseseznamem"/>
        <w:numPr>
          <w:ilvl w:val="0"/>
          <w:numId w:val="9"/>
        </w:numPr>
        <w:spacing w:after="120"/>
        <w:ind w:left="426" w:firstLine="0"/>
        <w:contextualSpacing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vyčištění zařízení od nečistot:</w:t>
      </w:r>
    </w:p>
    <w:p w14:paraId="3DB98C1A" w14:textId="77777777" w:rsidR="003567FD" w:rsidRPr="00227080" w:rsidRDefault="003567FD" w:rsidP="00A807A5">
      <w:pPr>
        <w:pStyle w:val="Odstavecseseznamem"/>
        <w:spacing w:after="120"/>
        <w:ind w:left="0" w:firstLine="426"/>
        <w:rPr>
          <w:sz w:val="22"/>
          <w:szCs w:val="22"/>
        </w:rPr>
      </w:pPr>
      <w:r w:rsidRPr="00227080">
        <w:rPr>
          <w:sz w:val="22"/>
          <w:szCs w:val="22"/>
        </w:rPr>
        <w:t>očištění celého zařízení zevně i zevnitř</w:t>
      </w:r>
    </w:p>
    <w:p w14:paraId="1240882E" w14:textId="77777777" w:rsidR="003567FD" w:rsidRPr="00227080" w:rsidRDefault="003567FD" w:rsidP="00DB78CC">
      <w:pPr>
        <w:pStyle w:val="Odstavecseseznamem"/>
        <w:numPr>
          <w:ilvl w:val="0"/>
          <w:numId w:val="9"/>
        </w:numPr>
        <w:spacing w:after="120"/>
        <w:ind w:left="426" w:firstLine="0"/>
        <w:contextualSpacing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celková prohlídka zařízení:</w:t>
      </w:r>
      <w:r w:rsidRPr="00227080">
        <w:rPr>
          <w:i/>
          <w:iCs/>
          <w:sz w:val="22"/>
          <w:szCs w:val="22"/>
        </w:rPr>
        <w:br/>
      </w:r>
      <w:r w:rsidRPr="00227080">
        <w:rPr>
          <w:sz w:val="22"/>
          <w:szCs w:val="22"/>
        </w:rPr>
        <w:t>kryty vnější i ochranné vnitřní, signalizační a komunikační prvky</w:t>
      </w:r>
    </w:p>
    <w:p w14:paraId="50B5122B" w14:textId="77777777" w:rsidR="003567FD" w:rsidRPr="00227080" w:rsidRDefault="003567FD" w:rsidP="003567FD">
      <w:pPr>
        <w:pStyle w:val="Odstavecseseznamem"/>
        <w:spacing w:after="120"/>
        <w:ind w:left="1086"/>
        <w:contextualSpacing/>
        <w:rPr>
          <w:sz w:val="22"/>
          <w:szCs w:val="22"/>
        </w:rPr>
      </w:pPr>
    </w:p>
    <w:p w14:paraId="4D86E412" w14:textId="77777777" w:rsidR="003567FD" w:rsidRDefault="003567FD" w:rsidP="00DB78CC">
      <w:pPr>
        <w:pStyle w:val="Odstavecseseznamem"/>
        <w:numPr>
          <w:ilvl w:val="0"/>
          <w:numId w:val="9"/>
        </w:numPr>
        <w:spacing w:after="120"/>
        <w:ind w:left="426" w:firstLine="0"/>
        <w:contextualSpacing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testy funkčnosti zařízení:</w:t>
      </w:r>
      <w:r w:rsidRPr="00227080">
        <w:rPr>
          <w:i/>
          <w:iCs/>
          <w:sz w:val="22"/>
          <w:szCs w:val="22"/>
        </w:rPr>
        <w:br/>
      </w:r>
      <w:r w:rsidRPr="00227080">
        <w:rPr>
          <w:sz w:val="22"/>
          <w:szCs w:val="22"/>
        </w:rPr>
        <w:t>prověření správnosti všech funkcí zařízení </w:t>
      </w:r>
    </w:p>
    <w:p w14:paraId="4AE86852" w14:textId="77777777" w:rsidR="003567FD" w:rsidRPr="008F74DC" w:rsidRDefault="003567FD" w:rsidP="003567FD">
      <w:pPr>
        <w:pStyle w:val="Odstavecseseznamem"/>
        <w:spacing w:after="120"/>
        <w:ind w:left="1086"/>
        <w:contextualSpacing/>
        <w:rPr>
          <w:sz w:val="22"/>
          <w:szCs w:val="22"/>
        </w:rPr>
      </w:pPr>
    </w:p>
    <w:p w14:paraId="50F6ED33" w14:textId="77777777" w:rsidR="003567FD" w:rsidRPr="00227080" w:rsidRDefault="003567FD" w:rsidP="00DB78CC">
      <w:pPr>
        <w:pStyle w:val="Odstavecseseznamem"/>
        <w:numPr>
          <w:ilvl w:val="0"/>
          <w:numId w:val="9"/>
        </w:numPr>
        <w:spacing w:after="120"/>
        <w:ind w:left="426" w:firstLine="0"/>
        <w:contextualSpacing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kontrola elektrických parametrů:</w:t>
      </w:r>
      <w:r w:rsidRPr="00227080">
        <w:rPr>
          <w:i/>
          <w:iCs/>
          <w:sz w:val="22"/>
          <w:szCs w:val="22"/>
        </w:rPr>
        <w:br/>
      </w:r>
      <w:r w:rsidRPr="00227080">
        <w:rPr>
          <w:sz w:val="22"/>
          <w:szCs w:val="22"/>
        </w:rPr>
        <w:t>kontrola a nastavení výstupních elektrických parametrů UPS</w:t>
      </w:r>
    </w:p>
    <w:p w14:paraId="2BF6AE72" w14:textId="77777777" w:rsidR="003567FD" w:rsidRPr="00227080" w:rsidRDefault="003567FD" w:rsidP="003567FD">
      <w:pPr>
        <w:pStyle w:val="Odstavecseseznamem"/>
        <w:spacing w:after="120"/>
        <w:ind w:left="1086"/>
        <w:contextualSpacing/>
        <w:rPr>
          <w:sz w:val="22"/>
          <w:szCs w:val="22"/>
        </w:rPr>
      </w:pPr>
    </w:p>
    <w:p w14:paraId="318F1AFD" w14:textId="77777777" w:rsidR="003567FD" w:rsidRPr="00227080" w:rsidRDefault="003567FD" w:rsidP="00DB78CC">
      <w:pPr>
        <w:pStyle w:val="Odstavecseseznamem"/>
        <w:numPr>
          <w:ilvl w:val="0"/>
          <w:numId w:val="9"/>
        </w:numPr>
        <w:spacing w:after="120"/>
        <w:ind w:left="426" w:firstLine="0"/>
        <w:contextualSpacing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řídící elektronika:</w:t>
      </w:r>
      <w:r w:rsidRPr="00227080">
        <w:rPr>
          <w:i/>
          <w:iCs/>
          <w:sz w:val="22"/>
          <w:szCs w:val="22"/>
        </w:rPr>
        <w:br/>
      </w:r>
      <w:r w:rsidRPr="00227080">
        <w:rPr>
          <w:sz w:val="22"/>
          <w:szCs w:val="22"/>
        </w:rPr>
        <w:t>kontrola a nastavení elektrických parametrů</w:t>
      </w:r>
    </w:p>
    <w:p w14:paraId="5A0B3200" w14:textId="77777777" w:rsidR="003567FD" w:rsidRPr="00227080" w:rsidRDefault="003567FD" w:rsidP="003567FD">
      <w:pPr>
        <w:pStyle w:val="Odstavecseseznamem"/>
        <w:spacing w:after="120"/>
        <w:ind w:left="1086"/>
        <w:contextualSpacing/>
        <w:rPr>
          <w:sz w:val="22"/>
          <w:szCs w:val="22"/>
        </w:rPr>
      </w:pPr>
    </w:p>
    <w:p w14:paraId="7A8A1EE3" w14:textId="77777777" w:rsidR="003567FD" w:rsidRPr="00227080" w:rsidRDefault="003567FD" w:rsidP="00DB78CC">
      <w:pPr>
        <w:pStyle w:val="Odstavecseseznamem"/>
        <w:numPr>
          <w:ilvl w:val="0"/>
          <w:numId w:val="9"/>
        </w:numPr>
        <w:spacing w:after="120"/>
        <w:ind w:left="426" w:firstLine="0"/>
        <w:contextualSpacing/>
        <w:rPr>
          <w:b/>
          <w:bCs/>
          <w:sz w:val="22"/>
          <w:szCs w:val="22"/>
        </w:rPr>
      </w:pPr>
      <w:r w:rsidRPr="00227080">
        <w:rPr>
          <w:b/>
          <w:bCs/>
          <w:sz w:val="22"/>
          <w:szCs w:val="22"/>
        </w:rPr>
        <w:t>konektory, spoje a přechodové odpor:</w:t>
      </w:r>
    </w:p>
    <w:p w14:paraId="1FCFD218" w14:textId="77777777" w:rsidR="003567FD" w:rsidRPr="00227080" w:rsidRDefault="003567FD" w:rsidP="00A807A5">
      <w:pPr>
        <w:pStyle w:val="Odstavecseseznamem"/>
        <w:spacing w:after="120"/>
        <w:ind w:left="0" w:firstLine="426"/>
        <w:rPr>
          <w:sz w:val="22"/>
          <w:szCs w:val="22"/>
        </w:rPr>
      </w:pPr>
      <w:r w:rsidRPr="00227080">
        <w:rPr>
          <w:sz w:val="22"/>
          <w:szCs w:val="22"/>
        </w:rPr>
        <w:t>kontrola nastavení</w:t>
      </w:r>
    </w:p>
    <w:p w14:paraId="02BB9E4A" w14:textId="77777777" w:rsidR="003567FD" w:rsidRPr="00227080" w:rsidRDefault="003567FD" w:rsidP="00DB78CC">
      <w:pPr>
        <w:pStyle w:val="Odstavecseseznamem"/>
        <w:numPr>
          <w:ilvl w:val="0"/>
          <w:numId w:val="9"/>
        </w:numPr>
        <w:spacing w:after="120"/>
        <w:ind w:left="426" w:firstLine="0"/>
        <w:contextualSpacing/>
        <w:rPr>
          <w:sz w:val="22"/>
          <w:szCs w:val="22"/>
        </w:rPr>
      </w:pPr>
      <w:r w:rsidRPr="00227080">
        <w:rPr>
          <w:b/>
          <w:bCs/>
          <w:sz w:val="22"/>
          <w:szCs w:val="22"/>
        </w:rPr>
        <w:t>test stavu baterií:</w:t>
      </w:r>
      <w:r w:rsidRPr="00227080">
        <w:rPr>
          <w:i/>
          <w:iCs/>
          <w:sz w:val="22"/>
          <w:szCs w:val="22"/>
        </w:rPr>
        <w:br/>
      </w:r>
      <w:r w:rsidRPr="00227080">
        <w:rPr>
          <w:sz w:val="22"/>
          <w:szCs w:val="22"/>
        </w:rPr>
        <w:t>prověření stavu akumulátorů - úplný test</w:t>
      </w:r>
      <w:r w:rsidRPr="00227080">
        <w:rPr>
          <w:sz w:val="22"/>
          <w:szCs w:val="22"/>
        </w:rPr>
        <w:br/>
      </w:r>
    </w:p>
    <w:p w14:paraId="72B43FDE" w14:textId="77777777" w:rsidR="003567FD" w:rsidRPr="00227080" w:rsidRDefault="003567FD" w:rsidP="00DB78CC">
      <w:pPr>
        <w:pStyle w:val="Odstavecseseznamem"/>
        <w:numPr>
          <w:ilvl w:val="0"/>
          <w:numId w:val="9"/>
        </w:numPr>
        <w:spacing w:after="120"/>
        <w:ind w:left="426" w:firstLine="0"/>
        <w:contextualSpacing/>
        <w:rPr>
          <w:b/>
          <w:sz w:val="22"/>
          <w:szCs w:val="22"/>
        </w:rPr>
      </w:pPr>
      <w:r w:rsidRPr="00227080">
        <w:rPr>
          <w:b/>
          <w:bCs/>
          <w:sz w:val="22"/>
          <w:szCs w:val="22"/>
        </w:rPr>
        <w:t>vyhotovení technické zprávy</w:t>
      </w:r>
      <w:r w:rsidRPr="00227080">
        <w:rPr>
          <w:b/>
          <w:bCs/>
          <w:sz w:val="22"/>
          <w:szCs w:val="22"/>
        </w:rPr>
        <w:br/>
      </w:r>
    </w:p>
    <w:p w14:paraId="08031054" w14:textId="77777777" w:rsidR="003567FD" w:rsidRPr="00227080" w:rsidRDefault="003567FD" w:rsidP="00DB78CC">
      <w:pPr>
        <w:pStyle w:val="Odstavecseseznamem"/>
        <w:numPr>
          <w:ilvl w:val="0"/>
          <w:numId w:val="9"/>
        </w:numPr>
        <w:spacing w:after="120"/>
        <w:ind w:left="426" w:firstLine="0"/>
        <w:contextualSpacing/>
        <w:rPr>
          <w:b/>
          <w:sz w:val="22"/>
          <w:szCs w:val="22"/>
        </w:rPr>
      </w:pPr>
      <w:r w:rsidRPr="00227080">
        <w:rPr>
          <w:b/>
          <w:bCs/>
          <w:sz w:val="22"/>
          <w:szCs w:val="22"/>
        </w:rPr>
        <w:t>zaškolení obsluhy</w:t>
      </w:r>
    </w:p>
    <w:p w14:paraId="7896277A" w14:textId="77777777" w:rsidR="003567FD" w:rsidRPr="009D6CCF" w:rsidRDefault="003567FD" w:rsidP="003567FD">
      <w:pPr>
        <w:spacing w:before="288"/>
        <w:rPr>
          <w:sz w:val="18"/>
          <w:szCs w:val="18"/>
        </w:rPr>
      </w:pPr>
    </w:p>
    <w:sectPr w:rsidR="003567FD" w:rsidRPr="009D6CC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FFFAD" w14:textId="77777777" w:rsidR="00085E2F" w:rsidRDefault="00085E2F" w:rsidP="0071549C">
      <w:pPr>
        <w:spacing w:before="288"/>
      </w:pPr>
      <w:r>
        <w:separator/>
      </w:r>
    </w:p>
  </w:endnote>
  <w:endnote w:type="continuationSeparator" w:id="0">
    <w:p w14:paraId="5CE35CC2" w14:textId="77777777" w:rsidR="00085E2F" w:rsidRDefault="00085E2F" w:rsidP="0071549C">
      <w:pPr>
        <w:spacing w:before="2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03429" w14:textId="77777777" w:rsidR="006C1177" w:rsidRPr="00863DE9" w:rsidRDefault="006C1177" w:rsidP="0071549C">
    <w:pPr>
      <w:pStyle w:val="Zpat"/>
      <w:spacing w:before="288"/>
      <w:jc w:val="center"/>
      <w:rPr>
        <w:rFonts w:ascii="Tahoma" w:hAnsi="Tahoma" w:cs="Tahoma"/>
        <w:sz w:val="14"/>
        <w:szCs w:val="14"/>
      </w:rPr>
    </w:pPr>
    <w:r w:rsidRPr="00863DE9">
      <w:rPr>
        <w:rFonts w:ascii="Tahoma" w:hAnsi="Tahoma" w:cs="Tahoma"/>
        <w:sz w:val="14"/>
        <w:szCs w:val="14"/>
      </w:rPr>
      <w:fldChar w:fldCharType="begin"/>
    </w:r>
    <w:r w:rsidRPr="00863DE9">
      <w:rPr>
        <w:rFonts w:ascii="Tahoma" w:hAnsi="Tahoma" w:cs="Tahoma"/>
        <w:sz w:val="14"/>
        <w:szCs w:val="14"/>
      </w:rPr>
      <w:instrText xml:space="preserve"> PAGE </w:instrText>
    </w:r>
    <w:r w:rsidRPr="00863DE9">
      <w:rPr>
        <w:rFonts w:ascii="Tahoma" w:hAnsi="Tahoma" w:cs="Tahoma"/>
        <w:sz w:val="14"/>
        <w:szCs w:val="14"/>
      </w:rPr>
      <w:fldChar w:fldCharType="separate"/>
    </w:r>
    <w:r w:rsidR="00F32D46">
      <w:rPr>
        <w:rFonts w:ascii="Tahoma" w:hAnsi="Tahoma" w:cs="Tahoma"/>
        <w:noProof/>
        <w:sz w:val="14"/>
        <w:szCs w:val="14"/>
      </w:rPr>
      <w:t>2</w:t>
    </w:r>
    <w:r w:rsidRPr="00863DE9">
      <w:rPr>
        <w:rFonts w:ascii="Tahoma" w:hAnsi="Tahoma" w:cs="Tahoma"/>
        <w:sz w:val="14"/>
        <w:szCs w:val="14"/>
      </w:rPr>
      <w:fldChar w:fldCharType="end"/>
    </w:r>
    <w:r>
      <w:rPr>
        <w:rFonts w:ascii="Tahoma" w:hAnsi="Tahoma" w:cs="Tahoma"/>
        <w:sz w:val="14"/>
        <w:szCs w:val="14"/>
      </w:rPr>
      <w:t>/</w:t>
    </w:r>
    <w:r w:rsidRPr="00863DE9">
      <w:rPr>
        <w:rFonts w:ascii="Tahoma" w:hAnsi="Tahoma" w:cs="Tahoma"/>
        <w:sz w:val="14"/>
        <w:szCs w:val="14"/>
      </w:rPr>
      <w:fldChar w:fldCharType="begin"/>
    </w:r>
    <w:r w:rsidRPr="00863DE9">
      <w:rPr>
        <w:rFonts w:ascii="Tahoma" w:hAnsi="Tahoma" w:cs="Tahoma"/>
        <w:sz w:val="14"/>
        <w:szCs w:val="14"/>
      </w:rPr>
      <w:instrText xml:space="preserve"> NUMPAGES </w:instrText>
    </w:r>
    <w:r w:rsidRPr="00863DE9">
      <w:rPr>
        <w:rFonts w:ascii="Tahoma" w:hAnsi="Tahoma" w:cs="Tahoma"/>
        <w:sz w:val="14"/>
        <w:szCs w:val="14"/>
      </w:rPr>
      <w:fldChar w:fldCharType="separate"/>
    </w:r>
    <w:r w:rsidR="00F32D46">
      <w:rPr>
        <w:rFonts w:ascii="Tahoma" w:hAnsi="Tahoma" w:cs="Tahoma"/>
        <w:noProof/>
        <w:sz w:val="14"/>
        <w:szCs w:val="14"/>
      </w:rPr>
      <w:t>2</w:t>
    </w:r>
    <w:r w:rsidRPr="00863DE9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E618A" w14:textId="77777777" w:rsidR="00085E2F" w:rsidRDefault="00085E2F" w:rsidP="0071549C">
      <w:pPr>
        <w:spacing w:before="288"/>
      </w:pPr>
      <w:r>
        <w:separator/>
      </w:r>
    </w:p>
  </w:footnote>
  <w:footnote w:type="continuationSeparator" w:id="0">
    <w:p w14:paraId="0F0EE23D" w14:textId="77777777" w:rsidR="00085E2F" w:rsidRDefault="00085E2F" w:rsidP="0071549C">
      <w:pPr>
        <w:spacing w:before="28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76886" w14:textId="77777777" w:rsidR="006C1177" w:rsidRDefault="006C1177" w:rsidP="0071549C">
    <w:pPr>
      <w:pStyle w:val="Zhlav"/>
      <w:spacing w:before="28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15B49" w14:textId="77777777" w:rsidR="006C1177" w:rsidRDefault="006C1177" w:rsidP="0071549C">
    <w:pPr>
      <w:pStyle w:val="Zhlav"/>
      <w:spacing w:before="28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3023E" w14:textId="77777777" w:rsidR="006C1177" w:rsidRDefault="006C1177" w:rsidP="0071549C">
    <w:pPr>
      <w:pStyle w:val="Zhlav"/>
      <w:spacing w:before="2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A9D"/>
    <w:multiLevelType w:val="hybridMultilevel"/>
    <w:tmpl w:val="6F36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06B27"/>
    <w:multiLevelType w:val="multilevel"/>
    <w:tmpl w:val="35963A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DBE6B72"/>
    <w:multiLevelType w:val="hybridMultilevel"/>
    <w:tmpl w:val="641C1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0F92"/>
    <w:multiLevelType w:val="hybridMultilevel"/>
    <w:tmpl w:val="422C240A"/>
    <w:lvl w:ilvl="0" w:tplc="F176EE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05CE"/>
    <w:multiLevelType w:val="hybridMultilevel"/>
    <w:tmpl w:val="591865FC"/>
    <w:lvl w:ilvl="0" w:tplc="04050017">
      <w:start w:val="1"/>
      <w:numFmt w:val="lowerLetter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1A350F2D"/>
    <w:multiLevelType w:val="hybridMultilevel"/>
    <w:tmpl w:val="BB18323C"/>
    <w:lvl w:ilvl="0" w:tplc="71B6E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03A1F"/>
    <w:multiLevelType w:val="multilevel"/>
    <w:tmpl w:val="3FE2526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EA2D41"/>
    <w:multiLevelType w:val="hybridMultilevel"/>
    <w:tmpl w:val="CCA2F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73CA"/>
    <w:multiLevelType w:val="multilevel"/>
    <w:tmpl w:val="65609DDA"/>
    <w:lvl w:ilvl="0">
      <w:start w:val="12"/>
      <w:numFmt w:val="lowerLetter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2"/>
      <w:numFmt w:val="lowerLetter"/>
      <w:lvlText w:val="%3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9">
    <w:nsid w:val="355F29B4"/>
    <w:multiLevelType w:val="hybridMultilevel"/>
    <w:tmpl w:val="61C2B746"/>
    <w:lvl w:ilvl="0" w:tplc="98A0DEBE">
      <w:start w:val="1"/>
      <w:numFmt w:val="lowerLetter"/>
      <w:lvlText w:val="%1)"/>
      <w:lvlJc w:val="left"/>
      <w:pPr>
        <w:ind w:left="10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6" w:hanging="360"/>
      </w:pPr>
    </w:lvl>
    <w:lvl w:ilvl="2" w:tplc="0405001B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">
    <w:nsid w:val="3B462183"/>
    <w:multiLevelType w:val="multilevel"/>
    <w:tmpl w:val="16FE8D24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3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>
    <w:nsid w:val="54CD7487"/>
    <w:multiLevelType w:val="hybridMultilevel"/>
    <w:tmpl w:val="E9E45A9C"/>
    <w:lvl w:ilvl="0" w:tplc="BADE6878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9840662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86730CA"/>
    <w:multiLevelType w:val="hybridMultilevel"/>
    <w:tmpl w:val="FA24CD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C5FAE"/>
    <w:multiLevelType w:val="hybridMultilevel"/>
    <w:tmpl w:val="0EA8B24E"/>
    <w:lvl w:ilvl="0" w:tplc="DF8CBA2A">
      <w:start w:val="1"/>
      <w:numFmt w:val="lowerLetter"/>
      <w:pStyle w:val="Odstavecseseznamem1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1971DD7"/>
    <w:multiLevelType w:val="hybridMultilevel"/>
    <w:tmpl w:val="E3086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44CE3"/>
    <w:multiLevelType w:val="hybridMultilevel"/>
    <w:tmpl w:val="4D18F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678D2"/>
    <w:multiLevelType w:val="multilevel"/>
    <w:tmpl w:val="D13C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B3E66A3"/>
    <w:multiLevelType w:val="hybridMultilevel"/>
    <w:tmpl w:val="42FC2064"/>
    <w:lvl w:ilvl="0" w:tplc="4440B09E">
      <w:numFmt w:val="bullet"/>
      <w:lvlText w:val="-"/>
      <w:lvlJc w:val="left"/>
      <w:pPr>
        <w:tabs>
          <w:tab w:val="num" w:pos="1425"/>
        </w:tabs>
        <w:ind w:left="1425" w:hanging="72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6C222DF9"/>
    <w:multiLevelType w:val="hybridMultilevel"/>
    <w:tmpl w:val="79788698"/>
    <w:lvl w:ilvl="0" w:tplc="04050017">
      <w:start w:val="1"/>
      <w:numFmt w:val="lowerLetter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6F0F5273"/>
    <w:multiLevelType w:val="hybridMultilevel"/>
    <w:tmpl w:val="CC7AEB72"/>
    <w:lvl w:ilvl="0" w:tplc="0A7C8FB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0CE680B"/>
    <w:multiLevelType w:val="hybridMultilevel"/>
    <w:tmpl w:val="D5ACDF82"/>
    <w:lvl w:ilvl="0" w:tplc="3E7EB6C2">
      <w:start w:val="1"/>
      <w:numFmt w:val="lowerLetter"/>
      <w:lvlText w:val="%1)"/>
      <w:lvlJc w:val="left"/>
      <w:pPr>
        <w:tabs>
          <w:tab w:val="num" w:pos="1431"/>
        </w:tabs>
        <w:ind w:left="14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21">
    <w:nsid w:val="765B53DA"/>
    <w:multiLevelType w:val="multilevel"/>
    <w:tmpl w:val="8E40C862"/>
    <w:lvl w:ilvl="0">
      <w:start w:val="2"/>
      <w:numFmt w:val="decimal"/>
      <w:pStyle w:val="Nadpis2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 w:hint="default"/>
      </w:rPr>
    </w:lvl>
    <w:lvl w:ilvl="3">
      <w:start w:val="7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76EA2F33"/>
    <w:multiLevelType w:val="hybridMultilevel"/>
    <w:tmpl w:val="BD5AC942"/>
    <w:lvl w:ilvl="0" w:tplc="0A7C8FB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7A24A6A"/>
    <w:multiLevelType w:val="hybridMultilevel"/>
    <w:tmpl w:val="B6707F9E"/>
    <w:lvl w:ilvl="0" w:tplc="3E7EB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B45117"/>
    <w:multiLevelType w:val="hybridMultilevel"/>
    <w:tmpl w:val="6EFE81D0"/>
    <w:lvl w:ilvl="0" w:tplc="04050017">
      <w:start w:val="1"/>
      <w:numFmt w:val="lowerLetter"/>
      <w:lvlText w:val="%1)"/>
      <w:lvlJc w:val="left"/>
      <w:pPr>
        <w:ind w:left="1644" w:hanging="360"/>
      </w:p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5">
    <w:nsid w:val="79DA661D"/>
    <w:multiLevelType w:val="hybridMultilevel"/>
    <w:tmpl w:val="7D382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22"/>
  </w:num>
  <w:num w:numId="5">
    <w:abstractNumId w:val="19"/>
  </w:num>
  <w:num w:numId="6">
    <w:abstractNumId w:val="17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23"/>
  </w:num>
  <w:num w:numId="12">
    <w:abstractNumId w:val="12"/>
  </w:num>
  <w:num w:numId="13">
    <w:abstractNumId w:val="25"/>
  </w:num>
  <w:num w:numId="14">
    <w:abstractNumId w:val="0"/>
  </w:num>
  <w:num w:numId="15">
    <w:abstractNumId w:val="7"/>
  </w:num>
  <w:num w:numId="16">
    <w:abstractNumId w:val="15"/>
  </w:num>
  <w:num w:numId="17">
    <w:abstractNumId w:val="3"/>
  </w:num>
  <w:num w:numId="18">
    <w:abstractNumId w:val="14"/>
  </w:num>
  <w:num w:numId="19">
    <w:abstractNumId w:val="6"/>
  </w:num>
  <w:num w:numId="20">
    <w:abstractNumId w:val="5"/>
  </w:num>
  <w:num w:numId="21">
    <w:abstractNumId w:val="2"/>
  </w:num>
  <w:num w:numId="22">
    <w:abstractNumId w:val="13"/>
  </w:num>
  <w:num w:numId="23">
    <w:abstractNumId w:val="13"/>
    <w:lvlOverride w:ilvl="0">
      <w:startOverride w:val="1"/>
    </w:lvlOverride>
  </w:num>
  <w:num w:numId="2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8"/>
  </w:num>
  <w:num w:numId="31">
    <w:abstractNumId w:val="24"/>
  </w:num>
  <w:num w:numId="32">
    <w:abstractNumId w:val="16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48"/>
    <w:rsid w:val="0000111E"/>
    <w:rsid w:val="00002B39"/>
    <w:rsid w:val="000033A0"/>
    <w:rsid w:val="00005A75"/>
    <w:rsid w:val="00006E11"/>
    <w:rsid w:val="00007255"/>
    <w:rsid w:val="00010223"/>
    <w:rsid w:val="0001791C"/>
    <w:rsid w:val="00031989"/>
    <w:rsid w:val="00032566"/>
    <w:rsid w:val="0003449B"/>
    <w:rsid w:val="00041697"/>
    <w:rsid w:val="00041949"/>
    <w:rsid w:val="00043E06"/>
    <w:rsid w:val="00045D9A"/>
    <w:rsid w:val="00051CC0"/>
    <w:rsid w:val="00052C3B"/>
    <w:rsid w:val="00057F8E"/>
    <w:rsid w:val="0006172E"/>
    <w:rsid w:val="000642A5"/>
    <w:rsid w:val="00064C9C"/>
    <w:rsid w:val="00067297"/>
    <w:rsid w:val="00070894"/>
    <w:rsid w:val="00071EC1"/>
    <w:rsid w:val="00073B6A"/>
    <w:rsid w:val="00081650"/>
    <w:rsid w:val="00085D0E"/>
    <w:rsid w:val="00085E2F"/>
    <w:rsid w:val="0009179F"/>
    <w:rsid w:val="00094AA5"/>
    <w:rsid w:val="00094C14"/>
    <w:rsid w:val="00097007"/>
    <w:rsid w:val="000A3D09"/>
    <w:rsid w:val="000A61DF"/>
    <w:rsid w:val="000B0748"/>
    <w:rsid w:val="000B1657"/>
    <w:rsid w:val="000B340F"/>
    <w:rsid w:val="000B4787"/>
    <w:rsid w:val="000D5485"/>
    <w:rsid w:val="000D5C9D"/>
    <w:rsid w:val="000E035A"/>
    <w:rsid w:val="000E1B89"/>
    <w:rsid w:val="000E4C4B"/>
    <w:rsid w:val="000E5838"/>
    <w:rsid w:val="000E5907"/>
    <w:rsid w:val="000F00B5"/>
    <w:rsid w:val="000F5CFF"/>
    <w:rsid w:val="000F62AE"/>
    <w:rsid w:val="000F636C"/>
    <w:rsid w:val="000F783E"/>
    <w:rsid w:val="001031B0"/>
    <w:rsid w:val="001060F7"/>
    <w:rsid w:val="00110ED8"/>
    <w:rsid w:val="00111611"/>
    <w:rsid w:val="00122EE7"/>
    <w:rsid w:val="00125162"/>
    <w:rsid w:val="00127BDE"/>
    <w:rsid w:val="00133540"/>
    <w:rsid w:val="00134A1D"/>
    <w:rsid w:val="00134B8F"/>
    <w:rsid w:val="00135C0E"/>
    <w:rsid w:val="001366D2"/>
    <w:rsid w:val="001378A0"/>
    <w:rsid w:val="00137DD0"/>
    <w:rsid w:val="00143CD5"/>
    <w:rsid w:val="00146425"/>
    <w:rsid w:val="00154409"/>
    <w:rsid w:val="00154AD8"/>
    <w:rsid w:val="0016131D"/>
    <w:rsid w:val="00164894"/>
    <w:rsid w:val="00164D33"/>
    <w:rsid w:val="00165EE2"/>
    <w:rsid w:val="00167727"/>
    <w:rsid w:val="00170897"/>
    <w:rsid w:val="0017464F"/>
    <w:rsid w:val="001746CE"/>
    <w:rsid w:val="001761F5"/>
    <w:rsid w:val="00176D3C"/>
    <w:rsid w:val="0018377C"/>
    <w:rsid w:val="0018468B"/>
    <w:rsid w:val="00184C73"/>
    <w:rsid w:val="00191910"/>
    <w:rsid w:val="00196043"/>
    <w:rsid w:val="001A3200"/>
    <w:rsid w:val="001A51B1"/>
    <w:rsid w:val="001B0927"/>
    <w:rsid w:val="001C5394"/>
    <w:rsid w:val="001D670B"/>
    <w:rsid w:val="001E0CC9"/>
    <w:rsid w:val="001E3A8D"/>
    <w:rsid w:val="001E5B09"/>
    <w:rsid w:val="001E5FC2"/>
    <w:rsid w:val="001F1BBC"/>
    <w:rsid w:val="001F36F0"/>
    <w:rsid w:val="001F390E"/>
    <w:rsid w:val="001F53BD"/>
    <w:rsid w:val="001F5F45"/>
    <w:rsid w:val="001F649D"/>
    <w:rsid w:val="00205504"/>
    <w:rsid w:val="00205C88"/>
    <w:rsid w:val="00206AA4"/>
    <w:rsid w:val="00207607"/>
    <w:rsid w:val="00210232"/>
    <w:rsid w:val="0021163F"/>
    <w:rsid w:val="00213178"/>
    <w:rsid w:val="00214CFE"/>
    <w:rsid w:val="00220D9B"/>
    <w:rsid w:val="002222D6"/>
    <w:rsid w:val="002227F9"/>
    <w:rsid w:val="002243F1"/>
    <w:rsid w:val="0022471F"/>
    <w:rsid w:val="00224D8D"/>
    <w:rsid w:val="00227080"/>
    <w:rsid w:val="00227799"/>
    <w:rsid w:val="002278F6"/>
    <w:rsid w:val="0023080F"/>
    <w:rsid w:val="002331C5"/>
    <w:rsid w:val="00237040"/>
    <w:rsid w:val="00241E7D"/>
    <w:rsid w:val="002437C4"/>
    <w:rsid w:val="00243914"/>
    <w:rsid w:val="0024496D"/>
    <w:rsid w:val="002508D6"/>
    <w:rsid w:val="00250A1B"/>
    <w:rsid w:val="00251DED"/>
    <w:rsid w:val="00255EF7"/>
    <w:rsid w:val="0026027C"/>
    <w:rsid w:val="00263AB4"/>
    <w:rsid w:val="00263E5D"/>
    <w:rsid w:val="00266BD6"/>
    <w:rsid w:val="00276B5C"/>
    <w:rsid w:val="002801DC"/>
    <w:rsid w:val="00280DDA"/>
    <w:rsid w:val="00286EAD"/>
    <w:rsid w:val="00290AF9"/>
    <w:rsid w:val="0029511D"/>
    <w:rsid w:val="0029783C"/>
    <w:rsid w:val="002A1AF9"/>
    <w:rsid w:val="002A7942"/>
    <w:rsid w:val="002B0E21"/>
    <w:rsid w:val="002B1164"/>
    <w:rsid w:val="002B43CA"/>
    <w:rsid w:val="002B783E"/>
    <w:rsid w:val="002B79C7"/>
    <w:rsid w:val="002C03D3"/>
    <w:rsid w:val="002C1CF4"/>
    <w:rsid w:val="002C790F"/>
    <w:rsid w:val="002D1608"/>
    <w:rsid w:val="002D5B75"/>
    <w:rsid w:val="002D6844"/>
    <w:rsid w:val="002D77AF"/>
    <w:rsid w:val="002E0780"/>
    <w:rsid w:val="002E424D"/>
    <w:rsid w:val="002E53D1"/>
    <w:rsid w:val="002F0394"/>
    <w:rsid w:val="002F11D9"/>
    <w:rsid w:val="002F2E32"/>
    <w:rsid w:val="0030379E"/>
    <w:rsid w:val="0030430F"/>
    <w:rsid w:val="00306636"/>
    <w:rsid w:val="00306F09"/>
    <w:rsid w:val="00311796"/>
    <w:rsid w:val="003137C1"/>
    <w:rsid w:val="0031448F"/>
    <w:rsid w:val="003157BE"/>
    <w:rsid w:val="0031600E"/>
    <w:rsid w:val="00316454"/>
    <w:rsid w:val="0031751A"/>
    <w:rsid w:val="00321E80"/>
    <w:rsid w:val="00322291"/>
    <w:rsid w:val="00326B18"/>
    <w:rsid w:val="003312BC"/>
    <w:rsid w:val="00333DF5"/>
    <w:rsid w:val="00334051"/>
    <w:rsid w:val="00335272"/>
    <w:rsid w:val="003353DE"/>
    <w:rsid w:val="00335C7A"/>
    <w:rsid w:val="003409BD"/>
    <w:rsid w:val="00342C3C"/>
    <w:rsid w:val="00344186"/>
    <w:rsid w:val="00346AE8"/>
    <w:rsid w:val="00351213"/>
    <w:rsid w:val="00351F51"/>
    <w:rsid w:val="00353B75"/>
    <w:rsid w:val="00354C6D"/>
    <w:rsid w:val="00355603"/>
    <w:rsid w:val="003567FD"/>
    <w:rsid w:val="00357EE9"/>
    <w:rsid w:val="00364CA7"/>
    <w:rsid w:val="003658FC"/>
    <w:rsid w:val="00367354"/>
    <w:rsid w:val="00377D08"/>
    <w:rsid w:val="00380F8C"/>
    <w:rsid w:val="003862F7"/>
    <w:rsid w:val="00386474"/>
    <w:rsid w:val="00387B8E"/>
    <w:rsid w:val="00387ED0"/>
    <w:rsid w:val="003902EF"/>
    <w:rsid w:val="00394166"/>
    <w:rsid w:val="00395FFB"/>
    <w:rsid w:val="003A0B4C"/>
    <w:rsid w:val="003A17F8"/>
    <w:rsid w:val="003A19AF"/>
    <w:rsid w:val="003A22A1"/>
    <w:rsid w:val="003A5AE2"/>
    <w:rsid w:val="003B39E8"/>
    <w:rsid w:val="003B78CA"/>
    <w:rsid w:val="003D3ED8"/>
    <w:rsid w:val="003E3D88"/>
    <w:rsid w:val="003F2145"/>
    <w:rsid w:val="003F437D"/>
    <w:rsid w:val="003F547B"/>
    <w:rsid w:val="003F66D7"/>
    <w:rsid w:val="003F7092"/>
    <w:rsid w:val="003F79DF"/>
    <w:rsid w:val="003F7C87"/>
    <w:rsid w:val="0040020F"/>
    <w:rsid w:val="00400432"/>
    <w:rsid w:val="00400B9B"/>
    <w:rsid w:val="004036FB"/>
    <w:rsid w:val="00403A5E"/>
    <w:rsid w:val="00407768"/>
    <w:rsid w:val="00410778"/>
    <w:rsid w:val="004211AF"/>
    <w:rsid w:val="004222D3"/>
    <w:rsid w:val="004271D5"/>
    <w:rsid w:val="004343DF"/>
    <w:rsid w:val="00434B24"/>
    <w:rsid w:val="0044044F"/>
    <w:rsid w:val="004419F6"/>
    <w:rsid w:val="00442986"/>
    <w:rsid w:val="00442C3B"/>
    <w:rsid w:val="004435E3"/>
    <w:rsid w:val="0044392A"/>
    <w:rsid w:val="00444590"/>
    <w:rsid w:val="00444CC9"/>
    <w:rsid w:val="0044747C"/>
    <w:rsid w:val="00454C1A"/>
    <w:rsid w:val="00455672"/>
    <w:rsid w:val="004600C0"/>
    <w:rsid w:val="004627AA"/>
    <w:rsid w:val="00470D22"/>
    <w:rsid w:val="00471652"/>
    <w:rsid w:val="00474AB1"/>
    <w:rsid w:val="00474F58"/>
    <w:rsid w:val="00481F6B"/>
    <w:rsid w:val="00482777"/>
    <w:rsid w:val="00484B2D"/>
    <w:rsid w:val="00485417"/>
    <w:rsid w:val="00491513"/>
    <w:rsid w:val="004937C8"/>
    <w:rsid w:val="00493BFB"/>
    <w:rsid w:val="00494BE6"/>
    <w:rsid w:val="00494E4C"/>
    <w:rsid w:val="004A017F"/>
    <w:rsid w:val="004A0DDF"/>
    <w:rsid w:val="004A0EEC"/>
    <w:rsid w:val="004A49D3"/>
    <w:rsid w:val="004A6CFA"/>
    <w:rsid w:val="004B0D9E"/>
    <w:rsid w:val="004B0F78"/>
    <w:rsid w:val="004B53D8"/>
    <w:rsid w:val="004B7BA8"/>
    <w:rsid w:val="004C2F8F"/>
    <w:rsid w:val="004C57C5"/>
    <w:rsid w:val="004D0649"/>
    <w:rsid w:val="004D31E0"/>
    <w:rsid w:val="004D3D72"/>
    <w:rsid w:val="004D5857"/>
    <w:rsid w:val="004D7E8F"/>
    <w:rsid w:val="004E1682"/>
    <w:rsid w:val="004E193B"/>
    <w:rsid w:val="004E5384"/>
    <w:rsid w:val="004E6017"/>
    <w:rsid w:val="004F06AF"/>
    <w:rsid w:val="004F5199"/>
    <w:rsid w:val="004F5AF4"/>
    <w:rsid w:val="004F61A6"/>
    <w:rsid w:val="0050251C"/>
    <w:rsid w:val="0050359B"/>
    <w:rsid w:val="00503E91"/>
    <w:rsid w:val="00504D81"/>
    <w:rsid w:val="005056A7"/>
    <w:rsid w:val="005060DC"/>
    <w:rsid w:val="0051569A"/>
    <w:rsid w:val="00520890"/>
    <w:rsid w:val="0052228E"/>
    <w:rsid w:val="005329A7"/>
    <w:rsid w:val="00532A92"/>
    <w:rsid w:val="005345CC"/>
    <w:rsid w:val="0053650C"/>
    <w:rsid w:val="0054153E"/>
    <w:rsid w:val="005439FB"/>
    <w:rsid w:val="0054402C"/>
    <w:rsid w:val="00545B74"/>
    <w:rsid w:val="0055066D"/>
    <w:rsid w:val="005512C0"/>
    <w:rsid w:val="005543BB"/>
    <w:rsid w:val="00561C01"/>
    <w:rsid w:val="00564602"/>
    <w:rsid w:val="00567C68"/>
    <w:rsid w:val="0057251C"/>
    <w:rsid w:val="00573F13"/>
    <w:rsid w:val="00574E1B"/>
    <w:rsid w:val="00575660"/>
    <w:rsid w:val="00576424"/>
    <w:rsid w:val="00576CD8"/>
    <w:rsid w:val="00581455"/>
    <w:rsid w:val="005828BB"/>
    <w:rsid w:val="005923E8"/>
    <w:rsid w:val="00595BB9"/>
    <w:rsid w:val="0059766D"/>
    <w:rsid w:val="005978C9"/>
    <w:rsid w:val="005A3C77"/>
    <w:rsid w:val="005A7050"/>
    <w:rsid w:val="005A70E3"/>
    <w:rsid w:val="005B31FB"/>
    <w:rsid w:val="005B5E18"/>
    <w:rsid w:val="005B6B56"/>
    <w:rsid w:val="005C017A"/>
    <w:rsid w:val="005C0583"/>
    <w:rsid w:val="005C4365"/>
    <w:rsid w:val="005D038A"/>
    <w:rsid w:val="005D160D"/>
    <w:rsid w:val="005D1863"/>
    <w:rsid w:val="005D73B2"/>
    <w:rsid w:val="005D7B6A"/>
    <w:rsid w:val="005E112B"/>
    <w:rsid w:val="005E3417"/>
    <w:rsid w:val="005E4B08"/>
    <w:rsid w:val="005E639C"/>
    <w:rsid w:val="005E6E86"/>
    <w:rsid w:val="005F11B2"/>
    <w:rsid w:val="005F2E2D"/>
    <w:rsid w:val="005F3FE9"/>
    <w:rsid w:val="005F4165"/>
    <w:rsid w:val="005F4DE5"/>
    <w:rsid w:val="005F5182"/>
    <w:rsid w:val="006015C3"/>
    <w:rsid w:val="00603130"/>
    <w:rsid w:val="006033D3"/>
    <w:rsid w:val="0060624B"/>
    <w:rsid w:val="0061367F"/>
    <w:rsid w:val="00614300"/>
    <w:rsid w:val="0061646D"/>
    <w:rsid w:val="00616804"/>
    <w:rsid w:val="00624E4E"/>
    <w:rsid w:val="00625259"/>
    <w:rsid w:val="00631A05"/>
    <w:rsid w:val="00634456"/>
    <w:rsid w:val="0063452B"/>
    <w:rsid w:val="0063459B"/>
    <w:rsid w:val="00640CF4"/>
    <w:rsid w:val="00645FB7"/>
    <w:rsid w:val="006464DA"/>
    <w:rsid w:val="00652070"/>
    <w:rsid w:val="006571E1"/>
    <w:rsid w:val="00657902"/>
    <w:rsid w:val="00657C25"/>
    <w:rsid w:val="00665888"/>
    <w:rsid w:val="00667373"/>
    <w:rsid w:val="00670CB1"/>
    <w:rsid w:val="00670DAF"/>
    <w:rsid w:val="00674349"/>
    <w:rsid w:val="0067499E"/>
    <w:rsid w:val="00676AB6"/>
    <w:rsid w:val="006816EA"/>
    <w:rsid w:val="00682044"/>
    <w:rsid w:val="00683AFD"/>
    <w:rsid w:val="00684086"/>
    <w:rsid w:val="00687114"/>
    <w:rsid w:val="006907FF"/>
    <w:rsid w:val="00690C29"/>
    <w:rsid w:val="006944C7"/>
    <w:rsid w:val="006A19E9"/>
    <w:rsid w:val="006A276F"/>
    <w:rsid w:val="006B35A6"/>
    <w:rsid w:val="006B458F"/>
    <w:rsid w:val="006B48A6"/>
    <w:rsid w:val="006B7B71"/>
    <w:rsid w:val="006C1177"/>
    <w:rsid w:val="006C13C4"/>
    <w:rsid w:val="006C2198"/>
    <w:rsid w:val="006C230B"/>
    <w:rsid w:val="006C45F1"/>
    <w:rsid w:val="006C725A"/>
    <w:rsid w:val="006D2B9D"/>
    <w:rsid w:val="006E0645"/>
    <w:rsid w:val="006E2307"/>
    <w:rsid w:val="006E73A5"/>
    <w:rsid w:val="006F3456"/>
    <w:rsid w:val="006F57A6"/>
    <w:rsid w:val="006F5B6B"/>
    <w:rsid w:val="00702471"/>
    <w:rsid w:val="00702851"/>
    <w:rsid w:val="00702BF8"/>
    <w:rsid w:val="007046D0"/>
    <w:rsid w:val="007063DA"/>
    <w:rsid w:val="007066C8"/>
    <w:rsid w:val="00712F72"/>
    <w:rsid w:val="00713242"/>
    <w:rsid w:val="00713A36"/>
    <w:rsid w:val="007146F8"/>
    <w:rsid w:val="0071549C"/>
    <w:rsid w:val="00715C56"/>
    <w:rsid w:val="007179CF"/>
    <w:rsid w:val="00717DCC"/>
    <w:rsid w:val="00721E39"/>
    <w:rsid w:val="007227DE"/>
    <w:rsid w:val="00723C0A"/>
    <w:rsid w:val="00727ECF"/>
    <w:rsid w:val="00730F47"/>
    <w:rsid w:val="00744566"/>
    <w:rsid w:val="00744A81"/>
    <w:rsid w:val="00762089"/>
    <w:rsid w:val="00762EE5"/>
    <w:rsid w:val="00763460"/>
    <w:rsid w:val="00763FC7"/>
    <w:rsid w:val="00764350"/>
    <w:rsid w:val="00764533"/>
    <w:rsid w:val="00764FB3"/>
    <w:rsid w:val="00773855"/>
    <w:rsid w:val="00775AF7"/>
    <w:rsid w:val="0078292C"/>
    <w:rsid w:val="007848F6"/>
    <w:rsid w:val="00786E31"/>
    <w:rsid w:val="007879AE"/>
    <w:rsid w:val="00787FA7"/>
    <w:rsid w:val="00790D3F"/>
    <w:rsid w:val="00791AFC"/>
    <w:rsid w:val="007924EE"/>
    <w:rsid w:val="0079461B"/>
    <w:rsid w:val="007A1031"/>
    <w:rsid w:val="007A40A0"/>
    <w:rsid w:val="007A4FCE"/>
    <w:rsid w:val="007B0E8C"/>
    <w:rsid w:val="007C18DC"/>
    <w:rsid w:val="007C3B30"/>
    <w:rsid w:val="007D1D21"/>
    <w:rsid w:val="007D343A"/>
    <w:rsid w:val="007D36E0"/>
    <w:rsid w:val="007E2076"/>
    <w:rsid w:val="007E3AAA"/>
    <w:rsid w:val="007E448E"/>
    <w:rsid w:val="007F6CC3"/>
    <w:rsid w:val="007F7401"/>
    <w:rsid w:val="007F7C46"/>
    <w:rsid w:val="008053AB"/>
    <w:rsid w:val="008076C1"/>
    <w:rsid w:val="008103F0"/>
    <w:rsid w:val="00815EC3"/>
    <w:rsid w:val="00820E19"/>
    <w:rsid w:val="008260AE"/>
    <w:rsid w:val="0083139F"/>
    <w:rsid w:val="00834746"/>
    <w:rsid w:val="008428AE"/>
    <w:rsid w:val="00843700"/>
    <w:rsid w:val="00863B4E"/>
    <w:rsid w:val="00863DE9"/>
    <w:rsid w:val="008640EC"/>
    <w:rsid w:val="00873704"/>
    <w:rsid w:val="00876880"/>
    <w:rsid w:val="00876E20"/>
    <w:rsid w:val="0087710C"/>
    <w:rsid w:val="008838CA"/>
    <w:rsid w:val="008847DC"/>
    <w:rsid w:val="0089259F"/>
    <w:rsid w:val="008943AD"/>
    <w:rsid w:val="00894807"/>
    <w:rsid w:val="008B310D"/>
    <w:rsid w:val="008B4716"/>
    <w:rsid w:val="008B4F24"/>
    <w:rsid w:val="008D084F"/>
    <w:rsid w:val="008D35B7"/>
    <w:rsid w:val="008D6299"/>
    <w:rsid w:val="008D65D6"/>
    <w:rsid w:val="008E27EA"/>
    <w:rsid w:val="008E3086"/>
    <w:rsid w:val="008E4A9D"/>
    <w:rsid w:val="008F2C67"/>
    <w:rsid w:val="008F74DC"/>
    <w:rsid w:val="0090197C"/>
    <w:rsid w:val="00907EAA"/>
    <w:rsid w:val="0091335F"/>
    <w:rsid w:val="00913BF1"/>
    <w:rsid w:val="00913FB4"/>
    <w:rsid w:val="0091404C"/>
    <w:rsid w:val="009140B3"/>
    <w:rsid w:val="009341B4"/>
    <w:rsid w:val="009376ED"/>
    <w:rsid w:val="00940E5F"/>
    <w:rsid w:val="00943FA8"/>
    <w:rsid w:val="00945B81"/>
    <w:rsid w:val="009470AD"/>
    <w:rsid w:val="00947BDF"/>
    <w:rsid w:val="00950973"/>
    <w:rsid w:val="0095558C"/>
    <w:rsid w:val="00955F4E"/>
    <w:rsid w:val="00956BB0"/>
    <w:rsid w:val="00971D1F"/>
    <w:rsid w:val="00972893"/>
    <w:rsid w:val="00976FE3"/>
    <w:rsid w:val="009801FF"/>
    <w:rsid w:val="00983E77"/>
    <w:rsid w:val="00986F3C"/>
    <w:rsid w:val="00990282"/>
    <w:rsid w:val="00992550"/>
    <w:rsid w:val="0099370B"/>
    <w:rsid w:val="00993AB6"/>
    <w:rsid w:val="0099511C"/>
    <w:rsid w:val="009A4BA2"/>
    <w:rsid w:val="009A618D"/>
    <w:rsid w:val="009B6645"/>
    <w:rsid w:val="009B6957"/>
    <w:rsid w:val="009C213E"/>
    <w:rsid w:val="009C224C"/>
    <w:rsid w:val="009C26CA"/>
    <w:rsid w:val="009C3708"/>
    <w:rsid w:val="009D243E"/>
    <w:rsid w:val="009D25B7"/>
    <w:rsid w:val="009D4812"/>
    <w:rsid w:val="009D6CCF"/>
    <w:rsid w:val="009E0B46"/>
    <w:rsid w:val="009E3419"/>
    <w:rsid w:val="009E38C8"/>
    <w:rsid w:val="009E5C4E"/>
    <w:rsid w:val="009E67C5"/>
    <w:rsid w:val="009E68E6"/>
    <w:rsid w:val="009F50ED"/>
    <w:rsid w:val="009F5116"/>
    <w:rsid w:val="009F5751"/>
    <w:rsid w:val="009F618F"/>
    <w:rsid w:val="00A0049F"/>
    <w:rsid w:val="00A0777F"/>
    <w:rsid w:val="00A1203D"/>
    <w:rsid w:val="00A146CD"/>
    <w:rsid w:val="00A1610C"/>
    <w:rsid w:val="00A240A6"/>
    <w:rsid w:val="00A25243"/>
    <w:rsid w:val="00A27CAC"/>
    <w:rsid w:val="00A324CC"/>
    <w:rsid w:val="00A42FFB"/>
    <w:rsid w:val="00A44C38"/>
    <w:rsid w:val="00A44C5C"/>
    <w:rsid w:val="00A55A8A"/>
    <w:rsid w:val="00A55BFE"/>
    <w:rsid w:val="00A56C77"/>
    <w:rsid w:val="00A65CEB"/>
    <w:rsid w:val="00A712D3"/>
    <w:rsid w:val="00A7185E"/>
    <w:rsid w:val="00A73EB6"/>
    <w:rsid w:val="00A802A6"/>
    <w:rsid w:val="00A807A5"/>
    <w:rsid w:val="00A834B6"/>
    <w:rsid w:val="00A8594E"/>
    <w:rsid w:val="00A94769"/>
    <w:rsid w:val="00AA2979"/>
    <w:rsid w:val="00AA3FC9"/>
    <w:rsid w:val="00AA4DD3"/>
    <w:rsid w:val="00AA5710"/>
    <w:rsid w:val="00AA6320"/>
    <w:rsid w:val="00AB14BF"/>
    <w:rsid w:val="00AB1915"/>
    <w:rsid w:val="00AB1BF2"/>
    <w:rsid w:val="00AB1DA8"/>
    <w:rsid w:val="00AB2F7B"/>
    <w:rsid w:val="00AB6996"/>
    <w:rsid w:val="00AB6B5E"/>
    <w:rsid w:val="00AC1C52"/>
    <w:rsid w:val="00AC4803"/>
    <w:rsid w:val="00AC6EE7"/>
    <w:rsid w:val="00AD36BC"/>
    <w:rsid w:val="00AD7704"/>
    <w:rsid w:val="00AE111B"/>
    <w:rsid w:val="00AE1186"/>
    <w:rsid w:val="00AE48AF"/>
    <w:rsid w:val="00AE5A63"/>
    <w:rsid w:val="00AF09E0"/>
    <w:rsid w:val="00AF32EB"/>
    <w:rsid w:val="00AF37E1"/>
    <w:rsid w:val="00AF5D38"/>
    <w:rsid w:val="00B06132"/>
    <w:rsid w:val="00B1119B"/>
    <w:rsid w:val="00B12B8B"/>
    <w:rsid w:val="00B155C2"/>
    <w:rsid w:val="00B17B8B"/>
    <w:rsid w:val="00B30CAA"/>
    <w:rsid w:val="00B3131B"/>
    <w:rsid w:val="00B31596"/>
    <w:rsid w:val="00B32FBE"/>
    <w:rsid w:val="00B3357D"/>
    <w:rsid w:val="00B33DE9"/>
    <w:rsid w:val="00B439C0"/>
    <w:rsid w:val="00B44C10"/>
    <w:rsid w:val="00B4673A"/>
    <w:rsid w:val="00B47CF2"/>
    <w:rsid w:val="00B50597"/>
    <w:rsid w:val="00B52077"/>
    <w:rsid w:val="00B524C4"/>
    <w:rsid w:val="00B55D8D"/>
    <w:rsid w:val="00B56601"/>
    <w:rsid w:val="00B61246"/>
    <w:rsid w:val="00B615A9"/>
    <w:rsid w:val="00B65367"/>
    <w:rsid w:val="00B675D0"/>
    <w:rsid w:val="00B70634"/>
    <w:rsid w:val="00B70C76"/>
    <w:rsid w:val="00B735FC"/>
    <w:rsid w:val="00B74095"/>
    <w:rsid w:val="00B75217"/>
    <w:rsid w:val="00B755A3"/>
    <w:rsid w:val="00B807EE"/>
    <w:rsid w:val="00B83411"/>
    <w:rsid w:val="00B83AC6"/>
    <w:rsid w:val="00B841FC"/>
    <w:rsid w:val="00B84E92"/>
    <w:rsid w:val="00B85A8B"/>
    <w:rsid w:val="00B85DD8"/>
    <w:rsid w:val="00B87AC5"/>
    <w:rsid w:val="00B91C92"/>
    <w:rsid w:val="00B92AC3"/>
    <w:rsid w:val="00BA2C06"/>
    <w:rsid w:val="00BA62E5"/>
    <w:rsid w:val="00BA6954"/>
    <w:rsid w:val="00BA7245"/>
    <w:rsid w:val="00BA7D98"/>
    <w:rsid w:val="00BB12C8"/>
    <w:rsid w:val="00BB358A"/>
    <w:rsid w:val="00BB6E0B"/>
    <w:rsid w:val="00BB7FCF"/>
    <w:rsid w:val="00BC08FD"/>
    <w:rsid w:val="00BC3069"/>
    <w:rsid w:val="00BC455B"/>
    <w:rsid w:val="00BD0FED"/>
    <w:rsid w:val="00BD2B80"/>
    <w:rsid w:val="00BE1CDD"/>
    <w:rsid w:val="00BE3D5F"/>
    <w:rsid w:val="00BE60BC"/>
    <w:rsid w:val="00BF361E"/>
    <w:rsid w:val="00BF3E14"/>
    <w:rsid w:val="00BF44B9"/>
    <w:rsid w:val="00BF7455"/>
    <w:rsid w:val="00C01C18"/>
    <w:rsid w:val="00C2184A"/>
    <w:rsid w:val="00C27F7B"/>
    <w:rsid w:val="00C30C5D"/>
    <w:rsid w:val="00C365A9"/>
    <w:rsid w:val="00C41C1B"/>
    <w:rsid w:val="00C534E6"/>
    <w:rsid w:val="00C54B58"/>
    <w:rsid w:val="00C55395"/>
    <w:rsid w:val="00C5637B"/>
    <w:rsid w:val="00C57DE8"/>
    <w:rsid w:val="00C629E9"/>
    <w:rsid w:val="00C65C92"/>
    <w:rsid w:val="00C768EA"/>
    <w:rsid w:val="00C80D26"/>
    <w:rsid w:val="00C810DD"/>
    <w:rsid w:val="00C91287"/>
    <w:rsid w:val="00C917B3"/>
    <w:rsid w:val="00CA21ED"/>
    <w:rsid w:val="00CA27E6"/>
    <w:rsid w:val="00CA3285"/>
    <w:rsid w:val="00CA46E8"/>
    <w:rsid w:val="00CB1359"/>
    <w:rsid w:val="00CB4D39"/>
    <w:rsid w:val="00CB72CF"/>
    <w:rsid w:val="00CB74ED"/>
    <w:rsid w:val="00CB7706"/>
    <w:rsid w:val="00CC3C50"/>
    <w:rsid w:val="00CC6951"/>
    <w:rsid w:val="00CC74C9"/>
    <w:rsid w:val="00CC7F74"/>
    <w:rsid w:val="00CD4BAD"/>
    <w:rsid w:val="00CD55ED"/>
    <w:rsid w:val="00CD7CF1"/>
    <w:rsid w:val="00CE0863"/>
    <w:rsid w:val="00CE107A"/>
    <w:rsid w:val="00CE6CB1"/>
    <w:rsid w:val="00CE7FB7"/>
    <w:rsid w:val="00CF0808"/>
    <w:rsid w:val="00CF25CC"/>
    <w:rsid w:val="00CF5DD8"/>
    <w:rsid w:val="00D02FB0"/>
    <w:rsid w:val="00D05165"/>
    <w:rsid w:val="00D059CA"/>
    <w:rsid w:val="00D071EE"/>
    <w:rsid w:val="00D13059"/>
    <w:rsid w:val="00D13C4A"/>
    <w:rsid w:val="00D13EAB"/>
    <w:rsid w:val="00D162D8"/>
    <w:rsid w:val="00D17E3B"/>
    <w:rsid w:val="00D20EC1"/>
    <w:rsid w:val="00D21A35"/>
    <w:rsid w:val="00D22919"/>
    <w:rsid w:val="00D24C89"/>
    <w:rsid w:val="00D30A2C"/>
    <w:rsid w:val="00D31CBB"/>
    <w:rsid w:val="00D40692"/>
    <w:rsid w:val="00D40C23"/>
    <w:rsid w:val="00D43BE2"/>
    <w:rsid w:val="00D50E9B"/>
    <w:rsid w:val="00D52790"/>
    <w:rsid w:val="00D56788"/>
    <w:rsid w:val="00D56AA0"/>
    <w:rsid w:val="00D6549F"/>
    <w:rsid w:val="00D66975"/>
    <w:rsid w:val="00D675BD"/>
    <w:rsid w:val="00D8257F"/>
    <w:rsid w:val="00D857D0"/>
    <w:rsid w:val="00D875E0"/>
    <w:rsid w:val="00D945B8"/>
    <w:rsid w:val="00D95ED7"/>
    <w:rsid w:val="00DA0ACF"/>
    <w:rsid w:val="00DA3705"/>
    <w:rsid w:val="00DA6D2B"/>
    <w:rsid w:val="00DB298F"/>
    <w:rsid w:val="00DB2D68"/>
    <w:rsid w:val="00DB3534"/>
    <w:rsid w:val="00DB5864"/>
    <w:rsid w:val="00DB6209"/>
    <w:rsid w:val="00DB78CC"/>
    <w:rsid w:val="00DC43A1"/>
    <w:rsid w:val="00DC5D8B"/>
    <w:rsid w:val="00DC6276"/>
    <w:rsid w:val="00DC7804"/>
    <w:rsid w:val="00DD383E"/>
    <w:rsid w:val="00DD4DAF"/>
    <w:rsid w:val="00DD5022"/>
    <w:rsid w:val="00DD54D1"/>
    <w:rsid w:val="00DD6E92"/>
    <w:rsid w:val="00DD6FBA"/>
    <w:rsid w:val="00DD7738"/>
    <w:rsid w:val="00DE50EA"/>
    <w:rsid w:val="00DF1FD9"/>
    <w:rsid w:val="00E039BA"/>
    <w:rsid w:val="00E0538B"/>
    <w:rsid w:val="00E075B5"/>
    <w:rsid w:val="00E07EAD"/>
    <w:rsid w:val="00E16C25"/>
    <w:rsid w:val="00E21CC4"/>
    <w:rsid w:val="00E233F4"/>
    <w:rsid w:val="00E2448B"/>
    <w:rsid w:val="00E27C38"/>
    <w:rsid w:val="00E3014B"/>
    <w:rsid w:val="00E338E2"/>
    <w:rsid w:val="00E34FE3"/>
    <w:rsid w:val="00E35635"/>
    <w:rsid w:val="00E37768"/>
    <w:rsid w:val="00E40493"/>
    <w:rsid w:val="00E428FF"/>
    <w:rsid w:val="00E4500E"/>
    <w:rsid w:val="00E50B23"/>
    <w:rsid w:val="00E545EA"/>
    <w:rsid w:val="00E550AC"/>
    <w:rsid w:val="00E55F35"/>
    <w:rsid w:val="00E56B1D"/>
    <w:rsid w:val="00E64BF8"/>
    <w:rsid w:val="00E72CA5"/>
    <w:rsid w:val="00E774B3"/>
    <w:rsid w:val="00E81FAA"/>
    <w:rsid w:val="00E8200E"/>
    <w:rsid w:val="00E842B9"/>
    <w:rsid w:val="00E849C7"/>
    <w:rsid w:val="00E861B0"/>
    <w:rsid w:val="00E863DE"/>
    <w:rsid w:val="00E867F9"/>
    <w:rsid w:val="00E91CD0"/>
    <w:rsid w:val="00E92D19"/>
    <w:rsid w:val="00EA3D20"/>
    <w:rsid w:val="00EA781C"/>
    <w:rsid w:val="00EB0355"/>
    <w:rsid w:val="00EB26B2"/>
    <w:rsid w:val="00EB38E0"/>
    <w:rsid w:val="00EB3C4A"/>
    <w:rsid w:val="00EB60F5"/>
    <w:rsid w:val="00EC0FBB"/>
    <w:rsid w:val="00EC2D79"/>
    <w:rsid w:val="00EC37E9"/>
    <w:rsid w:val="00EC7491"/>
    <w:rsid w:val="00ED0391"/>
    <w:rsid w:val="00ED21EE"/>
    <w:rsid w:val="00ED4DE0"/>
    <w:rsid w:val="00EE185B"/>
    <w:rsid w:val="00EE260D"/>
    <w:rsid w:val="00EE2ECA"/>
    <w:rsid w:val="00F00023"/>
    <w:rsid w:val="00F0127E"/>
    <w:rsid w:val="00F035F6"/>
    <w:rsid w:val="00F04861"/>
    <w:rsid w:val="00F04FCC"/>
    <w:rsid w:val="00F07660"/>
    <w:rsid w:val="00F1282B"/>
    <w:rsid w:val="00F13B50"/>
    <w:rsid w:val="00F13DE0"/>
    <w:rsid w:val="00F20D90"/>
    <w:rsid w:val="00F22B0A"/>
    <w:rsid w:val="00F2436C"/>
    <w:rsid w:val="00F26BBF"/>
    <w:rsid w:val="00F32050"/>
    <w:rsid w:val="00F325AB"/>
    <w:rsid w:val="00F32AFE"/>
    <w:rsid w:val="00F32D46"/>
    <w:rsid w:val="00F40D3D"/>
    <w:rsid w:val="00F46211"/>
    <w:rsid w:val="00F4656B"/>
    <w:rsid w:val="00F47A02"/>
    <w:rsid w:val="00F535BE"/>
    <w:rsid w:val="00F56346"/>
    <w:rsid w:val="00F56587"/>
    <w:rsid w:val="00F56995"/>
    <w:rsid w:val="00F5754A"/>
    <w:rsid w:val="00F654E4"/>
    <w:rsid w:val="00F65795"/>
    <w:rsid w:val="00F661A6"/>
    <w:rsid w:val="00F70A7A"/>
    <w:rsid w:val="00F71141"/>
    <w:rsid w:val="00F71F31"/>
    <w:rsid w:val="00F75CD1"/>
    <w:rsid w:val="00F76AF3"/>
    <w:rsid w:val="00F8169F"/>
    <w:rsid w:val="00F84805"/>
    <w:rsid w:val="00F849EB"/>
    <w:rsid w:val="00F85629"/>
    <w:rsid w:val="00F856ED"/>
    <w:rsid w:val="00F9377E"/>
    <w:rsid w:val="00F95BFC"/>
    <w:rsid w:val="00F9714A"/>
    <w:rsid w:val="00FA4646"/>
    <w:rsid w:val="00FA60A9"/>
    <w:rsid w:val="00FB49FB"/>
    <w:rsid w:val="00FB5E18"/>
    <w:rsid w:val="00FC10F2"/>
    <w:rsid w:val="00FC1282"/>
    <w:rsid w:val="00FC5FB9"/>
    <w:rsid w:val="00FD089E"/>
    <w:rsid w:val="00FD2CFB"/>
    <w:rsid w:val="00FD2DBB"/>
    <w:rsid w:val="00FD4D68"/>
    <w:rsid w:val="00FD4E54"/>
    <w:rsid w:val="00FD54CE"/>
    <w:rsid w:val="00FE4A78"/>
    <w:rsid w:val="00FE60E2"/>
    <w:rsid w:val="00FE6CC6"/>
    <w:rsid w:val="00FF572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CD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90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6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33A0"/>
    <w:pPr>
      <w:keepNext/>
      <w:numPr>
        <w:numId w:val="2"/>
      </w:numPr>
      <w:spacing w:after="120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1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unkapitlky">
    <w:name w:val="tučné kapitálky"/>
    <w:basedOn w:val="Normln"/>
    <w:rsid w:val="00665888"/>
    <w:rPr>
      <w:rFonts w:ascii="Tahoma" w:hAnsi="Tahoma"/>
      <w:b/>
      <w:smallCaps/>
      <w:sz w:val="19"/>
      <w:szCs w:val="19"/>
    </w:rPr>
  </w:style>
  <w:style w:type="character" w:customStyle="1" w:styleId="platne1">
    <w:name w:val="platne1"/>
    <w:basedOn w:val="Standardnpsmoodstavce"/>
    <w:rsid w:val="007924EE"/>
  </w:style>
  <w:style w:type="paragraph" w:styleId="Zhlav">
    <w:name w:val="header"/>
    <w:basedOn w:val="Normln"/>
    <w:rsid w:val="00863D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63DE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7F7401"/>
    <w:pPr>
      <w:spacing w:after="120"/>
      <w:ind w:left="540" w:hanging="540"/>
      <w:jc w:val="both"/>
    </w:pPr>
    <w:rPr>
      <w:sz w:val="20"/>
      <w:szCs w:val="20"/>
    </w:rPr>
  </w:style>
  <w:style w:type="paragraph" w:styleId="Textbubliny">
    <w:name w:val="Balloon Text"/>
    <w:basedOn w:val="Normln"/>
    <w:semiHidden/>
    <w:rsid w:val="00D945B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84B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84B2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84B2D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0C2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90C2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0C29"/>
    <w:pPr>
      <w:ind w:left="708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0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40CF4"/>
    <w:rPr>
      <w:sz w:val="24"/>
      <w:szCs w:val="24"/>
    </w:rPr>
  </w:style>
  <w:style w:type="character" w:customStyle="1" w:styleId="apple-style-span">
    <w:name w:val="apple-style-span"/>
    <w:basedOn w:val="Standardnpsmoodstavce"/>
    <w:rsid w:val="001F5F45"/>
  </w:style>
  <w:style w:type="character" w:styleId="Hypertextovodkaz">
    <w:name w:val="Hyperlink"/>
    <w:unhideWhenUsed/>
    <w:rsid w:val="00B06132"/>
    <w:rPr>
      <w:color w:val="0000FF"/>
      <w:u w:val="single"/>
    </w:rPr>
  </w:style>
  <w:style w:type="character" w:customStyle="1" w:styleId="ZpatChar">
    <w:name w:val="Zápatí Char"/>
    <w:link w:val="Zpat"/>
    <w:rsid w:val="00B06132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1761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761F5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761F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761F5"/>
    <w:rPr>
      <w:b/>
      <w:bCs/>
    </w:rPr>
  </w:style>
  <w:style w:type="table" w:styleId="Mkatabulky">
    <w:name w:val="Table Grid"/>
    <w:basedOn w:val="Normlntabulka"/>
    <w:uiPriority w:val="59"/>
    <w:rsid w:val="0064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Exact">
    <w:name w:val="Základní text (5) Exact"/>
    <w:link w:val="Zkladntext5"/>
    <w:uiPriority w:val="99"/>
    <w:locked/>
    <w:rsid w:val="004343DF"/>
    <w:rPr>
      <w:b/>
      <w:bCs/>
      <w:shd w:val="clear" w:color="auto" w:fill="FFFFFF"/>
    </w:rPr>
  </w:style>
  <w:style w:type="paragraph" w:customStyle="1" w:styleId="Zkladntext5">
    <w:name w:val="Základní text (5)"/>
    <w:basedOn w:val="Normln"/>
    <w:link w:val="Zkladntext5Exact"/>
    <w:uiPriority w:val="99"/>
    <w:rsid w:val="004343DF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Zkladntext2">
    <w:name w:val="Základní text (2)_"/>
    <w:link w:val="Zkladntext20"/>
    <w:uiPriority w:val="99"/>
    <w:locked/>
    <w:rsid w:val="00702851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702851"/>
    <w:pPr>
      <w:widowControl w:val="0"/>
      <w:shd w:val="clear" w:color="auto" w:fill="FFFFFF"/>
      <w:spacing w:line="274" w:lineRule="exact"/>
      <w:ind w:hanging="740"/>
    </w:pPr>
    <w:rPr>
      <w:sz w:val="20"/>
      <w:szCs w:val="20"/>
    </w:rPr>
  </w:style>
  <w:style w:type="paragraph" w:styleId="Bezmezer">
    <w:name w:val="No Spacing"/>
    <w:uiPriority w:val="1"/>
    <w:qFormat/>
    <w:rsid w:val="005828BB"/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442C3B"/>
    <w:pPr>
      <w:numPr>
        <w:numId w:val="22"/>
      </w:num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komenteChar">
    <w:name w:val="Text komentáře Char"/>
    <w:link w:val="Textkomente"/>
    <w:uiPriority w:val="99"/>
    <w:semiHidden/>
    <w:rsid w:val="007D36E0"/>
  </w:style>
  <w:style w:type="paragraph" w:customStyle="1" w:styleId="Popisky">
    <w:name w:val="Popisky"/>
    <w:link w:val="PopiskyChar"/>
    <w:rsid w:val="00744566"/>
    <w:rPr>
      <w:rFonts w:ascii="Arial" w:hAnsi="Arial"/>
    </w:rPr>
  </w:style>
  <w:style w:type="character" w:customStyle="1" w:styleId="PopiskyChar">
    <w:name w:val="Popisky Char"/>
    <w:link w:val="Popisky"/>
    <w:rsid w:val="0074456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90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61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33A0"/>
    <w:pPr>
      <w:keepNext/>
      <w:numPr>
        <w:numId w:val="2"/>
      </w:numPr>
      <w:spacing w:after="120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1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unkapitlky">
    <w:name w:val="tučné kapitálky"/>
    <w:basedOn w:val="Normln"/>
    <w:rsid w:val="00665888"/>
    <w:rPr>
      <w:rFonts w:ascii="Tahoma" w:hAnsi="Tahoma"/>
      <w:b/>
      <w:smallCaps/>
      <w:sz w:val="19"/>
      <w:szCs w:val="19"/>
    </w:rPr>
  </w:style>
  <w:style w:type="character" w:customStyle="1" w:styleId="platne1">
    <w:name w:val="platne1"/>
    <w:basedOn w:val="Standardnpsmoodstavce"/>
    <w:rsid w:val="007924EE"/>
  </w:style>
  <w:style w:type="paragraph" w:styleId="Zhlav">
    <w:name w:val="header"/>
    <w:basedOn w:val="Normln"/>
    <w:rsid w:val="00863D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63DE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7F7401"/>
    <w:pPr>
      <w:spacing w:after="120"/>
      <w:ind w:left="540" w:hanging="540"/>
      <w:jc w:val="both"/>
    </w:pPr>
    <w:rPr>
      <w:sz w:val="20"/>
      <w:szCs w:val="20"/>
    </w:rPr>
  </w:style>
  <w:style w:type="paragraph" w:styleId="Textbubliny">
    <w:name w:val="Balloon Text"/>
    <w:basedOn w:val="Normln"/>
    <w:semiHidden/>
    <w:rsid w:val="00D945B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84B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84B2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84B2D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0C2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90C2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0C29"/>
    <w:pPr>
      <w:ind w:left="708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0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40CF4"/>
    <w:rPr>
      <w:sz w:val="24"/>
      <w:szCs w:val="24"/>
    </w:rPr>
  </w:style>
  <w:style w:type="character" w:customStyle="1" w:styleId="apple-style-span">
    <w:name w:val="apple-style-span"/>
    <w:basedOn w:val="Standardnpsmoodstavce"/>
    <w:rsid w:val="001F5F45"/>
  </w:style>
  <w:style w:type="character" w:styleId="Hypertextovodkaz">
    <w:name w:val="Hyperlink"/>
    <w:unhideWhenUsed/>
    <w:rsid w:val="00B06132"/>
    <w:rPr>
      <w:color w:val="0000FF"/>
      <w:u w:val="single"/>
    </w:rPr>
  </w:style>
  <w:style w:type="character" w:customStyle="1" w:styleId="ZpatChar">
    <w:name w:val="Zápatí Char"/>
    <w:link w:val="Zpat"/>
    <w:rsid w:val="00B06132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1761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761F5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761F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761F5"/>
    <w:rPr>
      <w:b/>
      <w:bCs/>
    </w:rPr>
  </w:style>
  <w:style w:type="table" w:styleId="Mkatabulky">
    <w:name w:val="Table Grid"/>
    <w:basedOn w:val="Normlntabulka"/>
    <w:uiPriority w:val="59"/>
    <w:rsid w:val="0064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Exact">
    <w:name w:val="Základní text (5) Exact"/>
    <w:link w:val="Zkladntext5"/>
    <w:uiPriority w:val="99"/>
    <w:locked/>
    <w:rsid w:val="004343DF"/>
    <w:rPr>
      <w:b/>
      <w:bCs/>
      <w:shd w:val="clear" w:color="auto" w:fill="FFFFFF"/>
    </w:rPr>
  </w:style>
  <w:style w:type="paragraph" w:customStyle="1" w:styleId="Zkladntext5">
    <w:name w:val="Základní text (5)"/>
    <w:basedOn w:val="Normln"/>
    <w:link w:val="Zkladntext5Exact"/>
    <w:uiPriority w:val="99"/>
    <w:rsid w:val="004343DF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Zkladntext2">
    <w:name w:val="Základní text (2)_"/>
    <w:link w:val="Zkladntext20"/>
    <w:uiPriority w:val="99"/>
    <w:locked/>
    <w:rsid w:val="00702851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702851"/>
    <w:pPr>
      <w:widowControl w:val="0"/>
      <w:shd w:val="clear" w:color="auto" w:fill="FFFFFF"/>
      <w:spacing w:line="274" w:lineRule="exact"/>
      <w:ind w:hanging="740"/>
    </w:pPr>
    <w:rPr>
      <w:sz w:val="20"/>
      <w:szCs w:val="20"/>
    </w:rPr>
  </w:style>
  <w:style w:type="paragraph" w:styleId="Bezmezer">
    <w:name w:val="No Spacing"/>
    <w:uiPriority w:val="1"/>
    <w:qFormat/>
    <w:rsid w:val="005828BB"/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442C3B"/>
    <w:pPr>
      <w:numPr>
        <w:numId w:val="22"/>
      </w:num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komenteChar">
    <w:name w:val="Text komentáře Char"/>
    <w:link w:val="Textkomente"/>
    <w:uiPriority w:val="99"/>
    <w:semiHidden/>
    <w:rsid w:val="007D36E0"/>
  </w:style>
  <w:style w:type="paragraph" w:customStyle="1" w:styleId="Popisky">
    <w:name w:val="Popisky"/>
    <w:link w:val="PopiskyChar"/>
    <w:rsid w:val="00744566"/>
    <w:rPr>
      <w:rFonts w:ascii="Arial" w:hAnsi="Arial"/>
    </w:rPr>
  </w:style>
  <w:style w:type="character" w:customStyle="1" w:styleId="PopiskyChar">
    <w:name w:val="Popisky Char"/>
    <w:link w:val="Popisky"/>
    <w:rsid w:val="007445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3DBC-CCE0-4DA5-A791-1CEAFD73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JUDr. Alfréd Šrámek</Company>
  <LinksUpToDate>false</LinksUpToDate>
  <CharactersWithSpaces>2298</CharactersWithSpaces>
  <SharedDoc>false</SharedDoc>
  <HLinks>
    <vt:vector size="6" baseType="variant">
      <vt:variant>
        <vt:i4>1376371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Files/Content.Outlook/YQTAX72X/faktura7025@fs.mfcr.cz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Mgr. Kateřina Velká</dc:creator>
  <cp:lastModifiedBy>Sládečková Kateřina Bc. (GFŘ)</cp:lastModifiedBy>
  <cp:revision>4</cp:revision>
  <cp:lastPrinted>2017-05-30T10:45:00Z</cp:lastPrinted>
  <dcterms:created xsi:type="dcterms:W3CDTF">2017-06-22T06:27:00Z</dcterms:created>
  <dcterms:modified xsi:type="dcterms:W3CDTF">2017-06-22T08:42:00Z</dcterms:modified>
</cp:coreProperties>
</file>