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E500" w14:textId="77777777" w:rsidR="006F06FE" w:rsidRPr="004738A8" w:rsidRDefault="00C91AE5" w:rsidP="00204C35">
      <w:pPr>
        <w:pStyle w:val="Identifikacestran"/>
        <w:spacing w:line="240" w:lineRule="auto"/>
        <w:rPr>
          <w:b/>
          <w:color w:val="000000" w:themeColor="text1"/>
          <w:sz w:val="20"/>
          <w:szCs w:val="20"/>
        </w:rPr>
      </w:pPr>
      <w:r w:rsidRPr="004738A8">
        <w:rPr>
          <w:b/>
          <w:caps/>
          <w:color w:val="000000" w:themeColor="text1"/>
          <w:sz w:val="20"/>
          <w:szCs w:val="20"/>
        </w:rPr>
        <w:t>Dodatek</w:t>
      </w:r>
      <w:r w:rsidR="004137E2" w:rsidRPr="004738A8">
        <w:rPr>
          <w:b/>
          <w:color w:val="000000" w:themeColor="text1"/>
          <w:sz w:val="20"/>
          <w:szCs w:val="20"/>
        </w:rPr>
        <w:t xml:space="preserve"> č.1</w:t>
      </w:r>
      <w:r w:rsidRPr="004738A8">
        <w:rPr>
          <w:b/>
          <w:color w:val="000000" w:themeColor="text1"/>
          <w:sz w:val="20"/>
          <w:szCs w:val="20"/>
        </w:rPr>
        <w:t xml:space="preserve"> ke </w:t>
      </w:r>
      <w:r w:rsidR="00E143C2" w:rsidRPr="004738A8">
        <w:rPr>
          <w:b/>
          <w:color w:val="000000" w:themeColor="text1"/>
          <w:sz w:val="20"/>
          <w:szCs w:val="20"/>
        </w:rPr>
        <w:t xml:space="preserve">S M L </w:t>
      </w:r>
      <w:r w:rsidR="00E143C2" w:rsidRPr="004738A8">
        <w:rPr>
          <w:b/>
          <w:caps/>
          <w:color w:val="000000" w:themeColor="text1"/>
          <w:sz w:val="20"/>
          <w:szCs w:val="20"/>
        </w:rPr>
        <w:t>O U V</w:t>
      </w:r>
      <w:r w:rsidRPr="004738A8">
        <w:rPr>
          <w:b/>
          <w:caps/>
          <w:color w:val="000000" w:themeColor="text1"/>
          <w:sz w:val="20"/>
          <w:szCs w:val="20"/>
        </w:rPr>
        <w:t>ě</w:t>
      </w:r>
      <w:r w:rsidR="00E7417C" w:rsidRPr="004738A8">
        <w:rPr>
          <w:b/>
          <w:color w:val="000000" w:themeColor="text1"/>
          <w:sz w:val="20"/>
          <w:szCs w:val="20"/>
        </w:rPr>
        <w:t xml:space="preserve"> </w:t>
      </w:r>
      <w:r w:rsidR="004738A8" w:rsidRPr="004738A8">
        <w:rPr>
          <w:b/>
          <w:color w:val="000000" w:themeColor="text1"/>
          <w:sz w:val="20"/>
          <w:szCs w:val="20"/>
        </w:rPr>
        <w:t>o</w:t>
      </w:r>
      <w:r w:rsidR="00DC0CD4" w:rsidRPr="00DC0CD4">
        <w:rPr>
          <w:b/>
          <w:color w:val="000000" w:themeColor="text1"/>
          <w:sz w:val="20"/>
          <w:szCs w:val="20"/>
        </w:rPr>
        <w:t xml:space="preserve"> </w:t>
      </w:r>
      <w:r w:rsidR="002F13E0" w:rsidRPr="002F13E0">
        <w:rPr>
          <w:b/>
          <w:color w:val="000000" w:themeColor="text1"/>
          <w:sz w:val="20"/>
          <w:szCs w:val="20"/>
        </w:rPr>
        <w:t>KOUPI NEMOVITÝCH VĚCÍ</w:t>
      </w:r>
    </w:p>
    <w:p w14:paraId="75A41DDE" w14:textId="77777777" w:rsidR="00204C35" w:rsidRPr="004738A8" w:rsidRDefault="004738A8" w:rsidP="00204C35">
      <w:pPr>
        <w:pStyle w:val="Identifikacestran"/>
        <w:spacing w:line="240" w:lineRule="auto"/>
        <w:rPr>
          <w:color w:val="000000" w:themeColor="text1"/>
          <w:sz w:val="20"/>
          <w:szCs w:val="20"/>
        </w:rPr>
      </w:pPr>
      <w:r w:rsidRPr="004738A8">
        <w:rPr>
          <w:color w:val="000000" w:themeColor="text1"/>
          <w:sz w:val="20"/>
          <w:szCs w:val="20"/>
        </w:rPr>
        <w:t xml:space="preserve">dle § </w:t>
      </w:r>
      <w:r w:rsidR="00DC0CD4" w:rsidRPr="00DC0CD4">
        <w:rPr>
          <w:color w:val="000000" w:themeColor="text1"/>
          <w:sz w:val="20"/>
          <w:szCs w:val="20"/>
        </w:rPr>
        <w:t>2586 a násl. zákona č.89</w:t>
      </w:r>
      <w:r w:rsidRPr="004738A8">
        <w:rPr>
          <w:color w:val="000000" w:themeColor="text1"/>
          <w:sz w:val="20"/>
          <w:szCs w:val="20"/>
        </w:rPr>
        <w:t>/2012 Sb., občanského zákoníku</w:t>
      </w:r>
      <w:r w:rsidR="00204C35" w:rsidRPr="004738A8">
        <w:rPr>
          <w:color w:val="000000" w:themeColor="text1"/>
          <w:sz w:val="20"/>
          <w:szCs w:val="20"/>
        </w:rPr>
        <w:t>,</w:t>
      </w:r>
    </w:p>
    <w:p w14:paraId="341ACAEE" w14:textId="77777777" w:rsidR="00E143C2" w:rsidRPr="004738A8" w:rsidRDefault="00204C35" w:rsidP="00204C35">
      <w:pPr>
        <w:pStyle w:val="Identifikacestran"/>
        <w:spacing w:line="240" w:lineRule="auto"/>
        <w:rPr>
          <w:color w:val="000000" w:themeColor="text1"/>
          <w:sz w:val="20"/>
          <w:szCs w:val="20"/>
        </w:rPr>
      </w:pPr>
      <w:r w:rsidRPr="004738A8">
        <w:rPr>
          <w:color w:val="000000" w:themeColor="text1"/>
          <w:sz w:val="20"/>
          <w:szCs w:val="20"/>
        </w:rPr>
        <w:t>ve znění pozdějších předpisů,</w:t>
      </w:r>
    </w:p>
    <w:p w14:paraId="02E7DAEA" w14:textId="77777777" w:rsidR="008254C3" w:rsidRPr="00046CF4" w:rsidRDefault="008254C3" w:rsidP="008254C3">
      <w:pPr>
        <w:pStyle w:val="Identifikacestran"/>
        <w:jc w:val="both"/>
        <w:rPr>
          <w:sz w:val="22"/>
          <w:szCs w:val="22"/>
          <w:u w:val="single"/>
        </w:rPr>
      </w:pPr>
      <w:bookmarkStart w:id="0" w:name="_Hlk78742287"/>
      <w:r w:rsidRPr="00046CF4">
        <w:rPr>
          <w:sz w:val="22"/>
          <w:szCs w:val="22"/>
          <w:u w:val="single"/>
        </w:rPr>
        <w:t>uzavřena mezi:</w:t>
      </w:r>
    </w:p>
    <w:p w14:paraId="13C5FD4E" w14:textId="77777777" w:rsidR="002F13E0" w:rsidRPr="002F13E0" w:rsidRDefault="002F13E0" w:rsidP="002F13E0">
      <w:pPr>
        <w:pStyle w:val="Style3"/>
        <w:widowControl/>
        <w:tabs>
          <w:tab w:val="left" w:pos="2117"/>
        </w:tabs>
        <w:spacing w:before="5" w:line="245" w:lineRule="exact"/>
        <w:rPr>
          <w:rStyle w:val="FontStyle14"/>
          <w:rFonts w:ascii="Garamond" w:hAnsi="Garamond"/>
          <w:sz w:val="22"/>
          <w:szCs w:val="22"/>
        </w:rPr>
      </w:pPr>
      <w:r w:rsidRPr="002F13E0">
        <w:rPr>
          <w:rStyle w:val="FontStyle15"/>
          <w:rFonts w:ascii="Garamond" w:hAnsi="Garamond"/>
          <w:sz w:val="22"/>
          <w:szCs w:val="22"/>
        </w:rPr>
        <w:t>Název:</w:t>
      </w:r>
      <w:r w:rsidRPr="002F13E0">
        <w:rPr>
          <w:rStyle w:val="FontStyle15"/>
          <w:rFonts w:ascii="Garamond" w:hAnsi="Garamond"/>
          <w:sz w:val="22"/>
          <w:szCs w:val="22"/>
        </w:rPr>
        <w:tab/>
      </w:r>
      <w:r w:rsidRPr="002F13E0">
        <w:rPr>
          <w:rStyle w:val="FontStyle15"/>
          <w:rFonts w:ascii="Garamond" w:hAnsi="Garamond"/>
          <w:sz w:val="22"/>
          <w:szCs w:val="22"/>
        </w:rPr>
        <w:tab/>
      </w:r>
      <w:r w:rsidRPr="002F13E0">
        <w:rPr>
          <w:rStyle w:val="FontStyle14"/>
          <w:rFonts w:ascii="Garamond" w:hAnsi="Garamond"/>
          <w:sz w:val="22"/>
          <w:szCs w:val="22"/>
        </w:rPr>
        <w:t>obec Plavy</w:t>
      </w:r>
    </w:p>
    <w:p w14:paraId="2D9358F4" w14:textId="77777777" w:rsidR="002F13E0" w:rsidRPr="002F13E0" w:rsidRDefault="002F13E0" w:rsidP="002F13E0">
      <w:pPr>
        <w:pStyle w:val="Style4"/>
        <w:widowControl/>
        <w:spacing w:line="245" w:lineRule="exact"/>
        <w:jc w:val="left"/>
        <w:rPr>
          <w:rStyle w:val="FontStyle15"/>
          <w:rFonts w:ascii="Garamond" w:hAnsi="Garamond"/>
          <w:sz w:val="22"/>
          <w:szCs w:val="22"/>
        </w:rPr>
      </w:pPr>
      <w:r w:rsidRPr="002F13E0">
        <w:rPr>
          <w:rStyle w:val="FontStyle15"/>
          <w:rFonts w:ascii="Garamond" w:hAnsi="Garamond"/>
          <w:sz w:val="22"/>
          <w:szCs w:val="22"/>
        </w:rPr>
        <w:t xml:space="preserve">IČO: </w:t>
      </w:r>
      <w:r w:rsidRPr="002F13E0">
        <w:rPr>
          <w:rStyle w:val="FontStyle15"/>
          <w:rFonts w:ascii="Garamond" w:hAnsi="Garamond"/>
          <w:sz w:val="22"/>
          <w:szCs w:val="22"/>
        </w:rPr>
        <w:tab/>
      </w:r>
      <w:r w:rsidRPr="002F13E0">
        <w:rPr>
          <w:rStyle w:val="FontStyle15"/>
          <w:rFonts w:ascii="Garamond" w:hAnsi="Garamond"/>
          <w:sz w:val="22"/>
          <w:szCs w:val="22"/>
        </w:rPr>
        <w:tab/>
      </w:r>
      <w:r w:rsidRPr="002F13E0">
        <w:rPr>
          <w:rStyle w:val="FontStyle15"/>
          <w:rFonts w:ascii="Garamond" w:hAnsi="Garamond"/>
          <w:sz w:val="22"/>
          <w:szCs w:val="22"/>
        </w:rPr>
        <w:tab/>
        <w:t>00262510</w:t>
      </w:r>
    </w:p>
    <w:p w14:paraId="08C85B4A" w14:textId="77777777" w:rsidR="002F13E0" w:rsidRPr="002F13E0" w:rsidRDefault="002F13E0" w:rsidP="002F13E0">
      <w:pPr>
        <w:pStyle w:val="Style4"/>
        <w:widowControl/>
        <w:tabs>
          <w:tab w:val="left" w:pos="2131"/>
        </w:tabs>
        <w:spacing w:line="245" w:lineRule="exact"/>
        <w:jc w:val="left"/>
        <w:rPr>
          <w:rStyle w:val="FontStyle15"/>
          <w:rFonts w:ascii="Garamond" w:hAnsi="Garamond"/>
          <w:sz w:val="22"/>
          <w:szCs w:val="22"/>
        </w:rPr>
      </w:pPr>
      <w:r w:rsidRPr="002F13E0">
        <w:rPr>
          <w:rStyle w:val="FontStyle15"/>
          <w:rFonts w:ascii="Garamond" w:hAnsi="Garamond"/>
          <w:sz w:val="22"/>
          <w:szCs w:val="22"/>
        </w:rPr>
        <w:t>Sídlem OÚ:</w:t>
      </w:r>
      <w:r w:rsidRPr="002F13E0">
        <w:rPr>
          <w:rStyle w:val="FontStyle15"/>
          <w:rFonts w:ascii="Garamond" w:hAnsi="Garamond"/>
          <w:sz w:val="22"/>
          <w:szCs w:val="22"/>
        </w:rPr>
        <w:tab/>
        <w:t>Plavý 186, 468 46 Plavy</w:t>
      </w:r>
    </w:p>
    <w:p w14:paraId="0962E6C6" w14:textId="77777777" w:rsidR="002F13E0" w:rsidRPr="002F13E0" w:rsidRDefault="002F13E0" w:rsidP="002F13E0">
      <w:pPr>
        <w:pStyle w:val="Style4"/>
        <w:widowControl/>
        <w:tabs>
          <w:tab w:val="left" w:pos="2138"/>
        </w:tabs>
        <w:spacing w:line="245" w:lineRule="exact"/>
        <w:rPr>
          <w:rStyle w:val="FontStyle15"/>
          <w:rFonts w:ascii="Garamond" w:hAnsi="Garamond"/>
          <w:sz w:val="22"/>
          <w:szCs w:val="22"/>
        </w:rPr>
      </w:pPr>
      <w:r w:rsidRPr="002F13E0">
        <w:rPr>
          <w:rStyle w:val="FontStyle15"/>
          <w:rFonts w:ascii="Garamond" w:hAnsi="Garamond"/>
          <w:sz w:val="22"/>
          <w:szCs w:val="22"/>
        </w:rPr>
        <w:t>Zastoupena:</w:t>
      </w:r>
      <w:r w:rsidRPr="002F13E0">
        <w:rPr>
          <w:rStyle w:val="FontStyle15"/>
          <w:rFonts w:ascii="Garamond" w:hAnsi="Garamond"/>
          <w:sz w:val="22"/>
          <w:szCs w:val="22"/>
        </w:rPr>
        <w:tab/>
        <w:t>Ing. Milanem Hlouškem, starostou</w:t>
      </w:r>
    </w:p>
    <w:p w14:paraId="323BF8F2" w14:textId="77777777" w:rsidR="008254C3" w:rsidRPr="00046CF4" w:rsidRDefault="008254C3" w:rsidP="008254C3">
      <w:pPr>
        <w:pStyle w:val="Identifikacestran"/>
        <w:spacing w:line="276" w:lineRule="auto"/>
        <w:jc w:val="both"/>
        <w:rPr>
          <w:sz w:val="22"/>
          <w:szCs w:val="22"/>
        </w:rPr>
      </w:pPr>
      <w:r w:rsidRPr="00046CF4">
        <w:rPr>
          <w:sz w:val="22"/>
          <w:szCs w:val="22"/>
        </w:rPr>
        <w:t xml:space="preserve">na straně jedné jako </w:t>
      </w:r>
      <w:r>
        <w:rPr>
          <w:sz w:val="22"/>
          <w:szCs w:val="22"/>
        </w:rPr>
        <w:t>Objednatel</w:t>
      </w:r>
    </w:p>
    <w:p w14:paraId="41CA2C8A" w14:textId="77777777" w:rsidR="008254C3" w:rsidRPr="00046CF4" w:rsidRDefault="008254C3" w:rsidP="008254C3">
      <w:pPr>
        <w:pStyle w:val="Identifikacestran"/>
        <w:spacing w:line="240" w:lineRule="auto"/>
        <w:jc w:val="right"/>
        <w:rPr>
          <w:sz w:val="22"/>
          <w:szCs w:val="22"/>
        </w:rPr>
      </w:pPr>
      <w:r w:rsidRPr="00046CF4">
        <w:rPr>
          <w:sz w:val="22"/>
          <w:szCs w:val="22"/>
        </w:rPr>
        <w:t>(dále jen „</w:t>
      </w:r>
      <w:r w:rsidR="002F13E0" w:rsidRPr="002F13E0">
        <w:rPr>
          <w:b/>
          <w:sz w:val="22"/>
          <w:szCs w:val="22"/>
        </w:rPr>
        <w:t>Prodávající</w:t>
      </w:r>
      <w:r w:rsidRPr="00046CF4">
        <w:rPr>
          <w:sz w:val="22"/>
          <w:szCs w:val="22"/>
        </w:rPr>
        <w:t>“)</w:t>
      </w:r>
    </w:p>
    <w:p w14:paraId="041B6EB2" w14:textId="77777777" w:rsidR="008254C3" w:rsidRPr="00046CF4" w:rsidRDefault="008254C3" w:rsidP="008254C3">
      <w:pPr>
        <w:jc w:val="both"/>
        <w:rPr>
          <w:rFonts w:ascii="Garamond" w:hAnsi="Garamond"/>
          <w:sz w:val="22"/>
          <w:szCs w:val="22"/>
        </w:rPr>
      </w:pPr>
      <w:r w:rsidRPr="00046CF4">
        <w:rPr>
          <w:rFonts w:ascii="Garamond" w:hAnsi="Garamond"/>
          <w:sz w:val="22"/>
          <w:szCs w:val="22"/>
        </w:rPr>
        <w:t>a</w:t>
      </w:r>
    </w:p>
    <w:p w14:paraId="2B725DDC" w14:textId="77777777" w:rsidR="008254C3" w:rsidRPr="00046CF4" w:rsidRDefault="008254C3" w:rsidP="008254C3">
      <w:pPr>
        <w:jc w:val="both"/>
        <w:rPr>
          <w:rFonts w:ascii="Garamond" w:hAnsi="Garamond"/>
          <w:sz w:val="22"/>
          <w:szCs w:val="22"/>
        </w:rPr>
      </w:pPr>
    </w:p>
    <w:p w14:paraId="5D87876E" w14:textId="77777777" w:rsidR="002F13E0" w:rsidRPr="002F13E0" w:rsidRDefault="002F13E0" w:rsidP="002F13E0">
      <w:pPr>
        <w:rPr>
          <w:rFonts w:ascii="Garamond" w:hAnsi="Garamond"/>
          <w:sz w:val="22"/>
          <w:szCs w:val="22"/>
        </w:rPr>
      </w:pPr>
      <w:r w:rsidRPr="00046CF4">
        <w:rPr>
          <w:rFonts w:ascii="Garamond" w:hAnsi="Garamond"/>
          <w:sz w:val="22"/>
          <w:szCs w:val="22"/>
        </w:rPr>
        <w:t>obch. společností: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proofErr w:type="spellStart"/>
      <w:r w:rsidRPr="002F13E0">
        <w:rPr>
          <w:rFonts w:ascii="Garamond" w:hAnsi="Garamond"/>
          <w:sz w:val="22"/>
          <w:szCs w:val="22"/>
        </w:rPr>
        <w:t>Antinu</w:t>
      </w:r>
      <w:proofErr w:type="spellEnd"/>
      <w:r w:rsidRPr="002F13E0">
        <w:rPr>
          <w:rFonts w:ascii="Garamond" w:hAnsi="Garamond"/>
          <w:sz w:val="22"/>
          <w:szCs w:val="22"/>
        </w:rPr>
        <w:t xml:space="preserve"> development plus s.r.o.</w:t>
      </w:r>
    </w:p>
    <w:p w14:paraId="33635DE1" w14:textId="77777777" w:rsidR="002F13E0" w:rsidRPr="002F13E0" w:rsidRDefault="002F13E0" w:rsidP="002F13E0">
      <w:pPr>
        <w:rPr>
          <w:rFonts w:ascii="Garamond" w:hAnsi="Garamond"/>
          <w:sz w:val="22"/>
          <w:szCs w:val="22"/>
        </w:rPr>
      </w:pPr>
      <w:r w:rsidRPr="002F13E0">
        <w:rPr>
          <w:rFonts w:ascii="Garamond" w:hAnsi="Garamond"/>
          <w:sz w:val="22"/>
          <w:szCs w:val="22"/>
        </w:rPr>
        <w:t xml:space="preserve">IČ: </w:t>
      </w:r>
      <w:r w:rsidRPr="002F13E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2F13E0">
        <w:rPr>
          <w:rFonts w:ascii="Garamond" w:hAnsi="Garamond"/>
          <w:sz w:val="22"/>
          <w:szCs w:val="22"/>
        </w:rPr>
        <w:t>17186161</w:t>
      </w:r>
    </w:p>
    <w:p w14:paraId="06154F31" w14:textId="77777777" w:rsidR="002F13E0" w:rsidRPr="002F13E0" w:rsidRDefault="002F13E0" w:rsidP="002F13E0">
      <w:pPr>
        <w:rPr>
          <w:rFonts w:ascii="Garamond" w:hAnsi="Garamond"/>
          <w:sz w:val="22"/>
          <w:szCs w:val="22"/>
        </w:rPr>
      </w:pPr>
      <w:r w:rsidRPr="002F13E0">
        <w:rPr>
          <w:rFonts w:ascii="Garamond" w:hAnsi="Garamond"/>
          <w:sz w:val="22"/>
          <w:szCs w:val="22"/>
        </w:rPr>
        <w:t>Sídlem:</w:t>
      </w:r>
      <w:r w:rsidRPr="002F13E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2F13E0">
        <w:rPr>
          <w:rFonts w:ascii="Garamond" w:hAnsi="Garamond"/>
          <w:sz w:val="22"/>
          <w:szCs w:val="22"/>
        </w:rPr>
        <w:t>Líbeznice, Na hůrce 71, PSČ 250 65</w:t>
      </w:r>
    </w:p>
    <w:p w14:paraId="7A8BC517" w14:textId="77777777" w:rsidR="002F13E0" w:rsidRPr="002F13E0" w:rsidRDefault="002F13E0" w:rsidP="002F13E0">
      <w:pPr>
        <w:ind w:left="2124" w:hanging="2124"/>
        <w:rPr>
          <w:rFonts w:ascii="Garamond" w:hAnsi="Garamond"/>
          <w:sz w:val="22"/>
          <w:szCs w:val="22"/>
        </w:rPr>
      </w:pPr>
      <w:r w:rsidRPr="002F13E0">
        <w:rPr>
          <w:rFonts w:ascii="Garamond" w:hAnsi="Garamond"/>
          <w:sz w:val="22"/>
          <w:szCs w:val="22"/>
        </w:rPr>
        <w:t>Zapsaná:</w:t>
      </w:r>
      <w:r>
        <w:rPr>
          <w:rFonts w:ascii="Garamond" w:hAnsi="Garamond"/>
          <w:sz w:val="22"/>
          <w:szCs w:val="22"/>
        </w:rPr>
        <w:tab/>
      </w:r>
      <w:r w:rsidRPr="002F13E0">
        <w:rPr>
          <w:rFonts w:ascii="Garamond" w:hAnsi="Garamond"/>
          <w:sz w:val="22"/>
          <w:szCs w:val="22"/>
        </w:rPr>
        <w:t>v obchodním rejstříku vedeném u Městského soudu v</w:t>
      </w:r>
      <w:r>
        <w:rPr>
          <w:rFonts w:ascii="Garamond" w:hAnsi="Garamond"/>
          <w:sz w:val="22"/>
          <w:szCs w:val="22"/>
        </w:rPr>
        <w:t> </w:t>
      </w:r>
      <w:r w:rsidRPr="002F13E0">
        <w:rPr>
          <w:rFonts w:ascii="Garamond" w:hAnsi="Garamond"/>
          <w:sz w:val="22"/>
          <w:szCs w:val="22"/>
        </w:rPr>
        <w:t>Praze</w:t>
      </w:r>
      <w:r>
        <w:rPr>
          <w:rFonts w:ascii="Garamond" w:hAnsi="Garamond"/>
          <w:sz w:val="22"/>
          <w:szCs w:val="22"/>
        </w:rPr>
        <w:t xml:space="preserve"> </w:t>
      </w:r>
      <w:r w:rsidRPr="002F13E0">
        <w:rPr>
          <w:rFonts w:ascii="Garamond" w:hAnsi="Garamond"/>
          <w:sz w:val="22"/>
          <w:szCs w:val="22"/>
        </w:rPr>
        <w:t>v oddíle C, vložce 367904</w:t>
      </w:r>
    </w:p>
    <w:p w14:paraId="5F150FB2" w14:textId="77777777" w:rsidR="002F13E0" w:rsidRDefault="002F13E0" w:rsidP="002F13E0">
      <w:pPr>
        <w:rPr>
          <w:rFonts w:ascii="Garamond" w:hAnsi="Garamond"/>
          <w:sz w:val="22"/>
          <w:szCs w:val="22"/>
        </w:rPr>
      </w:pPr>
      <w:r w:rsidRPr="002F13E0">
        <w:rPr>
          <w:rFonts w:ascii="Garamond" w:hAnsi="Garamond"/>
          <w:sz w:val="22"/>
          <w:szCs w:val="22"/>
        </w:rPr>
        <w:t>Zastoupena:</w:t>
      </w:r>
      <w:r w:rsidRPr="002F13E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2F13E0">
        <w:rPr>
          <w:rFonts w:ascii="Garamond" w:hAnsi="Garamond"/>
          <w:sz w:val="22"/>
          <w:szCs w:val="22"/>
        </w:rPr>
        <w:t xml:space="preserve">Karlem </w:t>
      </w:r>
      <w:proofErr w:type="spellStart"/>
      <w:r w:rsidRPr="002F13E0">
        <w:rPr>
          <w:rFonts w:ascii="Garamond" w:hAnsi="Garamond"/>
          <w:sz w:val="22"/>
          <w:szCs w:val="22"/>
        </w:rPr>
        <w:t>Nečesánkem</w:t>
      </w:r>
      <w:proofErr w:type="spellEnd"/>
      <w:r w:rsidRPr="002F13E0">
        <w:rPr>
          <w:rFonts w:ascii="Garamond" w:hAnsi="Garamond"/>
          <w:sz w:val="22"/>
          <w:szCs w:val="22"/>
        </w:rPr>
        <w:t>, jednatelem</w:t>
      </w:r>
    </w:p>
    <w:p w14:paraId="460801BF" w14:textId="77777777" w:rsidR="008254C3" w:rsidRPr="00046CF4" w:rsidRDefault="008254C3" w:rsidP="008254C3">
      <w:pPr>
        <w:jc w:val="right"/>
        <w:rPr>
          <w:rStyle w:val="Siln"/>
          <w:rFonts w:ascii="Garamond" w:hAnsi="Garamond"/>
          <w:b w:val="0"/>
          <w:sz w:val="22"/>
          <w:szCs w:val="22"/>
        </w:rPr>
      </w:pPr>
      <w:r w:rsidRPr="00046CF4">
        <w:rPr>
          <w:rFonts w:ascii="Garamond" w:hAnsi="Garamond"/>
          <w:sz w:val="22"/>
          <w:szCs w:val="22"/>
        </w:rPr>
        <w:t xml:space="preserve">(dále jen </w:t>
      </w:r>
      <w:r w:rsidRPr="00046CF4">
        <w:rPr>
          <w:rFonts w:ascii="Garamond" w:eastAsia="Helvetica" w:hAnsi="Garamond" w:cs="Helvetica"/>
          <w:b/>
          <w:sz w:val="22"/>
          <w:szCs w:val="22"/>
        </w:rPr>
        <w:t>„</w:t>
      </w:r>
      <w:r w:rsidR="002F13E0" w:rsidRPr="002F13E0">
        <w:rPr>
          <w:rFonts w:ascii="Garamond" w:hAnsi="Garamond"/>
          <w:b/>
          <w:sz w:val="22"/>
          <w:szCs w:val="22"/>
        </w:rPr>
        <w:t>Kupující</w:t>
      </w:r>
      <w:r w:rsidRPr="00046CF4">
        <w:rPr>
          <w:rFonts w:ascii="Garamond" w:eastAsia="Helvetica" w:hAnsi="Garamond" w:cs="Helvetica"/>
          <w:b/>
          <w:sz w:val="22"/>
          <w:szCs w:val="22"/>
        </w:rPr>
        <w:t>“</w:t>
      </w:r>
      <w:r w:rsidRPr="00046CF4">
        <w:rPr>
          <w:rFonts w:ascii="Garamond" w:hAnsi="Garamond"/>
          <w:sz w:val="22"/>
          <w:szCs w:val="22"/>
        </w:rPr>
        <w:t>)</w:t>
      </w:r>
    </w:p>
    <w:bookmarkEnd w:id="0"/>
    <w:p w14:paraId="3C37CD4F" w14:textId="77777777" w:rsidR="00C91AE5" w:rsidRPr="004738A8" w:rsidRDefault="00C91AE5" w:rsidP="00C91AE5">
      <w:pPr>
        <w:pStyle w:val="Identifikacestran"/>
        <w:rPr>
          <w:b/>
          <w:bCs/>
          <w:color w:val="000000" w:themeColor="text1"/>
          <w:sz w:val="22"/>
          <w:szCs w:val="22"/>
        </w:rPr>
      </w:pPr>
      <w:r w:rsidRPr="004738A8">
        <w:rPr>
          <w:b/>
          <w:bCs/>
          <w:color w:val="000000" w:themeColor="text1"/>
          <w:sz w:val="22"/>
          <w:szCs w:val="22"/>
        </w:rPr>
        <w:t>Preambule</w:t>
      </w:r>
    </w:p>
    <w:p w14:paraId="43CC3022" w14:textId="77777777" w:rsidR="00C91AE5" w:rsidRPr="004738A8" w:rsidRDefault="00C91AE5" w:rsidP="00C91AE5">
      <w:pPr>
        <w:pStyle w:val="Identifikacestran"/>
        <w:jc w:val="both"/>
        <w:rPr>
          <w:color w:val="000000" w:themeColor="text1"/>
          <w:sz w:val="22"/>
          <w:szCs w:val="22"/>
        </w:rPr>
      </w:pPr>
      <w:r w:rsidRPr="004738A8">
        <w:rPr>
          <w:color w:val="000000" w:themeColor="text1"/>
          <w:sz w:val="22"/>
          <w:szCs w:val="22"/>
        </w:rPr>
        <w:t xml:space="preserve">Dne </w:t>
      </w:r>
      <w:r w:rsidR="008254C3">
        <w:rPr>
          <w:color w:val="000000" w:themeColor="text1"/>
          <w:sz w:val="22"/>
          <w:szCs w:val="22"/>
        </w:rPr>
        <w:t>2</w:t>
      </w:r>
      <w:r w:rsidR="002F13E0">
        <w:rPr>
          <w:color w:val="000000" w:themeColor="text1"/>
          <w:sz w:val="22"/>
          <w:szCs w:val="22"/>
        </w:rPr>
        <w:t>9</w:t>
      </w:r>
      <w:r w:rsidR="008254C3">
        <w:rPr>
          <w:color w:val="000000" w:themeColor="text1"/>
          <w:sz w:val="22"/>
          <w:szCs w:val="22"/>
        </w:rPr>
        <w:t>.</w:t>
      </w:r>
      <w:r w:rsidR="002F13E0">
        <w:rPr>
          <w:color w:val="000000" w:themeColor="text1"/>
          <w:sz w:val="22"/>
          <w:szCs w:val="22"/>
        </w:rPr>
        <w:t>9</w:t>
      </w:r>
      <w:r w:rsidR="008254C3">
        <w:rPr>
          <w:color w:val="000000" w:themeColor="text1"/>
          <w:sz w:val="22"/>
          <w:szCs w:val="22"/>
        </w:rPr>
        <w:t>.202</w:t>
      </w:r>
      <w:r w:rsidR="002F13E0">
        <w:rPr>
          <w:color w:val="000000" w:themeColor="text1"/>
          <w:sz w:val="22"/>
          <w:szCs w:val="22"/>
        </w:rPr>
        <w:t>2</w:t>
      </w:r>
      <w:r w:rsidRPr="004738A8">
        <w:rPr>
          <w:color w:val="000000" w:themeColor="text1"/>
          <w:sz w:val="22"/>
          <w:szCs w:val="22"/>
        </w:rPr>
        <w:t xml:space="preserve"> byla mezi smluvními stranami uzavřena Smlouva o </w:t>
      </w:r>
      <w:r w:rsidR="002F13E0">
        <w:rPr>
          <w:color w:val="000000" w:themeColor="text1"/>
          <w:sz w:val="22"/>
          <w:szCs w:val="22"/>
        </w:rPr>
        <w:t>koupi nemovitých věcí</w:t>
      </w:r>
      <w:r w:rsidRPr="004738A8">
        <w:rPr>
          <w:color w:val="000000" w:themeColor="text1"/>
          <w:sz w:val="22"/>
          <w:szCs w:val="22"/>
        </w:rPr>
        <w:t xml:space="preserve"> </w:t>
      </w:r>
      <w:proofErr w:type="gramStart"/>
      <w:r w:rsidRPr="004738A8">
        <w:rPr>
          <w:color w:val="000000" w:themeColor="text1"/>
          <w:sz w:val="22"/>
          <w:szCs w:val="22"/>
        </w:rPr>
        <w:t>( d</w:t>
      </w:r>
      <w:r w:rsidR="00007174" w:rsidRPr="004738A8">
        <w:rPr>
          <w:color w:val="000000" w:themeColor="text1"/>
          <w:sz w:val="22"/>
          <w:szCs w:val="22"/>
        </w:rPr>
        <w:t>á</w:t>
      </w:r>
      <w:r w:rsidRPr="004738A8">
        <w:rPr>
          <w:color w:val="000000" w:themeColor="text1"/>
          <w:sz w:val="22"/>
          <w:szCs w:val="22"/>
        </w:rPr>
        <w:t>le</w:t>
      </w:r>
      <w:proofErr w:type="gramEnd"/>
      <w:r w:rsidRPr="004738A8">
        <w:rPr>
          <w:color w:val="000000" w:themeColor="text1"/>
          <w:sz w:val="22"/>
          <w:szCs w:val="22"/>
        </w:rPr>
        <w:t xml:space="preserve"> jen „Smlouva“).</w:t>
      </w:r>
    </w:p>
    <w:p w14:paraId="0B5F596D" w14:textId="77777777" w:rsidR="00C91AE5" w:rsidRPr="004738A8" w:rsidRDefault="00C91AE5" w:rsidP="00C91AE5">
      <w:pPr>
        <w:pStyle w:val="Identifikacestran"/>
        <w:jc w:val="both"/>
        <w:rPr>
          <w:color w:val="000000" w:themeColor="text1"/>
          <w:sz w:val="22"/>
          <w:szCs w:val="22"/>
        </w:rPr>
      </w:pPr>
      <w:r w:rsidRPr="004738A8">
        <w:rPr>
          <w:color w:val="000000" w:themeColor="text1"/>
          <w:sz w:val="22"/>
          <w:szCs w:val="22"/>
        </w:rPr>
        <w:t xml:space="preserve">V souladu s čl. </w:t>
      </w:r>
      <w:r w:rsidR="002F13E0">
        <w:rPr>
          <w:color w:val="000000" w:themeColor="text1"/>
          <w:sz w:val="22"/>
          <w:szCs w:val="22"/>
        </w:rPr>
        <w:t>V</w:t>
      </w:r>
      <w:r w:rsidR="00EC0BB0">
        <w:rPr>
          <w:color w:val="000000" w:themeColor="text1"/>
          <w:sz w:val="22"/>
          <w:szCs w:val="22"/>
        </w:rPr>
        <w:t>I</w:t>
      </w:r>
      <w:r w:rsidRPr="004738A8">
        <w:rPr>
          <w:color w:val="000000" w:themeColor="text1"/>
          <w:sz w:val="22"/>
          <w:szCs w:val="22"/>
        </w:rPr>
        <w:t>.</w:t>
      </w:r>
      <w:r w:rsidR="00007174" w:rsidRPr="004738A8">
        <w:rPr>
          <w:color w:val="000000" w:themeColor="text1"/>
          <w:sz w:val="22"/>
          <w:szCs w:val="22"/>
        </w:rPr>
        <w:t xml:space="preserve"> </w:t>
      </w:r>
      <w:r w:rsidRPr="004738A8">
        <w:rPr>
          <w:color w:val="000000" w:themeColor="text1"/>
          <w:sz w:val="22"/>
          <w:szCs w:val="22"/>
        </w:rPr>
        <w:t xml:space="preserve">uzavírají smluvní strany tento </w:t>
      </w:r>
    </w:p>
    <w:p w14:paraId="63F6729A" w14:textId="77777777" w:rsidR="00C91AE5" w:rsidRPr="004738A8" w:rsidRDefault="00C91AE5" w:rsidP="00C91AE5">
      <w:pPr>
        <w:pStyle w:val="Identifikacestran"/>
        <w:jc w:val="both"/>
        <w:rPr>
          <w:color w:val="000000" w:themeColor="text1"/>
          <w:sz w:val="22"/>
          <w:szCs w:val="22"/>
        </w:rPr>
      </w:pPr>
    </w:p>
    <w:p w14:paraId="00976D25" w14:textId="77777777" w:rsidR="00C91AE5" w:rsidRPr="004738A8" w:rsidRDefault="00C91AE5" w:rsidP="00007174">
      <w:pPr>
        <w:pStyle w:val="Identifikacestran"/>
        <w:rPr>
          <w:b/>
          <w:bCs/>
          <w:color w:val="000000" w:themeColor="text1"/>
          <w:sz w:val="22"/>
          <w:szCs w:val="22"/>
        </w:rPr>
      </w:pPr>
      <w:r w:rsidRPr="004738A8">
        <w:rPr>
          <w:b/>
          <w:bCs/>
          <w:color w:val="000000" w:themeColor="text1"/>
          <w:sz w:val="22"/>
          <w:szCs w:val="22"/>
        </w:rPr>
        <w:t>Dodatek č.1:</w:t>
      </w:r>
      <w:r w:rsidR="00DC0CD4">
        <w:rPr>
          <w:b/>
          <w:bCs/>
          <w:color w:val="000000" w:themeColor="text1"/>
          <w:sz w:val="22"/>
          <w:szCs w:val="22"/>
        </w:rPr>
        <w:t xml:space="preserve"> </w:t>
      </w:r>
    </w:p>
    <w:p w14:paraId="4C42C6D5" w14:textId="77777777" w:rsidR="00C91AE5" w:rsidRPr="004738A8" w:rsidRDefault="00C91AE5" w:rsidP="00C91AE5">
      <w:pPr>
        <w:pStyle w:val="Identifikacestran"/>
        <w:jc w:val="both"/>
        <w:rPr>
          <w:color w:val="000000" w:themeColor="text1"/>
          <w:sz w:val="22"/>
          <w:szCs w:val="22"/>
        </w:rPr>
      </w:pPr>
      <w:r w:rsidRPr="004738A8">
        <w:rPr>
          <w:color w:val="000000" w:themeColor="text1"/>
          <w:sz w:val="22"/>
          <w:szCs w:val="22"/>
        </w:rPr>
        <w:t xml:space="preserve">Smluvní strany se dnešního dne dohodly na změně Smlouvy, a to ve formě dodatku </w:t>
      </w:r>
      <w:proofErr w:type="gramStart"/>
      <w:r w:rsidRPr="004738A8">
        <w:rPr>
          <w:color w:val="000000" w:themeColor="text1"/>
          <w:sz w:val="22"/>
          <w:szCs w:val="22"/>
        </w:rPr>
        <w:t>č.1 ,</w:t>
      </w:r>
      <w:proofErr w:type="gramEnd"/>
      <w:r w:rsidRPr="004738A8">
        <w:rPr>
          <w:color w:val="000000" w:themeColor="text1"/>
          <w:sz w:val="22"/>
          <w:szCs w:val="22"/>
        </w:rPr>
        <w:t xml:space="preserve"> kterým se mění </w:t>
      </w:r>
      <w:r w:rsidR="00320753" w:rsidRPr="004738A8">
        <w:rPr>
          <w:color w:val="000000" w:themeColor="text1"/>
          <w:sz w:val="22"/>
          <w:szCs w:val="22"/>
        </w:rPr>
        <w:t xml:space="preserve">článek </w:t>
      </w:r>
      <w:r w:rsidRPr="004738A8">
        <w:rPr>
          <w:color w:val="000000" w:themeColor="text1"/>
          <w:sz w:val="22"/>
          <w:szCs w:val="22"/>
        </w:rPr>
        <w:t>I</w:t>
      </w:r>
      <w:r w:rsidR="002F13E0">
        <w:rPr>
          <w:color w:val="000000" w:themeColor="text1"/>
          <w:sz w:val="22"/>
          <w:szCs w:val="22"/>
        </w:rPr>
        <w:t>II</w:t>
      </w:r>
      <w:r w:rsidRPr="004738A8">
        <w:rPr>
          <w:color w:val="000000" w:themeColor="text1"/>
          <w:sz w:val="22"/>
          <w:szCs w:val="22"/>
        </w:rPr>
        <w:t xml:space="preserve">. Smlouvy takto:  </w:t>
      </w:r>
    </w:p>
    <w:p w14:paraId="38D2C188" w14:textId="77777777" w:rsidR="004738A8" w:rsidRDefault="004738A8" w:rsidP="004132D6">
      <w:pPr>
        <w:pStyle w:val="Identifikacestran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</w:p>
    <w:p w14:paraId="08574FC8" w14:textId="77777777" w:rsidR="004132D6" w:rsidRPr="004738A8" w:rsidRDefault="004132D6" w:rsidP="004132D6">
      <w:pPr>
        <w:pStyle w:val="Identifikacestran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4738A8">
        <w:rPr>
          <w:color w:val="000000" w:themeColor="text1"/>
          <w:sz w:val="22"/>
          <w:szCs w:val="22"/>
        </w:rPr>
        <w:t>Článek I</w:t>
      </w:r>
      <w:r w:rsidR="004738A8" w:rsidRPr="004738A8">
        <w:rPr>
          <w:color w:val="000000" w:themeColor="text1"/>
          <w:sz w:val="22"/>
          <w:szCs w:val="22"/>
        </w:rPr>
        <w:t>I</w:t>
      </w:r>
      <w:r w:rsidRPr="004738A8">
        <w:rPr>
          <w:color w:val="000000" w:themeColor="text1"/>
          <w:sz w:val="22"/>
          <w:szCs w:val="22"/>
        </w:rPr>
        <w:t>I.</w:t>
      </w:r>
    </w:p>
    <w:p w14:paraId="189C692D" w14:textId="77777777" w:rsidR="00D922F8" w:rsidRDefault="00DC0CD4" w:rsidP="004738A8">
      <w:pPr>
        <w:jc w:val="center"/>
        <w:rPr>
          <w:rStyle w:val="FontStyle32"/>
          <w:rFonts w:ascii="Garamond" w:eastAsiaTheme="minorEastAsia" w:hAnsi="Garamond"/>
          <w:sz w:val="22"/>
          <w:szCs w:val="22"/>
        </w:rPr>
      </w:pPr>
      <w:r w:rsidRPr="00DC0CD4">
        <w:rPr>
          <w:rStyle w:val="FontStyle32"/>
          <w:rFonts w:ascii="Garamond" w:eastAsiaTheme="minorEastAsia" w:hAnsi="Garamond"/>
          <w:sz w:val="22"/>
          <w:szCs w:val="22"/>
        </w:rPr>
        <w:t>Smluvní cena</w:t>
      </w:r>
    </w:p>
    <w:p w14:paraId="437B9BB2" w14:textId="77777777" w:rsidR="00DC0CD4" w:rsidRDefault="00DC0CD4" w:rsidP="004738A8">
      <w:pPr>
        <w:jc w:val="center"/>
        <w:rPr>
          <w:rStyle w:val="FontStyle32"/>
          <w:rFonts w:ascii="Garamond" w:eastAsiaTheme="minorEastAsia" w:hAnsi="Garamond"/>
          <w:sz w:val="22"/>
          <w:szCs w:val="22"/>
        </w:rPr>
      </w:pPr>
    </w:p>
    <w:p w14:paraId="7810C5EA" w14:textId="77777777" w:rsidR="002F13E0" w:rsidRPr="002F13E0" w:rsidRDefault="002F13E0" w:rsidP="002F13E0">
      <w:pPr>
        <w:pStyle w:val="Style3"/>
        <w:widowControl/>
        <w:jc w:val="center"/>
        <w:rPr>
          <w:rStyle w:val="FontStyle14"/>
          <w:rFonts w:ascii="Garamond" w:hAnsi="Garamond"/>
          <w:sz w:val="22"/>
          <w:szCs w:val="22"/>
        </w:rPr>
      </w:pPr>
      <w:r w:rsidRPr="002F13E0">
        <w:rPr>
          <w:rStyle w:val="FontStyle14"/>
          <w:rFonts w:ascii="Garamond" w:hAnsi="Garamond"/>
          <w:sz w:val="22"/>
          <w:szCs w:val="22"/>
        </w:rPr>
        <w:t>Kupní cena a platební podmínky</w:t>
      </w:r>
    </w:p>
    <w:p w14:paraId="3685A270" w14:textId="77777777" w:rsidR="002F13E0" w:rsidRPr="002F13E0" w:rsidRDefault="002F13E0" w:rsidP="002F13E0">
      <w:pPr>
        <w:pStyle w:val="Style5"/>
        <w:widowControl/>
        <w:numPr>
          <w:ilvl w:val="0"/>
          <w:numId w:val="36"/>
        </w:numPr>
        <w:tabs>
          <w:tab w:val="left" w:pos="720"/>
        </w:tabs>
        <w:spacing w:before="130" w:line="259" w:lineRule="exact"/>
        <w:rPr>
          <w:rStyle w:val="FontStyle15"/>
          <w:rFonts w:ascii="Garamond" w:hAnsi="Garamond"/>
          <w:sz w:val="22"/>
          <w:szCs w:val="22"/>
        </w:rPr>
      </w:pPr>
      <w:r w:rsidRPr="002F13E0">
        <w:rPr>
          <w:rStyle w:val="FontStyle15"/>
          <w:rFonts w:ascii="Garamond" w:hAnsi="Garamond"/>
          <w:sz w:val="22"/>
          <w:szCs w:val="22"/>
        </w:rPr>
        <w:t xml:space="preserve">Smluvní strany sjednávají za Předmět koupě s veškerým příslušenstvím kupní cenu ve výši </w:t>
      </w:r>
      <w:r w:rsidRPr="002F13E0">
        <w:rPr>
          <w:rStyle w:val="FontStyle14"/>
          <w:rFonts w:ascii="Garamond" w:hAnsi="Garamond"/>
          <w:sz w:val="22"/>
          <w:szCs w:val="22"/>
        </w:rPr>
        <w:t xml:space="preserve">3.100.000,- Kč </w:t>
      </w:r>
      <w:r w:rsidRPr="002F13E0">
        <w:rPr>
          <w:rStyle w:val="FontStyle15"/>
          <w:rFonts w:ascii="Garamond" w:hAnsi="Garamond"/>
          <w:sz w:val="22"/>
          <w:szCs w:val="22"/>
        </w:rPr>
        <w:t xml:space="preserve">(slovy: </w:t>
      </w:r>
      <w:proofErr w:type="spellStart"/>
      <w:r w:rsidRPr="002F13E0">
        <w:rPr>
          <w:rStyle w:val="FontStyle15"/>
          <w:rFonts w:ascii="Garamond" w:hAnsi="Garamond"/>
          <w:sz w:val="22"/>
          <w:szCs w:val="22"/>
        </w:rPr>
        <w:t>třimilionyjednostotisíc</w:t>
      </w:r>
      <w:proofErr w:type="spellEnd"/>
      <w:r w:rsidRPr="002F13E0">
        <w:rPr>
          <w:rStyle w:val="FontStyle15"/>
          <w:rFonts w:ascii="Garamond" w:hAnsi="Garamond"/>
          <w:sz w:val="22"/>
          <w:szCs w:val="22"/>
        </w:rPr>
        <w:t xml:space="preserve"> korun českých).</w:t>
      </w:r>
    </w:p>
    <w:p w14:paraId="3FB5630D" w14:textId="77777777" w:rsidR="002F13E0" w:rsidRDefault="002F13E0" w:rsidP="002F13E0">
      <w:pPr>
        <w:pStyle w:val="Style5"/>
        <w:widowControl/>
        <w:numPr>
          <w:ilvl w:val="0"/>
          <w:numId w:val="36"/>
        </w:numPr>
        <w:tabs>
          <w:tab w:val="left" w:pos="720"/>
        </w:tabs>
        <w:spacing w:before="259" w:line="266" w:lineRule="exact"/>
        <w:rPr>
          <w:rStyle w:val="FontStyle15"/>
          <w:rFonts w:ascii="Garamond" w:hAnsi="Garamond"/>
          <w:sz w:val="22"/>
          <w:szCs w:val="22"/>
        </w:rPr>
      </w:pPr>
      <w:r w:rsidRPr="002F13E0">
        <w:rPr>
          <w:rStyle w:val="FontStyle15"/>
          <w:rFonts w:ascii="Garamond" w:hAnsi="Garamond"/>
          <w:sz w:val="22"/>
          <w:szCs w:val="22"/>
        </w:rPr>
        <w:t xml:space="preserve">Celá Kupní cena ve výši </w:t>
      </w:r>
      <w:proofErr w:type="gramStart"/>
      <w:r w:rsidRPr="002F13E0">
        <w:rPr>
          <w:rStyle w:val="FontStyle15"/>
          <w:rFonts w:ascii="Garamond" w:hAnsi="Garamond"/>
          <w:b/>
          <w:sz w:val="22"/>
          <w:szCs w:val="22"/>
        </w:rPr>
        <w:t>3</w:t>
      </w:r>
      <w:r w:rsidR="00B27A7F">
        <w:rPr>
          <w:rStyle w:val="FontStyle15"/>
          <w:rFonts w:ascii="Garamond" w:hAnsi="Garamond"/>
          <w:b/>
          <w:sz w:val="22"/>
          <w:szCs w:val="22"/>
        </w:rPr>
        <w:t>.</w:t>
      </w:r>
      <w:r w:rsidRPr="002F13E0">
        <w:rPr>
          <w:rStyle w:val="FontStyle15"/>
          <w:rFonts w:ascii="Garamond" w:hAnsi="Garamond"/>
          <w:b/>
          <w:sz w:val="22"/>
          <w:szCs w:val="22"/>
        </w:rPr>
        <w:t>100.000,-</w:t>
      </w:r>
      <w:proofErr w:type="gramEnd"/>
      <w:r w:rsidRPr="002F13E0">
        <w:rPr>
          <w:rStyle w:val="FontStyle15"/>
          <w:rFonts w:ascii="Garamond" w:hAnsi="Garamond"/>
          <w:b/>
          <w:sz w:val="22"/>
          <w:szCs w:val="22"/>
        </w:rPr>
        <w:t xml:space="preserve">Kč </w:t>
      </w:r>
      <w:r w:rsidRPr="002F13E0">
        <w:rPr>
          <w:rStyle w:val="FontStyle15"/>
          <w:rFonts w:ascii="Garamond" w:hAnsi="Garamond"/>
          <w:sz w:val="22"/>
          <w:szCs w:val="22"/>
        </w:rPr>
        <w:t xml:space="preserve">(slovy: </w:t>
      </w:r>
      <w:proofErr w:type="spellStart"/>
      <w:r w:rsidRPr="002F13E0">
        <w:rPr>
          <w:rStyle w:val="FontStyle15"/>
          <w:rFonts w:ascii="Garamond" w:hAnsi="Garamond"/>
          <w:sz w:val="22"/>
          <w:szCs w:val="22"/>
        </w:rPr>
        <w:t>třimilionyjednostotisíc</w:t>
      </w:r>
      <w:proofErr w:type="spellEnd"/>
      <w:r w:rsidRPr="002F13E0">
        <w:rPr>
          <w:rStyle w:val="FontStyle15"/>
          <w:rFonts w:ascii="Garamond" w:hAnsi="Garamond"/>
          <w:sz w:val="22"/>
          <w:szCs w:val="22"/>
        </w:rPr>
        <w:t xml:space="preserve"> korun českých)</w:t>
      </w:r>
      <w:r w:rsidRPr="002F13E0">
        <w:rPr>
          <w:rStyle w:val="FontStyle15"/>
          <w:rFonts w:ascii="Garamond" w:hAnsi="Garamond"/>
          <w:b/>
          <w:sz w:val="22"/>
          <w:szCs w:val="22"/>
        </w:rPr>
        <w:t xml:space="preserve"> </w:t>
      </w:r>
      <w:r w:rsidRPr="002F13E0">
        <w:rPr>
          <w:rStyle w:val="FontStyle15"/>
          <w:rFonts w:ascii="Garamond" w:hAnsi="Garamond"/>
          <w:sz w:val="22"/>
          <w:szCs w:val="22"/>
        </w:rPr>
        <w:t xml:space="preserve"> bude uhrazena Kupujícím bezhotovostním způsobem na účet určený Prodávajícím </w:t>
      </w:r>
      <w:proofErr w:type="spellStart"/>
      <w:r w:rsidRPr="002F13E0">
        <w:rPr>
          <w:rStyle w:val="FontStyle15"/>
          <w:rFonts w:ascii="Garamond" w:hAnsi="Garamond"/>
          <w:sz w:val="22"/>
          <w:szCs w:val="22"/>
        </w:rPr>
        <w:t>č.ú</w:t>
      </w:r>
      <w:proofErr w:type="spellEnd"/>
      <w:r w:rsidRPr="002F13E0">
        <w:rPr>
          <w:rStyle w:val="FontStyle15"/>
          <w:rFonts w:ascii="Garamond" w:hAnsi="Garamond"/>
          <w:sz w:val="22"/>
          <w:szCs w:val="22"/>
        </w:rPr>
        <w:t>. 4406669319/0800 vedený u ČS a.s., a to nejpozději do 31.10.202</w:t>
      </w:r>
      <w:r>
        <w:rPr>
          <w:rStyle w:val="FontStyle15"/>
          <w:rFonts w:ascii="Garamond" w:hAnsi="Garamond"/>
          <w:sz w:val="22"/>
          <w:szCs w:val="22"/>
        </w:rPr>
        <w:t>6</w:t>
      </w:r>
      <w:r w:rsidRPr="002F13E0">
        <w:rPr>
          <w:rStyle w:val="FontStyle15"/>
          <w:rFonts w:ascii="Garamond" w:hAnsi="Garamond"/>
          <w:sz w:val="22"/>
          <w:szCs w:val="22"/>
        </w:rPr>
        <w:t>.</w:t>
      </w:r>
    </w:p>
    <w:p w14:paraId="2CA5C4B0" w14:textId="77777777" w:rsidR="002F13E0" w:rsidRPr="002F13E0" w:rsidRDefault="00222298" w:rsidP="002F13E0">
      <w:pPr>
        <w:pStyle w:val="Style5"/>
        <w:widowControl/>
        <w:numPr>
          <w:ilvl w:val="0"/>
          <w:numId w:val="36"/>
        </w:numPr>
        <w:tabs>
          <w:tab w:val="left" w:pos="720"/>
        </w:tabs>
        <w:spacing w:before="259" w:line="266" w:lineRule="exact"/>
        <w:rPr>
          <w:rStyle w:val="FontStyle15"/>
          <w:rFonts w:ascii="Garamond" w:hAnsi="Garamond"/>
          <w:sz w:val="22"/>
          <w:szCs w:val="22"/>
        </w:rPr>
      </w:pPr>
      <w:r w:rsidRPr="00222298">
        <w:rPr>
          <w:rStyle w:val="FontStyle15"/>
          <w:rFonts w:ascii="Garamond" w:hAnsi="Garamond"/>
          <w:sz w:val="22"/>
          <w:szCs w:val="22"/>
        </w:rPr>
        <w:t xml:space="preserve">Prodávající je oprávněn dohodnutou kupní cenu navýšit o míru inflace za období r. 2023 -2026, avšak nejvíce o 5% </w:t>
      </w:r>
      <w:proofErr w:type="spellStart"/>
      <w:proofErr w:type="gramStart"/>
      <w:r w:rsidRPr="00222298">
        <w:rPr>
          <w:rStyle w:val="FontStyle15"/>
          <w:rFonts w:ascii="Garamond" w:hAnsi="Garamond"/>
          <w:sz w:val="22"/>
          <w:szCs w:val="22"/>
        </w:rPr>
        <w:t>p.a</w:t>
      </w:r>
      <w:proofErr w:type="spellEnd"/>
      <w:r w:rsidRPr="00222298">
        <w:rPr>
          <w:rStyle w:val="FontStyle15"/>
          <w:rFonts w:ascii="Garamond" w:hAnsi="Garamond"/>
          <w:sz w:val="22"/>
          <w:szCs w:val="22"/>
        </w:rPr>
        <w:t>.</w:t>
      </w:r>
      <w:r>
        <w:rPr>
          <w:rStyle w:val="FontStyle15"/>
          <w:rFonts w:ascii="Garamond" w:hAnsi="Garamond"/>
          <w:sz w:val="22"/>
          <w:szCs w:val="22"/>
        </w:rPr>
        <w:t>.</w:t>
      </w:r>
      <w:proofErr w:type="gramEnd"/>
    </w:p>
    <w:p w14:paraId="6E775B0B" w14:textId="77777777" w:rsidR="000B2B32" w:rsidRPr="002F13E0" w:rsidRDefault="000B2B32" w:rsidP="00E73952">
      <w:pPr>
        <w:pStyle w:val="Normlnweb"/>
        <w:spacing w:before="0" w:beforeAutospacing="0" w:after="0" w:afterAutospacing="0"/>
        <w:ind w:left="284"/>
        <w:jc w:val="both"/>
        <w:rPr>
          <w:rFonts w:ascii="Garamond" w:hAnsi="Garamond"/>
          <w:sz w:val="22"/>
          <w:szCs w:val="22"/>
        </w:rPr>
      </w:pPr>
    </w:p>
    <w:p w14:paraId="73EC9D4B" w14:textId="77777777" w:rsidR="000B2B32" w:rsidRPr="00D102EA" w:rsidRDefault="00D102EA" w:rsidP="00D102EA">
      <w:pPr>
        <w:jc w:val="both"/>
        <w:rPr>
          <w:rFonts w:ascii="Garamond" w:hAnsi="Garamond"/>
          <w:color w:val="000000"/>
          <w:sz w:val="22"/>
          <w:szCs w:val="22"/>
        </w:rPr>
      </w:pPr>
      <w:r w:rsidRPr="00D102EA">
        <w:rPr>
          <w:rFonts w:ascii="Garamond" w:hAnsi="Garamond"/>
          <w:color w:val="000000"/>
          <w:sz w:val="22"/>
          <w:szCs w:val="22"/>
        </w:rPr>
        <w:t>Tento Dodatek č. 1 ke SMLOUVĚ o KOUPI NEMOVITÝCH VĚCÍ byl schválen usnesení</w:t>
      </w:r>
      <w:r w:rsidR="00F96A57">
        <w:rPr>
          <w:rFonts w:ascii="Garamond" w:hAnsi="Garamond"/>
          <w:color w:val="000000"/>
          <w:sz w:val="22"/>
          <w:szCs w:val="22"/>
        </w:rPr>
        <w:t>m</w:t>
      </w:r>
      <w:r w:rsidRPr="00D102EA">
        <w:rPr>
          <w:rFonts w:ascii="Garamond" w:hAnsi="Garamond"/>
          <w:color w:val="000000"/>
          <w:sz w:val="22"/>
          <w:szCs w:val="22"/>
        </w:rPr>
        <w:t xml:space="preserve"> č. 31/07/23 č. 1 na zasedání Zastupitelstva obce Plavy dne 30.10.2023.</w:t>
      </w:r>
    </w:p>
    <w:p w14:paraId="575B4074" w14:textId="77777777" w:rsidR="00D102EA" w:rsidRPr="000B2B32" w:rsidRDefault="00D102EA" w:rsidP="000B2B32"/>
    <w:p w14:paraId="62C485DE" w14:textId="77777777" w:rsidR="008254C3" w:rsidRPr="00046CF4" w:rsidRDefault="008254C3" w:rsidP="008254C3">
      <w:pPr>
        <w:rPr>
          <w:rFonts w:ascii="Garamond" w:hAnsi="Garamond"/>
          <w:color w:val="000000"/>
          <w:sz w:val="22"/>
          <w:szCs w:val="22"/>
        </w:rPr>
      </w:pPr>
      <w:r w:rsidRPr="00046CF4">
        <w:rPr>
          <w:rFonts w:ascii="Garamond" w:hAnsi="Garamond"/>
          <w:color w:val="000000"/>
          <w:sz w:val="22"/>
          <w:szCs w:val="22"/>
        </w:rPr>
        <w:t xml:space="preserve">V </w:t>
      </w:r>
      <w:r w:rsidRPr="00046CF4">
        <w:rPr>
          <w:rFonts w:ascii="Garamond" w:hAnsi="Garamond"/>
          <w:sz w:val="22"/>
          <w:szCs w:val="22"/>
        </w:rPr>
        <w:t>Praze</w:t>
      </w:r>
      <w:r w:rsidRPr="00046CF4">
        <w:rPr>
          <w:rFonts w:ascii="Garamond" w:hAnsi="Garamond"/>
          <w:color w:val="000000"/>
          <w:sz w:val="22"/>
          <w:szCs w:val="22"/>
        </w:rPr>
        <w:t xml:space="preserve">, dne </w:t>
      </w:r>
      <w:r>
        <w:rPr>
          <w:rFonts w:ascii="Garamond" w:hAnsi="Garamond"/>
          <w:color w:val="000000"/>
          <w:sz w:val="22"/>
          <w:szCs w:val="22"/>
        </w:rPr>
        <w:t>1.1</w:t>
      </w:r>
      <w:r w:rsidR="00B27A7F">
        <w:rPr>
          <w:rFonts w:ascii="Garamond" w:hAnsi="Garamond"/>
          <w:color w:val="000000"/>
          <w:sz w:val="22"/>
          <w:szCs w:val="22"/>
        </w:rPr>
        <w:t>1</w:t>
      </w:r>
      <w:r>
        <w:rPr>
          <w:rFonts w:ascii="Garamond" w:hAnsi="Garamond"/>
          <w:color w:val="000000"/>
          <w:sz w:val="22"/>
          <w:szCs w:val="22"/>
        </w:rPr>
        <w:t>.2023</w:t>
      </w:r>
      <w:r w:rsidRPr="00046CF4">
        <w:rPr>
          <w:rFonts w:ascii="Garamond" w:hAnsi="Garamond"/>
          <w:color w:val="000000"/>
          <w:sz w:val="22"/>
          <w:szCs w:val="22"/>
        </w:rPr>
        <w:t xml:space="preserve">              </w:t>
      </w:r>
    </w:p>
    <w:p w14:paraId="28508CC9" w14:textId="77777777" w:rsidR="008254C3" w:rsidRPr="00046CF4" w:rsidRDefault="008254C3" w:rsidP="008254C3">
      <w:pPr>
        <w:rPr>
          <w:rFonts w:ascii="Garamond" w:hAnsi="Garamond"/>
          <w:sz w:val="22"/>
          <w:szCs w:val="22"/>
        </w:rPr>
      </w:pPr>
    </w:p>
    <w:p w14:paraId="3535CD84" w14:textId="77777777" w:rsidR="008254C3" w:rsidRPr="00046CF4" w:rsidRDefault="008254C3" w:rsidP="008254C3">
      <w:pPr>
        <w:rPr>
          <w:rFonts w:ascii="Garamond" w:hAnsi="Garamond"/>
          <w:sz w:val="22"/>
          <w:szCs w:val="22"/>
        </w:rPr>
      </w:pPr>
    </w:p>
    <w:p w14:paraId="6C1A1A44" w14:textId="77777777" w:rsidR="008254C3" w:rsidRPr="00046CF4" w:rsidRDefault="002F13E0" w:rsidP="008254C3">
      <w:pPr>
        <w:pStyle w:val="Zkladntext0"/>
        <w:tabs>
          <w:tab w:val="left" w:pos="3686"/>
          <w:tab w:val="left" w:pos="4820"/>
          <w:tab w:val="left" w:pos="5529"/>
        </w:tabs>
        <w:spacing w:line="240" w:lineRule="auto"/>
        <w:rPr>
          <w:rFonts w:ascii="Garamond" w:hAnsi="Garamond"/>
          <w:sz w:val="22"/>
          <w:szCs w:val="22"/>
        </w:rPr>
      </w:pPr>
      <w:r w:rsidRPr="002F13E0">
        <w:rPr>
          <w:rFonts w:ascii="Garamond" w:hAnsi="Garamond"/>
          <w:sz w:val="22"/>
          <w:szCs w:val="22"/>
        </w:rPr>
        <w:t>Prodávající</w:t>
      </w:r>
      <w:r w:rsidR="008254C3" w:rsidRPr="00046CF4">
        <w:rPr>
          <w:rFonts w:ascii="Garamond" w:hAnsi="Garamond"/>
          <w:sz w:val="22"/>
          <w:szCs w:val="22"/>
        </w:rPr>
        <w:t>:</w:t>
      </w:r>
      <w:r w:rsidR="008254C3" w:rsidRPr="00046CF4">
        <w:rPr>
          <w:rFonts w:ascii="Garamond" w:hAnsi="Garamond"/>
          <w:sz w:val="22"/>
          <w:szCs w:val="22"/>
        </w:rPr>
        <w:tab/>
      </w:r>
      <w:r w:rsidR="008254C3" w:rsidRPr="00046CF4">
        <w:rPr>
          <w:rFonts w:ascii="Garamond" w:hAnsi="Garamond"/>
          <w:sz w:val="22"/>
          <w:szCs w:val="22"/>
        </w:rPr>
        <w:tab/>
      </w:r>
      <w:r w:rsidRPr="002F13E0">
        <w:rPr>
          <w:rFonts w:ascii="Garamond" w:hAnsi="Garamond"/>
          <w:sz w:val="22"/>
          <w:szCs w:val="22"/>
        </w:rPr>
        <w:t>Kupující</w:t>
      </w:r>
      <w:r w:rsidR="008254C3">
        <w:rPr>
          <w:rFonts w:ascii="Garamond" w:hAnsi="Garamond"/>
          <w:sz w:val="22"/>
          <w:szCs w:val="22"/>
        </w:rPr>
        <w:t>:</w:t>
      </w:r>
    </w:p>
    <w:p w14:paraId="406E9053" w14:textId="77777777" w:rsidR="008254C3" w:rsidRPr="00046CF4" w:rsidRDefault="008254C3" w:rsidP="008254C3">
      <w:pPr>
        <w:tabs>
          <w:tab w:val="left" w:pos="5529"/>
        </w:tabs>
        <w:rPr>
          <w:rFonts w:ascii="Garamond" w:hAnsi="Garamond"/>
          <w:sz w:val="22"/>
          <w:szCs w:val="22"/>
        </w:rPr>
      </w:pPr>
      <w:r w:rsidRPr="00046CF4">
        <w:rPr>
          <w:rFonts w:ascii="Garamond" w:hAnsi="Garamond"/>
          <w:sz w:val="22"/>
          <w:szCs w:val="22"/>
        </w:rPr>
        <w:tab/>
      </w:r>
    </w:p>
    <w:p w14:paraId="6CA39019" w14:textId="77777777" w:rsidR="008254C3" w:rsidRPr="00046CF4" w:rsidRDefault="008254C3" w:rsidP="008254C3">
      <w:pPr>
        <w:pStyle w:val="Zkladntext0"/>
        <w:tabs>
          <w:tab w:val="left" w:pos="3686"/>
          <w:tab w:val="left" w:pos="4820"/>
          <w:tab w:val="left" w:pos="5529"/>
        </w:tabs>
        <w:spacing w:line="240" w:lineRule="auto"/>
        <w:rPr>
          <w:rFonts w:ascii="Garamond" w:hAnsi="Garamond"/>
          <w:sz w:val="22"/>
          <w:szCs w:val="22"/>
        </w:rPr>
      </w:pPr>
    </w:p>
    <w:p w14:paraId="59DC0804" w14:textId="77777777" w:rsidR="008254C3" w:rsidRPr="00046CF4" w:rsidRDefault="008254C3" w:rsidP="008254C3">
      <w:pPr>
        <w:pStyle w:val="Zkladntext0"/>
        <w:tabs>
          <w:tab w:val="left" w:pos="3686"/>
          <w:tab w:val="left" w:pos="4820"/>
          <w:tab w:val="left" w:pos="5529"/>
        </w:tabs>
        <w:spacing w:line="240" w:lineRule="auto"/>
        <w:rPr>
          <w:rFonts w:ascii="Garamond" w:hAnsi="Garamond"/>
          <w:sz w:val="22"/>
          <w:szCs w:val="22"/>
        </w:rPr>
      </w:pPr>
      <w:r w:rsidRPr="00046CF4">
        <w:rPr>
          <w:rFonts w:ascii="Garamond" w:hAnsi="Garamond"/>
          <w:sz w:val="22"/>
          <w:szCs w:val="22"/>
        </w:rPr>
        <w:t>___________________________</w:t>
      </w:r>
      <w:r w:rsidRPr="00046CF4">
        <w:rPr>
          <w:rFonts w:ascii="Garamond" w:hAnsi="Garamond"/>
          <w:sz w:val="22"/>
          <w:szCs w:val="22"/>
        </w:rPr>
        <w:tab/>
      </w:r>
      <w:r w:rsidRPr="00046CF4">
        <w:rPr>
          <w:rFonts w:ascii="Garamond" w:hAnsi="Garamond"/>
          <w:sz w:val="22"/>
          <w:szCs w:val="22"/>
        </w:rPr>
        <w:tab/>
        <w:t>___________________________</w:t>
      </w:r>
      <w:r w:rsidRPr="00046CF4">
        <w:rPr>
          <w:rFonts w:ascii="Garamond" w:hAnsi="Garamond"/>
          <w:sz w:val="22"/>
          <w:szCs w:val="22"/>
        </w:rPr>
        <w:tab/>
      </w:r>
    </w:p>
    <w:p w14:paraId="692C61E2" w14:textId="77777777" w:rsidR="008254C3" w:rsidRDefault="008254C3" w:rsidP="008254C3">
      <w:pPr>
        <w:pStyle w:val="Zkladntext0"/>
        <w:tabs>
          <w:tab w:val="left" w:pos="3686"/>
          <w:tab w:val="left" w:pos="4820"/>
          <w:tab w:val="left" w:pos="5529"/>
        </w:tabs>
        <w:spacing w:line="240" w:lineRule="auto"/>
        <w:rPr>
          <w:rStyle w:val="Siln"/>
          <w:rFonts w:ascii="Garamond" w:hAnsi="Garamond"/>
          <w:sz w:val="22"/>
          <w:szCs w:val="22"/>
        </w:rPr>
      </w:pPr>
      <w:r w:rsidRPr="00046CF4">
        <w:rPr>
          <w:rStyle w:val="Siln"/>
          <w:rFonts w:ascii="Garamond" w:hAnsi="Garamond"/>
          <w:b w:val="0"/>
          <w:sz w:val="22"/>
          <w:szCs w:val="22"/>
        </w:rPr>
        <w:t>za</w:t>
      </w:r>
      <w:r w:rsidRPr="00046CF4">
        <w:rPr>
          <w:rStyle w:val="Siln"/>
          <w:rFonts w:ascii="Garamond" w:hAnsi="Garamond"/>
          <w:sz w:val="22"/>
          <w:szCs w:val="22"/>
        </w:rPr>
        <w:t xml:space="preserve"> </w:t>
      </w:r>
      <w:r w:rsidR="002F13E0" w:rsidRPr="002F13E0">
        <w:rPr>
          <w:rStyle w:val="Siln"/>
          <w:rFonts w:ascii="Garamond" w:hAnsi="Garamond"/>
          <w:sz w:val="22"/>
          <w:szCs w:val="22"/>
        </w:rPr>
        <w:t>obec Plavy</w:t>
      </w:r>
      <w:r w:rsidRPr="00046CF4">
        <w:rPr>
          <w:rStyle w:val="Siln"/>
          <w:rFonts w:ascii="Garamond" w:hAnsi="Garamond"/>
          <w:sz w:val="22"/>
          <w:szCs w:val="22"/>
        </w:rPr>
        <w:tab/>
      </w:r>
      <w:r w:rsidRPr="00046CF4">
        <w:rPr>
          <w:rStyle w:val="Siln"/>
          <w:rFonts w:ascii="Garamond" w:hAnsi="Garamond"/>
          <w:sz w:val="22"/>
          <w:szCs w:val="22"/>
        </w:rPr>
        <w:tab/>
      </w:r>
      <w:r w:rsidRPr="00046CF4">
        <w:rPr>
          <w:rStyle w:val="Siln"/>
          <w:rFonts w:ascii="Garamond" w:hAnsi="Garamond"/>
          <w:b w:val="0"/>
          <w:sz w:val="22"/>
          <w:szCs w:val="22"/>
        </w:rPr>
        <w:t>za</w:t>
      </w:r>
      <w:r w:rsidRPr="00046CF4">
        <w:rPr>
          <w:rStyle w:val="Siln"/>
          <w:rFonts w:ascii="Garamond" w:hAnsi="Garamond"/>
          <w:sz w:val="22"/>
          <w:szCs w:val="22"/>
        </w:rPr>
        <w:t xml:space="preserve"> </w:t>
      </w:r>
      <w:r>
        <w:rPr>
          <w:rStyle w:val="Siln"/>
          <w:rFonts w:ascii="Garamond" w:hAnsi="Garamond"/>
          <w:sz w:val="22"/>
          <w:szCs w:val="22"/>
        </w:rPr>
        <w:t xml:space="preserve">   </w:t>
      </w:r>
      <w:proofErr w:type="spellStart"/>
      <w:r w:rsidR="002F13E0" w:rsidRPr="002F13E0">
        <w:rPr>
          <w:rStyle w:val="Siln"/>
          <w:rFonts w:ascii="Garamond" w:hAnsi="Garamond"/>
          <w:sz w:val="22"/>
          <w:szCs w:val="22"/>
        </w:rPr>
        <w:t>Antinu</w:t>
      </w:r>
      <w:proofErr w:type="spellEnd"/>
      <w:r w:rsidR="002F13E0" w:rsidRPr="002F13E0">
        <w:rPr>
          <w:rStyle w:val="Siln"/>
          <w:rFonts w:ascii="Garamond" w:hAnsi="Garamond"/>
          <w:sz w:val="22"/>
          <w:szCs w:val="22"/>
        </w:rPr>
        <w:t xml:space="preserve"> development plus s.r.o.</w:t>
      </w:r>
      <w:r>
        <w:rPr>
          <w:rStyle w:val="Siln"/>
          <w:rFonts w:ascii="Garamond" w:hAnsi="Garamond"/>
          <w:sz w:val="22"/>
          <w:szCs w:val="22"/>
        </w:rPr>
        <w:t xml:space="preserve">    </w:t>
      </w:r>
    </w:p>
    <w:p w14:paraId="66B41289" w14:textId="77777777" w:rsidR="0070560B" w:rsidRPr="004738A8" w:rsidRDefault="006F06FE" w:rsidP="00202F15">
      <w:pPr>
        <w:pStyle w:val="Style15"/>
        <w:widowControl/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4738A8">
        <w:rPr>
          <w:rStyle w:val="FontStyle33"/>
          <w:rFonts w:ascii="Garamond" w:hAnsi="Garamond"/>
          <w:sz w:val="22"/>
          <w:szCs w:val="22"/>
        </w:rPr>
        <w:tab/>
      </w:r>
      <w:r w:rsidRPr="004738A8">
        <w:rPr>
          <w:rStyle w:val="FontStyle33"/>
          <w:rFonts w:ascii="Garamond" w:hAnsi="Garamond"/>
          <w:sz w:val="22"/>
          <w:szCs w:val="22"/>
        </w:rPr>
        <w:tab/>
      </w:r>
      <w:r w:rsidRPr="004738A8">
        <w:rPr>
          <w:rStyle w:val="FontStyle33"/>
          <w:rFonts w:ascii="Garamond" w:hAnsi="Garamond"/>
          <w:sz w:val="22"/>
          <w:szCs w:val="22"/>
        </w:rPr>
        <w:tab/>
      </w:r>
      <w:r w:rsidRPr="004738A8">
        <w:rPr>
          <w:rStyle w:val="FontStyle33"/>
          <w:rFonts w:ascii="Garamond" w:hAnsi="Garamond"/>
          <w:sz w:val="22"/>
          <w:szCs w:val="22"/>
        </w:rPr>
        <w:tab/>
      </w:r>
      <w:r w:rsidR="000B2B32">
        <w:rPr>
          <w:rStyle w:val="FontStyle33"/>
          <w:rFonts w:ascii="Garamond" w:hAnsi="Garamond"/>
          <w:sz w:val="22"/>
          <w:szCs w:val="22"/>
        </w:rPr>
        <w:tab/>
      </w:r>
    </w:p>
    <w:sectPr w:rsidR="0070560B" w:rsidRPr="004738A8" w:rsidSect="0010733F">
      <w:headerReference w:type="default" r:id="rId8"/>
      <w:footerReference w:type="even" r:id="rId9"/>
      <w:footerReference w:type="default" r:id="rId10"/>
      <w:pgSz w:w="11906" w:h="16838" w:code="9"/>
      <w:pgMar w:top="1673" w:right="1418" w:bottom="1276" w:left="1701" w:header="0" w:footer="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D5E3" w14:textId="77777777" w:rsidR="006B6F56" w:rsidRDefault="006B6F56" w:rsidP="00E143C2">
      <w:r>
        <w:separator/>
      </w:r>
    </w:p>
  </w:endnote>
  <w:endnote w:type="continuationSeparator" w:id="0">
    <w:p w14:paraId="09F9335A" w14:textId="77777777" w:rsidR="006B6F56" w:rsidRDefault="006B6F56" w:rsidP="00E1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314F" w14:textId="77777777" w:rsidR="00E14085" w:rsidRDefault="007950FA" w:rsidP="00E140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1408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7DA89F" w14:textId="77777777" w:rsidR="00E14085" w:rsidRDefault="00E140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971A" w14:textId="77777777" w:rsidR="00E14085" w:rsidRDefault="00E14085" w:rsidP="00E14085">
    <w:pPr>
      <w:pStyle w:val="Zpat"/>
      <w:ind w:left="-1701" w:right="-1418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3FEC" w14:textId="77777777" w:rsidR="006B6F56" w:rsidRDefault="006B6F56" w:rsidP="00E143C2">
      <w:r>
        <w:separator/>
      </w:r>
    </w:p>
  </w:footnote>
  <w:footnote w:type="continuationSeparator" w:id="0">
    <w:p w14:paraId="56741E5C" w14:textId="77777777" w:rsidR="006B6F56" w:rsidRDefault="006B6F56" w:rsidP="00E1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EA77" w14:textId="77777777" w:rsidR="00E14085" w:rsidRDefault="00BF13DD" w:rsidP="00E14085">
    <w:pPr>
      <w:pStyle w:val="Zhlav"/>
      <w:ind w:left="-1701" w:right="-1418"/>
      <w:jc w:val="center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9787BB5" wp14:editId="0E2E895A">
              <wp:simplePos x="0" y="0"/>
              <wp:positionH relativeFrom="page">
                <wp:posOffset>6850380</wp:posOffset>
              </wp:positionH>
              <wp:positionV relativeFrom="page">
                <wp:posOffset>7428865</wp:posOffset>
              </wp:positionV>
              <wp:extent cx="519430" cy="218313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6A204" w14:textId="77777777" w:rsidR="00E14085" w:rsidRPr="000648FB" w:rsidRDefault="00E14085">
                          <w:pPr>
                            <w:pStyle w:val="Zpat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648FB">
                            <w:rPr>
                              <w:rFonts w:ascii="Cambria" w:hAnsi="Cambria"/>
                            </w:rPr>
                            <w:t>Stránka</w:t>
                          </w:r>
                          <w:r w:rsidR="007950FA">
                            <w:fldChar w:fldCharType="begin"/>
                          </w:r>
                          <w:r w:rsidR="00AF1F0F">
                            <w:instrText xml:space="preserve"> PAGE    \* MERGEFORMAT </w:instrText>
                          </w:r>
                          <w:r w:rsidR="007950FA">
                            <w:fldChar w:fldCharType="separate"/>
                          </w:r>
                          <w:r w:rsidR="00F96A57" w:rsidRPr="00F96A5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7950F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F6CA5" id="Rectangle 4" o:spid="_x0000_s1026" style="position:absolute;left:0;text-align:left;margin-left:539.4pt;margin-top:584.95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qd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E14085" w:rsidRPr="000648FB" w:rsidRDefault="00E14085">
                    <w:pPr>
                      <w:pStyle w:val="Zpat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648FB">
                      <w:rPr>
                        <w:rFonts w:ascii="Cambria" w:hAnsi="Cambria"/>
                      </w:rPr>
                      <w:t>Stránka</w:t>
                    </w:r>
                    <w:r w:rsidR="007950FA">
                      <w:fldChar w:fldCharType="begin"/>
                    </w:r>
                    <w:r w:rsidR="00AF1F0F">
                      <w:instrText xml:space="preserve"> PAGE    \* MERGEFORMAT </w:instrText>
                    </w:r>
                    <w:r w:rsidR="007950FA">
                      <w:fldChar w:fldCharType="separate"/>
                    </w:r>
                    <w:r w:rsidR="00F96A57" w:rsidRPr="00F96A5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7950F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47DC9CB" w14:textId="77777777" w:rsidR="00E14085" w:rsidRDefault="00E14085" w:rsidP="00E14085">
    <w:pPr>
      <w:pStyle w:val="Zhlav"/>
      <w:ind w:right="-1418"/>
      <w:rPr>
        <w:szCs w:val="16"/>
      </w:rPr>
    </w:pPr>
    <w:r>
      <w:rPr>
        <w:szCs w:val="16"/>
      </w:rPr>
      <w:tab/>
      <w:t xml:space="preserve">                                                    </w:t>
    </w:r>
  </w:p>
  <w:p w14:paraId="48B3669C" w14:textId="77777777" w:rsidR="00E14085" w:rsidRDefault="00E14085" w:rsidP="00E14085">
    <w:pPr>
      <w:pStyle w:val="Zhlav"/>
      <w:ind w:right="-1418"/>
      <w:rPr>
        <w:szCs w:val="16"/>
      </w:rPr>
    </w:pPr>
    <w:r>
      <w:rPr>
        <w:szCs w:val="16"/>
      </w:rPr>
      <w:tab/>
      <w:t xml:space="preserve">                                                         </w:t>
    </w:r>
  </w:p>
  <w:p w14:paraId="25743DCC" w14:textId="77777777" w:rsidR="00E14085" w:rsidRPr="00D8369D" w:rsidRDefault="00D8369D" w:rsidP="00D8369D">
    <w:pPr>
      <w:pStyle w:val="Zhlav"/>
      <w:tabs>
        <w:tab w:val="clear" w:pos="9072"/>
        <w:tab w:val="right" w:pos="8789"/>
      </w:tabs>
      <w:ind w:right="-1418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 xml:space="preserve">            </w:t>
    </w:r>
  </w:p>
  <w:p w14:paraId="77738DC1" w14:textId="77777777" w:rsidR="00E14085" w:rsidRPr="002F13E0" w:rsidRDefault="00BF13DD" w:rsidP="0099171F">
    <w:pPr>
      <w:pStyle w:val="Zhlav"/>
      <w:pBdr>
        <w:bottom w:val="thickThinSmallGap" w:sz="24" w:space="1" w:color="622423"/>
      </w:pBdr>
      <w:jc w:val="center"/>
      <w:rPr>
        <w:rFonts w:ascii="Garamond" w:hAnsi="Garamond"/>
      </w:rPr>
    </w:pPr>
    <w:r w:rsidRPr="002F13E0">
      <w:rPr>
        <w:rFonts w:ascii="Garamond" w:hAnsi="Garamond"/>
        <w:noProof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57F6D2" wp14:editId="0BA4A7D1">
              <wp:simplePos x="0" y="0"/>
              <wp:positionH relativeFrom="page">
                <wp:posOffset>6850380</wp:posOffset>
              </wp:positionH>
              <wp:positionV relativeFrom="page">
                <wp:posOffset>7428865</wp:posOffset>
              </wp:positionV>
              <wp:extent cx="519430" cy="218313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AADBE" w14:textId="77777777" w:rsidR="00D8369D" w:rsidRPr="00DA6C64" w:rsidRDefault="00D8369D" w:rsidP="00D8369D">
                          <w:pPr>
                            <w:pStyle w:val="Zpat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DA6C64">
                            <w:rPr>
                              <w:rFonts w:ascii="Cambria" w:hAnsi="Cambria"/>
                            </w:rPr>
                            <w:t>Stránka</w:t>
                          </w:r>
                          <w:r w:rsidR="007950FA">
                            <w:fldChar w:fldCharType="begin"/>
                          </w:r>
                          <w:r w:rsidR="00AF1F0F">
                            <w:instrText xml:space="preserve"> PAGE    \* MERGEFORMAT </w:instrText>
                          </w:r>
                          <w:r w:rsidR="007950FA">
                            <w:fldChar w:fldCharType="separate"/>
                          </w:r>
                          <w:r w:rsidR="00F96A57" w:rsidRPr="00F96A5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7950F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9FE91" id="Rectangle 5" o:spid="_x0000_s1027" style="position:absolute;left:0;text-align:left;margin-left:539.4pt;margin-top:584.9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D8369D" w:rsidRPr="00DA6C64" w:rsidRDefault="00D8369D" w:rsidP="00D8369D">
                    <w:pPr>
                      <w:pStyle w:val="Zpat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DA6C64">
                      <w:rPr>
                        <w:rFonts w:ascii="Cambria" w:hAnsi="Cambria"/>
                      </w:rPr>
                      <w:t>Stránka</w:t>
                    </w:r>
                    <w:r w:rsidR="007950FA">
                      <w:fldChar w:fldCharType="begin"/>
                    </w:r>
                    <w:r w:rsidR="00AF1F0F">
                      <w:instrText xml:space="preserve"> PAGE    \* MERGEFORMAT </w:instrText>
                    </w:r>
                    <w:r w:rsidR="007950FA">
                      <w:fldChar w:fldCharType="separate"/>
                    </w:r>
                    <w:r w:rsidR="00F96A57" w:rsidRPr="00F96A5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7950F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91AE5" w:rsidRPr="002F13E0">
      <w:rPr>
        <w:rFonts w:ascii="Garamond" w:hAnsi="Garamond"/>
        <w:szCs w:val="32"/>
      </w:rPr>
      <w:t>Dodatek</w:t>
    </w:r>
    <w:r w:rsidR="004137E2" w:rsidRPr="002F13E0">
      <w:rPr>
        <w:rFonts w:ascii="Garamond" w:hAnsi="Garamond"/>
        <w:szCs w:val="32"/>
      </w:rPr>
      <w:t xml:space="preserve"> č.1</w:t>
    </w:r>
    <w:r w:rsidR="00C91AE5" w:rsidRPr="002F13E0">
      <w:rPr>
        <w:rFonts w:ascii="Garamond" w:hAnsi="Garamond"/>
        <w:szCs w:val="32"/>
      </w:rPr>
      <w:t xml:space="preserve"> ke </w:t>
    </w:r>
    <w:r w:rsidR="00E7417C" w:rsidRPr="002F13E0">
      <w:rPr>
        <w:rFonts w:ascii="Garamond" w:hAnsi="Garamond"/>
        <w:szCs w:val="32"/>
      </w:rPr>
      <w:t>S</w:t>
    </w:r>
    <w:r w:rsidR="00D8369D" w:rsidRPr="002F13E0">
      <w:rPr>
        <w:rFonts w:ascii="Garamond" w:hAnsi="Garamond"/>
        <w:szCs w:val="32"/>
      </w:rPr>
      <w:t>mlouva</w:t>
    </w:r>
    <w:r w:rsidR="00E7417C" w:rsidRPr="002F13E0">
      <w:rPr>
        <w:rFonts w:ascii="Garamond" w:hAnsi="Garamond"/>
        <w:szCs w:val="32"/>
      </w:rPr>
      <w:t xml:space="preserve"> o </w:t>
    </w:r>
    <w:r w:rsidR="002F13E0" w:rsidRPr="002F13E0">
      <w:rPr>
        <w:rFonts w:ascii="Garamond" w:hAnsi="Garamond"/>
        <w:szCs w:val="32"/>
      </w:rPr>
      <w:t>KOUPI NEMOVITÝCH VĚCÍ</w:t>
    </w:r>
    <w:r w:rsidR="00D8369D" w:rsidRPr="002F13E0">
      <w:rPr>
        <w:rFonts w:ascii="Garamond" w:hAnsi="Garamond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E1C0E34"/>
    <w:lvl w:ilvl="0">
      <w:numFmt w:val="bullet"/>
      <w:lvlText w:val="*"/>
      <w:lvlJc w:val="left"/>
    </w:lvl>
  </w:abstractNum>
  <w:abstractNum w:abstractNumId="1" w15:restartNumberingAfterBreak="0">
    <w:nsid w:val="012D3999"/>
    <w:multiLevelType w:val="singleLevel"/>
    <w:tmpl w:val="C7EC4C04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BD0DFD"/>
    <w:multiLevelType w:val="singleLevel"/>
    <w:tmpl w:val="50BE1B4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EC32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7B7391C"/>
    <w:multiLevelType w:val="multilevel"/>
    <w:tmpl w:val="13646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B2826A2"/>
    <w:multiLevelType w:val="hybridMultilevel"/>
    <w:tmpl w:val="B96C1C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87B9C"/>
    <w:multiLevelType w:val="multilevel"/>
    <w:tmpl w:val="EA882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numFmt w:val="bullet"/>
      <w:lvlText w:val="−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6F84DE8"/>
    <w:multiLevelType w:val="singleLevel"/>
    <w:tmpl w:val="24A8AECE"/>
    <w:lvl w:ilvl="0">
      <w:start w:val="1"/>
      <w:numFmt w:val="decimal"/>
      <w:lvlText w:val="3.%1"/>
      <w:legacy w:legacy="1" w:legacySpace="0" w:legacyIndent="720"/>
      <w:lvlJc w:val="left"/>
      <w:rPr>
        <w:rFonts w:ascii="Garamond" w:hAnsi="Garamond" w:cs="Arial" w:hint="default"/>
      </w:rPr>
    </w:lvl>
  </w:abstractNum>
  <w:abstractNum w:abstractNumId="8" w15:restartNumberingAfterBreak="0">
    <w:nsid w:val="1F484F0A"/>
    <w:multiLevelType w:val="singleLevel"/>
    <w:tmpl w:val="22B615EC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B4C9E"/>
    <w:multiLevelType w:val="singleLevel"/>
    <w:tmpl w:val="0F7A3798"/>
    <w:lvl w:ilvl="0">
      <w:start w:val="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BD0E3A"/>
    <w:multiLevelType w:val="singleLevel"/>
    <w:tmpl w:val="DDDA98C6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A0B121A"/>
    <w:multiLevelType w:val="hybridMultilevel"/>
    <w:tmpl w:val="F9F60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73583"/>
    <w:multiLevelType w:val="singleLevel"/>
    <w:tmpl w:val="FEF81C7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3" w15:restartNumberingAfterBreak="0">
    <w:nsid w:val="30B24F96"/>
    <w:multiLevelType w:val="singleLevel"/>
    <w:tmpl w:val="86944C5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4207115"/>
    <w:multiLevelType w:val="hybridMultilevel"/>
    <w:tmpl w:val="133E9A46"/>
    <w:lvl w:ilvl="0" w:tplc="E81627D4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63515"/>
    <w:multiLevelType w:val="multilevel"/>
    <w:tmpl w:val="3AC4E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8E746DE"/>
    <w:multiLevelType w:val="hybridMultilevel"/>
    <w:tmpl w:val="991A0B00"/>
    <w:lvl w:ilvl="0" w:tplc="BA140F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8372B5"/>
    <w:multiLevelType w:val="multilevel"/>
    <w:tmpl w:val="B0CAC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CF6641A"/>
    <w:multiLevelType w:val="hybridMultilevel"/>
    <w:tmpl w:val="34786B32"/>
    <w:lvl w:ilvl="0" w:tplc="9FE6C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5038D"/>
    <w:multiLevelType w:val="hybridMultilevel"/>
    <w:tmpl w:val="EB7A6B9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A1F90"/>
    <w:multiLevelType w:val="singleLevel"/>
    <w:tmpl w:val="F7ECD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416322B"/>
    <w:multiLevelType w:val="multilevel"/>
    <w:tmpl w:val="F35A6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588453C"/>
    <w:multiLevelType w:val="hybridMultilevel"/>
    <w:tmpl w:val="9B22CED4"/>
    <w:lvl w:ilvl="0" w:tplc="F926AA52">
      <w:start w:val="3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92742"/>
    <w:multiLevelType w:val="singleLevel"/>
    <w:tmpl w:val="79C29D84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A73741B"/>
    <w:multiLevelType w:val="hybridMultilevel"/>
    <w:tmpl w:val="BD2CEBE6"/>
    <w:lvl w:ilvl="0" w:tplc="29F619B0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4D7A0D12"/>
    <w:multiLevelType w:val="singleLevel"/>
    <w:tmpl w:val="5A141FF4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26" w15:restartNumberingAfterBreak="0">
    <w:nsid w:val="54601F66"/>
    <w:multiLevelType w:val="multilevel"/>
    <w:tmpl w:val="A6989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BA80F3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5E0C4273"/>
    <w:multiLevelType w:val="multilevel"/>
    <w:tmpl w:val="FE746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60DD5BED"/>
    <w:multiLevelType w:val="hybridMultilevel"/>
    <w:tmpl w:val="715C71DA"/>
    <w:lvl w:ilvl="0" w:tplc="4044F8A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951"/>
    <w:multiLevelType w:val="hybridMultilevel"/>
    <w:tmpl w:val="0A1080CC"/>
    <w:lvl w:ilvl="0" w:tplc="610CA7C8">
      <w:start w:val="1"/>
      <w:numFmt w:val="decimal"/>
      <w:lvlText w:val="2.%1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35A7F"/>
    <w:multiLevelType w:val="multilevel"/>
    <w:tmpl w:val="1284A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7AD2706"/>
    <w:multiLevelType w:val="hybridMultilevel"/>
    <w:tmpl w:val="AB22AC7A"/>
    <w:lvl w:ilvl="0" w:tplc="B6C052E8"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5529"/>
    <w:multiLevelType w:val="singleLevel"/>
    <w:tmpl w:val="86944C5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F1C2D61"/>
    <w:multiLevelType w:val="multilevel"/>
    <w:tmpl w:val="2FECD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numFmt w:val="bullet"/>
      <w:lvlText w:val="−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01917624">
    <w:abstractNumId w:val="4"/>
  </w:num>
  <w:num w:numId="2" w16cid:durableId="1876963845">
    <w:abstractNumId w:val="3"/>
  </w:num>
  <w:num w:numId="3" w16cid:durableId="1295258218">
    <w:abstractNumId w:val="28"/>
  </w:num>
  <w:num w:numId="4" w16cid:durableId="165945350">
    <w:abstractNumId w:val="27"/>
  </w:num>
  <w:num w:numId="5" w16cid:durableId="1301158168">
    <w:abstractNumId w:val="24"/>
  </w:num>
  <w:num w:numId="6" w16cid:durableId="1738674656">
    <w:abstractNumId w:val="5"/>
  </w:num>
  <w:num w:numId="7" w16cid:durableId="1944417160">
    <w:abstractNumId w:val="19"/>
  </w:num>
  <w:num w:numId="8" w16cid:durableId="156501168">
    <w:abstractNumId w:val="31"/>
  </w:num>
  <w:num w:numId="9" w16cid:durableId="427777625">
    <w:abstractNumId w:val="20"/>
  </w:num>
  <w:num w:numId="10" w16cid:durableId="1940674221">
    <w:abstractNumId w:val="21"/>
  </w:num>
  <w:num w:numId="11" w16cid:durableId="1806581113">
    <w:abstractNumId w:val="15"/>
  </w:num>
  <w:num w:numId="12" w16cid:durableId="2134591366">
    <w:abstractNumId w:val="32"/>
  </w:num>
  <w:num w:numId="13" w16cid:durableId="1654410262">
    <w:abstractNumId w:val="34"/>
  </w:num>
  <w:num w:numId="14" w16cid:durableId="1216624065">
    <w:abstractNumId w:val="6"/>
  </w:num>
  <w:num w:numId="15" w16cid:durableId="504712605">
    <w:abstractNumId w:val="18"/>
  </w:num>
  <w:num w:numId="16" w16cid:durableId="1270701839">
    <w:abstractNumId w:val="11"/>
  </w:num>
  <w:num w:numId="17" w16cid:durableId="987904340">
    <w:abstractNumId w:val="16"/>
  </w:num>
  <w:num w:numId="18" w16cid:durableId="928537762">
    <w:abstractNumId w:val="17"/>
  </w:num>
  <w:num w:numId="19" w16cid:durableId="2041544188">
    <w:abstractNumId w:val="26"/>
  </w:num>
  <w:num w:numId="20" w16cid:durableId="1297568668">
    <w:abstractNumId w:val="12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1" w16cid:durableId="1889225634">
    <w:abstractNumId w:val="25"/>
  </w:num>
  <w:num w:numId="22" w16cid:durableId="1432822482">
    <w:abstractNumId w:val="2"/>
  </w:num>
  <w:num w:numId="23" w16cid:durableId="1410342630">
    <w:abstractNumId w:val="29"/>
  </w:num>
  <w:num w:numId="24" w16cid:durableId="568349685">
    <w:abstractNumId w:val="13"/>
  </w:num>
  <w:num w:numId="25" w16cid:durableId="1057775743">
    <w:abstractNumId w:val="8"/>
  </w:num>
  <w:num w:numId="26" w16cid:durableId="1025133064">
    <w:abstractNumId w:val="33"/>
  </w:num>
  <w:num w:numId="27" w16cid:durableId="558250340">
    <w:abstractNumId w:val="23"/>
  </w:num>
  <w:num w:numId="28" w16cid:durableId="1309893424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9" w16cid:durableId="155021628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0" w16cid:durableId="1773279162">
    <w:abstractNumId w:val="10"/>
  </w:num>
  <w:num w:numId="31" w16cid:durableId="851913701">
    <w:abstractNumId w:val="9"/>
  </w:num>
  <w:num w:numId="32" w16cid:durableId="1995375587">
    <w:abstractNumId w:val="1"/>
  </w:num>
  <w:num w:numId="33" w16cid:durableId="1271359507">
    <w:abstractNumId w:val="30"/>
  </w:num>
  <w:num w:numId="34" w16cid:durableId="1514952219">
    <w:abstractNumId w:val="14"/>
  </w:num>
  <w:num w:numId="35" w16cid:durableId="1457020371">
    <w:abstractNumId w:val="22"/>
  </w:num>
  <w:num w:numId="36" w16cid:durableId="596865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C2"/>
    <w:rsid w:val="00007037"/>
    <w:rsid w:val="00007174"/>
    <w:rsid w:val="00042326"/>
    <w:rsid w:val="00046CF4"/>
    <w:rsid w:val="00047154"/>
    <w:rsid w:val="00053331"/>
    <w:rsid w:val="00054B60"/>
    <w:rsid w:val="000640AF"/>
    <w:rsid w:val="00066DC2"/>
    <w:rsid w:val="00067EEF"/>
    <w:rsid w:val="00077F6D"/>
    <w:rsid w:val="000818DB"/>
    <w:rsid w:val="00087790"/>
    <w:rsid w:val="000B2B32"/>
    <w:rsid w:val="000B38AD"/>
    <w:rsid w:val="000B7940"/>
    <w:rsid w:val="000C4FAC"/>
    <w:rsid w:val="000C7221"/>
    <w:rsid w:val="000F0E32"/>
    <w:rsid w:val="000F2C6C"/>
    <w:rsid w:val="000F3BDF"/>
    <w:rsid w:val="000F67E3"/>
    <w:rsid w:val="00101024"/>
    <w:rsid w:val="0010733F"/>
    <w:rsid w:val="00116A08"/>
    <w:rsid w:val="00122B6D"/>
    <w:rsid w:val="0014724D"/>
    <w:rsid w:val="00151F45"/>
    <w:rsid w:val="00154631"/>
    <w:rsid w:val="001833B0"/>
    <w:rsid w:val="001857E8"/>
    <w:rsid w:val="00194CE8"/>
    <w:rsid w:val="001B36C8"/>
    <w:rsid w:val="001C05F7"/>
    <w:rsid w:val="001C6A52"/>
    <w:rsid w:val="001D3E9E"/>
    <w:rsid w:val="001D5AC5"/>
    <w:rsid w:val="001D6290"/>
    <w:rsid w:val="001F4D77"/>
    <w:rsid w:val="00202F15"/>
    <w:rsid w:val="00204C35"/>
    <w:rsid w:val="002138EB"/>
    <w:rsid w:val="00214FD8"/>
    <w:rsid w:val="00215286"/>
    <w:rsid w:val="002218FD"/>
    <w:rsid w:val="00222298"/>
    <w:rsid w:val="00230C96"/>
    <w:rsid w:val="00236E23"/>
    <w:rsid w:val="002421DE"/>
    <w:rsid w:val="00251B7A"/>
    <w:rsid w:val="00255AD5"/>
    <w:rsid w:val="002608C4"/>
    <w:rsid w:val="00260C05"/>
    <w:rsid w:val="00263831"/>
    <w:rsid w:val="00272593"/>
    <w:rsid w:val="00277882"/>
    <w:rsid w:val="00290608"/>
    <w:rsid w:val="002A55F7"/>
    <w:rsid w:val="002A69C1"/>
    <w:rsid w:val="002B1E29"/>
    <w:rsid w:val="002C0C8F"/>
    <w:rsid w:val="002D3AF5"/>
    <w:rsid w:val="002E75D3"/>
    <w:rsid w:val="002F13E0"/>
    <w:rsid w:val="002F3A63"/>
    <w:rsid w:val="00300784"/>
    <w:rsid w:val="0030570B"/>
    <w:rsid w:val="00320753"/>
    <w:rsid w:val="00326AAF"/>
    <w:rsid w:val="003300DF"/>
    <w:rsid w:val="00330932"/>
    <w:rsid w:val="00346736"/>
    <w:rsid w:val="00354224"/>
    <w:rsid w:val="0036598B"/>
    <w:rsid w:val="00365FC7"/>
    <w:rsid w:val="003C4807"/>
    <w:rsid w:val="003C4E9A"/>
    <w:rsid w:val="003D0135"/>
    <w:rsid w:val="003D253D"/>
    <w:rsid w:val="003D2C63"/>
    <w:rsid w:val="003D48CC"/>
    <w:rsid w:val="003D5C57"/>
    <w:rsid w:val="003E179B"/>
    <w:rsid w:val="003E5E86"/>
    <w:rsid w:val="003E67D2"/>
    <w:rsid w:val="003F6BE3"/>
    <w:rsid w:val="003F7A3D"/>
    <w:rsid w:val="00406FE5"/>
    <w:rsid w:val="00410B0E"/>
    <w:rsid w:val="004132D6"/>
    <w:rsid w:val="004137E2"/>
    <w:rsid w:val="0042099B"/>
    <w:rsid w:val="004352B1"/>
    <w:rsid w:val="00471925"/>
    <w:rsid w:val="004738A8"/>
    <w:rsid w:val="004750A1"/>
    <w:rsid w:val="004A07E8"/>
    <w:rsid w:val="004A57A3"/>
    <w:rsid w:val="004B3328"/>
    <w:rsid w:val="004B69DD"/>
    <w:rsid w:val="004D70DE"/>
    <w:rsid w:val="004D7415"/>
    <w:rsid w:val="004E021E"/>
    <w:rsid w:val="004E0556"/>
    <w:rsid w:val="004E24E4"/>
    <w:rsid w:val="004E2561"/>
    <w:rsid w:val="004E57A1"/>
    <w:rsid w:val="004E5EF4"/>
    <w:rsid w:val="004F1BD7"/>
    <w:rsid w:val="0050053B"/>
    <w:rsid w:val="0050567D"/>
    <w:rsid w:val="00512B91"/>
    <w:rsid w:val="005230C8"/>
    <w:rsid w:val="00560E02"/>
    <w:rsid w:val="00565899"/>
    <w:rsid w:val="00566B1D"/>
    <w:rsid w:val="00567D11"/>
    <w:rsid w:val="005A3503"/>
    <w:rsid w:val="005A3BF5"/>
    <w:rsid w:val="005C44D8"/>
    <w:rsid w:val="005E087F"/>
    <w:rsid w:val="005E1BFF"/>
    <w:rsid w:val="005E3CFC"/>
    <w:rsid w:val="005E7083"/>
    <w:rsid w:val="0060353F"/>
    <w:rsid w:val="006054CF"/>
    <w:rsid w:val="00624653"/>
    <w:rsid w:val="006364E2"/>
    <w:rsid w:val="00666063"/>
    <w:rsid w:val="00670AE5"/>
    <w:rsid w:val="00676E2A"/>
    <w:rsid w:val="00680596"/>
    <w:rsid w:val="00683037"/>
    <w:rsid w:val="00684302"/>
    <w:rsid w:val="00686DDC"/>
    <w:rsid w:val="006879F4"/>
    <w:rsid w:val="00687D3D"/>
    <w:rsid w:val="006A60FF"/>
    <w:rsid w:val="006B6F56"/>
    <w:rsid w:val="006C110D"/>
    <w:rsid w:val="006D3803"/>
    <w:rsid w:val="006D627B"/>
    <w:rsid w:val="006E3B81"/>
    <w:rsid w:val="006F06FE"/>
    <w:rsid w:val="006F1EFF"/>
    <w:rsid w:val="00701BA0"/>
    <w:rsid w:val="0070560B"/>
    <w:rsid w:val="0071577D"/>
    <w:rsid w:val="0071678C"/>
    <w:rsid w:val="00721840"/>
    <w:rsid w:val="007244B3"/>
    <w:rsid w:val="00731E08"/>
    <w:rsid w:val="007409FC"/>
    <w:rsid w:val="00747F45"/>
    <w:rsid w:val="00760F81"/>
    <w:rsid w:val="00762627"/>
    <w:rsid w:val="00764BFE"/>
    <w:rsid w:val="007669D1"/>
    <w:rsid w:val="00766C18"/>
    <w:rsid w:val="00772780"/>
    <w:rsid w:val="007732BD"/>
    <w:rsid w:val="00776029"/>
    <w:rsid w:val="00791A57"/>
    <w:rsid w:val="007950C1"/>
    <w:rsid w:val="007950FA"/>
    <w:rsid w:val="007A6DF3"/>
    <w:rsid w:val="007B2EDD"/>
    <w:rsid w:val="007C3B55"/>
    <w:rsid w:val="007D1B59"/>
    <w:rsid w:val="007D6D57"/>
    <w:rsid w:val="007D6DEF"/>
    <w:rsid w:val="007D755E"/>
    <w:rsid w:val="007D7FBA"/>
    <w:rsid w:val="007E44DD"/>
    <w:rsid w:val="007F2D36"/>
    <w:rsid w:val="007F4DDA"/>
    <w:rsid w:val="00807555"/>
    <w:rsid w:val="00807F27"/>
    <w:rsid w:val="00813F16"/>
    <w:rsid w:val="00817601"/>
    <w:rsid w:val="008254C3"/>
    <w:rsid w:val="008339BE"/>
    <w:rsid w:val="00843B47"/>
    <w:rsid w:val="00844F91"/>
    <w:rsid w:val="00846EE4"/>
    <w:rsid w:val="008908D5"/>
    <w:rsid w:val="0089602E"/>
    <w:rsid w:val="008964F5"/>
    <w:rsid w:val="008A1AA5"/>
    <w:rsid w:val="008B2F0C"/>
    <w:rsid w:val="008C05BC"/>
    <w:rsid w:val="008D4EA6"/>
    <w:rsid w:val="008D7759"/>
    <w:rsid w:val="008E0894"/>
    <w:rsid w:val="008E14DC"/>
    <w:rsid w:val="008F20C6"/>
    <w:rsid w:val="00905235"/>
    <w:rsid w:val="00920E69"/>
    <w:rsid w:val="00931B9C"/>
    <w:rsid w:val="00932D8A"/>
    <w:rsid w:val="009404C1"/>
    <w:rsid w:val="00944165"/>
    <w:rsid w:val="00944767"/>
    <w:rsid w:val="009507E7"/>
    <w:rsid w:val="0095541F"/>
    <w:rsid w:val="00957E23"/>
    <w:rsid w:val="00962E5A"/>
    <w:rsid w:val="00966B1E"/>
    <w:rsid w:val="00967ABD"/>
    <w:rsid w:val="00971162"/>
    <w:rsid w:val="00971D4D"/>
    <w:rsid w:val="00977D23"/>
    <w:rsid w:val="00982E15"/>
    <w:rsid w:val="009843BE"/>
    <w:rsid w:val="00990712"/>
    <w:rsid w:val="0099171F"/>
    <w:rsid w:val="00991752"/>
    <w:rsid w:val="009A4E5D"/>
    <w:rsid w:val="009C7516"/>
    <w:rsid w:val="009D3B34"/>
    <w:rsid w:val="009D76B0"/>
    <w:rsid w:val="009E11F3"/>
    <w:rsid w:val="009E1EF3"/>
    <w:rsid w:val="00A02DF7"/>
    <w:rsid w:val="00A043F0"/>
    <w:rsid w:val="00A15AD9"/>
    <w:rsid w:val="00A22192"/>
    <w:rsid w:val="00A33AFC"/>
    <w:rsid w:val="00A36F66"/>
    <w:rsid w:val="00A4355B"/>
    <w:rsid w:val="00A4396D"/>
    <w:rsid w:val="00A50452"/>
    <w:rsid w:val="00A53FD8"/>
    <w:rsid w:val="00A576B6"/>
    <w:rsid w:val="00A61E30"/>
    <w:rsid w:val="00A67DF4"/>
    <w:rsid w:val="00A77532"/>
    <w:rsid w:val="00A82450"/>
    <w:rsid w:val="00A8450E"/>
    <w:rsid w:val="00A9070F"/>
    <w:rsid w:val="00A913DD"/>
    <w:rsid w:val="00A92200"/>
    <w:rsid w:val="00A9354E"/>
    <w:rsid w:val="00A9518B"/>
    <w:rsid w:val="00AA704B"/>
    <w:rsid w:val="00AB7C1F"/>
    <w:rsid w:val="00AC40FC"/>
    <w:rsid w:val="00AC6A30"/>
    <w:rsid w:val="00AE39AB"/>
    <w:rsid w:val="00AE3BC2"/>
    <w:rsid w:val="00AF1F0F"/>
    <w:rsid w:val="00AF2B3B"/>
    <w:rsid w:val="00B10642"/>
    <w:rsid w:val="00B20D20"/>
    <w:rsid w:val="00B27A7F"/>
    <w:rsid w:val="00B31FB9"/>
    <w:rsid w:val="00B3212B"/>
    <w:rsid w:val="00B343B3"/>
    <w:rsid w:val="00B35915"/>
    <w:rsid w:val="00B51E74"/>
    <w:rsid w:val="00B52E7D"/>
    <w:rsid w:val="00B62976"/>
    <w:rsid w:val="00B653EC"/>
    <w:rsid w:val="00B70C46"/>
    <w:rsid w:val="00B76CB1"/>
    <w:rsid w:val="00B77E21"/>
    <w:rsid w:val="00B84270"/>
    <w:rsid w:val="00B91F46"/>
    <w:rsid w:val="00B92BCD"/>
    <w:rsid w:val="00B92E08"/>
    <w:rsid w:val="00BA50BB"/>
    <w:rsid w:val="00BB7292"/>
    <w:rsid w:val="00BC009E"/>
    <w:rsid w:val="00BD18D0"/>
    <w:rsid w:val="00BD5BCD"/>
    <w:rsid w:val="00BE0D59"/>
    <w:rsid w:val="00BE3BF0"/>
    <w:rsid w:val="00BE6F6F"/>
    <w:rsid w:val="00BE7F19"/>
    <w:rsid w:val="00BF13DD"/>
    <w:rsid w:val="00C01A32"/>
    <w:rsid w:val="00C02E3D"/>
    <w:rsid w:val="00C05CA0"/>
    <w:rsid w:val="00C12128"/>
    <w:rsid w:val="00C13F62"/>
    <w:rsid w:val="00C16AC4"/>
    <w:rsid w:val="00C17B8D"/>
    <w:rsid w:val="00C20E2E"/>
    <w:rsid w:val="00C26E33"/>
    <w:rsid w:val="00C31DB7"/>
    <w:rsid w:val="00C36A70"/>
    <w:rsid w:val="00C4502A"/>
    <w:rsid w:val="00C474E2"/>
    <w:rsid w:val="00C51A26"/>
    <w:rsid w:val="00C54158"/>
    <w:rsid w:val="00C55F59"/>
    <w:rsid w:val="00C56C90"/>
    <w:rsid w:val="00C627F6"/>
    <w:rsid w:val="00C828DD"/>
    <w:rsid w:val="00C84EFB"/>
    <w:rsid w:val="00C9099E"/>
    <w:rsid w:val="00C91AE5"/>
    <w:rsid w:val="00C924CB"/>
    <w:rsid w:val="00C953B5"/>
    <w:rsid w:val="00C96ACF"/>
    <w:rsid w:val="00CB05CE"/>
    <w:rsid w:val="00CB65B1"/>
    <w:rsid w:val="00CB7267"/>
    <w:rsid w:val="00CC2043"/>
    <w:rsid w:val="00CC36FC"/>
    <w:rsid w:val="00CE4087"/>
    <w:rsid w:val="00CE5AFA"/>
    <w:rsid w:val="00CE7719"/>
    <w:rsid w:val="00D03C72"/>
    <w:rsid w:val="00D102EA"/>
    <w:rsid w:val="00D37A5B"/>
    <w:rsid w:val="00D4048A"/>
    <w:rsid w:val="00D460E8"/>
    <w:rsid w:val="00D479AC"/>
    <w:rsid w:val="00D52B58"/>
    <w:rsid w:val="00D56CBD"/>
    <w:rsid w:val="00D60D28"/>
    <w:rsid w:val="00D6339D"/>
    <w:rsid w:val="00D67320"/>
    <w:rsid w:val="00D73873"/>
    <w:rsid w:val="00D8369D"/>
    <w:rsid w:val="00D84F0F"/>
    <w:rsid w:val="00D922F8"/>
    <w:rsid w:val="00D926ED"/>
    <w:rsid w:val="00D92B43"/>
    <w:rsid w:val="00DA0B80"/>
    <w:rsid w:val="00DB2D77"/>
    <w:rsid w:val="00DC0CD4"/>
    <w:rsid w:val="00DC56DC"/>
    <w:rsid w:val="00DD0792"/>
    <w:rsid w:val="00DD2FFD"/>
    <w:rsid w:val="00DD5DC9"/>
    <w:rsid w:val="00DD7970"/>
    <w:rsid w:val="00DD7D14"/>
    <w:rsid w:val="00DE00A0"/>
    <w:rsid w:val="00DE03B4"/>
    <w:rsid w:val="00DE568D"/>
    <w:rsid w:val="00DF0A4E"/>
    <w:rsid w:val="00DF0F4B"/>
    <w:rsid w:val="00DF1D80"/>
    <w:rsid w:val="00DF3CBE"/>
    <w:rsid w:val="00E06818"/>
    <w:rsid w:val="00E14085"/>
    <w:rsid w:val="00E143C2"/>
    <w:rsid w:val="00E232FB"/>
    <w:rsid w:val="00E25BCB"/>
    <w:rsid w:val="00E46912"/>
    <w:rsid w:val="00E5535B"/>
    <w:rsid w:val="00E62B40"/>
    <w:rsid w:val="00E64820"/>
    <w:rsid w:val="00E66CDA"/>
    <w:rsid w:val="00E67FFA"/>
    <w:rsid w:val="00E73952"/>
    <w:rsid w:val="00E7417C"/>
    <w:rsid w:val="00E75722"/>
    <w:rsid w:val="00E830DA"/>
    <w:rsid w:val="00E9141D"/>
    <w:rsid w:val="00EA0667"/>
    <w:rsid w:val="00EC09A7"/>
    <w:rsid w:val="00EC0BB0"/>
    <w:rsid w:val="00EC4D79"/>
    <w:rsid w:val="00ED46D7"/>
    <w:rsid w:val="00EE2F9A"/>
    <w:rsid w:val="00EE513A"/>
    <w:rsid w:val="00EF2F34"/>
    <w:rsid w:val="00EF7788"/>
    <w:rsid w:val="00F03766"/>
    <w:rsid w:val="00F059EA"/>
    <w:rsid w:val="00F115BE"/>
    <w:rsid w:val="00F1458F"/>
    <w:rsid w:val="00F20056"/>
    <w:rsid w:val="00F353F7"/>
    <w:rsid w:val="00F35EFF"/>
    <w:rsid w:val="00F3662B"/>
    <w:rsid w:val="00F564FE"/>
    <w:rsid w:val="00F8066B"/>
    <w:rsid w:val="00F827FF"/>
    <w:rsid w:val="00F8377D"/>
    <w:rsid w:val="00F96A57"/>
    <w:rsid w:val="00FA077D"/>
    <w:rsid w:val="00FA1C33"/>
    <w:rsid w:val="00FA280A"/>
    <w:rsid w:val="00FA3A74"/>
    <w:rsid w:val="00FB25B8"/>
    <w:rsid w:val="00FB34DC"/>
    <w:rsid w:val="00FB7733"/>
    <w:rsid w:val="00FC4D57"/>
    <w:rsid w:val="00FD0FE9"/>
    <w:rsid w:val="00FD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34CF1"/>
  <w15:docId w15:val="{984C5409-53DC-490D-8D53-E660FD01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BB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143C2"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link w:val="Nadpis2Char"/>
    <w:qFormat/>
    <w:rsid w:val="00E143C2"/>
    <w:pPr>
      <w:keepNext/>
      <w:jc w:val="center"/>
      <w:outlineLvl w:val="1"/>
    </w:pPr>
    <w:rPr>
      <w:rFonts w:ascii="Tahoma" w:hAnsi="Tahoma"/>
      <w:b/>
    </w:rPr>
  </w:style>
  <w:style w:type="paragraph" w:styleId="Nadpis3">
    <w:name w:val="heading 3"/>
    <w:basedOn w:val="Normln"/>
    <w:next w:val="Normln"/>
    <w:link w:val="Nadpis3Char"/>
    <w:qFormat/>
    <w:rsid w:val="00E143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143C2"/>
    <w:rPr>
      <w:rFonts w:ascii="Courier New" w:eastAsia="Times New Roman" w:hAnsi="Courier New" w:cs="Times New Roman"/>
      <w:sz w:val="24"/>
      <w:szCs w:val="20"/>
    </w:rPr>
  </w:style>
  <w:style w:type="character" w:customStyle="1" w:styleId="Nadpis2Char">
    <w:name w:val="Nadpis 2 Char"/>
    <w:link w:val="Nadpis2"/>
    <w:rsid w:val="00E143C2"/>
    <w:rPr>
      <w:rFonts w:ascii="Tahoma" w:eastAsia="Times New Roman" w:hAnsi="Tahoma" w:cs="Times New Roman"/>
      <w:b/>
      <w:sz w:val="20"/>
      <w:szCs w:val="20"/>
    </w:rPr>
  </w:style>
  <w:style w:type="character" w:customStyle="1" w:styleId="Nadpis3Char">
    <w:name w:val="Nadpis 3 Char"/>
    <w:link w:val="Nadpis3"/>
    <w:rsid w:val="00E143C2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E143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43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143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143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143C2"/>
  </w:style>
  <w:style w:type="paragraph" w:styleId="Zkladntext">
    <w:name w:val="Body Text"/>
    <w:basedOn w:val="Normln"/>
    <w:link w:val="ZkladntextChar"/>
    <w:rsid w:val="00E143C2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E143C2"/>
    <w:rPr>
      <w:rFonts w:ascii="Times New Roman" w:eastAsia="Times New Roman" w:hAnsi="Times New Roman" w:cs="Times New Roman"/>
      <w:szCs w:val="20"/>
    </w:rPr>
  </w:style>
  <w:style w:type="paragraph" w:styleId="Zkladntext2">
    <w:name w:val="Body Text 2"/>
    <w:basedOn w:val="Normln"/>
    <w:link w:val="Zkladntext2Char"/>
    <w:rsid w:val="00E143C2"/>
    <w:pPr>
      <w:jc w:val="both"/>
    </w:pPr>
    <w:rPr>
      <w:rFonts w:ascii="Tahoma" w:hAnsi="Tahoma"/>
      <w:sz w:val="18"/>
    </w:rPr>
  </w:style>
  <w:style w:type="character" w:customStyle="1" w:styleId="Zkladntext2Char">
    <w:name w:val="Základní text 2 Char"/>
    <w:link w:val="Zkladntext2"/>
    <w:rsid w:val="00E143C2"/>
    <w:rPr>
      <w:rFonts w:ascii="Tahoma" w:eastAsia="Times New Roman" w:hAnsi="Tahoma" w:cs="Times New Roman"/>
      <w:sz w:val="18"/>
      <w:szCs w:val="20"/>
      <w:lang w:eastAsia="cs-CZ"/>
    </w:rPr>
  </w:style>
  <w:style w:type="paragraph" w:customStyle="1" w:styleId="Identifikacestran">
    <w:name w:val="Identifikace stran"/>
    <w:basedOn w:val="Normln"/>
    <w:rsid w:val="00E143C2"/>
    <w:pPr>
      <w:spacing w:line="280" w:lineRule="atLeast"/>
      <w:jc w:val="center"/>
    </w:pPr>
    <w:rPr>
      <w:rFonts w:ascii="Garamond" w:hAnsi="Garamond"/>
      <w:sz w:val="24"/>
      <w:szCs w:val="24"/>
    </w:rPr>
  </w:style>
  <w:style w:type="paragraph" w:customStyle="1" w:styleId="Zkladntext0">
    <w:name w:val="Základní text~~~~~~"/>
    <w:basedOn w:val="Normln"/>
    <w:rsid w:val="00E143C2"/>
    <w:pPr>
      <w:widowControl w:val="0"/>
      <w:spacing w:line="288" w:lineRule="auto"/>
    </w:pPr>
    <w:rPr>
      <w:sz w:val="24"/>
    </w:rPr>
  </w:style>
  <w:style w:type="paragraph" w:customStyle="1" w:styleId="ZkladntextIMP">
    <w:name w:val="Základní text_IMP"/>
    <w:basedOn w:val="Normln"/>
    <w:rsid w:val="00E143C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customStyle="1" w:styleId="Normln1">
    <w:name w:val="Normální1"/>
    <w:rsid w:val="00E143C2"/>
    <w:pPr>
      <w:widowControl w:val="0"/>
    </w:pPr>
    <w:rPr>
      <w:rFonts w:ascii="Times New Roman" w:eastAsia="Times New Roman" w:hAnsi="Times New Roman"/>
      <w:noProof/>
      <w:sz w:val="24"/>
    </w:rPr>
  </w:style>
  <w:style w:type="paragraph" w:styleId="Textkomente">
    <w:name w:val="annotation text"/>
    <w:basedOn w:val="Normln"/>
    <w:link w:val="TextkomenteChar"/>
    <w:unhideWhenUsed/>
    <w:rsid w:val="00116A08"/>
    <w:rPr>
      <w:rFonts w:eastAsia="Calibri"/>
    </w:rPr>
  </w:style>
  <w:style w:type="character" w:styleId="Odkaznakoment">
    <w:name w:val="annotation reference"/>
    <w:basedOn w:val="Standardnpsmoodstavce"/>
    <w:uiPriority w:val="99"/>
    <w:unhideWhenUsed/>
    <w:rsid w:val="00116A08"/>
  </w:style>
  <w:style w:type="paragraph" w:styleId="Textbubliny">
    <w:name w:val="Balloon Text"/>
    <w:basedOn w:val="Normln"/>
    <w:semiHidden/>
    <w:rsid w:val="00116A08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locked/>
    <w:rsid w:val="00C31DB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7719"/>
    <w:rPr>
      <w:rFonts w:eastAsia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7719"/>
    <w:rPr>
      <w:rFonts w:ascii="Times New Roman" w:eastAsia="Times New Roman" w:hAnsi="Times New Roman"/>
      <w:b/>
      <w:bCs/>
    </w:rPr>
  </w:style>
  <w:style w:type="paragraph" w:styleId="Normlnweb">
    <w:name w:val="Normal (Web)"/>
    <w:basedOn w:val="Normln"/>
    <w:unhideWhenUsed/>
    <w:rsid w:val="004E24E4"/>
    <w:pPr>
      <w:spacing w:before="100" w:beforeAutospacing="1" w:after="100" w:afterAutospacing="1"/>
    </w:pPr>
    <w:rPr>
      <w:sz w:val="24"/>
      <w:szCs w:val="24"/>
    </w:rPr>
  </w:style>
  <w:style w:type="character" w:customStyle="1" w:styleId="preformatted">
    <w:name w:val="preformatted"/>
    <w:rsid w:val="00CB7267"/>
    <w:rPr>
      <w:rFonts w:ascii="Times New Roman" w:hAnsi="Times New Roman" w:cs="Times New Roman"/>
    </w:rPr>
  </w:style>
  <w:style w:type="character" w:styleId="Siln">
    <w:name w:val="Strong"/>
    <w:uiPriority w:val="22"/>
    <w:qFormat/>
    <w:rsid w:val="00731E08"/>
    <w:rPr>
      <w:b/>
      <w:bCs/>
    </w:rPr>
  </w:style>
  <w:style w:type="paragraph" w:styleId="Odstavecseseznamem">
    <w:name w:val="List Paragraph"/>
    <w:basedOn w:val="Normln"/>
    <w:uiPriority w:val="34"/>
    <w:qFormat/>
    <w:rsid w:val="00687D3D"/>
    <w:pPr>
      <w:ind w:left="720"/>
      <w:contextualSpacing/>
    </w:pPr>
  </w:style>
  <w:style w:type="character" w:customStyle="1" w:styleId="Standardnpsmoodstavce1">
    <w:name w:val="Standardní písmo odstavce1"/>
    <w:rsid w:val="00F35EFF"/>
  </w:style>
  <w:style w:type="character" w:styleId="Hypertextovodkaz">
    <w:name w:val="Hyperlink"/>
    <w:basedOn w:val="Standardnpsmoodstavce"/>
    <w:uiPriority w:val="99"/>
    <w:semiHidden/>
    <w:unhideWhenUsed/>
    <w:rsid w:val="008E0894"/>
    <w:rPr>
      <w:color w:val="0000FF"/>
      <w:u w:val="single"/>
    </w:rPr>
  </w:style>
  <w:style w:type="paragraph" w:customStyle="1" w:styleId="Volnforma">
    <w:name w:val="Volná forma"/>
    <w:rsid w:val="005230C8"/>
    <w:rPr>
      <w:rFonts w:ascii="Helvetica" w:eastAsia="ヒラギノ角ゴ Pro W3" w:hAnsi="Helvetica"/>
      <w:color w:val="000000"/>
      <w:sz w:val="24"/>
    </w:rPr>
  </w:style>
  <w:style w:type="character" w:customStyle="1" w:styleId="nowrap">
    <w:name w:val="nowrap"/>
    <w:basedOn w:val="Standardnpsmoodstavce"/>
    <w:rsid w:val="005E7083"/>
  </w:style>
  <w:style w:type="character" w:customStyle="1" w:styleId="Nen">
    <w:name w:val="Není"/>
    <w:rsid w:val="00DA0B80"/>
  </w:style>
  <w:style w:type="character" w:customStyle="1" w:styleId="st">
    <w:name w:val="st"/>
    <w:basedOn w:val="Standardnpsmoodstavce"/>
    <w:rsid w:val="008339BE"/>
  </w:style>
  <w:style w:type="character" w:customStyle="1" w:styleId="FontStyle26">
    <w:name w:val="Font Style26"/>
    <w:uiPriority w:val="99"/>
    <w:rsid w:val="00365FC7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0">
    <w:name w:val="Style10"/>
    <w:basedOn w:val="Normln"/>
    <w:uiPriority w:val="99"/>
    <w:rsid w:val="00365FC7"/>
    <w:pPr>
      <w:widowControl w:val="0"/>
      <w:autoSpaceDE w:val="0"/>
      <w:autoSpaceDN w:val="0"/>
      <w:adjustRightInd w:val="0"/>
      <w:spacing w:line="254" w:lineRule="exact"/>
      <w:ind w:hanging="360"/>
      <w:jc w:val="both"/>
    </w:pPr>
    <w:rPr>
      <w:rFonts w:ascii="Georgia" w:hAnsi="Georgia"/>
      <w:sz w:val="24"/>
      <w:szCs w:val="24"/>
    </w:rPr>
  </w:style>
  <w:style w:type="character" w:customStyle="1" w:styleId="FontStyle27">
    <w:name w:val="Font Style27"/>
    <w:uiPriority w:val="99"/>
    <w:rsid w:val="00365FC7"/>
    <w:rPr>
      <w:rFonts w:ascii="Arial" w:hAnsi="Arial" w:cs="Arial"/>
      <w:color w:val="000000"/>
      <w:sz w:val="18"/>
      <w:szCs w:val="18"/>
    </w:rPr>
  </w:style>
  <w:style w:type="paragraph" w:customStyle="1" w:styleId="Style11">
    <w:name w:val="Style11"/>
    <w:basedOn w:val="Normln"/>
    <w:uiPriority w:val="99"/>
    <w:rsid w:val="004D7415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character" w:customStyle="1" w:styleId="FontStyle14">
    <w:name w:val="Font Style14"/>
    <w:basedOn w:val="Standardnpsmoodstavce"/>
    <w:uiPriority w:val="99"/>
    <w:rsid w:val="004B69DD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ln"/>
    <w:uiPriority w:val="99"/>
    <w:rsid w:val="004B69DD"/>
    <w:pPr>
      <w:widowControl w:val="0"/>
      <w:autoSpaceDE w:val="0"/>
      <w:autoSpaceDN w:val="0"/>
      <w:adjustRightInd w:val="0"/>
      <w:spacing w:line="256" w:lineRule="exact"/>
    </w:pPr>
    <w:rPr>
      <w:rFonts w:ascii="Calibri" w:eastAsiaTheme="minorEastAsia" w:hAnsi="Calibri" w:cs="Calibri"/>
      <w:sz w:val="24"/>
      <w:szCs w:val="24"/>
    </w:rPr>
  </w:style>
  <w:style w:type="paragraph" w:customStyle="1" w:styleId="Style8">
    <w:name w:val="Style8"/>
    <w:basedOn w:val="Normln"/>
    <w:uiPriority w:val="99"/>
    <w:rsid w:val="004B69DD"/>
    <w:pPr>
      <w:widowControl w:val="0"/>
      <w:autoSpaceDE w:val="0"/>
      <w:autoSpaceDN w:val="0"/>
      <w:adjustRightInd w:val="0"/>
      <w:spacing w:line="253" w:lineRule="exact"/>
      <w:ind w:hanging="346"/>
      <w:jc w:val="both"/>
    </w:pPr>
    <w:rPr>
      <w:rFonts w:ascii="Calibri" w:eastAsiaTheme="minorEastAsia" w:hAnsi="Calibri" w:cs="Calibri"/>
      <w:sz w:val="24"/>
      <w:szCs w:val="24"/>
    </w:rPr>
  </w:style>
  <w:style w:type="character" w:customStyle="1" w:styleId="FontStyle13">
    <w:name w:val="Font Style13"/>
    <w:basedOn w:val="Standardnpsmoodstavce"/>
    <w:uiPriority w:val="99"/>
    <w:rsid w:val="004B69D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ln"/>
    <w:uiPriority w:val="99"/>
    <w:rsid w:val="006F06FE"/>
    <w:pPr>
      <w:widowControl w:val="0"/>
      <w:autoSpaceDE w:val="0"/>
      <w:autoSpaceDN w:val="0"/>
      <w:adjustRightInd w:val="0"/>
      <w:spacing w:line="254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Normln"/>
    <w:uiPriority w:val="99"/>
    <w:rsid w:val="006F06F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32">
    <w:name w:val="Font Style32"/>
    <w:basedOn w:val="Standardnpsmoodstavce"/>
    <w:uiPriority w:val="99"/>
    <w:rsid w:val="006F06FE"/>
    <w:rPr>
      <w:rFonts w:ascii="Arial Narrow" w:hAnsi="Arial Narrow" w:cs="Arial Narrow"/>
      <w:b/>
      <w:bCs/>
      <w:color w:val="000000"/>
      <w:sz w:val="20"/>
      <w:szCs w:val="20"/>
    </w:rPr>
  </w:style>
  <w:style w:type="character" w:customStyle="1" w:styleId="FontStyle33">
    <w:name w:val="Font Style33"/>
    <w:basedOn w:val="Standardnpsmoodstavce"/>
    <w:uiPriority w:val="99"/>
    <w:rsid w:val="006F06FE"/>
    <w:rPr>
      <w:rFonts w:ascii="Arial Narrow" w:hAnsi="Arial Narrow" w:cs="Arial Narrow"/>
      <w:color w:val="000000"/>
      <w:sz w:val="20"/>
      <w:szCs w:val="20"/>
    </w:rPr>
  </w:style>
  <w:style w:type="paragraph" w:customStyle="1" w:styleId="Style15">
    <w:name w:val="Style15"/>
    <w:basedOn w:val="Normln"/>
    <w:uiPriority w:val="99"/>
    <w:rsid w:val="006F06FE"/>
    <w:pPr>
      <w:widowControl w:val="0"/>
      <w:autoSpaceDE w:val="0"/>
      <w:autoSpaceDN w:val="0"/>
      <w:adjustRightInd w:val="0"/>
      <w:spacing w:line="247" w:lineRule="exact"/>
      <w:jc w:val="both"/>
    </w:pPr>
    <w:rPr>
      <w:rFonts w:eastAsiaTheme="minorEastAsia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B2B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B2B32"/>
    <w:rPr>
      <w:rFonts w:ascii="Times New Roman" w:eastAsia="Times New Roman" w:hAnsi="Times New Roman"/>
    </w:rPr>
  </w:style>
  <w:style w:type="paragraph" w:customStyle="1" w:styleId="Style5">
    <w:name w:val="Style5"/>
    <w:basedOn w:val="Normln"/>
    <w:uiPriority w:val="99"/>
    <w:rsid w:val="002F13E0"/>
    <w:pPr>
      <w:widowControl w:val="0"/>
      <w:autoSpaceDE w:val="0"/>
      <w:autoSpaceDN w:val="0"/>
      <w:adjustRightInd w:val="0"/>
      <w:spacing w:line="238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5">
    <w:name w:val="Font Style15"/>
    <w:basedOn w:val="Standardnpsmoodstavce"/>
    <w:uiPriority w:val="99"/>
    <w:rsid w:val="002F13E0"/>
    <w:rPr>
      <w:rFonts w:ascii="Arial" w:hAnsi="Arial" w:cs="Arial"/>
      <w:color w:val="000000"/>
      <w:sz w:val="18"/>
      <w:szCs w:val="18"/>
    </w:rPr>
  </w:style>
  <w:style w:type="paragraph" w:customStyle="1" w:styleId="Style4">
    <w:name w:val="Style4"/>
    <w:basedOn w:val="Normln"/>
    <w:uiPriority w:val="99"/>
    <w:rsid w:val="002F13E0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96C9-FED3-44B8-8E01-09E0A6AA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Veronika Hůzlová</cp:lastModifiedBy>
  <cp:revision>2</cp:revision>
  <cp:lastPrinted>2021-08-01T18:41:00Z</cp:lastPrinted>
  <dcterms:created xsi:type="dcterms:W3CDTF">2023-11-29T12:09:00Z</dcterms:created>
  <dcterms:modified xsi:type="dcterms:W3CDTF">2023-11-29T12:09:00Z</dcterms:modified>
</cp:coreProperties>
</file>