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0E6EEE" w:rsidRDefault="001F59EB" w:rsidP="001F59EB">
      <w:pPr>
        <w:ind w:left="1416" w:hanging="1416"/>
        <w:jc w:val="center"/>
        <w:rPr>
          <w:rFonts w:ascii="Arial" w:hAnsi="Arial" w:cs="Arial"/>
          <w:b/>
          <w:sz w:val="22"/>
          <w:szCs w:val="22"/>
        </w:rPr>
      </w:pPr>
      <w:r w:rsidRPr="00B1004E">
        <w:rPr>
          <w:rFonts w:ascii="Arial" w:hAnsi="Arial" w:cs="Arial"/>
          <w:b/>
          <w:sz w:val="22"/>
          <w:szCs w:val="22"/>
        </w:rPr>
        <w:t xml:space="preserve">č. smlouvy </w:t>
      </w:r>
      <w:r w:rsidR="00BD0CD0">
        <w:rPr>
          <w:rFonts w:ascii="Arial" w:hAnsi="Arial" w:cs="Arial"/>
          <w:b/>
          <w:sz w:val="22"/>
          <w:szCs w:val="22"/>
        </w:rPr>
        <w:t>zhotovitel</w:t>
      </w:r>
      <w:r w:rsidRPr="00B1004E">
        <w:rPr>
          <w:rFonts w:ascii="Arial" w:hAnsi="Arial" w:cs="Arial"/>
          <w:b/>
          <w:sz w:val="22"/>
          <w:szCs w:val="22"/>
        </w:rPr>
        <w:t>e</w:t>
      </w:r>
      <w:r w:rsidRPr="000E6EEE">
        <w:rPr>
          <w:rFonts w:ascii="Arial" w:hAnsi="Arial" w:cs="Arial"/>
          <w:b/>
          <w:sz w:val="22"/>
          <w:szCs w:val="22"/>
        </w:rPr>
        <w:t xml:space="preserve">: </w:t>
      </w:r>
      <w:r w:rsidR="00F55A3F">
        <w:rPr>
          <w:rFonts w:ascii="Arial" w:hAnsi="Arial" w:cs="Arial"/>
          <w:b/>
          <w:sz w:val="22"/>
          <w:szCs w:val="22"/>
        </w:rPr>
        <w:t>1450</w:t>
      </w:r>
      <w:r w:rsidRPr="000E6EEE">
        <w:rPr>
          <w:rFonts w:ascii="Arial" w:hAnsi="Arial" w:cs="Arial"/>
          <w:b/>
          <w:sz w:val="22"/>
          <w:szCs w:val="22"/>
        </w:rPr>
        <w:t>/20</w:t>
      </w:r>
      <w:r w:rsidR="00F55A3F">
        <w:rPr>
          <w:rFonts w:ascii="Arial" w:hAnsi="Arial" w:cs="Arial"/>
          <w:b/>
          <w:sz w:val="22"/>
          <w:szCs w:val="22"/>
        </w:rPr>
        <w:t>23</w:t>
      </w:r>
    </w:p>
    <w:p w:rsidR="001F59EB" w:rsidRPr="00B1004E" w:rsidRDefault="001F59EB" w:rsidP="001F59EB">
      <w:pPr>
        <w:jc w:val="center"/>
        <w:rPr>
          <w:rFonts w:ascii="Arial" w:hAnsi="Arial" w:cs="Arial"/>
          <w:b/>
          <w:sz w:val="22"/>
          <w:szCs w:val="22"/>
        </w:rPr>
      </w:pPr>
      <w:r w:rsidRPr="000E6EEE">
        <w:rPr>
          <w:rFonts w:ascii="Arial" w:hAnsi="Arial" w:cs="Arial"/>
          <w:b/>
          <w:sz w:val="22"/>
          <w:szCs w:val="22"/>
        </w:rPr>
        <w:t xml:space="preserve">č. smlouvy objednatele: </w:t>
      </w:r>
    </w:p>
    <w:p w:rsidR="00AF18A0" w:rsidRPr="003C1AAD" w:rsidRDefault="007B3A8A" w:rsidP="003C1AAD">
      <w:pPr>
        <w:tabs>
          <w:tab w:val="left" w:pos="7170"/>
        </w:tabs>
        <w:rPr>
          <w:rFonts w:ascii="Arial" w:hAnsi="Arial" w:cs="Arial"/>
          <w:b/>
          <w:sz w:val="22"/>
          <w:szCs w:val="22"/>
        </w:rPr>
      </w:pPr>
      <w:r>
        <w:rPr>
          <w:rFonts w:ascii="Arial" w:hAnsi="Arial" w:cs="Arial"/>
          <w:b/>
          <w:sz w:val="22"/>
          <w:szCs w:val="22"/>
        </w:rPr>
        <w:tab/>
      </w:r>
    </w:p>
    <w:p w:rsidR="00C44847" w:rsidRPr="00B1004E" w:rsidRDefault="00C44847" w:rsidP="00C44847">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C44847" w:rsidRPr="00981D3D" w:rsidRDefault="00C44847" w:rsidP="00C44847">
      <w:pPr>
        <w:jc w:val="center"/>
        <w:rPr>
          <w:rFonts w:ascii="Arial" w:hAnsi="Arial" w:cs="Arial"/>
          <w:b/>
          <w:sz w:val="28"/>
          <w:szCs w:val="28"/>
          <w:highlight w:val="yellow"/>
        </w:rPr>
      </w:pPr>
    </w:p>
    <w:p w:rsidR="00C44847" w:rsidRDefault="00C44847" w:rsidP="00C44847">
      <w:pPr>
        <w:keepNext/>
        <w:overflowPunct/>
        <w:autoSpaceDE/>
        <w:autoSpaceDN/>
        <w:adjustRightInd/>
        <w:spacing w:before="120" w:after="120"/>
        <w:ind w:right="142"/>
        <w:jc w:val="center"/>
        <w:textAlignment w:val="auto"/>
        <w:rPr>
          <w:rFonts w:ascii="Arial" w:hAnsi="Arial" w:cs="Arial"/>
          <w:b/>
          <w:szCs w:val="24"/>
        </w:rPr>
      </w:pPr>
      <w:bookmarkStart w:id="0" w:name="_Hlk83900940"/>
      <w:r w:rsidRPr="00C44847">
        <w:rPr>
          <w:rFonts w:ascii="Arial" w:hAnsi="Arial" w:cs="Arial"/>
          <w:b/>
          <w:szCs w:val="24"/>
        </w:rPr>
        <w:t xml:space="preserve">VT Suchý potok – </w:t>
      </w:r>
      <w:proofErr w:type="spellStart"/>
      <w:r w:rsidRPr="00C44847">
        <w:rPr>
          <w:rFonts w:ascii="Arial" w:hAnsi="Arial" w:cs="Arial"/>
          <w:b/>
          <w:szCs w:val="24"/>
        </w:rPr>
        <w:t>Kynšperk</w:t>
      </w:r>
      <w:proofErr w:type="spellEnd"/>
      <w:r w:rsidRPr="00C44847">
        <w:rPr>
          <w:rFonts w:ascii="Arial" w:hAnsi="Arial" w:cs="Arial"/>
          <w:b/>
          <w:szCs w:val="24"/>
        </w:rPr>
        <w:t xml:space="preserve"> – ÚBP</w:t>
      </w:r>
    </w:p>
    <w:p w:rsidR="00F55A3F" w:rsidRPr="00F55A3F" w:rsidRDefault="00F55A3F" w:rsidP="00C44847">
      <w:pPr>
        <w:keepNext/>
        <w:overflowPunct/>
        <w:autoSpaceDE/>
        <w:autoSpaceDN/>
        <w:adjustRightInd/>
        <w:spacing w:before="120" w:after="120"/>
        <w:ind w:right="142"/>
        <w:jc w:val="center"/>
        <w:textAlignment w:val="auto"/>
        <w:rPr>
          <w:rFonts w:ascii="Arial" w:hAnsi="Arial" w:cs="Arial"/>
          <w:szCs w:val="24"/>
        </w:rPr>
      </w:pPr>
      <w:r w:rsidRPr="00F55A3F">
        <w:rPr>
          <w:rFonts w:ascii="Arial" w:hAnsi="Arial" w:cs="Arial"/>
          <w:szCs w:val="24"/>
        </w:rPr>
        <w:t>(PL 101 12 012; č. akce 101064)</w:t>
      </w:r>
    </w:p>
    <w:bookmarkEnd w:id="0"/>
    <w:p w:rsidR="00D06739" w:rsidRDefault="00D06739" w:rsidP="006F0ABF">
      <w:pPr>
        <w:pStyle w:val="Zkladntext"/>
        <w:widowControl/>
        <w:spacing w:before="120"/>
        <w:jc w:val="center"/>
        <w:rPr>
          <w:rFonts w:cs="Arial"/>
          <w:b/>
          <w:sz w:val="22"/>
          <w:szCs w:val="22"/>
          <w:u w:val="single"/>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3C1AAD" w:rsidRPr="00C078FE" w:rsidRDefault="003C1AAD" w:rsidP="003C1AAD">
      <w:pPr>
        <w:tabs>
          <w:tab w:val="left" w:pos="3960"/>
        </w:tabs>
        <w:ind w:left="3960" w:hanging="3960"/>
        <w:jc w:val="both"/>
        <w:rPr>
          <w:rFonts w:ascii="Arial" w:hAnsi="Arial" w:cs="Arial"/>
          <w:b/>
          <w:sz w:val="22"/>
          <w:szCs w:val="22"/>
        </w:rPr>
      </w:pPr>
      <w:r w:rsidRPr="00C078FE">
        <w:rPr>
          <w:rFonts w:ascii="Arial" w:hAnsi="Arial" w:cs="Arial"/>
          <w:b/>
          <w:sz w:val="22"/>
          <w:szCs w:val="22"/>
        </w:rPr>
        <w:t>Objednatel:</w:t>
      </w:r>
      <w:r w:rsidRPr="00C078FE">
        <w:rPr>
          <w:rFonts w:ascii="Arial" w:hAnsi="Arial" w:cs="Arial"/>
          <w:b/>
          <w:sz w:val="22"/>
          <w:szCs w:val="22"/>
        </w:rPr>
        <w:tab/>
        <w:t>Povodí Ohře, státní podnik</w:t>
      </w:r>
    </w:p>
    <w:p w:rsidR="003C1AAD" w:rsidRPr="00C078FE" w:rsidRDefault="003C1AAD" w:rsidP="003C1AAD">
      <w:pPr>
        <w:tabs>
          <w:tab w:val="left" w:pos="3960"/>
        </w:tabs>
        <w:jc w:val="both"/>
        <w:rPr>
          <w:rFonts w:ascii="Arial" w:hAnsi="Arial" w:cs="Arial"/>
          <w:sz w:val="22"/>
          <w:szCs w:val="22"/>
        </w:rPr>
      </w:pPr>
      <w:r w:rsidRPr="00C078FE">
        <w:rPr>
          <w:rFonts w:ascii="Arial" w:hAnsi="Arial" w:cs="Arial"/>
          <w:sz w:val="22"/>
          <w:szCs w:val="22"/>
        </w:rPr>
        <w:tab/>
        <w:t>Bezručova 4219, 430 03 Chomutov</w:t>
      </w:r>
    </w:p>
    <w:p w:rsidR="003C1AAD" w:rsidRPr="00C078FE" w:rsidRDefault="003C1AAD" w:rsidP="003C1AAD">
      <w:pPr>
        <w:tabs>
          <w:tab w:val="left" w:pos="3960"/>
        </w:tabs>
        <w:jc w:val="both"/>
        <w:rPr>
          <w:rFonts w:ascii="Arial" w:hAnsi="Arial" w:cs="Arial"/>
          <w:sz w:val="22"/>
          <w:szCs w:val="22"/>
        </w:rPr>
      </w:pPr>
      <w:r w:rsidRPr="00C078FE">
        <w:rPr>
          <w:rFonts w:ascii="Arial" w:hAnsi="Arial" w:cs="Arial"/>
          <w:b/>
          <w:sz w:val="22"/>
          <w:szCs w:val="22"/>
        </w:rPr>
        <w:t>IČO:</w:t>
      </w:r>
      <w:r w:rsidRPr="00C078FE">
        <w:rPr>
          <w:rFonts w:ascii="Arial" w:hAnsi="Arial" w:cs="Arial"/>
          <w:b/>
          <w:sz w:val="22"/>
          <w:szCs w:val="22"/>
        </w:rPr>
        <w:tab/>
      </w:r>
      <w:r w:rsidRPr="00C078FE">
        <w:rPr>
          <w:rFonts w:ascii="Arial" w:hAnsi="Arial" w:cs="Arial"/>
          <w:sz w:val="22"/>
          <w:szCs w:val="22"/>
        </w:rPr>
        <w:t>70889988</w:t>
      </w:r>
    </w:p>
    <w:p w:rsidR="003C1AAD" w:rsidRPr="00C078FE" w:rsidRDefault="003C1AAD" w:rsidP="003C1AAD">
      <w:pPr>
        <w:tabs>
          <w:tab w:val="left" w:pos="3960"/>
        </w:tabs>
        <w:jc w:val="both"/>
        <w:rPr>
          <w:rFonts w:ascii="Arial" w:hAnsi="Arial" w:cs="Arial"/>
          <w:sz w:val="22"/>
          <w:szCs w:val="22"/>
        </w:rPr>
      </w:pPr>
      <w:r w:rsidRPr="00C078FE">
        <w:rPr>
          <w:rFonts w:ascii="Arial" w:hAnsi="Arial" w:cs="Arial"/>
          <w:b/>
          <w:sz w:val="22"/>
          <w:szCs w:val="22"/>
        </w:rPr>
        <w:t>DIČ:</w:t>
      </w:r>
      <w:r w:rsidRPr="00C078FE">
        <w:rPr>
          <w:rFonts w:ascii="Arial" w:hAnsi="Arial" w:cs="Arial"/>
          <w:b/>
          <w:sz w:val="22"/>
          <w:szCs w:val="22"/>
        </w:rPr>
        <w:tab/>
      </w:r>
      <w:r w:rsidRPr="00C078FE">
        <w:rPr>
          <w:rFonts w:ascii="Arial" w:hAnsi="Arial" w:cs="Arial"/>
          <w:sz w:val="22"/>
          <w:szCs w:val="22"/>
        </w:rPr>
        <w:t>CZ70889988</w:t>
      </w:r>
    </w:p>
    <w:p w:rsidR="003C1AAD" w:rsidRPr="00C078FE" w:rsidRDefault="003C1AAD" w:rsidP="003C1AAD">
      <w:pPr>
        <w:tabs>
          <w:tab w:val="left" w:pos="3960"/>
        </w:tabs>
        <w:jc w:val="both"/>
        <w:rPr>
          <w:rFonts w:ascii="Arial" w:hAnsi="Arial" w:cs="Arial"/>
          <w:sz w:val="22"/>
          <w:szCs w:val="22"/>
        </w:rPr>
      </w:pPr>
      <w:r w:rsidRPr="00C078FE">
        <w:rPr>
          <w:rFonts w:ascii="Arial" w:hAnsi="Arial" w:cs="Arial"/>
          <w:b/>
          <w:sz w:val="22"/>
          <w:szCs w:val="22"/>
        </w:rPr>
        <w:t>statutární orgán:</w:t>
      </w:r>
      <w:r w:rsidRPr="00C078FE">
        <w:rPr>
          <w:rFonts w:ascii="Arial" w:hAnsi="Arial" w:cs="Arial"/>
          <w:b/>
          <w:sz w:val="22"/>
          <w:szCs w:val="22"/>
        </w:rPr>
        <w:tab/>
      </w:r>
      <w:r w:rsidR="004C0320">
        <w:rPr>
          <w:rFonts w:ascii="Arial" w:hAnsi="Arial" w:cs="Arial"/>
          <w:b/>
          <w:sz w:val="22"/>
          <w:szCs w:val="22"/>
        </w:rPr>
        <w:tab/>
      </w:r>
      <w:r w:rsidR="004C0320">
        <w:rPr>
          <w:rFonts w:ascii="Arial" w:hAnsi="Arial" w:cs="Arial"/>
          <w:b/>
          <w:sz w:val="22"/>
          <w:szCs w:val="22"/>
        </w:rPr>
        <w:tab/>
      </w:r>
      <w:r w:rsidR="004C0320">
        <w:rPr>
          <w:rFonts w:ascii="Arial" w:hAnsi="Arial" w:cs="Arial"/>
          <w:b/>
          <w:sz w:val="22"/>
          <w:szCs w:val="22"/>
        </w:rPr>
        <w:tab/>
      </w:r>
      <w:r w:rsidRPr="00C078FE">
        <w:rPr>
          <w:rFonts w:ascii="Arial" w:hAnsi="Arial" w:cs="Arial"/>
          <w:sz w:val="22"/>
          <w:szCs w:val="22"/>
        </w:rPr>
        <w:t xml:space="preserve">, generální ředitel </w:t>
      </w:r>
    </w:p>
    <w:p w:rsidR="003C1AAD" w:rsidRPr="00C078FE" w:rsidRDefault="003C1AAD" w:rsidP="003C1AAD">
      <w:pPr>
        <w:tabs>
          <w:tab w:val="left" w:pos="3960"/>
        </w:tabs>
        <w:ind w:left="3969" w:hanging="3969"/>
        <w:jc w:val="both"/>
        <w:rPr>
          <w:rFonts w:ascii="Arial" w:hAnsi="Arial" w:cs="Arial"/>
          <w:sz w:val="22"/>
          <w:szCs w:val="22"/>
        </w:rPr>
      </w:pPr>
      <w:r w:rsidRPr="00C078FE">
        <w:rPr>
          <w:rFonts w:ascii="Arial" w:hAnsi="Arial" w:cs="Arial"/>
          <w:b/>
          <w:sz w:val="22"/>
          <w:szCs w:val="22"/>
        </w:rPr>
        <w:t>zástupce ve věcech smluvních:</w:t>
      </w:r>
      <w:r w:rsidRPr="00C078FE">
        <w:rPr>
          <w:rFonts w:ascii="Arial" w:hAnsi="Arial" w:cs="Arial"/>
          <w:b/>
          <w:sz w:val="22"/>
          <w:szCs w:val="22"/>
        </w:rPr>
        <w:tab/>
      </w:r>
      <w:r w:rsidRPr="00C078FE">
        <w:rPr>
          <w:rFonts w:ascii="Arial" w:hAnsi="Arial" w:cs="Arial"/>
          <w:sz w:val="22"/>
          <w:szCs w:val="22"/>
        </w:rPr>
        <w:tab/>
      </w:r>
      <w:r w:rsidR="004C0320">
        <w:rPr>
          <w:rFonts w:ascii="Arial" w:hAnsi="Arial" w:cs="Arial"/>
          <w:sz w:val="22"/>
          <w:szCs w:val="22"/>
        </w:rPr>
        <w:tab/>
      </w:r>
      <w:r w:rsidR="004C0320">
        <w:rPr>
          <w:rFonts w:ascii="Arial" w:hAnsi="Arial" w:cs="Arial"/>
          <w:sz w:val="22"/>
          <w:szCs w:val="22"/>
        </w:rPr>
        <w:tab/>
      </w:r>
      <w:r w:rsidR="004C0320">
        <w:rPr>
          <w:rFonts w:ascii="Arial" w:hAnsi="Arial" w:cs="Arial"/>
          <w:sz w:val="22"/>
          <w:szCs w:val="22"/>
        </w:rPr>
        <w:tab/>
      </w:r>
      <w:r w:rsidR="00D15B38">
        <w:rPr>
          <w:rFonts w:ascii="Arial" w:hAnsi="Arial" w:cs="Arial"/>
          <w:color w:val="000000"/>
          <w:sz w:val="22"/>
          <w:szCs w:val="22"/>
        </w:rPr>
        <w:t xml:space="preserve">, </w:t>
      </w:r>
      <w:r w:rsidR="00D15B38" w:rsidRPr="00C078FE">
        <w:rPr>
          <w:rFonts w:ascii="Arial" w:hAnsi="Arial" w:cs="Arial"/>
          <w:color w:val="000000"/>
          <w:sz w:val="22"/>
          <w:szCs w:val="22"/>
        </w:rPr>
        <w:t>ředitel</w:t>
      </w:r>
      <w:r w:rsidRPr="00C078FE">
        <w:rPr>
          <w:rFonts w:ascii="Arial" w:hAnsi="Arial" w:cs="Arial"/>
          <w:color w:val="000000"/>
          <w:sz w:val="22"/>
          <w:szCs w:val="22"/>
        </w:rPr>
        <w:t xml:space="preserve"> závodu Karlovy Vary</w:t>
      </w:r>
    </w:p>
    <w:p w:rsidR="003C1AAD" w:rsidRPr="00C078FE" w:rsidRDefault="003C1AAD" w:rsidP="003C1AAD">
      <w:pPr>
        <w:tabs>
          <w:tab w:val="left" w:pos="3960"/>
        </w:tabs>
        <w:ind w:left="708" w:hanging="708"/>
        <w:jc w:val="both"/>
        <w:rPr>
          <w:rFonts w:ascii="Arial" w:hAnsi="Arial" w:cs="Arial"/>
          <w:sz w:val="22"/>
          <w:szCs w:val="22"/>
        </w:rPr>
      </w:pPr>
      <w:r w:rsidRPr="00C078FE">
        <w:rPr>
          <w:rFonts w:ascii="Arial" w:hAnsi="Arial" w:cs="Arial"/>
          <w:b/>
          <w:sz w:val="22"/>
          <w:szCs w:val="22"/>
        </w:rPr>
        <w:t>zástupce ve věcech technických:</w:t>
      </w:r>
      <w:r w:rsidRPr="00C078FE">
        <w:rPr>
          <w:rFonts w:ascii="Arial" w:hAnsi="Arial" w:cs="Arial"/>
          <w:b/>
          <w:sz w:val="22"/>
          <w:szCs w:val="22"/>
        </w:rPr>
        <w:tab/>
      </w:r>
      <w:r w:rsidR="004C0320">
        <w:rPr>
          <w:rFonts w:ascii="Arial" w:hAnsi="Arial" w:cs="Arial"/>
          <w:b/>
          <w:sz w:val="22"/>
          <w:szCs w:val="22"/>
        </w:rPr>
        <w:tab/>
      </w:r>
      <w:r w:rsidR="004C0320">
        <w:rPr>
          <w:rFonts w:ascii="Arial" w:hAnsi="Arial" w:cs="Arial"/>
          <w:b/>
          <w:sz w:val="22"/>
          <w:szCs w:val="22"/>
        </w:rPr>
        <w:tab/>
      </w:r>
      <w:r w:rsidR="004C0320">
        <w:rPr>
          <w:rFonts w:ascii="Arial" w:hAnsi="Arial" w:cs="Arial"/>
          <w:b/>
          <w:sz w:val="22"/>
          <w:szCs w:val="22"/>
        </w:rPr>
        <w:tab/>
      </w:r>
      <w:r w:rsidRPr="00C078FE">
        <w:rPr>
          <w:rFonts w:ascii="Arial" w:hAnsi="Arial" w:cs="Arial"/>
          <w:sz w:val="22"/>
          <w:szCs w:val="22"/>
        </w:rPr>
        <w:t xml:space="preserve">, vedoucí provozu </w:t>
      </w:r>
      <w:r>
        <w:rPr>
          <w:rFonts w:ascii="Arial" w:hAnsi="Arial" w:cs="Arial"/>
          <w:sz w:val="22"/>
          <w:szCs w:val="22"/>
        </w:rPr>
        <w:t>Cheb</w:t>
      </w:r>
    </w:p>
    <w:p w:rsidR="003C1AAD" w:rsidRPr="00C078FE" w:rsidRDefault="003C1AAD" w:rsidP="003C1AAD">
      <w:pPr>
        <w:tabs>
          <w:tab w:val="left" w:pos="3960"/>
        </w:tabs>
        <w:jc w:val="both"/>
        <w:rPr>
          <w:rFonts w:ascii="Arial" w:hAnsi="Arial" w:cs="Arial"/>
          <w:sz w:val="22"/>
          <w:szCs w:val="22"/>
        </w:rPr>
      </w:pPr>
      <w:r w:rsidRPr="00C078FE">
        <w:rPr>
          <w:rFonts w:ascii="Arial" w:hAnsi="Arial" w:cs="Arial"/>
          <w:b/>
          <w:sz w:val="22"/>
          <w:szCs w:val="22"/>
        </w:rPr>
        <w:t>technický dozor investora:</w:t>
      </w:r>
      <w:r w:rsidRPr="00C078FE">
        <w:rPr>
          <w:rFonts w:ascii="Arial" w:hAnsi="Arial" w:cs="Arial"/>
          <w:b/>
          <w:sz w:val="22"/>
          <w:szCs w:val="22"/>
        </w:rPr>
        <w:tab/>
      </w:r>
      <w:r w:rsidR="004C0320">
        <w:rPr>
          <w:rFonts w:ascii="Arial" w:hAnsi="Arial" w:cs="Arial"/>
          <w:b/>
          <w:sz w:val="22"/>
          <w:szCs w:val="22"/>
        </w:rPr>
        <w:tab/>
      </w:r>
      <w:r w:rsidR="004C0320">
        <w:rPr>
          <w:rFonts w:ascii="Arial" w:hAnsi="Arial" w:cs="Arial"/>
          <w:b/>
          <w:sz w:val="22"/>
          <w:szCs w:val="22"/>
        </w:rPr>
        <w:tab/>
      </w:r>
      <w:r w:rsidR="004C0320">
        <w:rPr>
          <w:rFonts w:ascii="Arial" w:hAnsi="Arial" w:cs="Arial"/>
          <w:b/>
          <w:sz w:val="22"/>
          <w:szCs w:val="22"/>
        </w:rPr>
        <w:tab/>
      </w:r>
      <w:r w:rsidRPr="00C078FE">
        <w:rPr>
          <w:rFonts w:ascii="Arial" w:hAnsi="Arial" w:cs="Arial"/>
          <w:sz w:val="22"/>
          <w:szCs w:val="22"/>
        </w:rPr>
        <w:t>,</w:t>
      </w:r>
      <w:r>
        <w:rPr>
          <w:rFonts w:ascii="Arial" w:hAnsi="Arial" w:cs="Arial"/>
          <w:sz w:val="22"/>
          <w:szCs w:val="22"/>
        </w:rPr>
        <w:t xml:space="preserve"> úsekový technik</w:t>
      </w:r>
    </w:p>
    <w:p w:rsidR="003C1AAD" w:rsidRPr="00C078FE" w:rsidRDefault="003C1AAD" w:rsidP="003C1AAD">
      <w:pPr>
        <w:tabs>
          <w:tab w:val="left" w:pos="3960"/>
        </w:tabs>
        <w:jc w:val="both"/>
        <w:rPr>
          <w:rFonts w:ascii="Arial" w:hAnsi="Arial" w:cs="Arial"/>
          <w:sz w:val="22"/>
          <w:szCs w:val="22"/>
        </w:rPr>
      </w:pPr>
      <w:r w:rsidRPr="00C078FE">
        <w:rPr>
          <w:rFonts w:ascii="Arial" w:hAnsi="Arial" w:cs="Arial"/>
          <w:sz w:val="22"/>
          <w:szCs w:val="22"/>
        </w:rPr>
        <w:tab/>
        <w:t>tel</w:t>
      </w:r>
      <w:r>
        <w:rPr>
          <w:rFonts w:ascii="Arial" w:hAnsi="Arial" w:cs="Arial"/>
          <w:sz w:val="22"/>
          <w:szCs w:val="22"/>
        </w:rPr>
        <w:t>.</w:t>
      </w:r>
      <w:r w:rsidRPr="00C078FE">
        <w:rPr>
          <w:rFonts w:ascii="Arial" w:hAnsi="Arial" w:cs="Arial"/>
          <w:sz w:val="22"/>
          <w:szCs w:val="22"/>
        </w:rPr>
        <w:t>:</w:t>
      </w:r>
      <w:r w:rsidR="004C0320">
        <w:rPr>
          <w:rFonts w:ascii="Arial" w:hAnsi="Arial" w:cs="Arial"/>
          <w:sz w:val="22"/>
          <w:szCs w:val="22"/>
        </w:rPr>
        <w:tab/>
      </w:r>
      <w:r w:rsidR="004C0320">
        <w:rPr>
          <w:rFonts w:ascii="Arial" w:hAnsi="Arial" w:cs="Arial"/>
          <w:sz w:val="22"/>
          <w:szCs w:val="22"/>
        </w:rPr>
        <w:tab/>
      </w:r>
      <w:r w:rsidR="004C0320">
        <w:rPr>
          <w:rFonts w:ascii="Arial" w:hAnsi="Arial" w:cs="Arial"/>
          <w:sz w:val="22"/>
          <w:szCs w:val="22"/>
        </w:rPr>
        <w:tab/>
      </w:r>
      <w:r>
        <w:rPr>
          <w:rFonts w:ascii="Arial" w:hAnsi="Arial" w:cs="Arial"/>
          <w:sz w:val="22"/>
          <w:szCs w:val="22"/>
        </w:rPr>
        <w:t xml:space="preserve">, </w:t>
      </w:r>
      <w:r w:rsidRPr="00C078FE">
        <w:rPr>
          <w:rFonts w:ascii="Arial" w:hAnsi="Arial" w:cs="Arial"/>
          <w:sz w:val="22"/>
          <w:szCs w:val="22"/>
        </w:rPr>
        <w:t xml:space="preserve">e-mail: </w:t>
      </w:r>
    </w:p>
    <w:p w:rsidR="003C1AAD" w:rsidRPr="00C078FE" w:rsidRDefault="003C1AAD" w:rsidP="003C1AAD">
      <w:pPr>
        <w:tabs>
          <w:tab w:val="left" w:pos="3960"/>
        </w:tabs>
        <w:jc w:val="both"/>
        <w:rPr>
          <w:rFonts w:ascii="Arial" w:hAnsi="Arial" w:cs="Arial"/>
          <w:b/>
          <w:sz w:val="22"/>
          <w:szCs w:val="22"/>
        </w:rPr>
      </w:pPr>
      <w:r w:rsidRPr="00C078FE">
        <w:rPr>
          <w:rFonts w:ascii="Arial" w:hAnsi="Arial" w:cs="Arial"/>
          <w:b/>
          <w:sz w:val="22"/>
          <w:szCs w:val="22"/>
        </w:rPr>
        <w:t>Bankovní spojení:</w:t>
      </w:r>
      <w:r w:rsidRPr="00C078FE">
        <w:rPr>
          <w:rFonts w:ascii="Arial" w:hAnsi="Arial" w:cs="Arial"/>
          <w:b/>
          <w:sz w:val="22"/>
          <w:szCs w:val="22"/>
        </w:rPr>
        <w:tab/>
      </w:r>
      <w:r w:rsidRPr="00C078FE">
        <w:rPr>
          <w:rFonts w:ascii="Arial" w:hAnsi="Arial" w:cs="Arial"/>
          <w:sz w:val="22"/>
          <w:szCs w:val="22"/>
        </w:rPr>
        <w:t>Komerční banka, a.</w:t>
      </w:r>
      <w:r>
        <w:rPr>
          <w:rFonts w:ascii="Arial" w:hAnsi="Arial" w:cs="Arial"/>
          <w:sz w:val="22"/>
          <w:szCs w:val="22"/>
        </w:rPr>
        <w:t xml:space="preserve"> </w:t>
      </w:r>
      <w:r w:rsidRPr="00C078FE">
        <w:rPr>
          <w:rFonts w:ascii="Arial" w:hAnsi="Arial" w:cs="Arial"/>
          <w:sz w:val="22"/>
          <w:szCs w:val="22"/>
        </w:rPr>
        <w:t>s., pobočka Chomutov</w:t>
      </w:r>
      <w:r w:rsidRPr="00C078FE">
        <w:rPr>
          <w:rFonts w:ascii="Arial" w:hAnsi="Arial" w:cs="Arial"/>
          <w:b/>
          <w:sz w:val="22"/>
          <w:szCs w:val="22"/>
        </w:rPr>
        <w:t xml:space="preserve">  </w:t>
      </w:r>
    </w:p>
    <w:p w:rsidR="003C1AAD" w:rsidRPr="00C078FE" w:rsidRDefault="003C1AAD" w:rsidP="003C1AAD">
      <w:pPr>
        <w:tabs>
          <w:tab w:val="left" w:pos="3960"/>
        </w:tabs>
        <w:jc w:val="both"/>
        <w:rPr>
          <w:rFonts w:ascii="Arial" w:hAnsi="Arial" w:cs="Arial"/>
          <w:b/>
          <w:sz w:val="22"/>
          <w:szCs w:val="22"/>
        </w:rPr>
      </w:pPr>
      <w:r w:rsidRPr="00C078FE">
        <w:rPr>
          <w:rFonts w:ascii="Arial" w:hAnsi="Arial" w:cs="Arial"/>
          <w:b/>
          <w:sz w:val="22"/>
          <w:szCs w:val="22"/>
        </w:rPr>
        <w:t>číslo účtu:</w:t>
      </w:r>
      <w:r w:rsidRPr="00C078FE">
        <w:rPr>
          <w:rFonts w:ascii="Arial" w:hAnsi="Arial" w:cs="Arial"/>
          <w:b/>
          <w:sz w:val="22"/>
          <w:szCs w:val="22"/>
        </w:rPr>
        <w:tab/>
        <w:t xml:space="preserve"> </w:t>
      </w:r>
    </w:p>
    <w:p w:rsidR="003C1AAD" w:rsidRPr="00C078FE" w:rsidRDefault="003C1AAD" w:rsidP="003C1AAD">
      <w:pPr>
        <w:tabs>
          <w:tab w:val="left" w:pos="3960"/>
        </w:tabs>
        <w:jc w:val="both"/>
        <w:rPr>
          <w:rFonts w:ascii="Arial" w:hAnsi="Arial" w:cs="Arial"/>
          <w:b/>
          <w:sz w:val="22"/>
          <w:szCs w:val="22"/>
        </w:rPr>
      </w:pPr>
    </w:p>
    <w:p w:rsidR="003C1AAD" w:rsidRPr="00C078FE" w:rsidRDefault="003C1AAD" w:rsidP="003C1AAD">
      <w:pPr>
        <w:tabs>
          <w:tab w:val="left" w:pos="3960"/>
        </w:tabs>
        <w:jc w:val="both"/>
        <w:rPr>
          <w:rFonts w:ascii="Arial" w:hAnsi="Arial" w:cs="Arial"/>
          <w:sz w:val="22"/>
          <w:szCs w:val="22"/>
        </w:rPr>
      </w:pPr>
      <w:r w:rsidRPr="00C078FE">
        <w:rPr>
          <w:rFonts w:ascii="Arial" w:hAnsi="Arial" w:cs="Arial"/>
          <w:sz w:val="22"/>
          <w:szCs w:val="22"/>
        </w:rPr>
        <w:t xml:space="preserve">Povodí Ohře, státní podnik je zapsán v obchodním rejstříku Krajského soudu v Ústí nad Labem v oddílu A, vložce č. 13052. </w:t>
      </w:r>
    </w:p>
    <w:p w:rsidR="003C1AAD" w:rsidRPr="00C078FE" w:rsidRDefault="003C1AAD" w:rsidP="003C1AAD">
      <w:pPr>
        <w:tabs>
          <w:tab w:val="left" w:pos="3960"/>
        </w:tabs>
        <w:jc w:val="both"/>
        <w:rPr>
          <w:rFonts w:ascii="Arial" w:hAnsi="Arial" w:cs="Arial"/>
          <w:sz w:val="22"/>
          <w:szCs w:val="22"/>
        </w:rPr>
      </w:pPr>
    </w:p>
    <w:p w:rsidR="003C1AAD" w:rsidRPr="00C078FE" w:rsidRDefault="003C1AAD" w:rsidP="003C1AAD">
      <w:pPr>
        <w:tabs>
          <w:tab w:val="left" w:pos="3960"/>
        </w:tabs>
        <w:jc w:val="both"/>
        <w:rPr>
          <w:rFonts w:ascii="Arial" w:hAnsi="Arial" w:cs="Arial"/>
          <w:sz w:val="22"/>
          <w:szCs w:val="22"/>
        </w:rPr>
      </w:pPr>
      <w:r w:rsidRPr="00C078FE">
        <w:rPr>
          <w:rFonts w:ascii="Arial" w:hAnsi="Arial" w:cs="Arial"/>
          <w:sz w:val="22"/>
          <w:szCs w:val="22"/>
        </w:rPr>
        <w:t xml:space="preserve">(dále jen „objednatel“) na straně jedné a </w:t>
      </w:r>
    </w:p>
    <w:p w:rsidR="001F59EB" w:rsidRPr="00B1004E" w:rsidRDefault="001F59EB" w:rsidP="001F59EB">
      <w:pPr>
        <w:tabs>
          <w:tab w:val="left" w:pos="3960"/>
        </w:tabs>
        <w:jc w:val="both"/>
        <w:rPr>
          <w:rFonts w:ascii="Arial" w:hAnsi="Arial" w:cs="Arial"/>
          <w:b/>
          <w:sz w:val="22"/>
          <w:szCs w:val="22"/>
        </w:rPr>
      </w:pPr>
    </w:p>
    <w:p w:rsidR="009F14F7" w:rsidRDefault="00BD0CD0" w:rsidP="00482FB6">
      <w:pPr>
        <w:tabs>
          <w:tab w:val="left" w:pos="3960"/>
        </w:tabs>
        <w:jc w:val="both"/>
        <w:rPr>
          <w:rFonts w:ascii="Arial" w:hAnsi="Arial" w:cs="Arial"/>
          <w:b/>
          <w:sz w:val="22"/>
          <w:szCs w:val="22"/>
        </w:rPr>
      </w:pPr>
      <w:r>
        <w:rPr>
          <w:rFonts w:ascii="Arial" w:hAnsi="Arial" w:cs="Arial"/>
          <w:b/>
          <w:sz w:val="22"/>
          <w:szCs w:val="22"/>
        </w:rPr>
        <w:t>Zhotovitel</w:t>
      </w:r>
      <w:r w:rsidR="00482FB6" w:rsidRPr="00386410">
        <w:rPr>
          <w:rFonts w:ascii="Arial" w:hAnsi="Arial" w:cs="Arial"/>
          <w:b/>
          <w:sz w:val="22"/>
          <w:szCs w:val="22"/>
        </w:rPr>
        <w:t>:</w:t>
      </w:r>
      <w:r w:rsidR="009F14F7">
        <w:rPr>
          <w:rFonts w:ascii="Arial" w:hAnsi="Arial" w:cs="Arial"/>
          <w:b/>
          <w:sz w:val="22"/>
          <w:szCs w:val="22"/>
        </w:rPr>
        <w:tab/>
        <w:t xml:space="preserve">Jan </w:t>
      </w:r>
      <w:proofErr w:type="spellStart"/>
      <w:r w:rsidR="009F14F7">
        <w:rPr>
          <w:rFonts w:ascii="Arial" w:hAnsi="Arial" w:cs="Arial"/>
          <w:b/>
          <w:sz w:val="22"/>
          <w:szCs w:val="22"/>
        </w:rPr>
        <w:t>Štrér</w:t>
      </w:r>
      <w:proofErr w:type="spellEnd"/>
    </w:p>
    <w:p w:rsidR="00482FB6" w:rsidRPr="00386410" w:rsidRDefault="009F14F7" w:rsidP="00482FB6">
      <w:pPr>
        <w:tabs>
          <w:tab w:val="left" w:pos="3960"/>
        </w:tabs>
        <w:jc w:val="both"/>
        <w:rPr>
          <w:rFonts w:ascii="Arial" w:hAnsi="Arial" w:cs="Arial"/>
          <w:sz w:val="22"/>
          <w:szCs w:val="22"/>
        </w:rPr>
      </w:pPr>
      <w:r>
        <w:rPr>
          <w:rFonts w:ascii="Arial" w:hAnsi="Arial" w:cs="Arial"/>
          <w:b/>
          <w:sz w:val="22"/>
          <w:szCs w:val="22"/>
        </w:rPr>
        <w:t>Sídlo:</w:t>
      </w:r>
      <w:r w:rsidR="00D15B38">
        <w:rPr>
          <w:rFonts w:ascii="Arial" w:hAnsi="Arial" w:cs="Arial"/>
          <w:b/>
          <w:sz w:val="22"/>
          <w:szCs w:val="22"/>
        </w:rPr>
        <w:tab/>
      </w:r>
      <w:r w:rsidR="00D15B38" w:rsidRPr="00D15B38">
        <w:rPr>
          <w:rFonts w:ascii="Arial" w:hAnsi="Arial" w:cs="Arial"/>
          <w:sz w:val="22"/>
          <w:szCs w:val="22"/>
        </w:rPr>
        <w:t>Mlýnská 24, Cheb</w:t>
      </w:r>
    </w:p>
    <w:p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IČ</w:t>
      </w:r>
      <w:r w:rsidR="00436ABE">
        <w:rPr>
          <w:rFonts w:ascii="Arial" w:hAnsi="Arial" w:cs="Arial"/>
          <w:b/>
          <w:sz w:val="22"/>
          <w:szCs w:val="22"/>
        </w:rPr>
        <w:t>O</w:t>
      </w:r>
      <w:r w:rsidRPr="00386410">
        <w:rPr>
          <w:rFonts w:ascii="Arial" w:hAnsi="Arial" w:cs="Arial"/>
          <w:b/>
          <w:sz w:val="22"/>
          <w:szCs w:val="22"/>
        </w:rPr>
        <w:t>:</w:t>
      </w:r>
      <w:r w:rsidR="00D15B38">
        <w:rPr>
          <w:rFonts w:ascii="Arial" w:hAnsi="Arial" w:cs="Arial"/>
          <w:b/>
          <w:sz w:val="22"/>
          <w:szCs w:val="22"/>
        </w:rPr>
        <w:tab/>
      </w:r>
      <w:r w:rsidR="00D15B38" w:rsidRPr="009F14F7">
        <w:rPr>
          <w:rFonts w:ascii="Arial" w:hAnsi="Arial" w:cs="Arial"/>
          <w:sz w:val="22"/>
          <w:szCs w:val="22"/>
        </w:rPr>
        <w:t>00915939</w:t>
      </w:r>
      <w:r w:rsidRPr="009F14F7">
        <w:rPr>
          <w:rFonts w:ascii="Arial" w:hAnsi="Arial" w:cs="Arial"/>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00D15B38">
        <w:rPr>
          <w:rFonts w:ascii="Arial" w:hAnsi="Arial" w:cs="Arial"/>
          <w:b/>
          <w:sz w:val="22"/>
          <w:szCs w:val="22"/>
        </w:rPr>
        <w:tab/>
      </w:r>
      <w:r w:rsidRPr="00386410">
        <w:rPr>
          <w:rFonts w:ascii="Arial" w:hAnsi="Arial" w:cs="Arial"/>
          <w:b/>
          <w:sz w:val="22"/>
          <w:szCs w:val="22"/>
        </w:rPr>
        <w:tab/>
      </w:r>
    </w:p>
    <w:p w:rsidR="00482FB6" w:rsidRPr="00D15B38" w:rsidRDefault="00482FB6" w:rsidP="00482FB6">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D15B38">
        <w:rPr>
          <w:rFonts w:ascii="Arial" w:hAnsi="Arial" w:cs="Arial"/>
          <w:b/>
          <w:sz w:val="22"/>
          <w:szCs w:val="22"/>
        </w:rPr>
        <w:tab/>
      </w:r>
      <w:r w:rsidRPr="00D15B38">
        <w:rPr>
          <w:rFonts w:ascii="Arial" w:hAnsi="Arial" w:cs="Arial"/>
          <w:sz w:val="22"/>
          <w:szCs w:val="22"/>
        </w:rPr>
        <w:tab/>
      </w:r>
    </w:p>
    <w:p w:rsidR="00482FB6" w:rsidRPr="00D15B38"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D15B38" w:rsidRPr="00D15B38" w:rsidRDefault="00482FB6" w:rsidP="00D15B38">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 xml:space="preserve">er </w:t>
      </w:r>
      <w:r w:rsidR="007C0EB7">
        <w:rPr>
          <w:rFonts w:ascii="Arial" w:hAnsi="Arial" w:cs="Arial"/>
          <w:b/>
          <w:sz w:val="22"/>
          <w:szCs w:val="22"/>
        </w:rPr>
        <w:t>zakázky</w:t>
      </w:r>
      <w:r w:rsidRPr="00386410">
        <w:rPr>
          <w:rFonts w:ascii="Arial" w:hAnsi="Arial" w:cs="Arial"/>
          <w:b/>
          <w:sz w:val="22"/>
          <w:szCs w:val="22"/>
        </w:rPr>
        <w:t>:</w:t>
      </w:r>
      <w:r w:rsidRPr="00386410">
        <w:rPr>
          <w:rFonts w:ascii="Arial" w:hAnsi="Arial" w:cs="Arial"/>
          <w:sz w:val="22"/>
          <w:szCs w:val="22"/>
        </w:rPr>
        <w:tab/>
      </w:r>
    </w:p>
    <w:p w:rsidR="00482FB6" w:rsidRPr="00386410" w:rsidRDefault="00482FB6" w:rsidP="00482FB6">
      <w:pPr>
        <w:tabs>
          <w:tab w:val="left" w:pos="3960"/>
        </w:tabs>
        <w:jc w:val="both"/>
        <w:rPr>
          <w:rFonts w:ascii="Arial" w:hAnsi="Arial" w:cs="Arial"/>
          <w:sz w:val="22"/>
          <w:szCs w:val="22"/>
        </w:rPr>
      </w:pPr>
    </w:p>
    <w:p w:rsidR="00482FB6" w:rsidRPr="00386410" w:rsidRDefault="00482FB6" w:rsidP="00482FB6">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t>tel.</w:t>
      </w:r>
      <w:r w:rsidR="00D15B38">
        <w:rPr>
          <w:rFonts w:ascii="Arial" w:hAnsi="Arial" w:cs="Arial"/>
          <w:sz w:val="22"/>
          <w:szCs w:val="22"/>
        </w:rPr>
        <w:t>:</w:t>
      </w:r>
      <w:r w:rsidR="00B6764F">
        <w:rPr>
          <w:rFonts w:ascii="Arial" w:hAnsi="Arial" w:cs="Arial"/>
          <w:sz w:val="22"/>
          <w:szCs w:val="22"/>
        </w:rPr>
        <w:tab/>
      </w:r>
      <w:r w:rsidR="00B6764F">
        <w:rPr>
          <w:rFonts w:ascii="Arial" w:hAnsi="Arial" w:cs="Arial"/>
          <w:sz w:val="22"/>
          <w:szCs w:val="22"/>
        </w:rPr>
        <w:tab/>
      </w:r>
      <w:r w:rsidRPr="00386410">
        <w:rPr>
          <w:rFonts w:ascii="Arial" w:hAnsi="Arial" w:cs="Arial"/>
          <w:sz w:val="22"/>
          <w:szCs w:val="22"/>
        </w:rPr>
        <w:t xml:space="preserve">, </w:t>
      </w:r>
      <w:r w:rsidRPr="00386410">
        <w:rPr>
          <w:rFonts w:ascii="Arial" w:hAnsi="Arial" w:cs="Arial"/>
          <w:bCs/>
          <w:color w:val="000000"/>
          <w:sz w:val="22"/>
          <w:szCs w:val="22"/>
        </w:rPr>
        <w:t xml:space="preserve">e-mail: </w:t>
      </w:r>
    </w:p>
    <w:p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rsidR="00482FB6" w:rsidRPr="00D15B38" w:rsidRDefault="00482FB6" w:rsidP="00482FB6">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p>
    <w:p w:rsidR="009F14F7" w:rsidRPr="00D2561E" w:rsidRDefault="009F14F7" w:rsidP="009F14F7">
      <w:pPr>
        <w:tabs>
          <w:tab w:val="left" w:pos="3828"/>
        </w:tabs>
        <w:rPr>
          <w:rFonts w:ascii="Arial" w:hAnsi="Arial" w:cs="Arial"/>
          <w:sz w:val="22"/>
          <w:szCs w:val="22"/>
        </w:rPr>
      </w:pPr>
      <w:r w:rsidRPr="00D2561E">
        <w:rPr>
          <w:rFonts w:ascii="Arial" w:hAnsi="Arial" w:cs="Arial"/>
          <w:sz w:val="22"/>
          <w:szCs w:val="22"/>
        </w:rPr>
        <w:t>Zhotovitel je zapsán u ŽÚ na MÚ Cheb pod č. j. 642/2017/CH ze dne 29.8.2017</w:t>
      </w:r>
    </w:p>
    <w:p w:rsidR="00482FB6" w:rsidRPr="00386410" w:rsidRDefault="00482FB6" w:rsidP="00482FB6">
      <w:pPr>
        <w:pStyle w:val="Zkladntext"/>
        <w:widowControl/>
        <w:spacing w:before="120"/>
        <w:jc w:val="center"/>
        <w:rPr>
          <w:rFonts w:cs="Arial"/>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4461E2" w:rsidP="001F59EB">
      <w:pPr>
        <w:jc w:val="both"/>
        <w:rPr>
          <w:rFonts w:ascii="Arial" w:hAnsi="Arial" w:cs="Arial"/>
          <w:color w:val="000000"/>
          <w:sz w:val="22"/>
          <w:szCs w:val="22"/>
        </w:rPr>
      </w:pPr>
      <w:r>
        <w:rPr>
          <w:rFonts w:ascii="Arial" w:hAnsi="Arial" w:cs="Arial"/>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požadovaných k uveřejnění dle zákona č. 340/2015 Sb. o registru smluv. Zveřejnění smlouvy a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C44847" w:rsidRPr="00C44847" w:rsidRDefault="00C44847" w:rsidP="00C44847">
      <w:pPr>
        <w:keepNext/>
        <w:overflowPunct/>
        <w:autoSpaceDE/>
        <w:autoSpaceDN/>
        <w:adjustRightInd/>
        <w:spacing w:before="120" w:after="120"/>
        <w:ind w:right="142"/>
        <w:jc w:val="center"/>
        <w:textAlignment w:val="auto"/>
        <w:rPr>
          <w:rFonts w:ascii="Arial" w:hAnsi="Arial" w:cs="Arial"/>
          <w:b/>
          <w:szCs w:val="24"/>
        </w:rPr>
      </w:pPr>
      <w:r w:rsidRPr="00C44847">
        <w:rPr>
          <w:rFonts w:ascii="Arial" w:hAnsi="Arial" w:cs="Arial"/>
          <w:b/>
          <w:szCs w:val="24"/>
        </w:rPr>
        <w:t xml:space="preserve">VT Suchý potok – </w:t>
      </w:r>
      <w:proofErr w:type="spellStart"/>
      <w:r w:rsidRPr="00C44847">
        <w:rPr>
          <w:rFonts w:ascii="Arial" w:hAnsi="Arial" w:cs="Arial"/>
          <w:b/>
          <w:szCs w:val="24"/>
        </w:rPr>
        <w:t>Kynšperk</w:t>
      </w:r>
      <w:proofErr w:type="spellEnd"/>
      <w:r w:rsidRPr="00C44847">
        <w:rPr>
          <w:rFonts w:ascii="Arial" w:hAnsi="Arial" w:cs="Arial"/>
          <w:b/>
          <w:szCs w:val="24"/>
        </w:rPr>
        <w:t xml:space="preserve"> – ÚBP</w:t>
      </w: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393C5C"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sz w:val="22"/>
          <w:szCs w:val="22"/>
        </w:rPr>
      </w:pPr>
      <w:r w:rsidRPr="00393C5C">
        <w:rPr>
          <w:rFonts w:ascii="Arial" w:hAnsi="Arial" w:cs="Arial"/>
          <w:sz w:val="22"/>
          <w:szCs w:val="22"/>
        </w:rPr>
        <w:t xml:space="preserve">Smlouva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1F59EB" w:rsidRDefault="001F59EB" w:rsidP="001F59EB">
      <w:pPr>
        <w:jc w:val="both"/>
        <w:rPr>
          <w:rFonts w:ascii="Arial" w:hAnsi="Arial" w:cs="Arial"/>
          <w:sz w:val="22"/>
          <w:szCs w:val="22"/>
        </w:rPr>
      </w:pPr>
    </w:p>
    <w:p w:rsidR="00B31764" w:rsidRDefault="00B31764" w:rsidP="001F59EB">
      <w:pPr>
        <w:jc w:val="both"/>
        <w:rPr>
          <w:rFonts w:ascii="Arial" w:hAnsi="Arial" w:cs="Arial"/>
          <w:sz w:val="22"/>
          <w:szCs w:val="22"/>
        </w:rPr>
      </w:pPr>
    </w:p>
    <w:p w:rsidR="00482FB6" w:rsidRDefault="00482FB6" w:rsidP="00482FB6">
      <w:pPr>
        <w:pStyle w:val="Zkladntext"/>
        <w:widowControl/>
        <w:spacing w:before="120"/>
        <w:jc w:val="center"/>
        <w:rPr>
          <w:rFonts w:cs="Arial"/>
          <w:b/>
          <w:sz w:val="22"/>
          <w:szCs w:val="22"/>
          <w:u w:val="single"/>
        </w:rPr>
      </w:pPr>
      <w:r w:rsidRPr="00386410">
        <w:rPr>
          <w:rFonts w:cs="Arial"/>
          <w:b/>
          <w:sz w:val="22"/>
          <w:szCs w:val="22"/>
          <w:u w:val="single"/>
        </w:rPr>
        <w:t>Čl. II. PŘEDMĚT DÍLA</w:t>
      </w:r>
    </w:p>
    <w:p w:rsidR="00C44847" w:rsidRPr="00386410" w:rsidRDefault="00C44847" w:rsidP="00482FB6">
      <w:pPr>
        <w:pStyle w:val="Zkladntext"/>
        <w:widowControl/>
        <w:spacing w:before="120"/>
        <w:jc w:val="center"/>
        <w:rPr>
          <w:rFonts w:cs="Arial"/>
          <w:sz w:val="22"/>
          <w:szCs w:val="22"/>
        </w:rPr>
      </w:pPr>
    </w:p>
    <w:p w:rsidR="00482FB6" w:rsidRPr="00386410" w:rsidRDefault="00482FB6" w:rsidP="00482FB6">
      <w:pPr>
        <w:pStyle w:val="Zkladntext"/>
        <w:widowControl/>
        <w:rPr>
          <w:rFonts w:cs="Arial"/>
          <w:b/>
          <w:sz w:val="22"/>
          <w:szCs w:val="22"/>
        </w:rPr>
      </w:pPr>
    </w:p>
    <w:p w:rsidR="00482FB6" w:rsidRPr="00C44847"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w:t>
      </w:r>
      <w:r w:rsidR="00482FB6">
        <w:rPr>
          <w:rFonts w:cs="Arial"/>
          <w:sz w:val="22"/>
          <w:szCs w:val="22"/>
        </w:rPr>
        <w:t xml:space="preserve">Výzvy k podání nabídky </w:t>
      </w:r>
      <w:r w:rsidR="00482FB6" w:rsidRPr="00446ACB">
        <w:rPr>
          <w:rFonts w:cs="Arial"/>
          <w:sz w:val="22"/>
          <w:szCs w:val="22"/>
        </w:rPr>
        <w:t xml:space="preserve">do výběrového řízení vypsaného objednatelem a přijaté nabídky </w:t>
      </w:r>
      <w:r>
        <w:rPr>
          <w:rFonts w:cs="Arial"/>
          <w:sz w:val="22"/>
          <w:szCs w:val="22"/>
        </w:rPr>
        <w:t>zhotovitel</w:t>
      </w:r>
      <w:r w:rsidR="00482FB6">
        <w:rPr>
          <w:rFonts w:cs="Arial"/>
          <w:sz w:val="22"/>
          <w:szCs w:val="22"/>
        </w:rPr>
        <w:t>e</w:t>
      </w:r>
      <w:r w:rsidR="00482FB6" w:rsidRPr="00446ACB">
        <w:rPr>
          <w:rFonts w:cs="Arial"/>
          <w:sz w:val="22"/>
          <w:szCs w:val="22"/>
        </w:rPr>
        <w:t xml:space="preserve"> k výběrovému řízení.</w:t>
      </w:r>
      <w:r w:rsidR="00482FB6" w:rsidRPr="00446ACB">
        <w:rPr>
          <w:rFonts w:cs="Arial"/>
          <w:b/>
          <w:color w:val="auto"/>
          <w:sz w:val="22"/>
          <w:szCs w:val="22"/>
        </w:rPr>
        <w:t xml:space="preserve"> </w:t>
      </w:r>
      <w:r w:rsidR="00482FB6" w:rsidRPr="00446ACB">
        <w:rPr>
          <w:color w:val="auto"/>
          <w:sz w:val="22"/>
          <w:szCs w:val="22"/>
        </w:rPr>
        <w:t xml:space="preserve">Objednatel odpovídá za správnost a úplnost předané příslušné dokumentace pro provedení </w:t>
      </w:r>
      <w:r w:rsidR="007C0EB7">
        <w:rPr>
          <w:color w:val="auto"/>
          <w:sz w:val="22"/>
          <w:szCs w:val="22"/>
        </w:rPr>
        <w:t>zakázky</w:t>
      </w:r>
      <w:r w:rsidR="00482FB6" w:rsidRPr="00446ACB">
        <w:rPr>
          <w:color w:val="auto"/>
          <w:sz w:val="22"/>
          <w:szCs w:val="22"/>
        </w:rPr>
        <w:t>, která tvoří součást zadávací dokumentace předané do veřejné soutěže</w:t>
      </w:r>
      <w:r w:rsidR="00482FB6">
        <w:rPr>
          <w:color w:val="auto"/>
          <w:sz w:val="22"/>
          <w:szCs w:val="22"/>
        </w:rPr>
        <w:t>.</w:t>
      </w:r>
    </w:p>
    <w:p w:rsidR="00C44847" w:rsidRPr="00C44847" w:rsidRDefault="00C44847" w:rsidP="00C44847">
      <w:pPr>
        <w:pStyle w:val="Zkladntext"/>
        <w:widowControl/>
        <w:ind w:left="426"/>
        <w:jc w:val="both"/>
        <w:rPr>
          <w:rFonts w:cs="Arial"/>
          <w:b/>
          <w:color w:val="auto"/>
          <w:sz w:val="22"/>
          <w:szCs w:val="22"/>
        </w:rPr>
      </w:pPr>
    </w:p>
    <w:p w:rsidR="00C44847" w:rsidRPr="00C44847" w:rsidRDefault="00C44847" w:rsidP="00C44847">
      <w:pPr>
        <w:pStyle w:val="Odstavecseseznamem"/>
        <w:overflowPunct/>
        <w:autoSpaceDE/>
        <w:autoSpaceDN/>
        <w:adjustRightInd/>
        <w:spacing w:line="240" w:lineRule="auto"/>
        <w:ind w:left="502"/>
        <w:jc w:val="both"/>
        <w:textAlignment w:val="auto"/>
        <w:rPr>
          <w:rFonts w:ascii="Arial" w:hAnsi="Arial" w:cs="Calibri"/>
          <w:bCs/>
          <w:color w:val="000000"/>
          <w:sz w:val="22"/>
          <w:szCs w:val="24"/>
        </w:rPr>
      </w:pPr>
      <w:r w:rsidRPr="00C44847">
        <w:rPr>
          <w:rFonts w:ascii="Arial" w:hAnsi="Arial" w:cs="Calibri"/>
          <w:bCs/>
          <w:color w:val="000000"/>
          <w:sz w:val="22"/>
          <w:szCs w:val="24"/>
        </w:rPr>
        <w:t xml:space="preserve">Předmětem akce je </w:t>
      </w:r>
      <w:r w:rsidRPr="00C44847">
        <w:rPr>
          <w:rFonts w:ascii="Arial" w:hAnsi="Arial" w:cs="Arial"/>
          <w:bCs/>
          <w:color w:val="000000"/>
          <w:sz w:val="22"/>
          <w:szCs w:val="22"/>
        </w:rPr>
        <w:t xml:space="preserve">provedení údržby břehového </w:t>
      </w:r>
      <w:r w:rsidRPr="00C44847">
        <w:rPr>
          <w:rFonts w:ascii="Arial" w:hAnsi="Arial" w:cs="Arial"/>
          <w:bCs/>
          <w:color w:val="auto"/>
          <w:sz w:val="22"/>
          <w:szCs w:val="22"/>
        </w:rPr>
        <w:t xml:space="preserve">porostu </w:t>
      </w:r>
      <w:bookmarkStart w:id="1" w:name="_Hlk84406886"/>
      <w:r w:rsidRPr="00C44847">
        <w:rPr>
          <w:rFonts w:ascii="Arial" w:hAnsi="Arial" w:cs="Arial"/>
          <w:color w:val="auto"/>
          <w:sz w:val="22"/>
          <w:szCs w:val="22"/>
        </w:rPr>
        <w:t>na Suchém potoce</w:t>
      </w:r>
      <w:r w:rsidRPr="00C44847">
        <w:rPr>
          <w:rFonts w:ascii="Arial" w:hAnsi="Arial" w:cs="Arial"/>
          <w:bCs/>
          <w:color w:val="auto"/>
          <w:sz w:val="22"/>
          <w:szCs w:val="22"/>
        </w:rPr>
        <w:t xml:space="preserve">, </w:t>
      </w:r>
      <w:r w:rsidRPr="00C44847">
        <w:rPr>
          <w:rFonts w:ascii="Arial" w:hAnsi="Arial" w:cs="Arial"/>
          <w:bCs/>
          <w:color w:val="000000"/>
          <w:sz w:val="22"/>
          <w:szCs w:val="22"/>
        </w:rPr>
        <w:t>ř. km 1,</w:t>
      </w:r>
      <w:bookmarkEnd w:id="1"/>
      <w:r w:rsidRPr="00C44847">
        <w:rPr>
          <w:rFonts w:ascii="Arial" w:hAnsi="Arial" w:cs="Arial"/>
          <w:bCs/>
          <w:color w:val="000000"/>
          <w:sz w:val="22"/>
          <w:szCs w:val="22"/>
        </w:rPr>
        <w:t xml:space="preserve">400 – 1,880 na pozemku p. č. </w:t>
      </w:r>
      <w:bookmarkStart w:id="2" w:name="_Hlk113013747"/>
      <w:r w:rsidRPr="00C44847">
        <w:rPr>
          <w:rFonts w:ascii="Arial" w:hAnsi="Arial" w:cs="Arial"/>
          <w:bCs/>
          <w:color w:val="000000"/>
          <w:sz w:val="22"/>
          <w:szCs w:val="22"/>
        </w:rPr>
        <w:t xml:space="preserve">1538/1 a 1538/2 v k. </w:t>
      </w:r>
      <w:proofErr w:type="spellStart"/>
      <w:r w:rsidRPr="00C44847">
        <w:rPr>
          <w:rFonts w:ascii="Arial" w:hAnsi="Arial" w:cs="Arial"/>
          <w:bCs/>
          <w:color w:val="000000"/>
          <w:sz w:val="22"/>
          <w:szCs w:val="22"/>
        </w:rPr>
        <w:t>ú.</w:t>
      </w:r>
      <w:proofErr w:type="spellEnd"/>
      <w:r w:rsidRPr="00C44847">
        <w:rPr>
          <w:rFonts w:ascii="Arial" w:hAnsi="Arial" w:cs="Arial"/>
          <w:bCs/>
          <w:color w:val="000000"/>
          <w:sz w:val="22"/>
          <w:szCs w:val="22"/>
        </w:rPr>
        <w:t xml:space="preserve"> </w:t>
      </w:r>
      <w:proofErr w:type="spellStart"/>
      <w:r w:rsidRPr="00C44847">
        <w:rPr>
          <w:rFonts w:ascii="Arial" w:hAnsi="Arial" w:cs="Arial"/>
          <w:bCs/>
          <w:color w:val="000000"/>
          <w:sz w:val="22"/>
          <w:szCs w:val="22"/>
        </w:rPr>
        <w:t>Kynšperk</w:t>
      </w:r>
      <w:proofErr w:type="spellEnd"/>
      <w:r w:rsidRPr="00C44847">
        <w:rPr>
          <w:rFonts w:ascii="Arial" w:hAnsi="Arial" w:cs="Arial"/>
          <w:bCs/>
          <w:color w:val="000000"/>
          <w:sz w:val="22"/>
          <w:szCs w:val="22"/>
        </w:rPr>
        <w:t xml:space="preserve"> nad Ohří</w:t>
      </w:r>
      <w:bookmarkEnd w:id="2"/>
      <w:r w:rsidRPr="00C44847">
        <w:rPr>
          <w:rFonts w:ascii="Arial" w:hAnsi="Arial" w:cs="Arial"/>
          <w:bCs/>
          <w:color w:val="000000"/>
          <w:sz w:val="22"/>
          <w:szCs w:val="22"/>
        </w:rPr>
        <w:t>.</w:t>
      </w:r>
    </w:p>
    <w:p w:rsidR="00C44847" w:rsidRPr="00C44847" w:rsidRDefault="00C44847" w:rsidP="00C44847">
      <w:pPr>
        <w:pStyle w:val="Odstavecseseznamem"/>
        <w:overflowPunct/>
        <w:autoSpaceDE/>
        <w:autoSpaceDN/>
        <w:adjustRightInd/>
        <w:spacing w:line="240" w:lineRule="auto"/>
        <w:ind w:left="502"/>
        <w:textAlignment w:val="auto"/>
        <w:rPr>
          <w:rFonts w:ascii="Arial" w:hAnsi="Arial" w:cs="Arial"/>
          <w:bCs/>
          <w:color w:val="000000"/>
          <w:sz w:val="22"/>
          <w:szCs w:val="22"/>
        </w:rPr>
      </w:pPr>
      <w:r w:rsidRPr="00C44847">
        <w:rPr>
          <w:rFonts w:ascii="Arial" w:hAnsi="Arial" w:cs="Arial"/>
          <w:bCs/>
          <w:color w:val="000000"/>
          <w:sz w:val="22"/>
          <w:szCs w:val="22"/>
        </w:rPr>
        <w:t>Jedná se o pokácení 28 ks stromů, úrovňové seříznutí pařezů</w:t>
      </w:r>
      <w:r w:rsidRPr="00C44847">
        <w:rPr>
          <w:rFonts w:ascii="Arial" w:hAnsi="Arial"/>
          <w:sz w:val="22"/>
          <w:szCs w:val="24"/>
        </w:rPr>
        <w:t xml:space="preserve"> </w:t>
      </w:r>
      <w:r w:rsidRPr="00C44847">
        <w:rPr>
          <w:rFonts w:ascii="Arial" w:hAnsi="Arial" w:cs="Arial"/>
          <w:bCs/>
          <w:color w:val="000000"/>
          <w:sz w:val="22"/>
          <w:szCs w:val="22"/>
        </w:rPr>
        <w:t>a vyřezání 400 m</w:t>
      </w:r>
      <w:r w:rsidRPr="00C44847">
        <w:rPr>
          <w:rFonts w:ascii="Arial" w:hAnsi="Arial" w:cs="Arial"/>
          <w:bCs/>
          <w:color w:val="000000"/>
          <w:sz w:val="22"/>
          <w:szCs w:val="22"/>
          <w:vertAlign w:val="superscript"/>
        </w:rPr>
        <w:t>2</w:t>
      </w:r>
      <w:r w:rsidRPr="00C44847">
        <w:rPr>
          <w:rFonts w:ascii="Arial" w:hAnsi="Arial" w:cs="Arial"/>
          <w:bCs/>
          <w:color w:val="000000"/>
          <w:sz w:val="22"/>
          <w:szCs w:val="22"/>
        </w:rPr>
        <w:t xml:space="preserve"> drobných náletových dřevin a křovin. Jde o stromy se sníženou vitalitou, olše vykazují známky napadení </w:t>
      </w:r>
      <w:proofErr w:type="spellStart"/>
      <w:r w:rsidRPr="00C44847">
        <w:rPr>
          <w:rFonts w:ascii="Arial" w:hAnsi="Arial" w:cs="Arial"/>
          <w:bCs/>
          <w:color w:val="000000"/>
          <w:sz w:val="22"/>
          <w:szCs w:val="22"/>
        </w:rPr>
        <w:t>Phytopthora</w:t>
      </w:r>
      <w:proofErr w:type="spellEnd"/>
      <w:r w:rsidRPr="00C44847">
        <w:rPr>
          <w:rFonts w:ascii="Arial" w:hAnsi="Arial" w:cs="Arial"/>
          <w:bCs/>
          <w:color w:val="000000"/>
          <w:sz w:val="22"/>
          <w:szCs w:val="22"/>
        </w:rPr>
        <w:t xml:space="preserve"> </w:t>
      </w:r>
      <w:proofErr w:type="spellStart"/>
      <w:r w:rsidRPr="00C44847">
        <w:rPr>
          <w:rFonts w:ascii="Arial" w:hAnsi="Arial" w:cs="Arial"/>
          <w:bCs/>
          <w:color w:val="000000"/>
          <w:sz w:val="22"/>
          <w:szCs w:val="22"/>
        </w:rPr>
        <w:t>alni</w:t>
      </w:r>
      <w:proofErr w:type="spellEnd"/>
      <w:r w:rsidRPr="00C44847">
        <w:rPr>
          <w:rFonts w:ascii="Arial" w:hAnsi="Arial" w:cs="Arial"/>
          <w:bCs/>
          <w:color w:val="000000"/>
          <w:sz w:val="22"/>
          <w:szCs w:val="22"/>
        </w:rPr>
        <w:t xml:space="preserve">, jsou nakloněné do vodního toku, mají hnilobu v kmeni. Tyto nedostatky by mohly vést k selhání stromů, způsobit překážku v korytě vodního toku a ohrozit tak život a zdraví na pozemcích okolních zahrad. </w:t>
      </w:r>
    </w:p>
    <w:p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bookmarkStart w:id="3" w:name="_Hlk37839123"/>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bookmarkEnd w:id="3"/>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7C0EB7" w:rsidRDefault="007C0EB7"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772572"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b/>
          <w:bCs/>
          <w:color w:val="000000"/>
          <w:sz w:val="22"/>
          <w:szCs w:val="22"/>
        </w:rPr>
        <w:t>6</w:t>
      </w:r>
      <w:r w:rsidR="00482FB6" w:rsidRPr="00E72F5E">
        <w:rPr>
          <w:rFonts w:ascii="Arial" w:hAnsi="Arial" w:cs="Arial"/>
          <w:b/>
          <w:bCs/>
          <w:color w:val="000000"/>
          <w:sz w:val="22"/>
          <w:szCs w:val="22"/>
        </w:rPr>
        <w:t>.</w:t>
      </w:r>
      <w:r w:rsidR="00482FB6">
        <w:rPr>
          <w:rFonts w:ascii="Arial" w:hAnsi="Arial" w:cs="Arial"/>
          <w:bCs/>
          <w:color w:val="000000"/>
          <w:sz w:val="22"/>
          <w:szCs w:val="22"/>
        </w:rPr>
        <w:t xml:space="preserve">   </w:t>
      </w:r>
      <w:bookmarkStart w:id="4" w:name="_Hlk37839083"/>
      <w:r w:rsidR="00482FB6"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00482FB6" w:rsidRPr="009A3FBD">
        <w:rPr>
          <w:rFonts w:ascii="Arial" w:hAnsi="Arial" w:cs="Arial"/>
          <w:snapToGrid w:val="0"/>
          <w:sz w:val="22"/>
          <w:szCs w:val="22"/>
        </w:rPr>
        <w:t xml:space="preserve">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bookmarkEnd w:id="4"/>
    </w:p>
    <w:p w:rsidR="009E2BB6"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31764" w:rsidRPr="00386410" w:rsidRDefault="00B31764"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E82959" w:rsidRPr="00393C5C" w:rsidRDefault="00E82959" w:rsidP="00E82959">
      <w:pPr>
        <w:ind w:left="426" w:hanging="426"/>
        <w:jc w:val="both"/>
        <w:rPr>
          <w:rFonts w:ascii="Arial" w:hAnsi="Arial" w:cs="Arial"/>
          <w:color w:val="000000"/>
          <w:sz w:val="22"/>
          <w:szCs w:val="22"/>
        </w:rPr>
      </w:pPr>
      <w:r w:rsidRPr="00E82959">
        <w:rPr>
          <w:rFonts w:ascii="Arial" w:hAnsi="Arial" w:cs="Arial"/>
          <w:b/>
          <w:color w:val="000000"/>
          <w:sz w:val="22"/>
          <w:szCs w:val="22"/>
        </w:rPr>
        <w:t>1</w:t>
      </w:r>
      <w:r w:rsidRPr="00E82959">
        <w:rPr>
          <w:rFonts w:ascii="Arial" w:hAnsi="Arial" w:cs="Arial"/>
          <w:color w:val="000000"/>
          <w:sz w:val="22"/>
          <w:szCs w:val="22"/>
        </w:rPr>
        <w:t>.</w:t>
      </w:r>
      <w:r w:rsidRPr="00E82959">
        <w:rPr>
          <w:rFonts w:ascii="Arial" w:hAnsi="Arial" w:cs="Arial"/>
          <w:color w:val="000000"/>
          <w:sz w:val="22"/>
          <w:szCs w:val="22"/>
        </w:rPr>
        <w:tab/>
      </w:r>
      <w:r w:rsidRPr="00393C5C">
        <w:rPr>
          <w:rFonts w:ascii="Arial" w:hAnsi="Arial" w:cs="Arial"/>
          <w:color w:val="000000"/>
          <w:sz w:val="22"/>
          <w:szCs w:val="22"/>
        </w:rPr>
        <w:t>Smluvní strany se dohodly na následujících lhůtách a podmínkách pro realizaci díla.</w:t>
      </w:r>
    </w:p>
    <w:p w:rsidR="00E82959" w:rsidRPr="00393C5C" w:rsidRDefault="00E82959" w:rsidP="00E82959">
      <w:pPr>
        <w:jc w:val="both"/>
        <w:rPr>
          <w:rFonts w:ascii="Arial" w:hAnsi="Arial" w:cs="Arial"/>
          <w:color w:val="000000"/>
          <w:sz w:val="22"/>
          <w:szCs w:val="22"/>
        </w:rPr>
      </w:pPr>
    </w:p>
    <w:p w:rsidR="00772572" w:rsidRDefault="00772572" w:rsidP="0077257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772572" w:rsidRPr="00AB7BBB" w:rsidRDefault="00772572" w:rsidP="00772572">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rsidR="00C14A2F" w:rsidRPr="00C14A2F" w:rsidRDefault="00C14A2F" w:rsidP="00C14A2F">
      <w:pPr>
        <w:overflowPunct/>
        <w:ind w:left="720"/>
        <w:jc w:val="both"/>
        <w:textAlignment w:val="auto"/>
        <w:rPr>
          <w:rFonts w:ascii="Arial" w:hAnsi="Arial" w:cs="Arial"/>
          <w:sz w:val="22"/>
          <w:szCs w:val="22"/>
        </w:rPr>
      </w:pPr>
      <w:r w:rsidRPr="00C14A2F">
        <w:rPr>
          <w:rFonts w:ascii="Arial" w:hAnsi="Arial" w:cs="Arial"/>
          <w:sz w:val="22"/>
          <w:szCs w:val="22"/>
        </w:rPr>
        <w:t>Zhotovitel se zavazuje převzít staveniště nejpozději do 5 kalendářních dní od nabytí účinnosti této smlouvy o dílo. Zahájení prací bude bez zbytečného odkladu po převzetí staveniště.</w:t>
      </w:r>
    </w:p>
    <w:p w:rsidR="00772572" w:rsidRPr="00AB7BBB" w:rsidRDefault="00772572" w:rsidP="00772572">
      <w:pPr>
        <w:overflowPunct/>
        <w:ind w:firstLine="360"/>
        <w:jc w:val="both"/>
        <w:textAlignment w:val="auto"/>
        <w:rPr>
          <w:rFonts w:ascii="Arial" w:hAnsi="Arial" w:cs="Arial"/>
          <w:color w:val="000000"/>
          <w:sz w:val="22"/>
          <w:szCs w:val="22"/>
        </w:rPr>
      </w:pPr>
    </w:p>
    <w:p w:rsidR="00772572" w:rsidRPr="00AB7BBB" w:rsidRDefault="00772572" w:rsidP="00772572">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AB7BBB">
        <w:rPr>
          <w:rFonts w:ascii="Arial" w:hAnsi="Arial" w:cs="Arial"/>
          <w:bCs/>
          <w:color w:val="000000"/>
          <w:sz w:val="22"/>
          <w:szCs w:val="22"/>
        </w:rPr>
        <w:t>předání a převzetí dokončeného díla:</w:t>
      </w:r>
      <w:r w:rsidRPr="00AB7BBB">
        <w:rPr>
          <w:rFonts w:ascii="Arial" w:hAnsi="Arial" w:cs="Arial"/>
          <w:color w:val="000000"/>
          <w:sz w:val="22"/>
          <w:szCs w:val="22"/>
        </w:rPr>
        <w:t xml:space="preserve"> </w:t>
      </w:r>
    </w:p>
    <w:p w:rsidR="00772572" w:rsidRDefault="00C44847" w:rsidP="000E6EEE">
      <w:pPr>
        <w:pStyle w:val="Zkladntext"/>
        <w:ind w:firstLine="720"/>
        <w:rPr>
          <w:rFonts w:cs="Arial"/>
          <w:b/>
          <w:color w:val="auto"/>
          <w:sz w:val="22"/>
          <w:szCs w:val="22"/>
        </w:rPr>
      </w:pPr>
      <w:r w:rsidRPr="00C44847">
        <w:rPr>
          <w:rFonts w:cs="Arial"/>
          <w:b/>
          <w:color w:val="auto"/>
          <w:sz w:val="22"/>
          <w:szCs w:val="22"/>
        </w:rPr>
        <w:t>22. 12. 2023</w:t>
      </w:r>
    </w:p>
    <w:p w:rsidR="007C0EB7" w:rsidRDefault="007C0EB7" w:rsidP="00C44847">
      <w:pPr>
        <w:overflowPunct/>
        <w:jc w:val="both"/>
        <w:textAlignment w:val="auto"/>
        <w:rPr>
          <w:rFonts w:ascii="Arial" w:hAnsi="Arial" w:cs="Arial"/>
          <w:color w:val="000000"/>
          <w:sz w:val="22"/>
          <w:szCs w:val="22"/>
        </w:rPr>
      </w:pPr>
    </w:p>
    <w:p w:rsidR="00F13296" w:rsidRPr="00393C5C" w:rsidRDefault="00F13296" w:rsidP="00F13296">
      <w:pPr>
        <w:overflowPunct/>
        <w:ind w:left="426"/>
        <w:jc w:val="both"/>
        <w:textAlignment w:val="auto"/>
        <w:rPr>
          <w:rFonts w:ascii="Arial" w:hAnsi="Arial" w:cs="Arial"/>
          <w:color w:val="000000"/>
          <w:sz w:val="22"/>
          <w:szCs w:val="22"/>
        </w:rPr>
      </w:pPr>
      <w:r w:rsidRPr="004030F9">
        <w:rPr>
          <w:rFonts w:ascii="Arial" w:hAnsi="Arial" w:cs="Arial"/>
          <w:color w:val="000000"/>
          <w:sz w:val="22"/>
          <w:szCs w:val="22"/>
        </w:rPr>
        <w:t>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w:t>
      </w:r>
      <w:r w:rsidRPr="00393C5C">
        <w:rPr>
          <w:rFonts w:ascii="Arial" w:hAnsi="Arial" w:cs="Arial"/>
          <w:color w:val="000000"/>
          <w:sz w:val="22"/>
          <w:szCs w:val="22"/>
        </w:rPr>
        <w:t xml:space="preserve"> </w:t>
      </w:r>
    </w:p>
    <w:p w:rsidR="00F13296" w:rsidRPr="00393C5C" w:rsidRDefault="00F13296" w:rsidP="00F13296">
      <w:pPr>
        <w:tabs>
          <w:tab w:val="left" w:pos="426"/>
        </w:tabs>
        <w:overflowPunct/>
        <w:ind w:left="426"/>
        <w:jc w:val="both"/>
        <w:textAlignment w:val="auto"/>
        <w:rPr>
          <w:rFonts w:ascii="Arial" w:hAnsi="Arial" w:cs="Arial"/>
          <w:color w:val="000000"/>
          <w:sz w:val="22"/>
          <w:szCs w:val="22"/>
        </w:rPr>
      </w:pPr>
    </w:p>
    <w:p w:rsidR="00F13296" w:rsidRDefault="00F13296" w:rsidP="00F13296">
      <w:pPr>
        <w:ind w:left="426"/>
        <w:rPr>
          <w:rFonts w:ascii="Arial" w:hAnsi="Arial" w:cs="Arial"/>
          <w:b/>
          <w:sz w:val="22"/>
          <w:szCs w:val="22"/>
        </w:rPr>
      </w:pPr>
      <w:r w:rsidRPr="00393C5C">
        <w:rPr>
          <w:rFonts w:ascii="Arial" w:hAnsi="Arial" w:cs="Arial"/>
          <w:color w:val="000000"/>
          <w:sz w:val="22"/>
          <w:szCs w:val="22"/>
        </w:rPr>
        <w:t>Dohoda smluvních stran o prodloužení termínu dokončení díla musí mít formu písemného dodatku k této smlouvě.</w:t>
      </w:r>
    </w:p>
    <w:p w:rsidR="00F13296" w:rsidRDefault="00F13296" w:rsidP="00C4663F">
      <w:pPr>
        <w:ind w:left="426"/>
        <w:rPr>
          <w:rFonts w:ascii="Arial" w:hAnsi="Arial" w:cs="Arial"/>
          <w:b/>
          <w:sz w:val="22"/>
          <w:szCs w:val="22"/>
        </w:rPr>
      </w:pPr>
    </w:p>
    <w:p w:rsidR="00482FB6" w:rsidRDefault="00E82959" w:rsidP="00482FB6">
      <w:pPr>
        <w:ind w:left="360" w:hanging="360"/>
        <w:jc w:val="both"/>
        <w:rPr>
          <w:rFonts w:ascii="Arial" w:hAnsi="Arial" w:cs="Arial"/>
          <w:sz w:val="22"/>
          <w:szCs w:val="22"/>
        </w:rPr>
      </w:pPr>
      <w:r>
        <w:rPr>
          <w:rFonts w:ascii="Arial" w:hAnsi="Arial" w:cs="Arial"/>
          <w:b/>
          <w:sz w:val="22"/>
          <w:szCs w:val="22"/>
        </w:rPr>
        <w:t>2</w:t>
      </w:r>
      <w:r w:rsidR="00482FB6" w:rsidRPr="00386410">
        <w:rPr>
          <w:rFonts w:ascii="Arial" w:hAnsi="Arial" w:cs="Arial"/>
          <w:b/>
          <w:sz w:val="22"/>
          <w:szCs w:val="22"/>
        </w:rPr>
        <w:t>.</w:t>
      </w:r>
      <w:r w:rsidR="00482FB6" w:rsidRPr="00386410">
        <w:rPr>
          <w:rFonts w:ascii="Arial" w:hAnsi="Arial" w:cs="Arial"/>
          <w:sz w:val="22"/>
          <w:szCs w:val="22"/>
        </w:rPr>
        <w:tab/>
      </w:r>
      <w:r w:rsidR="00BD0CD0">
        <w:rPr>
          <w:rFonts w:ascii="Arial" w:hAnsi="Arial" w:cs="Arial"/>
          <w:sz w:val="22"/>
          <w:szCs w:val="22"/>
        </w:rPr>
        <w:t>Zhotovitel</w:t>
      </w:r>
      <w:r w:rsidR="00482FB6">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393C5C" w:rsidRDefault="00E82959" w:rsidP="00482FB6">
      <w:pPr>
        <w:overflowPunct/>
        <w:autoSpaceDE/>
        <w:autoSpaceDN/>
        <w:adjustRightInd/>
        <w:ind w:left="426" w:hanging="426"/>
        <w:textAlignment w:val="auto"/>
        <w:rPr>
          <w:rFonts w:ascii="Arial" w:hAnsi="Arial" w:cs="Arial"/>
          <w:sz w:val="22"/>
          <w:szCs w:val="22"/>
        </w:rPr>
      </w:pPr>
      <w:r>
        <w:rPr>
          <w:rFonts w:ascii="Arial" w:hAnsi="Arial" w:cs="Arial"/>
          <w:b/>
          <w:sz w:val="22"/>
          <w:szCs w:val="22"/>
        </w:rPr>
        <w:t>3</w:t>
      </w:r>
      <w:r w:rsidR="00482FB6" w:rsidRPr="00386410">
        <w:rPr>
          <w:rFonts w:ascii="Arial" w:hAnsi="Arial" w:cs="Arial"/>
          <w:sz w:val="22"/>
          <w:szCs w:val="22"/>
        </w:rPr>
        <w:t>.</w:t>
      </w:r>
      <w:r w:rsidR="00482FB6" w:rsidRPr="00386410">
        <w:rPr>
          <w:rFonts w:ascii="Arial" w:hAnsi="Arial" w:cs="Arial"/>
          <w:sz w:val="22"/>
          <w:szCs w:val="22"/>
        </w:rPr>
        <w:tab/>
        <w:t xml:space="preserve">Dílo bude dokončeno </w:t>
      </w:r>
      <w:r w:rsidR="00BD0CD0">
        <w:rPr>
          <w:rFonts w:ascii="Arial" w:hAnsi="Arial" w:cs="Arial"/>
          <w:sz w:val="22"/>
          <w:szCs w:val="22"/>
        </w:rPr>
        <w:t>zhotovitel</w:t>
      </w:r>
      <w:r w:rsidR="00482FB6">
        <w:rPr>
          <w:rFonts w:ascii="Arial" w:hAnsi="Arial" w:cs="Arial"/>
          <w:sz w:val="22"/>
          <w:szCs w:val="22"/>
        </w:rPr>
        <w:t>em</w:t>
      </w:r>
      <w:r w:rsidR="00482FB6"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393C5C" w:rsidRDefault="00393C5C" w:rsidP="00482FB6">
      <w:pPr>
        <w:overflowPunct/>
        <w:autoSpaceDE/>
        <w:autoSpaceDN/>
        <w:adjustRightInd/>
        <w:ind w:left="426" w:hanging="426"/>
        <w:textAlignment w:val="auto"/>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r w:rsidR="00C44847" w:rsidRPr="00657C8C">
        <w:rPr>
          <w:rFonts w:ascii="Arial" w:hAnsi="Arial" w:cs="Arial"/>
          <w:i w:val="0"/>
          <w:color w:val="auto"/>
          <w:sz w:val="22"/>
          <w:szCs w:val="22"/>
        </w:rPr>
        <w:t>tj.</w:t>
      </w:r>
      <w:r w:rsidR="0095255A" w:rsidRPr="00657C8C">
        <w:rPr>
          <w:rFonts w:ascii="Arial" w:hAnsi="Arial" w:cs="Arial"/>
          <w:i w:val="0"/>
          <w:color w:val="auto"/>
          <w:sz w:val="22"/>
          <w:szCs w:val="22"/>
        </w:rPr>
        <w:t xml:space="preserve">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061569" w:rsidRDefault="00DB336D" w:rsidP="00DB336D">
      <w:pPr>
        <w:widowControl w:val="0"/>
        <w:ind w:left="360" w:hanging="360"/>
        <w:jc w:val="both"/>
        <w:rPr>
          <w:rFonts w:ascii="Arial" w:hAnsi="Arial" w:cs="Arial"/>
          <w:sz w:val="22"/>
          <w:szCs w:val="22"/>
        </w:rPr>
      </w:pPr>
    </w:p>
    <w:p w:rsidR="0095255A" w:rsidRPr="00DE1CFC" w:rsidRDefault="00C44847"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3</w:t>
      </w:r>
      <w:r w:rsidR="00DB336D" w:rsidRPr="00DB336D">
        <w:rPr>
          <w:rFonts w:ascii="Arial" w:hAnsi="Arial" w:cs="Arial"/>
          <w:b/>
          <w:sz w:val="22"/>
          <w:szCs w:val="22"/>
        </w:rPr>
        <w:t>.</w:t>
      </w:r>
      <w:r w:rsidR="00DB336D">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607CC4" w:rsidRDefault="00607CC4" w:rsidP="00C322D1">
      <w:pPr>
        <w:ind w:firstLine="360"/>
        <w:jc w:val="both"/>
        <w:rPr>
          <w:rFonts w:ascii="Arial" w:hAnsi="Arial" w:cs="Arial"/>
          <w:b/>
          <w:sz w:val="22"/>
          <w:szCs w:val="22"/>
        </w:rPr>
      </w:pPr>
    </w:p>
    <w:p w:rsidR="004030F9" w:rsidRPr="00040F36" w:rsidRDefault="004030F9" w:rsidP="004030F9">
      <w:pPr>
        <w:ind w:left="360"/>
        <w:jc w:val="both"/>
        <w:rPr>
          <w:rFonts w:ascii="Arial" w:hAnsi="Arial" w:cs="Arial"/>
          <w:b/>
          <w:sz w:val="22"/>
          <w:szCs w:val="22"/>
        </w:rPr>
      </w:pPr>
      <w:r w:rsidRPr="00040F36">
        <w:rPr>
          <w:rFonts w:ascii="Arial" w:hAnsi="Arial" w:cs="Arial"/>
          <w:b/>
          <w:sz w:val="22"/>
          <w:szCs w:val="22"/>
        </w:rPr>
        <w:t>Celková smluvní cena bez DPH</w:t>
      </w:r>
      <w:r w:rsidRPr="00040F36">
        <w:rPr>
          <w:rFonts w:ascii="Arial" w:hAnsi="Arial" w:cs="Arial"/>
          <w:b/>
          <w:sz w:val="22"/>
          <w:szCs w:val="22"/>
        </w:rPr>
        <w:tab/>
      </w:r>
      <w:r w:rsidRPr="00040F36">
        <w:rPr>
          <w:rFonts w:ascii="Arial" w:hAnsi="Arial" w:cs="Arial"/>
          <w:b/>
          <w:sz w:val="22"/>
          <w:szCs w:val="22"/>
        </w:rPr>
        <w:tab/>
      </w:r>
      <w:r w:rsidRPr="00040F36">
        <w:rPr>
          <w:rFonts w:ascii="Arial" w:hAnsi="Arial" w:cs="Arial"/>
          <w:b/>
          <w:sz w:val="22"/>
          <w:szCs w:val="22"/>
        </w:rPr>
        <w:tab/>
      </w:r>
      <w:r w:rsidRPr="00040F36">
        <w:rPr>
          <w:rFonts w:ascii="Arial" w:hAnsi="Arial" w:cs="Arial"/>
          <w:b/>
          <w:sz w:val="22"/>
          <w:szCs w:val="22"/>
        </w:rPr>
        <w:tab/>
      </w:r>
      <w:r>
        <w:rPr>
          <w:rFonts w:ascii="Arial" w:hAnsi="Arial" w:cs="Arial"/>
          <w:b/>
          <w:sz w:val="22"/>
          <w:szCs w:val="22"/>
        </w:rPr>
        <w:tab/>
      </w:r>
      <w:r w:rsidR="00D15B38">
        <w:rPr>
          <w:rFonts w:ascii="Arial" w:hAnsi="Arial" w:cs="Arial"/>
          <w:b/>
          <w:sz w:val="22"/>
          <w:szCs w:val="22"/>
        </w:rPr>
        <w:t>97 000</w:t>
      </w:r>
      <w:r w:rsidRPr="00040F36">
        <w:rPr>
          <w:rFonts w:ascii="Arial" w:hAnsi="Arial" w:cs="Arial"/>
          <w:b/>
          <w:sz w:val="22"/>
          <w:szCs w:val="22"/>
        </w:rPr>
        <w:t xml:space="preserve"> Kč</w:t>
      </w:r>
    </w:p>
    <w:p w:rsidR="004030F9" w:rsidRDefault="004030F9" w:rsidP="004030F9">
      <w:pPr>
        <w:ind w:left="360"/>
        <w:jc w:val="both"/>
        <w:rPr>
          <w:rFonts w:ascii="Arial" w:hAnsi="Arial" w:cs="Arial"/>
          <w:sz w:val="22"/>
          <w:szCs w:val="22"/>
        </w:rPr>
      </w:pPr>
    </w:p>
    <w:p w:rsidR="004030F9" w:rsidRDefault="004030F9" w:rsidP="004030F9">
      <w:pPr>
        <w:ind w:left="360"/>
        <w:jc w:val="both"/>
        <w:rPr>
          <w:rFonts w:ascii="Arial" w:hAnsi="Arial" w:cs="Arial"/>
          <w:sz w:val="22"/>
          <w:szCs w:val="22"/>
        </w:rPr>
      </w:pPr>
      <w:r w:rsidRPr="00F850D1">
        <w:rPr>
          <w:rFonts w:ascii="Arial" w:hAnsi="Arial" w:cs="Arial"/>
          <w:sz w:val="22"/>
          <w:szCs w:val="22"/>
        </w:rPr>
        <w:t xml:space="preserve">Cena je pevná celková a konečná. </w:t>
      </w:r>
    </w:p>
    <w:p w:rsidR="00E524F4" w:rsidRDefault="00E524F4" w:rsidP="00E524F4">
      <w:pPr>
        <w:ind w:left="360"/>
        <w:jc w:val="both"/>
        <w:rPr>
          <w:rFonts w:ascii="Arial" w:hAnsi="Arial" w:cs="Arial"/>
          <w:sz w:val="22"/>
          <w:szCs w:val="22"/>
        </w:rPr>
      </w:pPr>
      <w:r w:rsidRPr="002D6A58">
        <w:rPr>
          <w:rFonts w:ascii="Arial" w:hAnsi="Arial" w:cs="Arial"/>
          <w:sz w:val="22"/>
          <w:szCs w:val="22"/>
        </w:rPr>
        <w:t>K ceně díla bude připočtena DPH ve výši odpovídající zákonné úpravě v době uskutečnění zdanitelného plnění.</w:t>
      </w:r>
    </w:p>
    <w:p w:rsidR="004030F9" w:rsidRPr="00F850D1" w:rsidRDefault="004030F9" w:rsidP="004030F9">
      <w:pPr>
        <w:ind w:left="360"/>
        <w:jc w:val="both"/>
        <w:rPr>
          <w:rFonts w:ascii="Arial" w:hAnsi="Arial" w:cs="Arial"/>
          <w:sz w:val="22"/>
          <w:szCs w:val="22"/>
        </w:rPr>
      </w:pPr>
    </w:p>
    <w:p w:rsidR="004030F9" w:rsidRPr="00AC065E" w:rsidRDefault="004030F9" w:rsidP="004030F9">
      <w:pPr>
        <w:ind w:left="360"/>
        <w:jc w:val="both"/>
        <w:rPr>
          <w:rFonts w:ascii="Arial" w:hAnsi="Arial" w:cs="Arial"/>
          <w:sz w:val="22"/>
          <w:szCs w:val="22"/>
        </w:rPr>
      </w:pPr>
      <w:r w:rsidRPr="00C44847">
        <w:rPr>
          <w:rFonts w:ascii="Arial" w:hAnsi="Arial" w:cs="Arial"/>
          <w:b/>
          <w:sz w:val="22"/>
          <w:szCs w:val="22"/>
        </w:rPr>
        <w:t>Odkoupení dřevní hmoty</w:t>
      </w:r>
      <w:r w:rsidRPr="00C44847">
        <w:rPr>
          <w:rFonts w:ascii="Arial" w:hAnsi="Arial" w:cs="Arial"/>
          <w:sz w:val="22"/>
          <w:szCs w:val="22"/>
        </w:rPr>
        <w:t xml:space="preserve"> – Vytěženou dřevní hmotu odkoupí zhotovitel od objednatele za cenu min.</w:t>
      </w:r>
      <w:r w:rsidR="000E6EEE">
        <w:rPr>
          <w:rFonts w:ascii="Arial" w:hAnsi="Arial" w:cs="Arial"/>
          <w:sz w:val="22"/>
          <w:szCs w:val="22"/>
        </w:rPr>
        <w:t>13 650</w:t>
      </w:r>
      <w:r w:rsidRPr="00C44847">
        <w:rPr>
          <w:rFonts w:ascii="Arial" w:hAnsi="Arial" w:cs="Arial"/>
          <w:sz w:val="22"/>
          <w:szCs w:val="22"/>
        </w:rPr>
        <w:t xml:space="preserve">,- Kč bez DPH (výpočet: min. </w:t>
      </w:r>
      <w:r w:rsidR="000E6EEE">
        <w:rPr>
          <w:rFonts w:ascii="Arial" w:hAnsi="Arial" w:cs="Arial"/>
          <w:sz w:val="22"/>
          <w:szCs w:val="22"/>
        </w:rPr>
        <w:t>6</w:t>
      </w:r>
      <w:r w:rsidRPr="00C44847">
        <w:rPr>
          <w:rFonts w:ascii="Arial" w:hAnsi="Arial" w:cs="Arial"/>
          <w:sz w:val="22"/>
          <w:szCs w:val="22"/>
        </w:rPr>
        <w:t xml:space="preserve">50,- Kč x </w:t>
      </w:r>
      <w:r w:rsidR="000E6EEE">
        <w:rPr>
          <w:rFonts w:ascii="Arial" w:hAnsi="Arial" w:cs="Arial"/>
          <w:sz w:val="22"/>
          <w:szCs w:val="22"/>
        </w:rPr>
        <w:t>21</w:t>
      </w:r>
      <w:r w:rsidRPr="00C44847">
        <w:rPr>
          <w:rFonts w:ascii="Arial" w:hAnsi="Arial" w:cs="Arial"/>
          <w:sz w:val="22"/>
          <w:szCs w:val="22"/>
        </w:rPr>
        <w:t xml:space="preserve"> </w:t>
      </w:r>
      <w:proofErr w:type="spellStart"/>
      <w:r w:rsidRPr="00C44847">
        <w:rPr>
          <w:rFonts w:ascii="Arial" w:hAnsi="Arial" w:cs="Arial"/>
          <w:sz w:val="22"/>
          <w:szCs w:val="22"/>
        </w:rPr>
        <w:t>plm</w:t>
      </w:r>
      <w:proofErr w:type="spellEnd"/>
      <w:r w:rsidRPr="00C44847">
        <w:rPr>
          <w:rFonts w:ascii="Arial" w:hAnsi="Arial" w:cs="Arial"/>
          <w:sz w:val="22"/>
          <w:szCs w:val="22"/>
        </w:rPr>
        <w:t>). Úhrada za odkup dřevní hmoty bude provedena vzájemným zápočtem daňových dokladů při fakturaci prací zhotovitelem.</w:t>
      </w:r>
    </w:p>
    <w:p w:rsidR="0090228D" w:rsidRDefault="0090228D" w:rsidP="006A3650">
      <w:pPr>
        <w:ind w:left="360"/>
        <w:jc w:val="both"/>
        <w:rPr>
          <w:rFonts w:ascii="Arial" w:hAnsi="Arial" w:cs="Arial"/>
          <w:sz w:val="22"/>
          <w:szCs w:val="22"/>
        </w:rPr>
      </w:pPr>
    </w:p>
    <w:p w:rsidR="000E6EEE"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w:t>
      </w:r>
    </w:p>
    <w:p w:rsidR="004D50A0" w:rsidRDefault="004D50A0" w:rsidP="000E6EEE">
      <w:pPr>
        <w:widowControl w:val="0"/>
        <w:overflowPunct/>
        <w:autoSpaceDE/>
        <w:autoSpaceDN/>
        <w:adjustRightInd/>
        <w:ind w:left="284"/>
        <w:jc w:val="both"/>
        <w:textAlignment w:val="auto"/>
        <w:rPr>
          <w:rFonts w:ascii="Arial" w:hAnsi="Arial" w:cs="Arial"/>
          <w:sz w:val="22"/>
          <w:szCs w:val="22"/>
        </w:rPr>
      </w:pPr>
      <w:r w:rsidRPr="00410FA6">
        <w:rPr>
          <w:rFonts w:ascii="Arial" w:hAnsi="Arial" w:cs="Arial"/>
          <w:sz w:val="22"/>
          <w:szCs w:val="22"/>
        </w:rPr>
        <w:t>z.</w:t>
      </w:r>
      <w:r w:rsidR="000E6EEE">
        <w:rPr>
          <w:rFonts w:ascii="Arial" w:hAnsi="Arial" w:cs="Arial"/>
          <w:sz w:val="22"/>
          <w:szCs w:val="22"/>
        </w:rPr>
        <w:t xml:space="preserve"> </w:t>
      </w:r>
      <w:r w:rsidRPr="00410FA6">
        <w:rPr>
          <w:rFonts w:ascii="Arial" w:hAnsi="Arial" w:cs="Arial"/>
          <w:sz w:val="22"/>
          <w:szCs w:val="22"/>
        </w:rPr>
        <w:t xml:space="preserve">č. 89/2012 Sb. občanského zákoníku </w:t>
      </w:r>
      <w:r w:rsidRPr="00EB4608">
        <w:rPr>
          <w:rFonts w:ascii="Arial" w:hAnsi="Arial" w:cs="Arial"/>
          <w:sz w:val="22"/>
          <w:szCs w:val="22"/>
        </w:rPr>
        <w:t>v platném znění.</w:t>
      </w:r>
    </w:p>
    <w:p w:rsidR="00E82959" w:rsidRDefault="00E82959" w:rsidP="00DB336D">
      <w:pPr>
        <w:widowControl w:val="0"/>
        <w:overflowPunct/>
        <w:autoSpaceDE/>
        <w:autoSpaceDN/>
        <w:adjustRightInd/>
        <w:ind w:left="284" w:hanging="284"/>
        <w:jc w:val="both"/>
        <w:textAlignment w:val="auto"/>
        <w:rPr>
          <w:rFonts w:ascii="Arial" w:hAnsi="Arial" w:cs="Arial"/>
          <w:sz w:val="22"/>
          <w:szCs w:val="22"/>
        </w:rPr>
      </w:pPr>
    </w:p>
    <w:p w:rsidR="00C506B6" w:rsidRPr="00386410" w:rsidRDefault="00C506B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bookmarkStart w:id="5" w:name="_Hlk37839757"/>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D8383F" w:rsidRDefault="00D1305C" w:rsidP="00D8383F">
      <w:pPr>
        <w:pStyle w:val="Citace1"/>
        <w:numPr>
          <w:ilvl w:val="3"/>
          <w:numId w:val="3"/>
        </w:numPr>
        <w:spacing w:after="0" w:line="240" w:lineRule="auto"/>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802CE7" w:rsidRDefault="00802CE7" w:rsidP="00802CE7"/>
    <w:p w:rsidR="004F6709"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772572" w:rsidRDefault="00772572" w:rsidP="00772572">
      <w:pPr>
        <w:ind w:left="426"/>
        <w:jc w:val="both"/>
        <w:rPr>
          <w:rFonts w:ascii="Arial" w:hAnsi="Arial" w:cs="Arial"/>
          <w:sz w:val="22"/>
          <w:szCs w:val="22"/>
        </w:rPr>
      </w:pPr>
    </w:p>
    <w:p w:rsidR="00772572" w:rsidRDefault="00772572" w:rsidP="00772572">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BD0CD0">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C14A2F"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w:t>
      </w:r>
      <w:r w:rsidR="000E6EEE" w:rsidRPr="00452D5E">
        <w:rPr>
          <w:rFonts w:ascii="Arial" w:hAnsi="Arial" w:cs="Arial"/>
          <w:color w:val="auto"/>
          <w:sz w:val="22"/>
          <w:szCs w:val="22"/>
        </w:rPr>
        <w:t>95 %</w:t>
      </w:r>
      <w:r w:rsidRPr="00452D5E">
        <w:rPr>
          <w:rFonts w:ascii="Arial" w:hAnsi="Arial" w:cs="Arial"/>
          <w:color w:val="auto"/>
          <w:sz w:val="22"/>
          <w:szCs w:val="22"/>
        </w:rPr>
        <w:t xml:space="preserve"> celkové smluvní ceny díla, pokud nebude dohodnuto jinak.</w:t>
      </w:r>
      <w:r w:rsidR="00C14A2F">
        <w:rPr>
          <w:rFonts w:ascii="Arial" w:hAnsi="Arial" w:cs="Arial"/>
          <w:color w:val="auto"/>
          <w:sz w:val="22"/>
          <w:szCs w:val="22"/>
        </w:rPr>
        <w:br w:type="page"/>
      </w:r>
    </w:p>
    <w:p w:rsidR="00AB4A35" w:rsidRDefault="00AB4A35" w:rsidP="00AB4A35">
      <w:pPr>
        <w:pStyle w:val="Odstavecseseznamem"/>
        <w:spacing w:after="0" w:line="240" w:lineRule="auto"/>
        <w:jc w:val="both"/>
        <w:rPr>
          <w:rFonts w:ascii="Arial" w:hAnsi="Arial" w:cs="Arial"/>
          <w:sz w:val="22"/>
          <w:szCs w:val="22"/>
        </w:rPr>
      </w:pPr>
    </w:p>
    <w:p w:rsid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EA0940">
        <w:rPr>
          <w:rFonts w:ascii="Arial" w:hAnsi="Arial" w:cs="Arial"/>
          <w:color w:val="auto"/>
          <w:sz w:val="22"/>
          <w:szCs w:val="22"/>
        </w:rPr>
        <w:t>.</w:t>
      </w:r>
    </w:p>
    <w:p w:rsidR="00EA0940" w:rsidRPr="00452D5E" w:rsidRDefault="00EA0940" w:rsidP="00EA0940">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rsidR="00AB4A35" w:rsidRPr="001D1432" w:rsidRDefault="00AB4A35" w:rsidP="00AB4A35">
      <w:pPr>
        <w:jc w:val="both"/>
      </w:pPr>
    </w:p>
    <w:p w:rsidR="00F85A31"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F9094A" w:rsidRPr="00F9094A" w:rsidRDefault="008C50B7" w:rsidP="00F85A31">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hyperlink r:id="rId11" w:history="1">
        <w:r w:rsidRPr="00C506B6">
          <w:rPr>
            <w:rStyle w:val="Hypertextovodkaz"/>
            <w:rFonts w:ascii="Arial" w:hAnsi="Arial" w:cs="Arial"/>
            <w:b/>
            <w:bCs/>
            <w:sz w:val="22"/>
            <w:szCs w:val="22"/>
          </w:rPr>
          <w:t>faktury-pr@poh.cz</w:t>
        </w:r>
      </w:hyperlink>
      <w:r w:rsidRPr="00C506B6">
        <w:rPr>
          <w:rFonts w:ascii="Arial" w:hAnsi="Arial" w:cs="Arial"/>
          <w:color w:val="000000"/>
          <w:sz w:val="22"/>
          <w:szCs w:val="22"/>
        </w:rPr>
        <w:t>.</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bookmarkEnd w:id="5"/>
    </w:p>
    <w:p w:rsidR="00C506B6" w:rsidRDefault="00C506B6" w:rsidP="001D1432"/>
    <w:p w:rsidR="00393C5C" w:rsidRPr="0001372F" w:rsidRDefault="00393C5C"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oproti dohodnutému termínu, zaplatí </w:t>
      </w:r>
      <w:r w:rsidR="00BD0CD0">
        <w:t>zhotovitel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C14A2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r w:rsidR="00C14A2F">
        <w:br w:type="page"/>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C506B6"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C506B6" w:rsidRDefault="00C506B6" w:rsidP="00C506B6">
      <w:pPr>
        <w:pStyle w:val="A-odstavecodsazensodrkami"/>
        <w:numPr>
          <w:ilvl w:val="0"/>
          <w:numId w:val="0"/>
        </w:numPr>
        <w:ind w:left="1287" w:hanging="567"/>
      </w:pPr>
    </w:p>
    <w:p w:rsidR="00C506B6" w:rsidRPr="00123217" w:rsidRDefault="00C506B6" w:rsidP="00C506B6">
      <w:pPr>
        <w:pStyle w:val="A-odstavecodsazensodrkami"/>
        <w:numPr>
          <w:ilvl w:val="0"/>
          <w:numId w:val="0"/>
        </w:numPr>
        <w:ind w:left="1287" w:hanging="567"/>
        <w:rPr>
          <w:b/>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w:t>
      </w:r>
    </w:p>
    <w:p w:rsidR="00E97587" w:rsidRPr="00386410" w:rsidRDefault="00E97587" w:rsidP="00E97587">
      <w:pPr>
        <w:widowControl w:val="0"/>
        <w:jc w:val="both"/>
        <w:rPr>
          <w:rFonts w:ascii="Arial" w:hAnsi="Arial" w:cs="Arial"/>
          <w:b/>
          <w:sz w:val="22"/>
          <w:szCs w:val="22"/>
        </w:rPr>
      </w:pPr>
    </w:p>
    <w:p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C14A2F" w:rsidRDefault="00BD0CD0" w:rsidP="003C0A01">
      <w:pPr>
        <w:widowControl w:val="0"/>
        <w:numPr>
          <w:ilvl w:val="0"/>
          <w:numId w:val="5"/>
        </w:numPr>
        <w:jc w:val="both"/>
        <w:rPr>
          <w:rFonts w:ascii="Arial" w:hAnsi="Arial" w:cs="Arial"/>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r w:rsidR="00C14A2F">
        <w:rPr>
          <w:rFonts w:ascii="Arial" w:hAnsi="Arial" w:cs="Arial"/>
          <w:sz w:val="22"/>
          <w:szCs w:val="22"/>
        </w:rPr>
        <w:br w:type="page"/>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B61257" w:rsidRDefault="00B61257" w:rsidP="00B61257">
      <w:pPr>
        <w:widowControl w:val="0"/>
        <w:ind w:left="360"/>
        <w:jc w:val="both"/>
        <w:rPr>
          <w:rFonts w:ascii="Arial" w:hAnsi="Arial" w:cs="Arial"/>
          <w:sz w:val="22"/>
          <w:szCs w:val="22"/>
        </w:rPr>
      </w:pPr>
    </w:p>
    <w:p w:rsidR="00393C5C" w:rsidRDefault="00393C5C" w:rsidP="00393C5C">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393C5C" w:rsidRDefault="00393C5C" w:rsidP="00393C5C">
      <w:pPr>
        <w:pStyle w:val="Zkladntext"/>
        <w:keepNext/>
        <w:widowControl/>
        <w:spacing w:before="120"/>
        <w:jc w:val="center"/>
        <w:rPr>
          <w:rFonts w:cs="Arial"/>
          <w:b/>
          <w:sz w:val="22"/>
          <w:szCs w:val="22"/>
          <w:u w:val="single"/>
        </w:rPr>
      </w:pPr>
    </w:p>
    <w:p w:rsidR="00393C5C" w:rsidRDefault="00393C5C" w:rsidP="00393C5C">
      <w:pPr>
        <w:pStyle w:val="Zkladntext"/>
        <w:keepNext/>
        <w:widowControl/>
        <w:numPr>
          <w:ilvl w:val="0"/>
          <w:numId w:val="1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393C5C" w:rsidRDefault="00393C5C" w:rsidP="00393C5C">
      <w:pPr>
        <w:pStyle w:val="Zkladntext"/>
        <w:keepNext/>
        <w:widowControl/>
        <w:tabs>
          <w:tab w:val="left" w:pos="360"/>
        </w:tabs>
        <w:jc w:val="both"/>
        <w:rPr>
          <w:rFonts w:cs="Arial"/>
          <w:sz w:val="22"/>
          <w:szCs w:val="22"/>
        </w:rPr>
      </w:pPr>
    </w:p>
    <w:p w:rsidR="00393C5C" w:rsidRPr="00393C5C" w:rsidRDefault="00393C5C" w:rsidP="00393C5C">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393C5C" w:rsidRPr="00393C5C" w:rsidRDefault="00393C5C" w:rsidP="00393C5C">
      <w:pPr>
        <w:pStyle w:val="Zkladntext"/>
        <w:keepNext/>
        <w:widowControl/>
        <w:tabs>
          <w:tab w:val="left" w:pos="360"/>
        </w:tabs>
        <w:jc w:val="both"/>
        <w:rPr>
          <w:rFonts w:cs="Arial"/>
          <w:color w:val="auto"/>
          <w:sz w:val="22"/>
          <w:szCs w:val="22"/>
        </w:rPr>
      </w:pPr>
    </w:p>
    <w:p w:rsidR="00393C5C" w:rsidRPr="007120A3" w:rsidRDefault="00393C5C" w:rsidP="00393C5C">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393C5C">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Start w:id="6" w:name="_GoBack"/>
      <w:bookmarkEnd w:id="6"/>
      <w:r w:rsidRPr="00393C5C">
        <w:rPr>
          <w:rFonts w:cs="Arial"/>
          <w:snapToGrid w:val="0"/>
          <w:color w:val="auto"/>
          <w:sz w:val="22"/>
          <w:szCs w:val="22"/>
        </w:rPr>
        <w:t>.</w:t>
      </w:r>
    </w:p>
    <w:p w:rsidR="007120A3" w:rsidRPr="007120A3" w:rsidRDefault="007120A3" w:rsidP="007120A3">
      <w:pPr>
        <w:pStyle w:val="Zkladntext"/>
        <w:keepNext/>
        <w:widowControl/>
        <w:tabs>
          <w:tab w:val="left" w:pos="360"/>
        </w:tabs>
        <w:jc w:val="both"/>
        <w:textAlignment w:val="auto"/>
        <w:rPr>
          <w:rFonts w:cs="Arial"/>
          <w:color w:val="auto"/>
          <w:sz w:val="22"/>
          <w:szCs w:val="22"/>
        </w:rPr>
      </w:pPr>
    </w:p>
    <w:p w:rsidR="007120A3" w:rsidRPr="000E6EEE" w:rsidRDefault="007120A3" w:rsidP="007120A3">
      <w:pPr>
        <w:pStyle w:val="Zkladntext"/>
        <w:keepNext/>
        <w:widowControl/>
        <w:numPr>
          <w:ilvl w:val="0"/>
          <w:numId w:val="15"/>
        </w:numPr>
        <w:tabs>
          <w:tab w:val="left" w:pos="360"/>
        </w:tabs>
        <w:jc w:val="both"/>
        <w:rPr>
          <w:rFonts w:cs="Arial"/>
          <w:sz w:val="22"/>
          <w:szCs w:val="22"/>
        </w:rPr>
      </w:pPr>
      <w:r w:rsidRPr="000E6EEE">
        <w:rPr>
          <w:rFonts w:cs="Arial"/>
          <w:bCs/>
          <w:sz w:val="22"/>
          <w:szCs w:val="22"/>
        </w:rPr>
        <w:t>Zhotovitel bere na vědomí, že okamžikem oddělení kmene od pařezu se dřevní hmota stává movitou věcí a vlastnické právo k ní přechází na zhotovitele.</w:t>
      </w:r>
    </w:p>
    <w:p w:rsidR="00393C5C" w:rsidRDefault="0064187A" w:rsidP="0064187A">
      <w:pPr>
        <w:pStyle w:val="Zkladntext"/>
        <w:keepNext/>
        <w:widowControl/>
        <w:tabs>
          <w:tab w:val="left" w:pos="360"/>
          <w:tab w:val="left" w:pos="3396"/>
        </w:tabs>
        <w:ind w:left="360"/>
        <w:jc w:val="both"/>
        <w:rPr>
          <w:rFonts w:cs="Arial"/>
          <w:sz w:val="22"/>
          <w:szCs w:val="22"/>
        </w:rPr>
      </w:pPr>
      <w:r>
        <w:rPr>
          <w:rFonts w:cs="Arial"/>
          <w:sz w:val="22"/>
          <w:szCs w:val="22"/>
        </w:rPr>
        <w:tab/>
      </w: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rsidR="003C0A01" w:rsidRDefault="003C0A01" w:rsidP="003C0A0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Default="003C0A01" w:rsidP="003C0A01">
      <w:pPr>
        <w:pStyle w:val="Zkladntext"/>
        <w:widowControl/>
        <w:ind w:left="360"/>
        <w:jc w:val="both"/>
        <w:rPr>
          <w:rFonts w:cs="Arial"/>
          <w:sz w:val="22"/>
          <w:szCs w:val="22"/>
        </w:rPr>
      </w:pP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lastRenderedPageBreak/>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5D1FC7">
      <w:pPr>
        <w:pStyle w:val="Zkladntext"/>
        <w:widowControl/>
        <w:tabs>
          <w:tab w:val="left" w:pos="360"/>
        </w:tabs>
        <w:ind w:left="360"/>
        <w:jc w:val="both"/>
        <w:textAlignment w:val="auto"/>
        <w:rPr>
          <w:rFonts w:cs="Arial"/>
          <w:b/>
          <w:sz w:val="22"/>
          <w:szCs w:val="22"/>
        </w:rPr>
      </w:pPr>
    </w:p>
    <w:p w:rsidR="005D1FC7" w:rsidRPr="00205730" w:rsidRDefault="005D1FC7" w:rsidP="005D1FC7">
      <w:pPr>
        <w:pStyle w:val="Zkladntext"/>
        <w:widowControl/>
        <w:tabs>
          <w:tab w:val="left" w:pos="360"/>
        </w:tabs>
        <w:ind w:left="360" w:hanging="360"/>
        <w:jc w:val="both"/>
        <w:textAlignment w:val="auto"/>
        <w:rPr>
          <w:rFonts w:cs="Arial"/>
          <w:sz w:val="22"/>
          <w:szCs w:val="22"/>
        </w:rPr>
      </w:pPr>
      <w:r>
        <w:rPr>
          <w:rFonts w:cs="Arial"/>
          <w:b/>
          <w:sz w:val="22"/>
          <w:szCs w:val="22"/>
        </w:rPr>
        <w:t>6.</w:t>
      </w:r>
      <w:r>
        <w:rPr>
          <w:rFonts w:cs="Arial"/>
          <w:b/>
          <w:sz w:val="22"/>
          <w:szCs w:val="22"/>
        </w:rPr>
        <w:tab/>
      </w:r>
      <w:r w:rsidRPr="00205730">
        <w:rPr>
          <w:rFonts w:cs="Arial"/>
          <w:sz w:val="22"/>
          <w:szCs w:val="22"/>
        </w:rPr>
        <w:t>Smlouva nabývá platnosti dnem jejího podpisu poslední ze smluvních stran a účinnosti zveřejněním v Registru smluv, pokud této účinnosti dle příslušných ustanovení smlouvy nenabude později.</w:t>
      </w:r>
      <w:r w:rsidR="00A554E7" w:rsidRPr="00205730">
        <w:rPr>
          <w:rFonts w:cs="Arial"/>
          <w:sz w:val="22"/>
          <w:szCs w:val="22"/>
        </w:rPr>
        <w:t xml:space="preserve"> Plnění předmětu této smlouvy </w:t>
      </w:r>
      <w:r w:rsidR="000E6EEE" w:rsidRPr="00205730">
        <w:rPr>
          <w:rFonts w:cs="Arial"/>
          <w:sz w:val="22"/>
          <w:szCs w:val="22"/>
        </w:rPr>
        <w:t>před účinností</w:t>
      </w:r>
      <w:r w:rsidR="00A554E7" w:rsidRPr="00205730">
        <w:rPr>
          <w:rFonts w:cs="Arial"/>
          <w:sz w:val="22"/>
          <w:szCs w:val="22"/>
        </w:rPr>
        <w:t xml:space="preserve"> této smlouvy se považuje za plnění podle této smlouvy a práva a povinnosti z něj vzniklé se řídí touto smlouvou.</w:t>
      </w:r>
    </w:p>
    <w:p w:rsidR="005D1FC7" w:rsidRDefault="005D1FC7" w:rsidP="005D1FC7">
      <w:pPr>
        <w:pStyle w:val="Zkladntext"/>
        <w:widowControl/>
        <w:tabs>
          <w:tab w:val="left" w:pos="360"/>
        </w:tabs>
        <w:ind w:left="360" w:hanging="360"/>
        <w:jc w:val="both"/>
        <w:rPr>
          <w:rFonts w:cs="Arial"/>
          <w:b/>
          <w:sz w:val="22"/>
          <w:szCs w:val="22"/>
        </w:rPr>
      </w:pPr>
    </w:p>
    <w:p w:rsidR="00681E3D" w:rsidRPr="00681E3D" w:rsidRDefault="005D1FC7" w:rsidP="00681E3D">
      <w:pPr>
        <w:pStyle w:val="Zkladntext"/>
        <w:tabs>
          <w:tab w:val="left" w:pos="360"/>
        </w:tabs>
        <w:ind w:left="360" w:hanging="360"/>
        <w:jc w:val="both"/>
        <w:rPr>
          <w:rFonts w:cs="Arial"/>
          <w:sz w:val="22"/>
          <w:szCs w:val="22"/>
        </w:rPr>
      </w:pPr>
      <w:r>
        <w:rPr>
          <w:rFonts w:cs="Arial"/>
          <w:b/>
          <w:sz w:val="22"/>
          <w:szCs w:val="22"/>
        </w:rPr>
        <w:t>7.</w:t>
      </w:r>
      <w:r>
        <w:rPr>
          <w:rFonts w:cs="Arial"/>
          <w:b/>
          <w:sz w:val="22"/>
          <w:szCs w:val="22"/>
        </w:rPr>
        <w:tab/>
      </w:r>
      <w:r w:rsidR="00681E3D" w:rsidRPr="00681E3D">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81E3D" w:rsidRPr="00681E3D" w:rsidRDefault="00681E3D" w:rsidP="00681E3D">
      <w:pPr>
        <w:pStyle w:val="Zkladntext"/>
        <w:tabs>
          <w:tab w:val="left" w:pos="360"/>
        </w:tabs>
        <w:ind w:left="360" w:hanging="360"/>
        <w:jc w:val="both"/>
        <w:rPr>
          <w:rFonts w:cs="Arial"/>
          <w:sz w:val="22"/>
          <w:szCs w:val="22"/>
        </w:rPr>
      </w:pPr>
      <w:r w:rsidRPr="00681E3D">
        <w:rPr>
          <w:rFonts w:cs="Arial"/>
          <w:sz w:val="22"/>
          <w:szCs w:val="22"/>
        </w:rPr>
        <w:tab/>
      </w:r>
      <w:r w:rsidRPr="00681E3D">
        <w:rPr>
          <w:rFonts w:cs="Arial"/>
          <w:sz w:val="22"/>
          <w:szCs w:val="22"/>
        </w:rPr>
        <w:tab/>
      </w:r>
    </w:p>
    <w:p w:rsidR="00681E3D" w:rsidRPr="00681E3D" w:rsidRDefault="00681E3D" w:rsidP="00681E3D">
      <w:pPr>
        <w:pStyle w:val="Zkladntext"/>
        <w:tabs>
          <w:tab w:val="left" w:pos="360"/>
        </w:tabs>
        <w:ind w:left="360" w:hanging="360"/>
        <w:jc w:val="both"/>
        <w:rPr>
          <w:rFonts w:cs="Arial"/>
          <w:sz w:val="22"/>
          <w:szCs w:val="22"/>
        </w:rPr>
      </w:pPr>
      <w:r w:rsidRPr="00681E3D">
        <w:rPr>
          <w:rFonts w:cs="Arial"/>
          <w:b/>
          <w:sz w:val="22"/>
          <w:szCs w:val="22"/>
        </w:rPr>
        <w:t>8.</w:t>
      </w:r>
      <w:r w:rsidRPr="00681E3D">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81E3D" w:rsidRPr="00681E3D" w:rsidRDefault="00681E3D" w:rsidP="00681E3D">
      <w:pPr>
        <w:pStyle w:val="Zkladntext"/>
        <w:tabs>
          <w:tab w:val="left" w:pos="360"/>
        </w:tabs>
        <w:ind w:left="360" w:hanging="360"/>
        <w:jc w:val="both"/>
        <w:rPr>
          <w:rFonts w:cs="Arial"/>
          <w:sz w:val="22"/>
          <w:szCs w:val="22"/>
        </w:rPr>
      </w:pPr>
    </w:p>
    <w:p w:rsidR="00681E3D" w:rsidRPr="00CA7704" w:rsidRDefault="00CA7704" w:rsidP="00CA7704">
      <w:pPr>
        <w:pStyle w:val="Zkladntext"/>
        <w:tabs>
          <w:tab w:val="left" w:pos="360"/>
        </w:tabs>
        <w:ind w:left="360" w:hanging="360"/>
        <w:jc w:val="both"/>
        <w:rPr>
          <w:rFonts w:cs="Arial"/>
          <w:color w:val="auto"/>
          <w:sz w:val="22"/>
          <w:szCs w:val="22"/>
        </w:rPr>
      </w:pPr>
      <w:r w:rsidRPr="00920427">
        <w:rPr>
          <w:rFonts w:cs="Arial"/>
          <w:b/>
          <w:color w:val="auto"/>
          <w:sz w:val="22"/>
          <w:szCs w:val="22"/>
        </w:rPr>
        <w:t>9.</w:t>
      </w:r>
      <w:r>
        <w:rPr>
          <w:rFonts w:cs="Arial"/>
          <w:color w:val="auto"/>
          <w:sz w:val="22"/>
          <w:szCs w:val="22"/>
        </w:rPr>
        <w:t xml:space="preserve"> </w:t>
      </w:r>
      <w:r>
        <w:rPr>
          <w:rFonts w:cs="Arial"/>
          <w:color w:val="auto"/>
          <w:sz w:val="22"/>
          <w:szCs w:val="22"/>
        </w:rPr>
        <w:tab/>
        <w:t xml:space="preserve">Druhá smluvní strana (zhotovitel) prohlašuje, že se seznámila se zásadami, hodnotami a cíli </w:t>
      </w:r>
      <w:proofErr w:type="spellStart"/>
      <w:r>
        <w:rPr>
          <w:rFonts w:cs="Arial"/>
          <w:color w:val="auto"/>
          <w:sz w:val="22"/>
          <w:szCs w:val="22"/>
        </w:rPr>
        <w:t>Compliance</w:t>
      </w:r>
      <w:proofErr w:type="spellEnd"/>
      <w:r>
        <w:rPr>
          <w:rFonts w:cs="Arial"/>
          <w:color w:val="auto"/>
          <w:sz w:val="22"/>
          <w:szCs w:val="22"/>
        </w:rPr>
        <w:t xml:space="preserve"> programu Povodí Ohře, </w:t>
      </w:r>
      <w:proofErr w:type="spellStart"/>
      <w:r>
        <w:rPr>
          <w:rFonts w:cs="Arial"/>
          <w:color w:val="auto"/>
          <w:sz w:val="22"/>
          <w:szCs w:val="22"/>
        </w:rPr>
        <w:t>s.p</w:t>
      </w:r>
      <w:proofErr w:type="spellEnd"/>
      <w:r>
        <w:rPr>
          <w:rFonts w:cs="Arial"/>
          <w:color w:val="auto"/>
          <w:sz w:val="22"/>
          <w:szCs w:val="22"/>
        </w:rPr>
        <w:t xml:space="preserve">. (viz </w:t>
      </w:r>
      <w:hyperlink r:id="rId12" w:history="1">
        <w:r w:rsidR="00236055" w:rsidRPr="00DE2C61">
          <w:rPr>
            <w:rStyle w:val="Hypertextovodkaz"/>
            <w:rFonts w:cs="Arial"/>
            <w:sz w:val="22"/>
            <w:szCs w:val="22"/>
          </w:rPr>
          <w:t>http://www.poh.cz/protikorupcni-a-compliance-program/d-1346/p1=1458</w:t>
        </w:r>
      </w:hyperlink>
      <w:r>
        <w:rPr>
          <w:rFonts w:cs="Arial"/>
          <w:color w:val="auto"/>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81E3D" w:rsidRPr="00681E3D" w:rsidRDefault="00681E3D" w:rsidP="00681E3D">
      <w:pPr>
        <w:pStyle w:val="Zkladntext"/>
        <w:tabs>
          <w:tab w:val="left" w:pos="360"/>
        </w:tabs>
        <w:ind w:left="360" w:hanging="360"/>
        <w:jc w:val="both"/>
        <w:rPr>
          <w:rFonts w:cs="Arial"/>
          <w:sz w:val="22"/>
          <w:szCs w:val="22"/>
        </w:rPr>
      </w:pPr>
    </w:p>
    <w:p w:rsidR="00DA3A86" w:rsidRPr="002C22E1" w:rsidRDefault="00681E3D" w:rsidP="00681E3D">
      <w:pPr>
        <w:pStyle w:val="Zkladntext"/>
        <w:tabs>
          <w:tab w:val="left" w:pos="360"/>
        </w:tabs>
        <w:ind w:left="360" w:hanging="360"/>
        <w:jc w:val="both"/>
        <w:rPr>
          <w:rFonts w:cs="Arial"/>
          <w:sz w:val="22"/>
          <w:szCs w:val="22"/>
        </w:rPr>
      </w:pPr>
      <w:r w:rsidRPr="00681E3D">
        <w:rPr>
          <w:rFonts w:cs="Arial"/>
          <w:b/>
          <w:sz w:val="22"/>
          <w:szCs w:val="22"/>
        </w:rPr>
        <w:t>10.</w:t>
      </w:r>
      <w:r w:rsidRPr="00681E3D">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A3A86" w:rsidRDefault="00DA3A86" w:rsidP="005D1FC7">
      <w:pPr>
        <w:pStyle w:val="Zkladntext"/>
        <w:widowControl/>
        <w:tabs>
          <w:tab w:val="left" w:pos="360"/>
        </w:tabs>
        <w:ind w:left="360" w:hanging="360"/>
        <w:jc w:val="both"/>
        <w:textAlignment w:val="auto"/>
        <w:rPr>
          <w:rFonts w:cs="Arial"/>
          <w:b/>
          <w:sz w:val="22"/>
          <w:szCs w:val="22"/>
        </w:rPr>
      </w:pPr>
    </w:p>
    <w:p w:rsidR="005D1FC7" w:rsidRDefault="00DA3A86" w:rsidP="005D1FC7">
      <w:pPr>
        <w:pStyle w:val="Zkladntext"/>
        <w:widowControl/>
        <w:tabs>
          <w:tab w:val="left" w:pos="360"/>
        </w:tabs>
        <w:ind w:left="360" w:hanging="360"/>
        <w:jc w:val="both"/>
        <w:textAlignment w:val="auto"/>
        <w:rPr>
          <w:rFonts w:cs="Arial"/>
          <w:b/>
          <w:sz w:val="22"/>
          <w:szCs w:val="22"/>
        </w:rPr>
      </w:pPr>
      <w:r>
        <w:rPr>
          <w:rFonts w:cs="Arial"/>
          <w:b/>
          <w:sz w:val="22"/>
          <w:szCs w:val="22"/>
        </w:rPr>
        <w:t xml:space="preserve">11. </w:t>
      </w:r>
      <w:r w:rsidR="005D1FC7" w:rsidRPr="00205730">
        <w:rPr>
          <w:rFonts w:cs="Arial"/>
          <w:sz w:val="22"/>
          <w:szCs w:val="22"/>
        </w:rPr>
        <w:t>Smluvní strany nepovažují žádné ustanovení smlouvy za obchodní tajemství.</w:t>
      </w:r>
      <w:r w:rsidR="005D1FC7">
        <w:rPr>
          <w:rFonts w:cs="Arial"/>
          <w:b/>
          <w:sz w:val="22"/>
          <w:szCs w:val="22"/>
        </w:rPr>
        <w:t xml:space="preserve"> </w:t>
      </w:r>
    </w:p>
    <w:p w:rsidR="003C0A01" w:rsidRDefault="005D1FC7" w:rsidP="00B61257">
      <w:pPr>
        <w:pStyle w:val="Zkladntext"/>
        <w:widowControl/>
        <w:tabs>
          <w:tab w:val="left" w:pos="360"/>
        </w:tabs>
        <w:ind w:left="360" w:hanging="360"/>
        <w:jc w:val="both"/>
        <w:rPr>
          <w:color w:val="auto"/>
          <w:sz w:val="22"/>
          <w:szCs w:val="22"/>
        </w:rPr>
      </w:pPr>
      <w:r>
        <w:rPr>
          <w:color w:val="auto"/>
          <w:sz w:val="22"/>
          <w:szCs w:val="22"/>
        </w:rPr>
        <w:tab/>
      </w:r>
    </w:p>
    <w:p w:rsidR="0017039A" w:rsidRDefault="0017039A" w:rsidP="0017039A">
      <w:pPr>
        <w:jc w:val="both"/>
        <w:rPr>
          <w:rFonts w:ascii="Arial" w:hAnsi="Arial"/>
          <w:sz w:val="22"/>
          <w:szCs w:val="22"/>
        </w:rPr>
      </w:pPr>
      <w:r w:rsidRPr="0017039A">
        <w:rPr>
          <w:rFonts w:ascii="Arial" w:hAnsi="Arial"/>
          <w:b/>
          <w:sz w:val="22"/>
          <w:szCs w:val="22"/>
        </w:rPr>
        <w:t>12</w:t>
      </w:r>
      <w:r w:rsidRPr="0017039A">
        <w:rPr>
          <w:rFonts w:ascii="Arial" w:hAnsi="Arial"/>
          <w:sz w:val="22"/>
          <w:szCs w:val="22"/>
        </w:rPr>
        <w:t xml:space="preserve">. V případě, že v souvislosti s touto smlouvou dochází ke zpracovávání osobních údajů, </w:t>
      </w:r>
    </w:p>
    <w:p w:rsidR="00C14A2F" w:rsidRDefault="0017039A" w:rsidP="0017039A">
      <w:pPr>
        <w:ind w:left="360"/>
        <w:jc w:val="both"/>
        <w:rPr>
          <w:rFonts w:ascii="Arial" w:hAnsi="Arial" w:cs="Arial"/>
          <w:sz w:val="22"/>
          <w:szCs w:val="22"/>
        </w:rPr>
      </w:pPr>
      <w:r w:rsidRPr="0017039A">
        <w:rPr>
          <w:rFonts w:ascii="Arial" w:hAnsi="Arial"/>
          <w:sz w:val="22"/>
          <w:szCs w:val="22"/>
        </w:rPr>
        <w:t xml:space="preserve">jsou tyto zpracovávány v souladu s platnými právními předpisy, které upravují ochranu a </w:t>
      </w:r>
      <w:r>
        <w:rPr>
          <w:rFonts w:ascii="Arial" w:hAnsi="Arial"/>
          <w:sz w:val="22"/>
          <w:szCs w:val="22"/>
        </w:rPr>
        <w:t xml:space="preserve">   </w:t>
      </w:r>
      <w:r w:rsidRPr="0017039A">
        <w:rPr>
          <w:rFonts w:ascii="Arial" w:hAnsi="Arial"/>
          <w:sz w:val="22"/>
          <w:szCs w:val="22"/>
        </w:rPr>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00236055" w:rsidRPr="006C4F37">
          <w:rPr>
            <w:rFonts w:ascii="Arial" w:hAnsi="Arial" w:cs="Arial"/>
            <w:color w:val="0000FF"/>
            <w:sz w:val="22"/>
            <w:szCs w:val="22"/>
            <w:u w:val="single"/>
          </w:rPr>
          <w:t>http://www.poh.cz/informace-o-zpracovani-osobnich-udaju/d-1369/p1=1459</w:t>
        </w:r>
      </w:hyperlink>
      <w:r w:rsidR="00C14A2F">
        <w:rPr>
          <w:rFonts w:ascii="Arial" w:hAnsi="Arial" w:cs="Arial"/>
          <w:sz w:val="22"/>
          <w:szCs w:val="22"/>
        </w:rPr>
        <w:t>.</w:t>
      </w:r>
      <w:r w:rsidR="00C14A2F">
        <w:rPr>
          <w:rFonts w:ascii="Arial" w:hAnsi="Arial" w:cs="Arial"/>
          <w:sz w:val="22"/>
          <w:szCs w:val="22"/>
        </w:rPr>
        <w:br w:type="page"/>
      </w:r>
    </w:p>
    <w:p w:rsidR="0017039A" w:rsidRPr="00C14A2F" w:rsidRDefault="0017039A" w:rsidP="0017039A">
      <w:pPr>
        <w:ind w:left="360"/>
        <w:jc w:val="both"/>
        <w:rPr>
          <w:rFonts w:ascii="Arial" w:hAnsi="Arial" w:cs="Arial"/>
          <w:sz w:val="22"/>
          <w:szCs w:val="22"/>
        </w:rPr>
      </w:pPr>
    </w:p>
    <w:p w:rsidR="0017039A" w:rsidRDefault="0017039A" w:rsidP="005D1FC7">
      <w:pPr>
        <w:pStyle w:val="Zkladntext"/>
        <w:widowControl/>
        <w:tabs>
          <w:tab w:val="left" w:pos="360"/>
        </w:tabs>
        <w:ind w:left="360" w:hanging="360"/>
        <w:jc w:val="both"/>
        <w:rPr>
          <w:rFonts w:cs="Arial"/>
          <w:b/>
          <w:sz w:val="22"/>
          <w:szCs w:val="22"/>
        </w:rPr>
      </w:pPr>
    </w:p>
    <w:p w:rsidR="003C0A01" w:rsidRDefault="0040668A" w:rsidP="009F14F7">
      <w:pPr>
        <w:pStyle w:val="Zkladntext"/>
        <w:widowControl/>
        <w:numPr>
          <w:ilvl w:val="0"/>
          <w:numId w:val="2"/>
        </w:numPr>
        <w:tabs>
          <w:tab w:val="left" w:pos="360"/>
        </w:tabs>
        <w:jc w:val="both"/>
        <w:rPr>
          <w:rFonts w:cs="Arial"/>
          <w:bCs/>
          <w:sz w:val="22"/>
          <w:szCs w:val="22"/>
        </w:rPr>
      </w:pPr>
      <w:r w:rsidRPr="003541E9">
        <w:rPr>
          <w:rFonts w:cs="Arial"/>
          <w:sz w:val="22"/>
          <w:szCs w:val="22"/>
        </w:rPr>
        <w:t xml:space="preserve">Na svědectví tohoto smluvní strany tímto podepisují smlouvu. Tato smlouva je vyhotovena ve </w:t>
      </w:r>
      <w:r w:rsidRPr="00205730">
        <w:rPr>
          <w:rFonts w:cs="Arial"/>
          <w:sz w:val="22"/>
          <w:szCs w:val="22"/>
        </w:rPr>
        <w:t xml:space="preserve">dvou vyhotoveních, z nichž každé má platnost originálu. </w:t>
      </w:r>
      <w:r w:rsidRPr="00205730">
        <w:rPr>
          <w:rFonts w:cs="Arial"/>
          <w:bCs/>
          <w:sz w:val="22"/>
          <w:szCs w:val="22"/>
        </w:rPr>
        <w:t>Každá ze smluvních stran obdrží jedno vyhotovení smlouvy.</w:t>
      </w:r>
    </w:p>
    <w:p w:rsidR="009F14F7" w:rsidRDefault="009F14F7" w:rsidP="009F14F7">
      <w:pPr>
        <w:pStyle w:val="Zkladntext"/>
        <w:widowControl/>
        <w:tabs>
          <w:tab w:val="left" w:pos="360"/>
        </w:tabs>
        <w:ind w:left="360"/>
        <w:jc w:val="both"/>
        <w:rPr>
          <w:rFonts w:cs="Arial"/>
          <w:bCs/>
          <w:sz w:val="22"/>
          <w:szCs w:val="22"/>
        </w:rPr>
      </w:pPr>
      <w:r>
        <w:rPr>
          <w:rFonts w:cs="Arial"/>
          <w:bCs/>
          <w:sz w:val="22"/>
          <w:szCs w:val="22"/>
        </w:rPr>
        <w:t>¨</w:t>
      </w:r>
    </w:p>
    <w:p w:rsidR="009F14F7" w:rsidRPr="00205730" w:rsidRDefault="009F14F7" w:rsidP="009F14F7">
      <w:pPr>
        <w:pStyle w:val="Zkladntext"/>
        <w:widowControl/>
        <w:tabs>
          <w:tab w:val="left" w:pos="360"/>
        </w:tabs>
        <w:ind w:left="360"/>
        <w:jc w:val="both"/>
        <w:rPr>
          <w:rFonts w:cs="Arial"/>
          <w:bCs/>
          <w:sz w:val="22"/>
          <w:szCs w:val="22"/>
        </w:rPr>
      </w:pPr>
    </w:p>
    <w:p w:rsidR="009F14F7" w:rsidRDefault="009F14F7" w:rsidP="009F14F7">
      <w:pPr>
        <w:pStyle w:val="Zkladntext"/>
        <w:widowControl/>
        <w:tabs>
          <w:tab w:val="left" w:pos="360"/>
        </w:tabs>
        <w:ind w:left="360"/>
        <w:jc w:val="both"/>
        <w:rPr>
          <w:rFonts w:cs="Arial"/>
          <w:sz w:val="22"/>
          <w:szCs w:val="22"/>
        </w:rPr>
      </w:pPr>
      <w:r>
        <w:rPr>
          <w:rFonts w:cs="Arial"/>
          <w:sz w:val="22"/>
          <w:szCs w:val="22"/>
        </w:rPr>
        <w:t>Přílohy:</w:t>
      </w:r>
      <w:r>
        <w:rPr>
          <w:rFonts w:cs="Arial"/>
          <w:sz w:val="22"/>
          <w:szCs w:val="22"/>
        </w:rPr>
        <w:tab/>
        <w:t>Výzva</w:t>
      </w:r>
    </w:p>
    <w:p w:rsidR="009F14F7" w:rsidRDefault="009F14F7" w:rsidP="009F14F7">
      <w:pPr>
        <w:pStyle w:val="Zkladntext"/>
        <w:widowControl/>
        <w:tabs>
          <w:tab w:val="left" w:pos="360"/>
        </w:tabs>
        <w:ind w:left="360"/>
        <w:jc w:val="both"/>
        <w:rPr>
          <w:rFonts w:cs="Arial"/>
          <w:sz w:val="22"/>
          <w:szCs w:val="22"/>
        </w:rPr>
      </w:pPr>
      <w:r>
        <w:rPr>
          <w:rFonts w:cs="Arial"/>
          <w:sz w:val="22"/>
          <w:szCs w:val="22"/>
        </w:rPr>
        <w:tab/>
      </w:r>
      <w:r>
        <w:rPr>
          <w:rFonts w:cs="Arial"/>
          <w:sz w:val="22"/>
          <w:szCs w:val="22"/>
        </w:rPr>
        <w:tab/>
        <w:t xml:space="preserve"> Nabídka zhotovitele – soupis prací</w:t>
      </w:r>
    </w:p>
    <w:p w:rsidR="00C14A2F" w:rsidRDefault="00C14A2F" w:rsidP="009F14F7">
      <w:pPr>
        <w:pStyle w:val="Zkladntext"/>
        <w:widowControl/>
        <w:tabs>
          <w:tab w:val="left" w:pos="360"/>
        </w:tabs>
        <w:ind w:left="360"/>
        <w:jc w:val="both"/>
        <w:rPr>
          <w:rFonts w:cs="Arial"/>
          <w:sz w:val="22"/>
          <w:szCs w:val="22"/>
        </w:rPr>
      </w:pPr>
    </w:p>
    <w:p w:rsidR="00C14A2F" w:rsidRDefault="00C14A2F" w:rsidP="009F14F7">
      <w:pPr>
        <w:pStyle w:val="Zkladntext"/>
        <w:widowControl/>
        <w:tabs>
          <w:tab w:val="left" w:pos="360"/>
        </w:tabs>
        <w:ind w:left="360"/>
        <w:jc w:val="both"/>
        <w:rPr>
          <w:rFonts w:cs="Arial"/>
          <w:sz w:val="22"/>
          <w:szCs w:val="22"/>
        </w:rPr>
      </w:pPr>
    </w:p>
    <w:p w:rsidR="00B61257" w:rsidRDefault="00B61257" w:rsidP="003C0A01">
      <w:pPr>
        <w:keepNext/>
        <w:jc w:val="both"/>
        <w:rPr>
          <w:rFonts w:ascii="Arial" w:hAnsi="Arial" w:cs="Arial"/>
          <w:sz w:val="22"/>
          <w:szCs w:val="22"/>
        </w:rPr>
      </w:pPr>
    </w:p>
    <w:p w:rsidR="00154B25" w:rsidRDefault="00154B25" w:rsidP="003C0A01">
      <w:pPr>
        <w:keepNext/>
        <w:jc w:val="both"/>
        <w:rPr>
          <w:rFonts w:ascii="Arial" w:hAnsi="Arial" w:cs="Arial"/>
          <w:sz w:val="22"/>
          <w:szCs w:val="22"/>
        </w:rPr>
      </w:pPr>
    </w:p>
    <w:p w:rsidR="000E6EEE" w:rsidRDefault="000E6EEE" w:rsidP="000E6EEE">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Karlových Varech</w:t>
      </w:r>
      <w:r w:rsidRPr="00386410">
        <w:rPr>
          <w:rFonts w:ascii="Arial" w:hAnsi="Arial" w:cs="Arial"/>
          <w:sz w:val="22"/>
          <w:szCs w:val="22"/>
        </w:rPr>
        <w:t xml:space="preserve">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C14A2F">
        <w:rPr>
          <w:rFonts w:ascii="Arial" w:hAnsi="Arial" w:cs="Arial"/>
          <w:sz w:val="22"/>
          <w:szCs w:val="22"/>
        </w:rPr>
        <w:t xml:space="preserve"> Chebu </w:t>
      </w:r>
      <w:r w:rsidRPr="00386410">
        <w:rPr>
          <w:rFonts w:ascii="Arial" w:hAnsi="Arial" w:cs="Arial"/>
          <w:sz w:val="22"/>
          <w:szCs w:val="22"/>
        </w:rPr>
        <w:t xml:space="preserve">dne………………. </w:t>
      </w:r>
    </w:p>
    <w:p w:rsidR="00C14A2F" w:rsidRDefault="00C14A2F" w:rsidP="000E6EEE">
      <w:pPr>
        <w:keepNext/>
        <w:jc w:val="both"/>
        <w:rPr>
          <w:rFonts w:ascii="Arial" w:hAnsi="Arial" w:cs="Arial"/>
          <w:sz w:val="22"/>
          <w:szCs w:val="22"/>
        </w:rPr>
      </w:pPr>
    </w:p>
    <w:p w:rsidR="00C14A2F" w:rsidRDefault="00C14A2F" w:rsidP="000E6EEE">
      <w:pPr>
        <w:keepNext/>
        <w:jc w:val="both"/>
        <w:rPr>
          <w:rFonts w:ascii="Arial" w:hAnsi="Arial" w:cs="Arial"/>
          <w:sz w:val="22"/>
          <w:szCs w:val="22"/>
        </w:rPr>
      </w:pPr>
    </w:p>
    <w:p w:rsidR="00C14A2F" w:rsidRDefault="00C14A2F" w:rsidP="000E6EEE">
      <w:pPr>
        <w:keepNext/>
        <w:jc w:val="both"/>
        <w:rPr>
          <w:rFonts w:ascii="Arial" w:hAnsi="Arial" w:cs="Arial"/>
          <w:sz w:val="22"/>
          <w:szCs w:val="22"/>
        </w:rPr>
      </w:pPr>
    </w:p>
    <w:p w:rsidR="00C14A2F" w:rsidRDefault="00C14A2F" w:rsidP="000E6EEE">
      <w:pPr>
        <w:keepNext/>
        <w:jc w:val="both"/>
        <w:rPr>
          <w:rFonts w:ascii="Arial" w:hAnsi="Arial" w:cs="Arial"/>
          <w:sz w:val="22"/>
          <w:szCs w:val="22"/>
        </w:rPr>
      </w:pPr>
    </w:p>
    <w:p w:rsidR="00C14A2F" w:rsidRDefault="00C14A2F" w:rsidP="000E6EEE">
      <w:pPr>
        <w:keepNext/>
        <w:jc w:val="both"/>
        <w:rPr>
          <w:rFonts w:ascii="Arial" w:hAnsi="Arial" w:cs="Arial"/>
          <w:sz w:val="22"/>
          <w:szCs w:val="22"/>
        </w:rPr>
      </w:pPr>
    </w:p>
    <w:p w:rsidR="00C14A2F" w:rsidRDefault="00C14A2F" w:rsidP="000E6EEE">
      <w:pPr>
        <w:keepNext/>
        <w:jc w:val="both"/>
        <w:rPr>
          <w:rFonts w:ascii="Arial" w:hAnsi="Arial" w:cs="Arial"/>
          <w:sz w:val="22"/>
          <w:szCs w:val="22"/>
        </w:rPr>
      </w:pPr>
    </w:p>
    <w:p w:rsidR="00C14A2F" w:rsidRDefault="00C14A2F" w:rsidP="000E6EEE">
      <w:pPr>
        <w:keepNext/>
        <w:jc w:val="both"/>
        <w:rPr>
          <w:rFonts w:ascii="Arial" w:hAnsi="Arial" w:cs="Arial"/>
          <w:sz w:val="22"/>
          <w:szCs w:val="22"/>
        </w:rPr>
      </w:pPr>
    </w:p>
    <w:p w:rsidR="00C14A2F" w:rsidRPr="00386410" w:rsidRDefault="00C14A2F" w:rsidP="000E6EEE">
      <w:pPr>
        <w:keepNext/>
        <w:jc w:val="both"/>
        <w:rPr>
          <w:rFonts w:ascii="Arial" w:hAnsi="Arial" w:cs="Arial"/>
          <w:sz w:val="22"/>
          <w:szCs w:val="22"/>
        </w:rPr>
      </w:pPr>
    </w:p>
    <w:p w:rsidR="000E6EEE" w:rsidRPr="00386410" w:rsidRDefault="000E6EEE" w:rsidP="000E6EEE">
      <w:pPr>
        <w:keepNext/>
        <w:jc w:val="both"/>
        <w:rPr>
          <w:rFonts w:ascii="Arial" w:hAnsi="Arial" w:cs="Arial"/>
          <w:sz w:val="22"/>
          <w:szCs w:val="22"/>
        </w:rPr>
      </w:pPr>
    </w:p>
    <w:p w:rsidR="000E6EEE" w:rsidRPr="00386410" w:rsidRDefault="000E6EEE" w:rsidP="000E6EEE">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0E6EEE" w:rsidRDefault="000E6EEE" w:rsidP="000E6EEE">
      <w:pPr>
        <w:jc w:val="both"/>
        <w:rPr>
          <w:rFonts w:ascii="Arial" w:hAnsi="Arial" w:cs="Arial"/>
          <w:sz w:val="22"/>
          <w:szCs w:val="22"/>
        </w:rPr>
      </w:pPr>
    </w:p>
    <w:p w:rsidR="00585B87" w:rsidRDefault="00585B87" w:rsidP="000E6EEE">
      <w:pPr>
        <w:jc w:val="both"/>
        <w:rPr>
          <w:rFonts w:ascii="Arial" w:hAnsi="Arial" w:cs="Arial"/>
          <w:sz w:val="22"/>
          <w:szCs w:val="22"/>
        </w:rPr>
      </w:pPr>
    </w:p>
    <w:p w:rsidR="000E6EEE" w:rsidRPr="00D74A50" w:rsidRDefault="000E6EEE" w:rsidP="000E6EEE">
      <w:pPr>
        <w:jc w:val="both"/>
        <w:rPr>
          <w:rFonts w:ascii="Arial" w:hAnsi="Arial" w:cs="Arial"/>
          <w:sz w:val="22"/>
          <w:szCs w:val="22"/>
        </w:rPr>
      </w:pPr>
      <w:r>
        <w:rPr>
          <w:rFonts w:ascii="Arial" w:hAnsi="Arial" w:cs="Arial"/>
          <w:sz w:val="22"/>
          <w:szCs w:val="22"/>
        </w:rPr>
        <w:tab/>
      </w:r>
    </w:p>
    <w:p w:rsidR="000E6EEE" w:rsidRPr="00D74A50" w:rsidRDefault="000E6EEE" w:rsidP="000E6EEE">
      <w:pPr>
        <w:jc w:val="both"/>
        <w:rPr>
          <w:rFonts w:ascii="Arial" w:hAnsi="Arial" w:cs="Arial"/>
          <w:sz w:val="22"/>
          <w:szCs w:val="22"/>
        </w:rPr>
      </w:pPr>
      <w:r>
        <w:rPr>
          <w:rFonts w:ascii="Arial" w:hAnsi="Arial" w:cs="Arial"/>
          <w:sz w:val="22"/>
          <w:szCs w:val="22"/>
        </w:rPr>
        <w:t>ředitel závodu Karlovy Vary</w:t>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rsidR="000E6EEE" w:rsidRDefault="000E6EEE" w:rsidP="000E6EEE">
      <w:pPr>
        <w:jc w:val="both"/>
        <w:rPr>
          <w:rFonts w:ascii="Arial" w:hAnsi="Arial" w:cs="Arial"/>
          <w:sz w:val="22"/>
          <w:szCs w:val="22"/>
        </w:rPr>
      </w:pPr>
      <w:r w:rsidRPr="00D74A50">
        <w:rPr>
          <w:rFonts w:ascii="Arial" w:hAnsi="Arial" w:cs="Arial"/>
          <w:sz w:val="22"/>
          <w:szCs w:val="22"/>
        </w:rPr>
        <w:t>Povodí Ohře, státní podnik</w:t>
      </w:r>
    </w:p>
    <w:p w:rsidR="00437893" w:rsidRPr="00386410" w:rsidRDefault="00437893" w:rsidP="000E6EEE">
      <w:pPr>
        <w:keepNext/>
        <w:jc w:val="both"/>
        <w:rPr>
          <w:rFonts w:cs="Arial"/>
          <w:snapToGrid w:val="0"/>
          <w:sz w:val="22"/>
          <w:szCs w:val="22"/>
        </w:rPr>
      </w:pPr>
    </w:p>
    <w:sectPr w:rsidR="00437893" w:rsidRPr="00386410" w:rsidSect="00B640F3">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334" w:rsidRDefault="00865334">
      <w:r>
        <w:separator/>
      </w:r>
    </w:p>
  </w:endnote>
  <w:endnote w:type="continuationSeparator" w:id="0">
    <w:p w:rsidR="00865334" w:rsidRDefault="0086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AFF" w:rsidRPr="00E50B16" w:rsidRDefault="00600AFF">
    <w:pPr>
      <w:pStyle w:val="Zpat"/>
      <w:jc w:val="right"/>
      <w:rPr>
        <w:rFonts w:ascii="Arial" w:hAnsi="Arial" w:cs="Arial"/>
        <w:sz w:val="22"/>
        <w:szCs w:val="22"/>
      </w:rPr>
    </w:pPr>
    <w:r w:rsidRPr="00E50B16">
      <w:rPr>
        <w:rFonts w:ascii="Arial" w:hAnsi="Arial" w:cs="Arial"/>
        <w:sz w:val="22"/>
        <w:szCs w:val="22"/>
      </w:rPr>
      <w:t xml:space="preserve">Stránka </w:t>
    </w:r>
    <w:r w:rsidRPr="00E50B16">
      <w:rPr>
        <w:rFonts w:ascii="Arial" w:hAnsi="Arial" w:cs="Arial"/>
        <w:b/>
        <w:sz w:val="22"/>
        <w:szCs w:val="22"/>
      </w:rPr>
      <w:fldChar w:fldCharType="begin"/>
    </w:r>
    <w:r w:rsidRPr="00E50B16">
      <w:rPr>
        <w:rFonts w:ascii="Arial" w:hAnsi="Arial" w:cs="Arial"/>
        <w:b/>
        <w:sz w:val="22"/>
        <w:szCs w:val="22"/>
      </w:rPr>
      <w:instrText>PAGE</w:instrText>
    </w:r>
    <w:r w:rsidRPr="00E50B16">
      <w:rPr>
        <w:rFonts w:ascii="Arial" w:hAnsi="Arial" w:cs="Arial"/>
        <w:b/>
        <w:sz w:val="22"/>
        <w:szCs w:val="22"/>
      </w:rPr>
      <w:fldChar w:fldCharType="separate"/>
    </w:r>
    <w:r w:rsidR="00A554E7" w:rsidRPr="00E50B16">
      <w:rPr>
        <w:rFonts w:ascii="Arial" w:hAnsi="Arial" w:cs="Arial"/>
        <w:b/>
        <w:noProof/>
        <w:sz w:val="22"/>
        <w:szCs w:val="22"/>
      </w:rPr>
      <w:t>1</w:t>
    </w:r>
    <w:r w:rsidRPr="00E50B16">
      <w:rPr>
        <w:rFonts w:ascii="Arial" w:hAnsi="Arial" w:cs="Arial"/>
        <w:b/>
        <w:sz w:val="22"/>
        <w:szCs w:val="22"/>
      </w:rPr>
      <w:fldChar w:fldCharType="end"/>
    </w:r>
    <w:r w:rsidRPr="00E50B16">
      <w:rPr>
        <w:rFonts w:ascii="Arial" w:hAnsi="Arial" w:cs="Arial"/>
        <w:sz w:val="22"/>
        <w:szCs w:val="22"/>
      </w:rPr>
      <w:t xml:space="preserve"> z </w:t>
    </w:r>
    <w:r w:rsidRPr="00E50B16">
      <w:rPr>
        <w:rFonts w:ascii="Arial" w:hAnsi="Arial" w:cs="Arial"/>
        <w:b/>
        <w:sz w:val="22"/>
        <w:szCs w:val="22"/>
      </w:rPr>
      <w:fldChar w:fldCharType="begin"/>
    </w:r>
    <w:r w:rsidRPr="00E50B16">
      <w:rPr>
        <w:rFonts w:ascii="Arial" w:hAnsi="Arial" w:cs="Arial"/>
        <w:b/>
        <w:sz w:val="22"/>
        <w:szCs w:val="22"/>
      </w:rPr>
      <w:instrText>NUMPAGES</w:instrText>
    </w:r>
    <w:r w:rsidRPr="00E50B16">
      <w:rPr>
        <w:rFonts w:ascii="Arial" w:hAnsi="Arial" w:cs="Arial"/>
        <w:b/>
        <w:sz w:val="22"/>
        <w:szCs w:val="22"/>
      </w:rPr>
      <w:fldChar w:fldCharType="separate"/>
    </w:r>
    <w:r w:rsidR="00A554E7" w:rsidRPr="00E50B16">
      <w:rPr>
        <w:rFonts w:ascii="Arial" w:hAnsi="Arial" w:cs="Arial"/>
        <w:b/>
        <w:noProof/>
        <w:sz w:val="22"/>
        <w:szCs w:val="22"/>
      </w:rPr>
      <w:t>9</w:t>
    </w:r>
    <w:r w:rsidRPr="00E50B16">
      <w:rPr>
        <w:rFonts w:ascii="Arial" w:hAnsi="Arial" w:cs="Arial"/>
        <w:b/>
        <w:sz w:val="22"/>
        <w:szCs w:val="22"/>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89" w:rsidRPr="007B3A8A" w:rsidRDefault="00767889">
    <w:pPr>
      <w:pStyle w:val="Zpat"/>
      <w:jc w:val="right"/>
      <w:rPr>
        <w:rFonts w:ascii="Arial" w:hAnsi="Arial" w:cs="Arial"/>
        <w:sz w:val="22"/>
        <w:szCs w:val="22"/>
      </w:rPr>
    </w:pPr>
    <w:r w:rsidRPr="007B3A8A">
      <w:rPr>
        <w:rFonts w:ascii="Arial" w:hAnsi="Arial" w:cs="Arial"/>
        <w:sz w:val="22"/>
        <w:szCs w:val="22"/>
      </w:rPr>
      <w:t xml:space="preserve">Stránka </w:t>
    </w:r>
    <w:r w:rsidRPr="007B3A8A">
      <w:rPr>
        <w:rFonts w:ascii="Arial" w:hAnsi="Arial" w:cs="Arial"/>
        <w:b/>
        <w:sz w:val="22"/>
        <w:szCs w:val="22"/>
      </w:rPr>
      <w:fldChar w:fldCharType="begin"/>
    </w:r>
    <w:r w:rsidRPr="007B3A8A">
      <w:rPr>
        <w:rFonts w:ascii="Arial" w:hAnsi="Arial" w:cs="Arial"/>
        <w:b/>
        <w:sz w:val="22"/>
        <w:szCs w:val="22"/>
      </w:rPr>
      <w:instrText>PAGE</w:instrText>
    </w:r>
    <w:r w:rsidRPr="007B3A8A">
      <w:rPr>
        <w:rFonts w:ascii="Arial" w:hAnsi="Arial" w:cs="Arial"/>
        <w:b/>
        <w:sz w:val="22"/>
        <w:szCs w:val="22"/>
      </w:rPr>
      <w:fldChar w:fldCharType="separate"/>
    </w:r>
    <w:r w:rsidR="00A554E7" w:rsidRPr="007B3A8A">
      <w:rPr>
        <w:rFonts w:ascii="Arial" w:hAnsi="Arial" w:cs="Arial"/>
        <w:b/>
        <w:noProof/>
        <w:sz w:val="22"/>
        <w:szCs w:val="22"/>
      </w:rPr>
      <w:t>8</w:t>
    </w:r>
    <w:r w:rsidRPr="007B3A8A">
      <w:rPr>
        <w:rFonts w:ascii="Arial" w:hAnsi="Arial" w:cs="Arial"/>
        <w:b/>
        <w:sz w:val="22"/>
        <w:szCs w:val="22"/>
      </w:rPr>
      <w:fldChar w:fldCharType="end"/>
    </w:r>
    <w:r w:rsidRPr="007B3A8A">
      <w:rPr>
        <w:rFonts w:ascii="Arial" w:hAnsi="Arial" w:cs="Arial"/>
        <w:sz w:val="22"/>
        <w:szCs w:val="22"/>
      </w:rPr>
      <w:t xml:space="preserve"> z </w:t>
    </w:r>
    <w:r w:rsidRPr="007B3A8A">
      <w:rPr>
        <w:rFonts w:ascii="Arial" w:hAnsi="Arial" w:cs="Arial"/>
        <w:b/>
        <w:sz w:val="22"/>
        <w:szCs w:val="22"/>
      </w:rPr>
      <w:fldChar w:fldCharType="begin"/>
    </w:r>
    <w:r w:rsidRPr="007B3A8A">
      <w:rPr>
        <w:rFonts w:ascii="Arial" w:hAnsi="Arial" w:cs="Arial"/>
        <w:b/>
        <w:sz w:val="22"/>
        <w:szCs w:val="22"/>
      </w:rPr>
      <w:instrText>NUMPAGES</w:instrText>
    </w:r>
    <w:r w:rsidRPr="007B3A8A">
      <w:rPr>
        <w:rFonts w:ascii="Arial" w:hAnsi="Arial" w:cs="Arial"/>
        <w:b/>
        <w:sz w:val="22"/>
        <w:szCs w:val="22"/>
      </w:rPr>
      <w:fldChar w:fldCharType="separate"/>
    </w:r>
    <w:r w:rsidR="00A554E7" w:rsidRPr="007B3A8A">
      <w:rPr>
        <w:rFonts w:ascii="Arial" w:hAnsi="Arial" w:cs="Arial"/>
        <w:b/>
        <w:noProof/>
        <w:sz w:val="22"/>
        <w:szCs w:val="22"/>
      </w:rPr>
      <w:t>9</w:t>
    </w:r>
    <w:r w:rsidRPr="007B3A8A">
      <w:rPr>
        <w:rFonts w:ascii="Arial" w:hAnsi="Arial" w:cs="Arial"/>
        <w:b/>
        <w:sz w:val="22"/>
        <w:szCs w:val="22"/>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334" w:rsidRDefault="00865334">
      <w:r>
        <w:separator/>
      </w:r>
    </w:p>
  </w:footnote>
  <w:footnote w:type="continuationSeparator" w:id="0">
    <w:p w:rsidR="00865334" w:rsidRDefault="00865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03F" w:rsidRPr="00E50B16" w:rsidRDefault="0055403F" w:rsidP="00E50B16">
    <w:pPr>
      <w:pStyle w:val="Zhlav"/>
      <w:jc w:val="right"/>
      <w:rPr>
        <w:rFonts w:ascii="Arial" w:hAnsi="Arial" w:cs="Arial"/>
        <w:sz w:val="22"/>
        <w:szCs w:val="22"/>
      </w:rPr>
    </w:pPr>
    <w:r w:rsidRPr="00E50B16">
      <w:rPr>
        <w:rFonts w:ascii="Arial" w:hAnsi="Arial" w:cs="Arial"/>
        <w:sz w:val="22"/>
        <w:szCs w:val="22"/>
      </w:rPr>
      <w:t>Smlouva o dílo</w:t>
    </w:r>
  </w:p>
  <w:p w:rsidR="0055403F" w:rsidRDefault="005540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03F" w:rsidRPr="00205730" w:rsidRDefault="0055403F" w:rsidP="00205730">
    <w:pPr>
      <w:pStyle w:val="Zhlav"/>
      <w:jc w:val="right"/>
      <w:rPr>
        <w:rFonts w:ascii="Arial" w:hAnsi="Arial" w:cs="Arial"/>
        <w:sz w:val="22"/>
        <w:szCs w:val="22"/>
      </w:rPr>
    </w:pPr>
    <w:r w:rsidRPr="00205730">
      <w:rPr>
        <w:rFonts w:ascii="Arial" w:hAnsi="Arial" w:cs="Arial"/>
        <w:sz w:val="22"/>
        <w:szCs w:val="22"/>
      </w:rPr>
      <w:t>Smlouva o dílo</w:t>
    </w:r>
  </w:p>
  <w:p w:rsidR="009F27E1" w:rsidRDefault="009F27E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E1" w:rsidRDefault="009F27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0"/>
  </w:num>
  <w:num w:numId="3">
    <w:abstractNumId w:val="9"/>
  </w:num>
  <w:num w:numId="4">
    <w:abstractNumId w:val="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18D9"/>
    <w:rsid w:val="000104B7"/>
    <w:rsid w:val="0001372F"/>
    <w:rsid w:val="000208B9"/>
    <w:rsid w:val="00020F41"/>
    <w:rsid w:val="000219E9"/>
    <w:rsid w:val="00021FD1"/>
    <w:rsid w:val="00022CD4"/>
    <w:rsid w:val="00032AD0"/>
    <w:rsid w:val="0003591B"/>
    <w:rsid w:val="00043795"/>
    <w:rsid w:val="000456A7"/>
    <w:rsid w:val="00046B44"/>
    <w:rsid w:val="00047C9A"/>
    <w:rsid w:val="0005321E"/>
    <w:rsid w:val="00053346"/>
    <w:rsid w:val="0005373E"/>
    <w:rsid w:val="00061569"/>
    <w:rsid w:val="000741FD"/>
    <w:rsid w:val="00085198"/>
    <w:rsid w:val="000903EA"/>
    <w:rsid w:val="0009652F"/>
    <w:rsid w:val="000967BF"/>
    <w:rsid w:val="00097EBA"/>
    <w:rsid w:val="000A2FBD"/>
    <w:rsid w:val="000A5205"/>
    <w:rsid w:val="000C01FA"/>
    <w:rsid w:val="000C6182"/>
    <w:rsid w:val="000D1512"/>
    <w:rsid w:val="000D49D2"/>
    <w:rsid w:val="000E6EEE"/>
    <w:rsid w:val="000F1825"/>
    <w:rsid w:val="000F7B4B"/>
    <w:rsid w:val="0011076F"/>
    <w:rsid w:val="00110849"/>
    <w:rsid w:val="00114CFD"/>
    <w:rsid w:val="00123217"/>
    <w:rsid w:val="00123974"/>
    <w:rsid w:val="00123E61"/>
    <w:rsid w:val="00127923"/>
    <w:rsid w:val="001369A7"/>
    <w:rsid w:val="00145445"/>
    <w:rsid w:val="001505D1"/>
    <w:rsid w:val="00151C33"/>
    <w:rsid w:val="00154763"/>
    <w:rsid w:val="00154B25"/>
    <w:rsid w:val="001553DF"/>
    <w:rsid w:val="00157EF2"/>
    <w:rsid w:val="0017039A"/>
    <w:rsid w:val="001715A7"/>
    <w:rsid w:val="00177096"/>
    <w:rsid w:val="00182A31"/>
    <w:rsid w:val="00197AC0"/>
    <w:rsid w:val="001C04BD"/>
    <w:rsid w:val="001C40EA"/>
    <w:rsid w:val="001C6F31"/>
    <w:rsid w:val="001D1432"/>
    <w:rsid w:val="001D3524"/>
    <w:rsid w:val="001D6812"/>
    <w:rsid w:val="001E5370"/>
    <w:rsid w:val="001F0799"/>
    <w:rsid w:val="001F59EB"/>
    <w:rsid w:val="002044E5"/>
    <w:rsid w:val="00205730"/>
    <w:rsid w:val="0021752C"/>
    <w:rsid w:val="00224131"/>
    <w:rsid w:val="00232D66"/>
    <w:rsid w:val="00236055"/>
    <w:rsid w:val="00246D6C"/>
    <w:rsid w:val="00254A02"/>
    <w:rsid w:val="00255B29"/>
    <w:rsid w:val="00261A62"/>
    <w:rsid w:val="00267019"/>
    <w:rsid w:val="002704D9"/>
    <w:rsid w:val="00274B7A"/>
    <w:rsid w:val="00276393"/>
    <w:rsid w:val="00280678"/>
    <w:rsid w:val="002841E7"/>
    <w:rsid w:val="002877EE"/>
    <w:rsid w:val="00291741"/>
    <w:rsid w:val="002A1B5C"/>
    <w:rsid w:val="002A1D58"/>
    <w:rsid w:val="002A6955"/>
    <w:rsid w:val="002C2C92"/>
    <w:rsid w:val="002D1039"/>
    <w:rsid w:val="002D40E2"/>
    <w:rsid w:val="002E6470"/>
    <w:rsid w:val="002E73A1"/>
    <w:rsid w:val="002F51CF"/>
    <w:rsid w:val="00302394"/>
    <w:rsid w:val="003040A2"/>
    <w:rsid w:val="0030537A"/>
    <w:rsid w:val="00306AA7"/>
    <w:rsid w:val="00312AFD"/>
    <w:rsid w:val="00324305"/>
    <w:rsid w:val="0032614C"/>
    <w:rsid w:val="003302BD"/>
    <w:rsid w:val="00346C0D"/>
    <w:rsid w:val="0034779E"/>
    <w:rsid w:val="00350F03"/>
    <w:rsid w:val="00352B78"/>
    <w:rsid w:val="003541E9"/>
    <w:rsid w:val="00354421"/>
    <w:rsid w:val="00355233"/>
    <w:rsid w:val="00363C80"/>
    <w:rsid w:val="003649B0"/>
    <w:rsid w:val="00386410"/>
    <w:rsid w:val="00393C5C"/>
    <w:rsid w:val="003B0717"/>
    <w:rsid w:val="003C0A01"/>
    <w:rsid w:val="003C1AAD"/>
    <w:rsid w:val="003F12F0"/>
    <w:rsid w:val="003F45C8"/>
    <w:rsid w:val="004030F9"/>
    <w:rsid w:val="0040668A"/>
    <w:rsid w:val="004070EF"/>
    <w:rsid w:val="00410FA6"/>
    <w:rsid w:val="00422BF9"/>
    <w:rsid w:val="004237EB"/>
    <w:rsid w:val="00427853"/>
    <w:rsid w:val="00433FE6"/>
    <w:rsid w:val="00436ABE"/>
    <w:rsid w:val="00437893"/>
    <w:rsid w:val="004422BE"/>
    <w:rsid w:val="0044321A"/>
    <w:rsid w:val="004461E2"/>
    <w:rsid w:val="00446ACB"/>
    <w:rsid w:val="00452D5E"/>
    <w:rsid w:val="00470A5B"/>
    <w:rsid w:val="004774BF"/>
    <w:rsid w:val="00480060"/>
    <w:rsid w:val="00482FB6"/>
    <w:rsid w:val="0049548C"/>
    <w:rsid w:val="004A2919"/>
    <w:rsid w:val="004A2984"/>
    <w:rsid w:val="004C008F"/>
    <w:rsid w:val="004C0320"/>
    <w:rsid w:val="004D1273"/>
    <w:rsid w:val="004D50A0"/>
    <w:rsid w:val="004D5C5E"/>
    <w:rsid w:val="004D6914"/>
    <w:rsid w:val="004D74F4"/>
    <w:rsid w:val="004E3484"/>
    <w:rsid w:val="004E7D23"/>
    <w:rsid w:val="004F0CDB"/>
    <w:rsid w:val="004F17E5"/>
    <w:rsid w:val="004F6709"/>
    <w:rsid w:val="00503905"/>
    <w:rsid w:val="005042A3"/>
    <w:rsid w:val="00504E92"/>
    <w:rsid w:val="005074AA"/>
    <w:rsid w:val="00507772"/>
    <w:rsid w:val="005127E9"/>
    <w:rsid w:val="00512B27"/>
    <w:rsid w:val="00516E1F"/>
    <w:rsid w:val="00520546"/>
    <w:rsid w:val="00521303"/>
    <w:rsid w:val="00523A40"/>
    <w:rsid w:val="005247CA"/>
    <w:rsid w:val="00527CCB"/>
    <w:rsid w:val="00533916"/>
    <w:rsid w:val="00536E7F"/>
    <w:rsid w:val="00541221"/>
    <w:rsid w:val="00551063"/>
    <w:rsid w:val="0055403F"/>
    <w:rsid w:val="00563FAB"/>
    <w:rsid w:val="00566C41"/>
    <w:rsid w:val="0057054F"/>
    <w:rsid w:val="0057643B"/>
    <w:rsid w:val="00585B87"/>
    <w:rsid w:val="00586A2F"/>
    <w:rsid w:val="0059593F"/>
    <w:rsid w:val="00595DCE"/>
    <w:rsid w:val="005B69DB"/>
    <w:rsid w:val="005D1FC7"/>
    <w:rsid w:val="005D408E"/>
    <w:rsid w:val="005E7B3E"/>
    <w:rsid w:val="005F0189"/>
    <w:rsid w:val="005F1702"/>
    <w:rsid w:val="005F34D9"/>
    <w:rsid w:val="00600AFF"/>
    <w:rsid w:val="00602394"/>
    <w:rsid w:val="00607CC4"/>
    <w:rsid w:val="00614245"/>
    <w:rsid w:val="00632678"/>
    <w:rsid w:val="00640D5E"/>
    <w:rsid w:val="0064187A"/>
    <w:rsid w:val="00653562"/>
    <w:rsid w:val="00657C8C"/>
    <w:rsid w:val="006755B3"/>
    <w:rsid w:val="0068009D"/>
    <w:rsid w:val="00680D23"/>
    <w:rsid w:val="00681E3D"/>
    <w:rsid w:val="0069597B"/>
    <w:rsid w:val="006A0888"/>
    <w:rsid w:val="006A302C"/>
    <w:rsid w:val="006A3650"/>
    <w:rsid w:val="006B36F8"/>
    <w:rsid w:val="006C3A7F"/>
    <w:rsid w:val="006C4F37"/>
    <w:rsid w:val="006C60C0"/>
    <w:rsid w:val="006D4668"/>
    <w:rsid w:val="006E30BA"/>
    <w:rsid w:val="006E3463"/>
    <w:rsid w:val="006E5F9A"/>
    <w:rsid w:val="006F0ABF"/>
    <w:rsid w:val="00702258"/>
    <w:rsid w:val="007120A3"/>
    <w:rsid w:val="00712F38"/>
    <w:rsid w:val="00714263"/>
    <w:rsid w:val="0073003E"/>
    <w:rsid w:val="00737155"/>
    <w:rsid w:val="007414FF"/>
    <w:rsid w:val="0074616E"/>
    <w:rsid w:val="00767889"/>
    <w:rsid w:val="00772572"/>
    <w:rsid w:val="00786D51"/>
    <w:rsid w:val="00790057"/>
    <w:rsid w:val="00790434"/>
    <w:rsid w:val="00797E59"/>
    <w:rsid w:val="007A7EC7"/>
    <w:rsid w:val="007B3A8A"/>
    <w:rsid w:val="007C0DC1"/>
    <w:rsid w:val="007C0EB7"/>
    <w:rsid w:val="007D0B86"/>
    <w:rsid w:val="007D66BA"/>
    <w:rsid w:val="007E3C59"/>
    <w:rsid w:val="007F14CA"/>
    <w:rsid w:val="007F60BA"/>
    <w:rsid w:val="00801A72"/>
    <w:rsid w:val="00802CE7"/>
    <w:rsid w:val="008052ED"/>
    <w:rsid w:val="00813660"/>
    <w:rsid w:val="00814909"/>
    <w:rsid w:val="00814A0E"/>
    <w:rsid w:val="008272BB"/>
    <w:rsid w:val="0084010F"/>
    <w:rsid w:val="00840765"/>
    <w:rsid w:val="00844FF1"/>
    <w:rsid w:val="00860849"/>
    <w:rsid w:val="0086126A"/>
    <w:rsid w:val="0086177F"/>
    <w:rsid w:val="00865334"/>
    <w:rsid w:val="00876C12"/>
    <w:rsid w:val="00883D67"/>
    <w:rsid w:val="008962AD"/>
    <w:rsid w:val="008A0FF7"/>
    <w:rsid w:val="008A107C"/>
    <w:rsid w:val="008A2650"/>
    <w:rsid w:val="008B343D"/>
    <w:rsid w:val="008C0D31"/>
    <w:rsid w:val="008C4FAD"/>
    <w:rsid w:val="008C50B7"/>
    <w:rsid w:val="008C563C"/>
    <w:rsid w:val="008D07D7"/>
    <w:rsid w:val="008D36CC"/>
    <w:rsid w:val="008E2BD1"/>
    <w:rsid w:val="008E3619"/>
    <w:rsid w:val="008E3E73"/>
    <w:rsid w:val="008E7AA7"/>
    <w:rsid w:val="0090228D"/>
    <w:rsid w:val="00916305"/>
    <w:rsid w:val="00917F5B"/>
    <w:rsid w:val="00920427"/>
    <w:rsid w:val="00924F8F"/>
    <w:rsid w:val="0092548D"/>
    <w:rsid w:val="00932681"/>
    <w:rsid w:val="009402A7"/>
    <w:rsid w:val="00940E3B"/>
    <w:rsid w:val="0094582D"/>
    <w:rsid w:val="0095255A"/>
    <w:rsid w:val="0095379D"/>
    <w:rsid w:val="0096148E"/>
    <w:rsid w:val="00963BB8"/>
    <w:rsid w:val="00976F46"/>
    <w:rsid w:val="0098025D"/>
    <w:rsid w:val="00981D3D"/>
    <w:rsid w:val="00982A38"/>
    <w:rsid w:val="0098407C"/>
    <w:rsid w:val="009843E0"/>
    <w:rsid w:val="00986C5D"/>
    <w:rsid w:val="00986D57"/>
    <w:rsid w:val="00991B86"/>
    <w:rsid w:val="00993C95"/>
    <w:rsid w:val="00996306"/>
    <w:rsid w:val="00997AF1"/>
    <w:rsid w:val="009A35C0"/>
    <w:rsid w:val="009B3289"/>
    <w:rsid w:val="009B5D5A"/>
    <w:rsid w:val="009B783F"/>
    <w:rsid w:val="009B7D31"/>
    <w:rsid w:val="009C3C65"/>
    <w:rsid w:val="009C77AA"/>
    <w:rsid w:val="009D2E1E"/>
    <w:rsid w:val="009D488B"/>
    <w:rsid w:val="009D4F1F"/>
    <w:rsid w:val="009D6973"/>
    <w:rsid w:val="009E2BB6"/>
    <w:rsid w:val="009F0F3A"/>
    <w:rsid w:val="009F14F7"/>
    <w:rsid w:val="009F27E1"/>
    <w:rsid w:val="00A176C0"/>
    <w:rsid w:val="00A17AC6"/>
    <w:rsid w:val="00A218FD"/>
    <w:rsid w:val="00A302E4"/>
    <w:rsid w:val="00A31BBD"/>
    <w:rsid w:val="00A332A1"/>
    <w:rsid w:val="00A43CC9"/>
    <w:rsid w:val="00A45F5E"/>
    <w:rsid w:val="00A467E6"/>
    <w:rsid w:val="00A50CE8"/>
    <w:rsid w:val="00A554E7"/>
    <w:rsid w:val="00A74176"/>
    <w:rsid w:val="00A82A7D"/>
    <w:rsid w:val="00A903B8"/>
    <w:rsid w:val="00A92795"/>
    <w:rsid w:val="00A97AD7"/>
    <w:rsid w:val="00AA0137"/>
    <w:rsid w:val="00AA4198"/>
    <w:rsid w:val="00AA5BC4"/>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CF7"/>
    <w:rsid w:val="00B258D3"/>
    <w:rsid w:val="00B300FD"/>
    <w:rsid w:val="00B31764"/>
    <w:rsid w:val="00B32BA0"/>
    <w:rsid w:val="00B3760F"/>
    <w:rsid w:val="00B37CC8"/>
    <w:rsid w:val="00B46AE4"/>
    <w:rsid w:val="00B61257"/>
    <w:rsid w:val="00B640F3"/>
    <w:rsid w:val="00B6764F"/>
    <w:rsid w:val="00B76C65"/>
    <w:rsid w:val="00B80D3D"/>
    <w:rsid w:val="00B847E2"/>
    <w:rsid w:val="00B903AC"/>
    <w:rsid w:val="00B924F7"/>
    <w:rsid w:val="00B9353B"/>
    <w:rsid w:val="00BA3576"/>
    <w:rsid w:val="00BB0930"/>
    <w:rsid w:val="00BB0952"/>
    <w:rsid w:val="00BB16E1"/>
    <w:rsid w:val="00BB6B25"/>
    <w:rsid w:val="00BC1523"/>
    <w:rsid w:val="00BC6B58"/>
    <w:rsid w:val="00BD0321"/>
    <w:rsid w:val="00BD0CD0"/>
    <w:rsid w:val="00BD2398"/>
    <w:rsid w:val="00BD51C5"/>
    <w:rsid w:val="00BD5E01"/>
    <w:rsid w:val="00BD5F7E"/>
    <w:rsid w:val="00BD7FB5"/>
    <w:rsid w:val="00BF1E18"/>
    <w:rsid w:val="00BF3D9B"/>
    <w:rsid w:val="00BF6CFA"/>
    <w:rsid w:val="00C03258"/>
    <w:rsid w:val="00C13CBA"/>
    <w:rsid w:val="00C14A2F"/>
    <w:rsid w:val="00C16DAF"/>
    <w:rsid w:val="00C20661"/>
    <w:rsid w:val="00C20C4F"/>
    <w:rsid w:val="00C322D1"/>
    <w:rsid w:val="00C339FB"/>
    <w:rsid w:val="00C34C19"/>
    <w:rsid w:val="00C44847"/>
    <w:rsid w:val="00C449C4"/>
    <w:rsid w:val="00C4663F"/>
    <w:rsid w:val="00C506B6"/>
    <w:rsid w:val="00C62B05"/>
    <w:rsid w:val="00C66556"/>
    <w:rsid w:val="00C8132B"/>
    <w:rsid w:val="00C86B0F"/>
    <w:rsid w:val="00C931D1"/>
    <w:rsid w:val="00CA7704"/>
    <w:rsid w:val="00CA7CEE"/>
    <w:rsid w:val="00CB3243"/>
    <w:rsid w:val="00CB478B"/>
    <w:rsid w:val="00CD2A5C"/>
    <w:rsid w:val="00CE2F33"/>
    <w:rsid w:val="00CE5EF2"/>
    <w:rsid w:val="00D06739"/>
    <w:rsid w:val="00D1305C"/>
    <w:rsid w:val="00D14AB6"/>
    <w:rsid w:val="00D15B38"/>
    <w:rsid w:val="00D276F7"/>
    <w:rsid w:val="00D3296A"/>
    <w:rsid w:val="00D35C19"/>
    <w:rsid w:val="00D35FAE"/>
    <w:rsid w:val="00D43FF2"/>
    <w:rsid w:val="00D558EB"/>
    <w:rsid w:val="00D6216F"/>
    <w:rsid w:val="00D7549F"/>
    <w:rsid w:val="00D8383F"/>
    <w:rsid w:val="00D94D2D"/>
    <w:rsid w:val="00D960BC"/>
    <w:rsid w:val="00DA3A86"/>
    <w:rsid w:val="00DA4695"/>
    <w:rsid w:val="00DB336D"/>
    <w:rsid w:val="00DC59AA"/>
    <w:rsid w:val="00DE1CFC"/>
    <w:rsid w:val="00DE3DAB"/>
    <w:rsid w:val="00DE7254"/>
    <w:rsid w:val="00DF0489"/>
    <w:rsid w:val="00DF49EE"/>
    <w:rsid w:val="00DF56A2"/>
    <w:rsid w:val="00E03761"/>
    <w:rsid w:val="00E07A3A"/>
    <w:rsid w:val="00E1692C"/>
    <w:rsid w:val="00E21344"/>
    <w:rsid w:val="00E2189F"/>
    <w:rsid w:val="00E26664"/>
    <w:rsid w:val="00E26B13"/>
    <w:rsid w:val="00E327CE"/>
    <w:rsid w:val="00E4115B"/>
    <w:rsid w:val="00E41AB5"/>
    <w:rsid w:val="00E41BD0"/>
    <w:rsid w:val="00E5034A"/>
    <w:rsid w:val="00E50B16"/>
    <w:rsid w:val="00E524F4"/>
    <w:rsid w:val="00E52CB8"/>
    <w:rsid w:val="00E54D15"/>
    <w:rsid w:val="00E551CF"/>
    <w:rsid w:val="00E579E6"/>
    <w:rsid w:val="00E606EC"/>
    <w:rsid w:val="00E610AD"/>
    <w:rsid w:val="00E67F82"/>
    <w:rsid w:val="00E7221B"/>
    <w:rsid w:val="00E82959"/>
    <w:rsid w:val="00E83DA6"/>
    <w:rsid w:val="00E84DB2"/>
    <w:rsid w:val="00E852EE"/>
    <w:rsid w:val="00E876A8"/>
    <w:rsid w:val="00E97587"/>
    <w:rsid w:val="00EA0940"/>
    <w:rsid w:val="00EA387A"/>
    <w:rsid w:val="00EA4298"/>
    <w:rsid w:val="00EB2D81"/>
    <w:rsid w:val="00EB307C"/>
    <w:rsid w:val="00EB4608"/>
    <w:rsid w:val="00EB6A5C"/>
    <w:rsid w:val="00EB7AE9"/>
    <w:rsid w:val="00EC6877"/>
    <w:rsid w:val="00ED1285"/>
    <w:rsid w:val="00ED1664"/>
    <w:rsid w:val="00ED2006"/>
    <w:rsid w:val="00ED33E2"/>
    <w:rsid w:val="00ED79FE"/>
    <w:rsid w:val="00EF744B"/>
    <w:rsid w:val="00F05987"/>
    <w:rsid w:val="00F13296"/>
    <w:rsid w:val="00F22DC0"/>
    <w:rsid w:val="00F238AF"/>
    <w:rsid w:val="00F25381"/>
    <w:rsid w:val="00F253E3"/>
    <w:rsid w:val="00F317CA"/>
    <w:rsid w:val="00F33F69"/>
    <w:rsid w:val="00F52D0A"/>
    <w:rsid w:val="00F5552E"/>
    <w:rsid w:val="00F55A3F"/>
    <w:rsid w:val="00F565A0"/>
    <w:rsid w:val="00F6412F"/>
    <w:rsid w:val="00F66FBC"/>
    <w:rsid w:val="00F7180F"/>
    <w:rsid w:val="00F836C5"/>
    <w:rsid w:val="00F85A31"/>
    <w:rsid w:val="00F86092"/>
    <w:rsid w:val="00F9094A"/>
    <w:rsid w:val="00F935ED"/>
    <w:rsid w:val="00F93AE0"/>
    <w:rsid w:val="00FA29A9"/>
    <w:rsid w:val="00FB618E"/>
    <w:rsid w:val="00FB6B4F"/>
    <w:rsid w:val="00FC4E5D"/>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8C629"/>
  <w15:docId w15:val="{9F67AFA2-C855-4729-9CDF-B5F91389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383408098">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59690888">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346590696">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813983163">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oh.cz/informace-o-zpracovani-osobnich-udaju/d-1369/p1=1459"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h.cz/protikorupcni-a-compliance-program/d-1346/p1=1458"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pr@poh.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E66E-7562-4DFC-A7B3-082FFD8D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6</TotalTime>
  <Pages>1</Pages>
  <Words>3035</Words>
  <Characters>17912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7</cp:revision>
  <cp:lastPrinted>2010-05-05T09:52:00Z</cp:lastPrinted>
  <dcterms:created xsi:type="dcterms:W3CDTF">2023-11-23T10:11:00Z</dcterms:created>
  <dcterms:modified xsi:type="dcterms:W3CDTF">2023-11-28T12:23:00Z</dcterms:modified>
</cp:coreProperties>
</file>