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160"/>
        <w:gridCol w:w="25"/>
        <w:gridCol w:w="463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3EABA148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6D39961A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18F39DD8" w:rsidR="00EA76C1" w:rsidRPr="00EA76C1" w:rsidRDefault="00FA048A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O</w:t>
            </w:r>
            <w:r w:rsidR="001A239E">
              <w:rPr>
                <w:rFonts w:ascii="Arial" w:hAnsi="Arial"/>
                <w:sz w:val="16"/>
                <w:szCs w:val="16"/>
              </w:rPr>
              <w:t>1</w:t>
            </w:r>
            <w:r w:rsidR="009E75D3">
              <w:rPr>
                <w:rFonts w:ascii="Arial" w:hAnsi="Arial"/>
                <w:sz w:val="16"/>
                <w:szCs w:val="16"/>
              </w:rPr>
              <w:t>.</w:t>
            </w:r>
            <w:r w:rsidR="006A22B2">
              <w:rPr>
                <w:rFonts w:ascii="Arial" w:hAnsi="Arial"/>
                <w:sz w:val="16"/>
                <w:szCs w:val="16"/>
              </w:rPr>
              <w:t>5</w:t>
            </w:r>
            <w:r w:rsidR="009E75D3">
              <w:rPr>
                <w:rFonts w:ascii="Arial" w:hAnsi="Arial"/>
                <w:sz w:val="16"/>
                <w:szCs w:val="16"/>
              </w:rPr>
              <w:t xml:space="preserve"> – </w:t>
            </w:r>
            <w:r w:rsidR="000A1131">
              <w:rPr>
                <w:rFonts w:ascii="Arial" w:hAnsi="Arial"/>
                <w:sz w:val="16"/>
                <w:szCs w:val="16"/>
              </w:rPr>
              <w:t>P</w:t>
            </w:r>
            <w:r w:rsidR="006A22B2">
              <w:rPr>
                <w:rFonts w:ascii="Arial" w:hAnsi="Arial"/>
                <w:sz w:val="16"/>
                <w:szCs w:val="16"/>
              </w:rPr>
              <w:t>iloty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C444EA1" w:rsidR="00EA76C1" w:rsidRPr="00D746EC" w:rsidRDefault="00FA048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01.</w:t>
            </w:r>
            <w:r w:rsidR="006A22B2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8B75204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30511A">
              <w:rPr>
                <w:rFonts w:ascii="Arial" w:hAnsi="Arial"/>
                <w:b/>
                <w:bCs/>
                <w:sz w:val="32"/>
                <w:szCs w:val="32"/>
              </w:rPr>
              <w:t>7</w:t>
            </w:r>
            <w:r w:rsidR="00707A98">
              <w:rPr>
                <w:rFonts w:ascii="Arial" w:hAnsi="Arial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2B3D2B2F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2436AE2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1D6D42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72A023E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1D6D42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31810D4C" w:rsidR="00C56435" w:rsidRPr="00C56435" w:rsidRDefault="00B154E7" w:rsidP="00C564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Související dokumenty</w:t>
            </w:r>
            <w:r w:rsidR="00CD7C5E" w:rsidRPr="00D746EC">
              <w:rPr>
                <w:rFonts w:ascii="Arial" w:hAnsi="Arial"/>
                <w:sz w:val="16"/>
                <w:szCs w:val="16"/>
                <w:u w:val="single"/>
              </w:rPr>
              <w:t xml:space="preserve"> Změnového listu</w:t>
            </w:r>
            <w:r w:rsidR="00CD7C5E"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521B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212FE1A7" w:rsidR="0000762C" w:rsidRPr="006A22B2" w:rsidRDefault="0000762C" w:rsidP="006A22B2">
            <w:pPr>
              <w:rPr>
                <w:rFonts w:ascii="Arial" w:hAnsi="Arial"/>
                <w:sz w:val="16"/>
                <w:szCs w:val="16"/>
              </w:rPr>
            </w:pPr>
          </w:p>
          <w:p w14:paraId="6EF56A58" w14:textId="0C0EBEA7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BED6705" w14:textId="2B83F040" w:rsidR="001D6D42" w:rsidRDefault="001D6D42" w:rsidP="001D6D42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B154E7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</w:p>
          <w:p w14:paraId="62653CC7" w14:textId="56EC7628" w:rsidR="00B154E7" w:rsidRDefault="00B154E7" w:rsidP="001D6D42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Test zakázky</w:t>
            </w:r>
          </w:p>
          <w:p w14:paraId="2B2748C0" w14:textId="77777777" w:rsidR="001D6D42" w:rsidRPr="009228E6" w:rsidRDefault="001D6D42" w:rsidP="001D6D42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551497FA" w14:textId="5A09B257" w:rsidR="00C56435" w:rsidRPr="006A22B2" w:rsidRDefault="00C56435" w:rsidP="006A22B2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521B1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521B1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6ED7A55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89958B" w:rsidR="00CD7C5E" w:rsidRPr="00D746EC" w:rsidRDefault="005F6D6B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59B49F31" w:rsidR="00CD7C5E" w:rsidRPr="00D746EC" w:rsidRDefault="004043D1" w:rsidP="00CD7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Objednatel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521B1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30C00538" w:rsidR="00CD7C5E" w:rsidRPr="00D746EC" w:rsidRDefault="00B56015" w:rsidP="001D1EF1">
            <w:pPr>
              <w:rPr>
                <w:rFonts w:ascii="Arial" w:hAnsi="Arial"/>
                <w:sz w:val="16"/>
                <w:szCs w:val="16"/>
              </w:rPr>
            </w:pPr>
            <w:r w:rsidRPr="00B56015">
              <w:rPr>
                <w:rFonts w:ascii="Arial" w:hAnsi="Arial"/>
                <w:sz w:val="16"/>
                <w:szCs w:val="16"/>
              </w:rPr>
              <w:t>Zveřejňuje se pouze Změnový list.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2EF3822D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521B1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169D097A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36302E16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</w:t>
            </w:r>
            <w:r w:rsidR="003140D9">
              <w:rPr>
                <w:rFonts w:ascii="Arial" w:hAnsi="Arial" w:cs="Arial"/>
                <w:sz w:val="18"/>
                <w:szCs w:val="18"/>
              </w:rPr>
              <w:t>ek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a jejich doplnění </w:t>
            </w:r>
            <w:r w:rsidR="00FA048A">
              <w:rPr>
                <w:rFonts w:ascii="Arial" w:hAnsi="Arial" w:cs="Arial"/>
                <w:sz w:val="18"/>
                <w:szCs w:val="18"/>
              </w:rPr>
              <w:t>SO 01.</w:t>
            </w:r>
            <w:r w:rsidR="008F12C3">
              <w:rPr>
                <w:rFonts w:ascii="Arial" w:hAnsi="Arial" w:cs="Arial"/>
                <w:sz w:val="18"/>
                <w:szCs w:val="18"/>
              </w:rPr>
              <w:t>5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131">
              <w:rPr>
                <w:rFonts w:ascii="Arial" w:hAnsi="Arial" w:cs="Arial"/>
                <w:sz w:val="18"/>
                <w:szCs w:val="18"/>
              </w:rPr>
              <w:t>P</w:t>
            </w:r>
            <w:r w:rsidR="008F12C3">
              <w:rPr>
                <w:rFonts w:ascii="Arial" w:hAnsi="Arial" w:cs="Arial"/>
                <w:sz w:val="18"/>
                <w:szCs w:val="18"/>
              </w:rPr>
              <w:t>iloty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o položk</w:t>
            </w:r>
            <w:r w:rsidR="008F12C3">
              <w:rPr>
                <w:rFonts w:ascii="Arial" w:hAnsi="Arial" w:cs="Arial"/>
                <w:sz w:val="18"/>
                <w:szCs w:val="18"/>
              </w:rPr>
              <w:t>u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2C3">
              <w:rPr>
                <w:rFonts w:ascii="Arial" w:hAnsi="Arial" w:cs="Arial"/>
                <w:sz w:val="18"/>
                <w:szCs w:val="18"/>
              </w:rPr>
              <w:t>přesun hmot</w:t>
            </w:r>
            <w:r w:rsidR="00147A0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změna </w:t>
            </w:r>
            <w:r w:rsidR="00145B78">
              <w:rPr>
                <w:rFonts w:ascii="Arial" w:hAnsi="Arial" w:cs="Arial"/>
                <w:sz w:val="18"/>
                <w:szCs w:val="18"/>
              </w:rPr>
              <w:t xml:space="preserve">počtu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měrných jednotek stávajících </w:t>
            </w:r>
            <w:r w:rsidR="00C43E96">
              <w:rPr>
                <w:rFonts w:ascii="Arial" w:hAnsi="Arial" w:cs="Arial"/>
                <w:sz w:val="18"/>
                <w:szCs w:val="18"/>
              </w:rPr>
              <w:t>položek a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 doplnění nových položek 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na základě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7F7345A2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78BB4AB5" w14:textId="52AEEA25" w:rsidR="0050535D" w:rsidRDefault="00145B78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Změna nastala po </w:t>
            </w:r>
            <w:r w:rsidR="003140D9">
              <w:rPr>
                <w:rFonts w:ascii="Arial" w:hAnsi="Arial" w:cs="Arial"/>
                <w:sz w:val="18"/>
                <w:szCs w:val="18"/>
              </w:rPr>
              <w:t xml:space="preserve">upřesnění </w:t>
            </w:r>
            <w:r w:rsidR="008F12C3">
              <w:rPr>
                <w:rFonts w:ascii="Arial" w:hAnsi="Arial" w:cs="Arial"/>
                <w:sz w:val="18"/>
                <w:szCs w:val="18"/>
              </w:rPr>
              <w:t xml:space="preserve">rozpočtových položek </w:t>
            </w:r>
            <w:r w:rsidR="003140D9">
              <w:rPr>
                <w:rFonts w:ascii="Arial" w:hAnsi="Arial" w:cs="Arial"/>
                <w:sz w:val="18"/>
                <w:szCs w:val="18"/>
              </w:rPr>
              <w:t>na základě obecných p</w:t>
            </w:r>
            <w:r w:rsidR="008F12C3">
              <w:rPr>
                <w:rFonts w:ascii="Arial" w:hAnsi="Arial" w:cs="Arial"/>
                <w:sz w:val="18"/>
                <w:szCs w:val="18"/>
              </w:rPr>
              <w:t xml:space="preserve">ravidel rozpočtování dle metodiky URS a </w:t>
            </w:r>
            <w:r w:rsidR="003140D9">
              <w:rPr>
                <w:rFonts w:ascii="Arial" w:hAnsi="Arial" w:cs="Arial"/>
                <w:sz w:val="18"/>
                <w:szCs w:val="18"/>
              </w:rPr>
              <w:t>zadávací dokumentace</w:t>
            </w:r>
            <w:r w:rsidR="009051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7566"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jsou v souladu s </w:t>
            </w:r>
            <w:r w:rsidR="00707A98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707A98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 w:rsidR="000275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3DD66" w14:textId="6770475C" w:rsidR="00027566" w:rsidRPr="008F12C3" w:rsidRDefault="00027566" w:rsidP="007A4FC8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F12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2C3" w:rsidRPr="008F12C3">
              <w:rPr>
                <w:rFonts w:ascii="Arial" w:hAnsi="Arial" w:cs="Arial"/>
                <w:sz w:val="18"/>
                <w:szCs w:val="18"/>
              </w:rPr>
              <w:t xml:space="preserve">Množství jednotek položky vychází z jednotkové hmotnosti bm železobetonové piloty.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521B1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32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521B1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3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1854B4DB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223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521B1">
        <w:trPr>
          <w:trHeight w:val="89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9F8" w14:textId="63BE3904" w:rsidR="001B3D2A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14:paraId="5583CF9C" w14:textId="1BDCFC68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529" w14:textId="77777777" w:rsidR="008F12C3" w:rsidRPr="001B3D2A" w:rsidRDefault="001B3D2A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62B89FDF" w14:textId="77777777" w:rsidR="007459B7" w:rsidRPr="007459B7" w:rsidRDefault="007459B7" w:rsidP="007459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9B7">
              <w:rPr>
                <w:rFonts w:ascii="Arial" w:hAnsi="Arial" w:cs="Arial"/>
                <w:b/>
                <w:bCs/>
                <w:sz w:val="18"/>
                <w:szCs w:val="18"/>
              </w:rPr>
              <w:t>68 732,87</w:t>
            </w:r>
          </w:p>
          <w:p w14:paraId="54F316FC" w14:textId="3675E0CE" w:rsidR="00027566" w:rsidRPr="00027566" w:rsidRDefault="00027566" w:rsidP="001B3D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1C1645F" w14:textId="77777777" w:rsidR="007459B7" w:rsidRPr="007459B7" w:rsidRDefault="007459B7" w:rsidP="007459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9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68 732,87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521B1">
        <w:trPr>
          <w:trHeight w:val="34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1148DA2C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28150C0B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082355B4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F8117B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521B1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49C0FF5F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2741E31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323CEF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17A010FA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69EA4E1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17C2DB8E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0E2825D6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7E275496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8227EF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7164DDDA" w:rsidR="003A6B32" w:rsidRPr="003A6B32" w:rsidRDefault="0046330F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551829FA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4.45pt;margin-top:.9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OlnElTbAAAABQ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3327DA7C" w:rsidR="003A6B32" w:rsidRPr="003A6B32" w:rsidRDefault="0046330F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6A955FB2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410A2E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1.55pt" to="43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EBA5A2E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A0ED0A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.3pt" to="44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C8E1124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2FBF694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E94CCC5" w:rsidR="003A6B32" w:rsidRPr="003A6B32" w:rsidRDefault="00027566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39EA9E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7BE5AB3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1.1pt" to="46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BAbKwl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50CC13AB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346CC86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8pt" to="4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NU3+V9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01F609BF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E9A4610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4C88DD10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12DE6C59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31B757A0" w:rsidR="00777BA4" w:rsidRPr="00D746EC" w:rsidRDefault="0046330F" w:rsidP="00836849">
            <w:pPr>
              <w:ind w:left="309" w:hanging="309"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45D5EE2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1pt;margin-top: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  <w:r w:rsidR="00836849">
              <w:rPr>
                <w:rFonts w:ascii="Calibri" w:hAnsi="Calibri" w:cs="Calibri"/>
                <w:bCs/>
                <w:sz w:val="18"/>
                <w:szCs w:val="18"/>
              </w:rPr>
              <w:t xml:space="preserve">Změna hodnoty ceny díla činí </w:t>
            </w:r>
            <w:r w:rsidR="00836849" w:rsidRPr="007459B7">
              <w:rPr>
                <w:rFonts w:ascii="Calibri" w:hAnsi="Calibri" w:cs="Calibri"/>
                <w:b/>
                <w:bCs/>
                <w:sz w:val="18"/>
                <w:szCs w:val="18"/>
              </w:rPr>
              <w:t>68 732,87</w:t>
            </w:r>
            <w:r w:rsidR="00836849" w:rsidRPr="00707A98">
              <w:rPr>
                <w:rFonts w:ascii="Calibri" w:hAnsi="Calibri" w:cs="Calibri"/>
                <w:sz w:val="18"/>
                <w:szCs w:val="18"/>
              </w:rPr>
              <w:t xml:space="preserve"> Kč bez DPH.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44C86A6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C6920C" w14:textId="7CDD97FE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7BCC8221" w:rsidR="00080CD2" w:rsidRPr="00080CD2" w:rsidRDefault="00080CD2" w:rsidP="00080CD2">
            <w:pPr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AE0FF0" w14:textId="7EA62E12" w:rsidR="00777BA4" w:rsidRPr="00080CD2" w:rsidRDefault="00777BA4" w:rsidP="00080CD2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080CD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181F5A35" w:rsidR="00080CD2" w:rsidRPr="00080CD2" w:rsidRDefault="00080CD2" w:rsidP="00080CD2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080CD2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6F098273" w:rsidR="00777BA4" w:rsidRPr="00CF417D" w:rsidRDefault="00777BA4" w:rsidP="005B5716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080CD2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6C63C84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F73B7E">
              <w:rPr>
                <w:rFonts w:ascii="Calibri" w:hAnsi="Calibri" w:cs="Calibri"/>
                <w:bCs/>
                <w:sz w:val="22"/>
              </w:rPr>
              <w:t xml:space="preserve"> %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5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521B1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12EA532A" w:rsidR="003D1B0F" w:rsidRPr="00D746EC" w:rsidRDefault="000521B1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521B1">
        <w:trPr>
          <w:trHeight w:val="151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8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3AE0" w14:textId="6A92D739" w:rsidR="002911F3" w:rsidRDefault="00EF7038" w:rsidP="00993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11D">
              <w:rPr>
                <w:rFonts w:ascii="Arial" w:hAnsi="Arial" w:cs="Arial"/>
                <w:sz w:val="16"/>
                <w:szCs w:val="16"/>
              </w:rPr>
              <w:t>Autorský dozor p</w:t>
            </w:r>
            <w:r w:rsidR="002911F3">
              <w:rPr>
                <w:rFonts w:ascii="Arial" w:hAnsi="Arial" w:cs="Arial"/>
                <w:sz w:val="16"/>
                <w:szCs w:val="16"/>
              </w:rPr>
              <w:t xml:space="preserve">oložku přesun hmot při agregaci položek dle metodiky URS nezanesl do obsahu agregované položky: </w:t>
            </w:r>
          </w:p>
          <w:tbl>
            <w:tblPr>
              <w:tblW w:w="6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60"/>
              <w:gridCol w:w="1440"/>
              <w:gridCol w:w="4280"/>
            </w:tblGrid>
            <w:tr w:rsidR="002911F3" w14:paraId="039427FB" w14:textId="77777777" w:rsidTr="002911F3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14:paraId="09F18503" w14:textId="77777777" w:rsidR="002911F3" w:rsidRDefault="002911F3" w:rsidP="002911F3">
                  <w:pPr>
                    <w:jc w:val="center"/>
                    <w:rPr>
                      <w:rFonts w:ascii="Arial CE" w:hAnsi="Arial CE" w:cs="Calibri"/>
                      <w:sz w:val="18"/>
                      <w:szCs w:val="18"/>
                    </w:rPr>
                  </w:pPr>
                  <w:r>
                    <w:rPr>
                      <w:rFonts w:ascii="Arial CE" w:hAnsi="Arial CE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14:paraId="11886B35" w14:textId="77777777" w:rsidR="002911F3" w:rsidRDefault="002911F3" w:rsidP="002911F3">
                  <w:pPr>
                    <w:jc w:val="center"/>
                    <w:rPr>
                      <w:rFonts w:ascii="Arial CE" w:hAnsi="Arial CE" w:cs="Calibri"/>
                      <w:sz w:val="18"/>
                      <w:szCs w:val="18"/>
                    </w:rPr>
                  </w:pPr>
                  <w:r>
                    <w:rPr>
                      <w:rFonts w:ascii="Arial CE" w:hAnsi="Arial CE" w:cs="Calibri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144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9857CB0" w14:textId="77777777" w:rsidR="002911F3" w:rsidRDefault="002911F3" w:rsidP="002911F3">
                  <w:pPr>
                    <w:rPr>
                      <w:rFonts w:ascii="Arial CE" w:hAnsi="Arial CE" w:cs="Calibri"/>
                      <w:sz w:val="18"/>
                      <w:szCs w:val="18"/>
                    </w:rPr>
                  </w:pPr>
                  <w:r>
                    <w:rPr>
                      <w:rFonts w:ascii="Arial CE" w:hAnsi="Arial CE" w:cs="Calibri"/>
                      <w:sz w:val="18"/>
                      <w:szCs w:val="18"/>
                    </w:rPr>
                    <w:t>N00_agr_R01</w:t>
                  </w:r>
                </w:p>
              </w:tc>
              <w:tc>
                <w:tcPr>
                  <w:tcW w:w="4280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10D3AC3" w14:textId="77777777" w:rsidR="002911F3" w:rsidRDefault="002911F3" w:rsidP="002911F3">
                  <w:pPr>
                    <w:rPr>
                      <w:rFonts w:ascii="Arial CE" w:hAnsi="Arial CE" w:cs="Calibri"/>
                      <w:sz w:val="18"/>
                      <w:szCs w:val="18"/>
                    </w:rPr>
                  </w:pPr>
                  <w:r>
                    <w:rPr>
                      <w:rFonts w:ascii="Arial CE" w:hAnsi="Arial CE" w:cs="Calibri"/>
                      <w:sz w:val="18"/>
                      <w:szCs w:val="18"/>
                    </w:rPr>
                    <w:t>Pilota HEB 200 dl. 7700 mm</w:t>
                  </w:r>
                </w:p>
              </w:tc>
            </w:tr>
          </w:tbl>
          <w:p w14:paraId="4DD1A698" w14:textId="3467C51D" w:rsidR="00105ED2" w:rsidRPr="006817AA" w:rsidRDefault="002911F3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Práce týkající se přesunu hmot zde chybí a je třeba jej doplnit.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630D8A09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0521B1"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3D5807">
        <w:trPr>
          <w:trHeight w:val="68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19B5E14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0521B1">
              <w:rPr>
                <w:rFonts w:ascii="Arial" w:hAnsi="Arial"/>
                <w:sz w:val="16"/>
                <w:szCs w:val="16"/>
              </w:rPr>
              <w:t>xxxxxxxx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E56FD">
        <w:trPr>
          <w:trHeight w:val="77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8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27C94C7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147A05">
              <w:rPr>
                <w:rFonts w:ascii="Arial" w:hAnsi="Arial"/>
                <w:sz w:val="16"/>
                <w:szCs w:val="16"/>
              </w:rPr>
              <w:t>7</w:t>
            </w:r>
          </w:p>
        </w:tc>
      </w:tr>
    </w:tbl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55"/>
        <w:gridCol w:w="1311"/>
        <w:gridCol w:w="1425"/>
        <w:gridCol w:w="663"/>
        <w:gridCol w:w="680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4B20D0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4B20D0">
        <w:trPr>
          <w:trHeight w:val="55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0BB9B440" w:rsidR="00900A09" w:rsidRPr="000A5B65" w:rsidRDefault="00E67FC8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FC8">
              <w:rPr>
                <w:rFonts w:ascii="Arial" w:hAnsi="Arial" w:cs="Arial"/>
                <w:b/>
                <w:sz w:val="22"/>
                <w:szCs w:val="20"/>
              </w:rPr>
              <w:t xml:space="preserve">24 115 158,97 </w:t>
            </w:r>
            <w:r w:rsidR="000C7F7D" w:rsidRPr="000C7F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Kč </w:t>
            </w:r>
            <w:r w:rsidR="004B20D0" w:rsidRPr="004B20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4B20D0">
        <w:trPr>
          <w:trHeight w:val="538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AA0755C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156BFC">
              <w:rPr>
                <w:rFonts w:ascii="Arial" w:hAnsi="Arial" w:cs="Arial"/>
                <w:b/>
                <w:iCs/>
                <w:sz w:val="18"/>
                <w:szCs w:val="20"/>
              </w:rPr>
              <w:t>7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5BB2E60D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AC0F7F"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="00702D53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E67FC8">
              <w:rPr>
                <w:rFonts w:ascii="Arial" w:hAnsi="Arial" w:cs="Arial"/>
                <w:b/>
                <w:sz w:val="22"/>
                <w:szCs w:val="20"/>
              </w:rPr>
              <w:t>183</w:t>
            </w:r>
            <w:r w:rsidR="00C0110D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E67FC8">
              <w:rPr>
                <w:rFonts w:ascii="Arial" w:hAnsi="Arial" w:cs="Arial"/>
                <w:b/>
                <w:sz w:val="22"/>
                <w:szCs w:val="20"/>
              </w:rPr>
              <w:t>891</w:t>
            </w:r>
            <w:r w:rsidR="00C0110D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E67FC8">
              <w:rPr>
                <w:rFonts w:ascii="Arial" w:hAnsi="Arial" w:cs="Arial"/>
                <w:b/>
                <w:sz w:val="22"/>
                <w:szCs w:val="20"/>
              </w:rPr>
              <w:t>84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4B20D0">
        <w:trPr>
          <w:trHeight w:val="42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3114B37" w:rsidR="00A17FF4" w:rsidRPr="00603B6A" w:rsidRDefault="00AC0F7F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A7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FC8">
              <w:rPr>
                <w:rFonts w:ascii="Arial" w:hAnsi="Arial" w:cs="Arial"/>
                <w:b/>
                <w:sz w:val="20"/>
                <w:szCs w:val="20"/>
              </w:rPr>
              <w:t>618</w:t>
            </w:r>
            <w:r w:rsidR="00DD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FC8">
              <w:rPr>
                <w:rFonts w:ascii="Arial" w:hAnsi="Arial" w:cs="Arial"/>
                <w:b/>
                <w:sz w:val="20"/>
                <w:szCs w:val="20"/>
              </w:rPr>
              <w:t>644</w:t>
            </w:r>
            <w:r w:rsidR="008F64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67FC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7C02F4CC" w:rsidR="00A17FF4" w:rsidRPr="00603B6A" w:rsidRDefault="000C7F7D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0F7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E76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67FC8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  <w:tr w:rsidR="00394F46" w:rsidRPr="00D746EC" w14:paraId="63659A46" w14:textId="77777777" w:rsidTr="004B20D0">
        <w:trPr>
          <w:trHeight w:val="179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0C7F7D" w:rsidRPr="00D746EC" w14:paraId="1B4ECBFF" w14:textId="77777777" w:rsidTr="004B20D0">
        <w:trPr>
          <w:trHeight w:val="225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3F6A142D" w:rsidR="000C7F7D" w:rsidRPr="00A17FF4" w:rsidRDefault="00C5651C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536 059,64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616988F7" w:rsidR="000C7F7D" w:rsidRPr="005E76D7" w:rsidRDefault="00C5651C" w:rsidP="000C7F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3 739 576,45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424D079A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0C7F7D" w:rsidRPr="00A17FF4" w:rsidRDefault="000C7F7D" w:rsidP="000C7F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7D" w:rsidRPr="00D746EC" w14:paraId="5EBA847D" w14:textId="77777777" w:rsidTr="004B20D0">
        <w:trPr>
          <w:trHeight w:val="271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0C7F7D" w:rsidRPr="00A17FF4" w:rsidRDefault="000C7F7D" w:rsidP="000C7F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0C7F7D" w:rsidRPr="00A17FF4" w:rsidRDefault="000C7F7D" w:rsidP="000C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4A50A296" w:rsidR="000C7F7D" w:rsidRPr="0001746D" w:rsidRDefault="00C5651C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5CB8C28A" w:rsidR="000C7F7D" w:rsidRPr="0001746D" w:rsidRDefault="00C5651C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2CEE0546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0C7F7D" w:rsidRPr="0001746D" w:rsidRDefault="000C7F7D" w:rsidP="000C7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F7D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0C7F7D" w:rsidRPr="00394F46" w:rsidRDefault="000C7F7D" w:rsidP="000C7F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74070019" w:rsidR="000C7F7D" w:rsidRPr="00394F46" w:rsidRDefault="000C7F7D" w:rsidP="000C7F7D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0C7F7D" w:rsidRPr="00ED5CEA" w14:paraId="3A500F5C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4C3D7BD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3DF9A2F9" w:rsidR="000C7F7D" w:rsidRPr="00603B6A" w:rsidRDefault="000C7F7D" w:rsidP="000C7F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5D2AB735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3450A841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5229">
              <w:rPr>
                <w:rFonts w:ascii="Arial" w:hAnsi="Arial" w:cs="Arial"/>
                <w:b/>
                <w:bCs/>
                <w:sz w:val="18"/>
                <w:szCs w:val="18"/>
              </w:rPr>
              <w:t>1 400 326,80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21EE1B68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2B0ABF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104DD25B" w:rsidR="000C7F7D" w:rsidRPr="005E76D7" w:rsidRDefault="00AC0F7F" w:rsidP="000C7F7D">
            <w:pPr>
              <w:ind w:left="302" w:hanging="28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104 903,29             </w:t>
            </w:r>
            <w:r w:rsidR="000C7F7D" w:rsidRPr="00977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0C7F7D" w:rsidRPr="00ED5CEA" w:rsidRDefault="000C7F7D" w:rsidP="000C7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41D6F042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916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0C55F" w14:textId="2C67BD5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5844C2BB" w:rsidR="000C7F7D" w:rsidRPr="001F1FEC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C0F7F"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431 193,55     </w:t>
            </w:r>
            <w:r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24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0BCDA883" w14:textId="77777777" w:rsidTr="004B20D0">
        <w:trPr>
          <w:trHeight w:val="3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396" w14:textId="1AEF1BE1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8E5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E7B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81E" w14:textId="3D14F980" w:rsidR="000C7F7D" w:rsidRPr="00C5651C" w:rsidRDefault="00C5651C" w:rsidP="00C565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1C">
              <w:rPr>
                <w:rFonts w:ascii="Arial" w:hAnsi="Arial" w:cs="Arial"/>
                <w:b/>
                <w:bCs/>
                <w:sz w:val="18"/>
                <w:szCs w:val="18"/>
              </w:rPr>
              <w:t>221 168,76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305" w14:textId="501F81E2" w:rsidR="000C7F7D" w:rsidRDefault="00C5651C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423 764,12</w:t>
            </w:r>
            <w:r w:rsid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C0F7F" w:rsidRPr="00AC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0C7F7D" w:rsidRPr="000C7F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7F7D" w:rsidRPr="00836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C7F7D" w:rsidRPr="00702D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4C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7BD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FC8" w:rsidRPr="00ED5CEA" w14:paraId="5B936474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3234" w14:textId="732368E7" w:rsidR="00E67FC8" w:rsidRDefault="00E67FC8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05a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B0D5" w14:textId="77777777" w:rsidR="00E67FC8" w:rsidRPr="00ED5CEA" w:rsidRDefault="00E67FC8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C134" w14:textId="311C2AEE" w:rsidR="00E67FC8" w:rsidRPr="00C5651C" w:rsidRDefault="00C5651C" w:rsidP="00C565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1C">
              <w:rPr>
                <w:rFonts w:ascii="Arial" w:hAnsi="Arial" w:cs="Arial"/>
                <w:b/>
                <w:bCs/>
                <w:sz w:val="18"/>
                <w:szCs w:val="18"/>
              </w:rPr>
              <w:t>90 923,72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E253" w14:textId="2B284300" w:rsidR="00E67FC8" w:rsidRDefault="00E67FC8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5C5A" w14:textId="77777777" w:rsidR="00E67FC8" w:rsidRPr="00ED5CEA" w:rsidRDefault="00E67FC8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5A622" w14:textId="77777777" w:rsidR="00E67FC8" w:rsidRPr="00ED5CEA" w:rsidRDefault="00E67FC8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29D0DDCA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B268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C4FA6" w14:textId="3A47AAB0" w:rsidR="000C7F7D" w:rsidRPr="00ED5CEA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82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A1C" w14:textId="2AD715A7" w:rsidR="000C7F7D" w:rsidRPr="00C5651C" w:rsidRDefault="00C5651C" w:rsidP="00C565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1C">
              <w:rPr>
                <w:rFonts w:ascii="Arial" w:hAnsi="Arial" w:cs="Arial"/>
                <w:b/>
                <w:bCs/>
                <w:sz w:val="18"/>
                <w:szCs w:val="18"/>
              </w:rPr>
              <w:t>75 589,60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626" w14:textId="62923BE7" w:rsidR="000C7F7D" w:rsidRPr="00EB1B20" w:rsidRDefault="00C5651C" w:rsidP="00AC0F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1 379 388,69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F2666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F7F" w:rsidRPr="00ED5CEA" w14:paraId="54EB4BE8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A1ED" w14:textId="7A280292" w:rsidR="00AC0F7F" w:rsidRDefault="00AC0F7F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06a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C189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6B3" w14:textId="4D51CBB5" w:rsidR="00AC0F7F" w:rsidRPr="00C5651C" w:rsidRDefault="00C5651C" w:rsidP="00C565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1C">
              <w:rPr>
                <w:rFonts w:ascii="Arial" w:hAnsi="Arial" w:cs="Arial"/>
                <w:b/>
                <w:bCs/>
                <w:sz w:val="18"/>
                <w:szCs w:val="18"/>
              </w:rPr>
              <w:t>79 644,69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6A61" w14:textId="6E610DF3" w:rsidR="00AC0F7F" w:rsidRDefault="00AC0F7F" w:rsidP="00AC0F7F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D8D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6A8D" w14:textId="77777777" w:rsidR="00AC0F7F" w:rsidRPr="00ED5CEA" w:rsidRDefault="00AC0F7F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166F61A9" w14:textId="77777777" w:rsidTr="00080CD2">
        <w:trPr>
          <w:trHeight w:val="2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76B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E6B23B" w14:textId="7D9CC975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3BD7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845B" w14:textId="294ACAB1" w:rsidR="000C7F7D" w:rsidRPr="00C5651C" w:rsidRDefault="00C5651C" w:rsidP="00C565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51C">
              <w:rPr>
                <w:rFonts w:ascii="Arial" w:hAnsi="Arial" w:cs="Arial"/>
                <w:b/>
                <w:bCs/>
                <w:sz w:val="18"/>
                <w:szCs w:val="18"/>
              </w:rPr>
              <w:t>68 732,87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629" w14:textId="77777777" w:rsidR="000C7F7D" w:rsidRDefault="000C7F7D" w:rsidP="000C7F7D">
            <w:pPr>
              <w:ind w:left="184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</w:p>
          <w:p w14:paraId="11265FBE" w14:textId="1C6119BE" w:rsidR="000C7F7D" w:rsidRDefault="000C7F7D" w:rsidP="007459B7">
            <w:pPr>
              <w:ind w:left="184" w:hanging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B6D9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4680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F7D" w:rsidRPr="00ED5CEA" w14:paraId="6FC7B0F7" w14:textId="77777777" w:rsidTr="004B20D0">
        <w:trPr>
          <w:trHeight w:val="37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86F378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2DE5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61DD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38D" w14:textId="77777777" w:rsidR="000C7F7D" w:rsidRDefault="000C7F7D" w:rsidP="000C7F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104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334C" w14:textId="77777777" w:rsidR="000C7F7D" w:rsidRPr="00ED5CEA" w:rsidRDefault="000C7F7D" w:rsidP="000C7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982DB0D" w:rsidR="008508A8" w:rsidRPr="00D746EC" w:rsidRDefault="000521B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3D5807">
        <w:trPr>
          <w:trHeight w:val="663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3D5807">
        <w:trPr>
          <w:trHeight w:val="674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6D491CA9" w:rsidR="008508A8" w:rsidRPr="00D746EC" w:rsidRDefault="000521B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33B1107A" w:rsidR="008508A8" w:rsidRPr="00D746EC" w:rsidRDefault="000521B1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8F47" w14:textId="77777777" w:rsidR="00B94E65" w:rsidRDefault="00B94E65" w:rsidP="00B6379A">
      <w:r>
        <w:separator/>
      </w:r>
    </w:p>
  </w:endnote>
  <w:endnote w:type="continuationSeparator" w:id="0">
    <w:p w14:paraId="20F94940" w14:textId="77777777" w:rsidR="00B94E65" w:rsidRDefault="00B94E65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D550" w14:textId="77777777" w:rsidR="00B94E65" w:rsidRDefault="00B94E65" w:rsidP="00B6379A">
      <w:r>
        <w:separator/>
      </w:r>
    </w:p>
  </w:footnote>
  <w:footnote w:type="continuationSeparator" w:id="0">
    <w:p w14:paraId="6C161391" w14:textId="77777777" w:rsidR="00B94E65" w:rsidRDefault="00B94E65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4" style="width:12pt;height:11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190E9E"/>
    <w:multiLevelType w:val="hybridMultilevel"/>
    <w:tmpl w:val="24B8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 w:numId="20" w16cid:durableId="154555671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1B1"/>
    <w:rsid w:val="00052B68"/>
    <w:rsid w:val="000754EA"/>
    <w:rsid w:val="00080CD2"/>
    <w:rsid w:val="000959AE"/>
    <w:rsid w:val="000A0458"/>
    <w:rsid w:val="000A1131"/>
    <w:rsid w:val="000A4916"/>
    <w:rsid w:val="000A5B65"/>
    <w:rsid w:val="000A6DBB"/>
    <w:rsid w:val="000B1DDF"/>
    <w:rsid w:val="000C62E6"/>
    <w:rsid w:val="000C7F7D"/>
    <w:rsid w:val="000D3673"/>
    <w:rsid w:val="000F6274"/>
    <w:rsid w:val="0010046D"/>
    <w:rsid w:val="001041E0"/>
    <w:rsid w:val="00104230"/>
    <w:rsid w:val="00105ED2"/>
    <w:rsid w:val="00107EB7"/>
    <w:rsid w:val="00114399"/>
    <w:rsid w:val="00133EAC"/>
    <w:rsid w:val="00145B78"/>
    <w:rsid w:val="00147610"/>
    <w:rsid w:val="00147A05"/>
    <w:rsid w:val="00156BFC"/>
    <w:rsid w:val="001659C5"/>
    <w:rsid w:val="001700F4"/>
    <w:rsid w:val="00173637"/>
    <w:rsid w:val="001920DE"/>
    <w:rsid w:val="00192C39"/>
    <w:rsid w:val="001A239E"/>
    <w:rsid w:val="001B33CE"/>
    <w:rsid w:val="001B3D2A"/>
    <w:rsid w:val="001C1F18"/>
    <w:rsid w:val="001D1EF1"/>
    <w:rsid w:val="001D609A"/>
    <w:rsid w:val="001D6D42"/>
    <w:rsid w:val="001E36EC"/>
    <w:rsid w:val="001E6F90"/>
    <w:rsid w:val="001F1CF5"/>
    <w:rsid w:val="001F1FEC"/>
    <w:rsid w:val="00210113"/>
    <w:rsid w:val="00236D7A"/>
    <w:rsid w:val="00245DAB"/>
    <w:rsid w:val="002911F3"/>
    <w:rsid w:val="00296B11"/>
    <w:rsid w:val="002A70D1"/>
    <w:rsid w:val="002C6E1E"/>
    <w:rsid w:val="002D38DA"/>
    <w:rsid w:val="00303C7F"/>
    <w:rsid w:val="0030511A"/>
    <w:rsid w:val="00305DCD"/>
    <w:rsid w:val="00307E02"/>
    <w:rsid w:val="00310EA9"/>
    <w:rsid w:val="00311508"/>
    <w:rsid w:val="003140D9"/>
    <w:rsid w:val="00320FB9"/>
    <w:rsid w:val="003243C1"/>
    <w:rsid w:val="00324AD0"/>
    <w:rsid w:val="0033178C"/>
    <w:rsid w:val="00331AAD"/>
    <w:rsid w:val="00334A51"/>
    <w:rsid w:val="00334C0A"/>
    <w:rsid w:val="00340905"/>
    <w:rsid w:val="003530DF"/>
    <w:rsid w:val="0035332C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C2351"/>
    <w:rsid w:val="003D1B0F"/>
    <w:rsid w:val="003D5807"/>
    <w:rsid w:val="003D5C82"/>
    <w:rsid w:val="003F77C5"/>
    <w:rsid w:val="004043D1"/>
    <w:rsid w:val="00420983"/>
    <w:rsid w:val="0042266D"/>
    <w:rsid w:val="00427230"/>
    <w:rsid w:val="0044430B"/>
    <w:rsid w:val="00446A3F"/>
    <w:rsid w:val="00447E16"/>
    <w:rsid w:val="004537B8"/>
    <w:rsid w:val="00460AA3"/>
    <w:rsid w:val="0046299E"/>
    <w:rsid w:val="0046330F"/>
    <w:rsid w:val="004634B7"/>
    <w:rsid w:val="00482AB6"/>
    <w:rsid w:val="00490723"/>
    <w:rsid w:val="0049154D"/>
    <w:rsid w:val="00493728"/>
    <w:rsid w:val="00497158"/>
    <w:rsid w:val="00497C1E"/>
    <w:rsid w:val="004A57E2"/>
    <w:rsid w:val="004A7E2E"/>
    <w:rsid w:val="004B0B03"/>
    <w:rsid w:val="004B1E65"/>
    <w:rsid w:val="004B20D0"/>
    <w:rsid w:val="004B2A94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0535D"/>
    <w:rsid w:val="00523156"/>
    <w:rsid w:val="00527C04"/>
    <w:rsid w:val="005309A2"/>
    <w:rsid w:val="005316A9"/>
    <w:rsid w:val="005320C8"/>
    <w:rsid w:val="005424C1"/>
    <w:rsid w:val="005622A2"/>
    <w:rsid w:val="005719C1"/>
    <w:rsid w:val="0057292B"/>
    <w:rsid w:val="00587C77"/>
    <w:rsid w:val="005924D1"/>
    <w:rsid w:val="005A0F85"/>
    <w:rsid w:val="005A6964"/>
    <w:rsid w:val="005B349D"/>
    <w:rsid w:val="005B5716"/>
    <w:rsid w:val="005C7BD7"/>
    <w:rsid w:val="005D4D1A"/>
    <w:rsid w:val="005D6583"/>
    <w:rsid w:val="005E16FC"/>
    <w:rsid w:val="005E76D7"/>
    <w:rsid w:val="005F1EEC"/>
    <w:rsid w:val="005F3903"/>
    <w:rsid w:val="005F6D6B"/>
    <w:rsid w:val="00601E70"/>
    <w:rsid w:val="00603B6A"/>
    <w:rsid w:val="00614BA1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A22B2"/>
    <w:rsid w:val="006E1248"/>
    <w:rsid w:val="006E1D7A"/>
    <w:rsid w:val="006E2FA4"/>
    <w:rsid w:val="006E3F18"/>
    <w:rsid w:val="006E5E3C"/>
    <w:rsid w:val="006F6A8C"/>
    <w:rsid w:val="00701D70"/>
    <w:rsid w:val="00702D53"/>
    <w:rsid w:val="00707A98"/>
    <w:rsid w:val="00731BC6"/>
    <w:rsid w:val="0073206B"/>
    <w:rsid w:val="00735CA6"/>
    <w:rsid w:val="007409B1"/>
    <w:rsid w:val="007421F6"/>
    <w:rsid w:val="00744FDF"/>
    <w:rsid w:val="00745636"/>
    <w:rsid w:val="007459B7"/>
    <w:rsid w:val="00745FE2"/>
    <w:rsid w:val="0076131A"/>
    <w:rsid w:val="00761E14"/>
    <w:rsid w:val="00765E31"/>
    <w:rsid w:val="00777BA4"/>
    <w:rsid w:val="007948C0"/>
    <w:rsid w:val="007A6701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18E5"/>
    <w:rsid w:val="0081442B"/>
    <w:rsid w:val="00814E9B"/>
    <w:rsid w:val="00826FA9"/>
    <w:rsid w:val="00833880"/>
    <w:rsid w:val="00834F57"/>
    <w:rsid w:val="00836849"/>
    <w:rsid w:val="00836A92"/>
    <w:rsid w:val="00846A30"/>
    <w:rsid w:val="008508A8"/>
    <w:rsid w:val="00853703"/>
    <w:rsid w:val="008576A7"/>
    <w:rsid w:val="00857AB9"/>
    <w:rsid w:val="00865E5F"/>
    <w:rsid w:val="0086789D"/>
    <w:rsid w:val="00873BE6"/>
    <w:rsid w:val="00875720"/>
    <w:rsid w:val="00881B3E"/>
    <w:rsid w:val="00883FD3"/>
    <w:rsid w:val="00885189"/>
    <w:rsid w:val="008947CB"/>
    <w:rsid w:val="008A2639"/>
    <w:rsid w:val="008A433F"/>
    <w:rsid w:val="008B73BE"/>
    <w:rsid w:val="008C07F5"/>
    <w:rsid w:val="008D42DC"/>
    <w:rsid w:val="008F111B"/>
    <w:rsid w:val="008F12C3"/>
    <w:rsid w:val="008F1A07"/>
    <w:rsid w:val="008F64EB"/>
    <w:rsid w:val="00900A09"/>
    <w:rsid w:val="00901EF4"/>
    <w:rsid w:val="0090511D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42C64"/>
    <w:rsid w:val="00A5127C"/>
    <w:rsid w:val="00A57AEA"/>
    <w:rsid w:val="00A6047D"/>
    <w:rsid w:val="00A71B8E"/>
    <w:rsid w:val="00A920E4"/>
    <w:rsid w:val="00A92FAD"/>
    <w:rsid w:val="00AA45C3"/>
    <w:rsid w:val="00AA50B5"/>
    <w:rsid w:val="00AC0F7F"/>
    <w:rsid w:val="00AC493C"/>
    <w:rsid w:val="00AE2DE9"/>
    <w:rsid w:val="00AE3189"/>
    <w:rsid w:val="00B154E7"/>
    <w:rsid w:val="00B24BA5"/>
    <w:rsid w:val="00B33011"/>
    <w:rsid w:val="00B50CD6"/>
    <w:rsid w:val="00B56015"/>
    <w:rsid w:val="00B57BDA"/>
    <w:rsid w:val="00B6379A"/>
    <w:rsid w:val="00B6460A"/>
    <w:rsid w:val="00B94E65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0110D"/>
    <w:rsid w:val="00C161B2"/>
    <w:rsid w:val="00C27F35"/>
    <w:rsid w:val="00C32416"/>
    <w:rsid w:val="00C43E96"/>
    <w:rsid w:val="00C56435"/>
    <w:rsid w:val="00C5651C"/>
    <w:rsid w:val="00C61069"/>
    <w:rsid w:val="00C62611"/>
    <w:rsid w:val="00C6473E"/>
    <w:rsid w:val="00C66AF0"/>
    <w:rsid w:val="00C8273F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07E70"/>
    <w:rsid w:val="00D17AD9"/>
    <w:rsid w:val="00D22B85"/>
    <w:rsid w:val="00D274B4"/>
    <w:rsid w:val="00D34B5C"/>
    <w:rsid w:val="00D43174"/>
    <w:rsid w:val="00D45FC9"/>
    <w:rsid w:val="00D50FAA"/>
    <w:rsid w:val="00D64B1C"/>
    <w:rsid w:val="00D72FAB"/>
    <w:rsid w:val="00D75706"/>
    <w:rsid w:val="00D76CBD"/>
    <w:rsid w:val="00D77812"/>
    <w:rsid w:val="00DA4D4A"/>
    <w:rsid w:val="00DB12D5"/>
    <w:rsid w:val="00DB527F"/>
    <w:rsid w:val="00DC2807"/>
    <w:rsid w:val="00DC3719"/>
    <w:rsid w:val="00DD2313"/>
    <w:rsid w:val="00DE56FD"/>
    <w:rsid w:val="00E05FC9"/>
    <w:rsid w:val="00E06078"/>
    <w:rsid w:val="00E14C13"/>
    <w:rsid w:val="00E44B30"/>
    <w:rsid w:val="00E67FC8"/>
    <w:rsid w:val="00E71BB6"/>
    <w:rsid w:val="00EA168B"/>
    <w:rsid w:val="00EA30EA"/>
    <w:rsid w:val="00EA76C1"/>
    <w:rsid w:val="00EB1B20"/>
    <w:rsid w:val="00EB7A59"/>
    <w:rsid w:val="00EC1409"/>
    <w:rsid w:val="00ED5CEA"/>
    <w:rsid w:val="00EE1A69"/>
    <w:rsid w:val="00EE6D3E"/>
    <w:rsid w:val="00EF7038"/>
    <w:rsid w:val="00F0256B"/>
    <w:rsid w:val="00F03DBC"/>
    <w:rsid w:val="00F0443E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625"/>
    <w:rsid w:val="00F3777E"/>
    <w:rsid w:val="00F435A3"/>
    <w:rsid w:val="00F62C10"/>
    <w:rsid w:val="00F70813"/>
    <w:rsid w:val="00F73B7E"/>
    <w:rsid w:val="00F76531"/>
    <w:rsid w:val="00F846CC"/>
    <w:rsid w:val="00F87C6F"/>
    <w:rsid w:val="00F91959"/>
    <w:rsid w:val="00F92B8F"/>
    <w:rsid w:val="00F97EC2"/>
    <w:rsid w:val="00FA048A"/>
    <w:rsid w:val="00FA522E"/>
    <w:rsid w:val="00FA6570"/>
    <w:rsid w:val="00FB4366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2022-09-21T13:09:00Z</cp:lastPrinted>
  <dcterms:created xsi:type="dcterms:W3CDTF">2023-11-27T10:02:00Z</dcterms:created>
  <dcterms:modified xsi:type="dcterms:W3CDTF">2023-11-27T10:04:00Z</dcterms:modified>
</cp:coreProperties>
</file>