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D600" w14:textId="77777777" w:rsidR="009A261D" w:rsidRDefault="009A261D" w:rsidP="0085744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č.1 </w:t>
      </w:r>
    </w:p>
    <w:p w14:paraId="39C1A94C" w14:textId="77777777" w:rsidR="00324A07" w:rsidRDefault="00324A07" w:rsidP="00324A07">
      <w:pPr>
        <w:tabs>
          <w:tab w:val="left" w:pos="18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smlouvy o odstranění odpadů č.  1/2010/Z</w:t>
      </w:r>
    </w:p>
    <w:p w14:paraId="5588A6A5" w14:textId="77777777" w:rsidR="00324A07" w:rsidRDefault="00324A07" w:rsidP="00324A07">
      <w:pPr>
        <w:rPr>
          <w:sz w:val="32"/>
          <w:szCs w:val="32"/>
        </w:rPr>
      </w:pPr>
    </w:p>
    <w:p w14:paraId="766DE034" w14:textId="77777777" w:rsidR="0085744E" w:rsidRPr="00ED22FF" w:rsidRDefault="0085744E" w:rsidP="0085744E">
      <w:pPr>
        <w:pStyle w:val="Bezmezer"/>
        <w:rPr>
          <w:rFonts w:ascii="Times New Roman" w:hAnsi="Times New Roman" w:cs="Times New Roman"/>
        </w:rPr>
      </w:pPr>
    </w:p>
    <w:p w14:paraId="703F2A0B" w14:textId="77777777" w:rsidR="00847152" w:rsidRPr="00765A1F" w:rsidRDefault="00847152" w:rsidP="0085744E">
      <w:pPr>
        <w:pStyle w:val="Bezmezer"/>
        <w:rPr>
          <w:rFonts w:ascii="Times New Roman" w:hAnsi="Times New Roman" w:cs="Times New Roman"/>
        </w:rPr>
      </w:pPr>
      <w:r w:rsidRPr="00765A1F">
        <w:rPr>
          <w:rFonts w:ascii="Times New Roman" w:hAnsi="Times New Roman" w:cs="Times New Roman"/>
        </w:rPr>
        <w:t>Smluvní strany:</w:t>
      </w:r>
    </w:p>
    <w:p w14:paraId="423CCB47" w14:textId="77777777" w:rsidR="003A75C6" w:rsidRPr="00765A1F" w:rsidRDefault="003A75C6" w:rsidP="003A75C6">
      <w:pPr>
        <w:jc w:val="both"/>
        <w:outlineLvl w:val="0"/>
        <w:rPr>
          <w:b/>
          <w:bCs/>
          <w:color w:val="31849B"/>
          <w:sz w:val="22"/>
          <w:szCs w:val="22"/>
        </w:rPr>
      </w:pPr>
    </w:p>
    <w:p w14:paraId="314F3032" w14:textId="77777777" w:rsidR="003A75C6" w:rsidRPr="00765A1F" w:rsidRDefault="003A75C6" w:rsidP="003A75C6">
      <w:pPr>
        <w:jc w:val="both"/>
        <w:outlineLvl w:val="0"/>
        <w:rPr>
          <w:b/>
          <w:bCs/>
          <w:sz w:val="22"/>
          <w:szCs w:val="22"/>
        </w:rPr>
      </w:pPr>
      <w:r w:rsidRPr="00765A1F">
        <w:rPr>
          <w:b/>
          <w:bCs/>
          <w:sz w:val="22"/>
          <w:szCs w:val="22"/>
        </w:rPr>
        <w:t xml:space="preserve">Společnost </w:t>
      </w:r>
      <w:proofErr w:type="spellStart"/>
      <w:r w:rsidRPr="00765A1F">
        <w:rPr>
          <w:b/>
          <w:bCs/>
          <w:sz w:val="22"/>
          <w:szCs w:val="22"/>
        </w:rPr>
        <w:t>Rumpold</w:t>
      </w:r>
      <w:proofErr w:type="spellEnd"/>
      <w:r w:rsidRPr="00765A1F">
        <w:rPr>
          <w:b/>
          <w:bCs/>
          <w:sz w:val="22"/>
          <w:szCs w:val="22"/>
        </w:rPr>
        <w:t>-R Rokycany s.r.o.</w:t>
      </w:r>
    </w:p>
    <w:p w14:paraId="45F8B9FE" w14:textId="77777777" w:rsidR="003A75C6" w:rsidRPr="00765A1F" w:rsidRDefault="003A75C6" w:rsidP="003A75C6">
      <w:pPr>
        <w:jc w:val="both"/>
        <w:outlineLvl w:val="0"/>
        <w:rPr>
          <w:b/>
          <w:bCs/>
          <w:sz w:val="22"/>
          <w:szCs w:val="22"/>
        </w:rPr>
      </w:pPr>
      <w:r w:rsidRPr="00765A1F">
        <w:rPr>
          <w:b/>
          <w:bCs/>
          <w:sz w:val="22"/>
          <w:szCs w:val="22"/>
        </w:rPr>
        <w:t>IČ: 62619357</w:t>
      </w:r>
      <w:r w:rsidRPr="00765A1F">
        <w:rPr>
          <w:b/>
          <w:bCs/>
          <w:sz w:val="22"/>
          <w:szCs w:val="22"/>
        </w:rPr>
        <w:tab/>
      </w:r>
      <w:r w:rsidRPr="00765A1F">
        <w:rPr>
          <w:b/>
          <w:bCs/>
          <w:sz w:val="22"/>
          <w:szCs w:val="22"/>
        </w:rPr>
        <w:tab/>
        <w:t xml:space="preserve">DIČ: CZ62619357 </w:t>
      </w:r>
    </w:p>
    <w:p w14:paraId="72041837" w14:textId="77777777" w:rsidR="003A75C6" w:rsidRPr="00765A1F" w:rsidRDefault="003A75C6" w:rsidP="003A75C6">
      <w:pPr>
        <w:jc w:val="both"/>
        <w:outlineLvl w:val="0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>se sídlem Jiráskova 32/465, 337 01Rokycany</w:t>
      </w:r>
    </w:p>
    <w:p w14:paraId="2221F91B" w14:textId="77777777" w:rsidR="003A75C6" w:rsidRPr="00765A1F" w:rsidRDefault="003A75C6" w:rsidP="003A75C6">
      <w:pPr>
        <w:jc w:val="both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>zapsaná v OR vedeném Krajským soudem v Plzni, oddíl C, vložka 6104</w:t>
      </w:r>
    </w:p>
    <w:p w14:paraId="0C5E55DB" w14:textId="77777777" w:rsidR="003A75C6" w:rsidRPr="00765A1F" w:rsidRDefault="003A75C6" w:rsidP="003A75C6">
      <w:pPr>
        <w:jc w:val="both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>zastoupená Pavlem Černým a Zuzanou Melicharovou, jednateli společnosti</w:t>
      </w:r>
    </w:p>
    <w:p w14:paraId="1A106C42" w14:textId="77777777" w:rsidR="003A75C6" w:rsidRPr="00765A1F" w:rsidRDefault="003A75C6" w:rsidP="003A75C6">
      <w:pPr>
        <w:jc w:val="both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>na základě plné moci k podpisu oprávněna Yvetta Klučková</w:t>
      </w:r>
    </w:p>
    <w:p w14:paraId="0315CE36" w14:textId="77777777" w:rsidR="003A75C6" w:rsidRPr="00765A1F" w:rsidRDefault="003A75C6" w:rsidP="003A75C6">
      <w:pPr>
        <w:outlineLvl w:val="0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>Bankovní spojení:</w:t>
      </w:r>
      <w:r w:rsidRPr="00765A1F">
        <w:rPr>
          <w:bCs/>
          <w:sz w:val="22"/>
          <w:szCs w:val="22"/>
        </w:rPr>
        <w:tab/>
        <w:t xml:space="preserve">Raiffeisenbank a.s. </w:t>
      </w:r>
      <w:r w:rsidRPr="00765A1F">
        <w:rPr>
          <w:bCs/>
          <w:sz w:val="22"/>
          <w:szCs w:val="22"/>
        </w:rPr>
        <w:tab/>
        <w:t>č. účtu: 5030012064/5500</w:t>
      </w:r>
    </w:p>
    <w:p w14:paraId="7694A3DD" w14:textId="77777777" w:rsidR="0085744E" w:rsidRPr="00765A1F" w:rsidRDefault="003A75C6" w:rsidP="003A75C6">
      <w:pPr>
        <w:pStyle w:val="Bezmezer"/>
        <w:rPr>
          <w:rFonts w:ascii="Times New Roman" w:hAnsi="Times New Roman" w:cs="Times New Roman"/>
        </w:rPr>
      </w:pPr>
      <w:r w:rsidRPr="00765A1F">
        <w:rPr>
          <w:rFonts w:ascii="Times New Roman" w:hAnsi="Times New Roman"/>
          <w:bCs/>
        </w:rPr>
        <w:tab/>
      </w:r>
      <w:r w:rsidRPr="00765A1F">
        <w:rPr>
          <w:rFonts w:ascii="Times New Roman" w:hAnsi="Times New Roman"/>
          <w:bCs/>
        </w:rPr>
        <w:tab/>
      </w:r>
      <w:r w:rsidRPr="00765A1F">
        <w:rPr>
          <w:rFonts w:ascii="Times New Roman" w:hAnsi="Times New Roman"/>
          <w:bCs/>
        </w:rPr>
        <w:tab/>
        <w:t>KB Rokycany a.s.</w:t>
      </w:r>
      <w:r w:rsidRPr="00765A1F">
        <w:rPr>
          <w:rFonts w:ascii="Times New Roman" w:hAnsi="Times New Roman"/>
          <w:bCs/>
        </w:rPr>
        <w:tab/>
        <w:t>č. účtu: 7794070247/0100</w:t>
      </w:r>
      <w:r w:rsidR="00847152" w:rsidRPr="00765A1F">
        <w:rPr>
          <w:rFonts w:ascii="Times New Roman" w:hAnsi="Times New Roman" w:cs="Times New Roman"/>
        </w:rPr>
        <w:t xml:space="preserve">        </w:t>
      </w:r>
    </w:p>
    <w:p w14:paraId="3F5F429C" w14:textId="77777777" w:rsidR="00847152" w:rsidRPr="00765A1F" w:rsidRDefault="0085744E" w:rsidP="0085744E">
      <w:pPr>
        <w:pStyle w:val="Bezmezer"/>
        <w:rPr>
          <w:rFonts w:ascii="Times New Roman" w:hAnsi="Times New Roman" w:cs="Times New Roman"/>
        </w:rPr>
      </w:pPr>
      <w:r w:rsidRPr="00765A1F">
        <w:rPr>
          <w:rFonts w:ascii="Times New Roman" w:hAnsi="Times New Roman" w:cs="Times New Roman"/>
        </w:rPr>
        <w:t>jako</w:t>
      </w:r>
      <w:r w:rsidR="00847152" w:rsidRPr="00765A1F">
        <w:rPr>
          <w:rFonts w:ascii="Times New Roman" w:hAnsi="Times New Roman" w:cs="Times New Roman"/>
        </w:rPr>
        <w:t xml:space="preserve"> zhotovite</w:t>
      </w:r>
      <w:r w:rsidRPr="00765A1F">
        <w:rPr>
          <w:rFonts w:ascii="Times New Roman" w:hAnsi="Times New Roman" w:cs="Times New Roman"/>
        </w:rPr>
        <w:t>l na straně jedné</w:t>
      </w:r>
    </w:p>
    <w:p w14:paraId="448B25AD" w14:textId="77777777" w:rsidR="00847152" w:rsidRPr="00765A1F" w:rsidRDefault="00847152" w:rsidP="0085744E">
      <w:pPr>
        <w:pStyle w:val="Bezmezer"/>
        <w:rPr>
          <w:rFonts w:ascii="Times New Roman" w:hAnsi="Times New Roman" w:cs="Times New Roman"/>
        </w:rPr>
      </w:pPr>
    </w:p>
    <w:p w14:paraId="293130DF" w14:textId="77777777" w:rsidR="00847152" w:rsidRPr="00765A1F" w:rsidRDefault="00847152" w:rsidP="0085744E">
      <w:pPr>
        <w:pStyle w:val="Bezmezer"/>
        <w:rPr>
          <w:rFonts w:ascii="Times New Roman" w:hAnsi="Times New Roman" w:cs="Times New Roman"/>
          <w:b/>
        </w:rPr>
      </w:pPr>
      <w:r w:rsidRPr="00765A1F">
        <w:rPr>
          <w:rFonts w:ascii="Times New Roman" w:hAnsi="Times New Roman" w:cs="Times New Roman"/>
          <w:b/>
        </w:rPr>
        <w:t>a</w:t>
      </w:r>
    </w:p>
    <w:p w14:paraId="5F2C9860" w14:textId="77777777" w:rsidR="003A75C6" w:rsidRPr="00765A1F" w:rsidRDefault="003A75C6" w:rsidP="003A75C6">
      <w:pPr>
        <w:rPr>
          <w:rFonts w:eastAsiaTheme="minorHAnsi"/>
          <w:sz w:val="22"/>
          <w:szCs w:val="22"/>
          <w:lang w:eastAsia="en-US"/>
        </w:rPr>
      </w:pPr>
    </w:p>
    <w:p w14:paraId="4CDE9203" w14:textId="77777777" w:rsidR="00102588" w:rsidRDefault="00102588" w:rsidP="00102588">
      <w:pPr>
        <w:rPr>
          <w:b/>
          <w:bCs/>
        </w:rPr>
      </w:pPr>
      <w:r>
        <w:rPr>
          <w:b/>
          <w:bCs/>
        </w:rPr>
        <w:t>TRN – Léčebna v Mirošově-Janově</w:t>
      </w:r>
    </w:p>
    <w:p w14:paraId="11944F97" w14:textId="77777777" w:rsidR="00102588" w:rsidRPr="003C3C82" w:rsidRDefault="00102588" w:rsidP="00102588">
      <w:pPr>
        <w:rPr>
          <w:bCs/>
        </w:rPr>
      </w:pPr>
      <w:r w:rsidRPr="003C3C82">
        <w:rPr>
          <w:b/>
          <w:bCs/>
        </w:rPr>
        <w:t>IČ:</w:t>
      </w:r>
      <w:r>
        <w:rPr>
          <w:b/>
          <w:bCs/>
        </w:rPr>
        <w:t xml:space="preserve"> 00669784                DIČ:CZ00669784</w:t>
      </w:r>
    </w:p>
    <w:p w14:paraId="01BE06D0" w14:textId="77777777" w:rsidR="00102588" w:rsidRPr="003C3C82" w:rsidRDefault="00102588" w:rsidP="00102588">
      <w:pPr>
        <w:outlineLvl w:val="0"/>
        <w:rPr>
          <w:bCs/>
        </w:rPr>
      </w:pPr>
      <w:r w:rsidRPr="003C3C82">
        <w:rPr>
          <w:bCs/>
        </w:rPr>
        <w:t>se sídlem</w:t>
      </w:r>
      <w:r>
        <w:rPr>
          <w:bCs/>
        </w:rPr>
        <w:t xml:space="preserve"> </w:t>
      </w:r>
      <w:r w:rsidRPr="003C3C82">
        <w:rPr>
          <w:bCs/>
        </w:rPr>
        <w:t xml:space="preserve"> </w:t>
      </w:r>
      <w:r>
        <w:rPr>
          <w:bCs/>
        </w:rPr>
        <w:t>U léčebny 500, 338 43 Mirošov</w:t>
      </w:r>
    </w:p>
    <w:p w14:paraId="7217FA74" w14:textId="77777777" w:rsidR="00102588" w:rsidRPr="003C3C82" w:rsidRDefault="00102588" w:rsidP="00102588">
      <w:pPr>
        <w:outlineLvl w:val="0"/>
        <w:rPr>
          <w:bCs/>
        </w:rPr>
      </w:pPr>
      <w:r w:rsidRPr="003C3C82">
        <w:rPr>
          <w:bCs/>
        </w:rPr>
        <w:t>zapsaná v OR vedeném</w:t>
      </w:r>
      <w:r>
        <w:rPr>
          <w:bCs/>
        </w:rPr>
        <w:t xml:space="preserve"> – příspěvková organizace</w:t>
      </w:r>
    </w:p>
    <w:p w14:paraId="1CF02A62" w14:textId="77777777" w:rsidR="00102588" w:rsidRDefault="00102588" w:rsidP="00102588">
      <w:pPr>
        <w:outlineLvl w:val="0"/>
        <w:rPr>
          <w:bCs/>
        </w:rPr>
      </w:pPr>
      <w:r>
        <w:rPr>
          <w:bCs/>
        </w:rPr>
        <w:t>zastoupená panem MUDr. Romanem Mudrou</w:t>
      </w:r>
    </w:p>
    <w:p w14:paraId="4496ADEB" w14:textId="77777777" w:rsidR="00102588" w:rsidRDefault="00102588" w:rsidP="00102588">
      <w:pPr>
        <w:outlineLvl w:val="0"/>
        <w:rPr>
          <w:bCs/>
        </w:rPr>
      </w:pPr>
      <w:r>
        <w:rPr>
          <w:bCs/>
        </w:rPr>
        <w:t>kontaktní osoba: Václav Lisý, správce léčebny</w:t>
      </w:r>
    </w:p>
    <w:p w14:paraId="639AF2AD" w14:textId="77777777" w:rsidR="00332E09" w:rsidRDefault="00332E09" w:rsidP="00102588">
      <w:pPr>
        <w:outlineLvl w:val="0"/>
        <w:rPr>
          <w:bCs/>
          <w:sz w:val="22"/>
          <w:szCs w:val="22"/>
        </w:rPr>
      </w:pPr>
      <w:r w:rsidRPr="00765A1F">
        <w:rPr>
          <w:bCs/>
          <w:sz w:val="22"/>
          <w:szCs w:val="22"/>
        </w:rPr>
        <w:t xml:space="preserve">Bankovní </w:t>
      </w:r>
      <w:proofErr w:type="gramStart"/>
      <w:r w:rsidRPr="00765A1F">
        <w:rPr>
          <w:bCs/>
          <w:sz w:val="22"/>
          <w:szCs w:val="22"/>
        </w:rPr>
        <w:t>spojení</w:t>
      </w:r>
      <w:r>
        <w:rPr>
          <w:bCs/>
          <w:sz w:val="22"/>
          <w:szCs w:val="22"/>
        </w:rPr>
        <w:t xml:space="preserve"> :</w:t>
      </w:r>
      <w:proofErr w:type="gramEnd"/>
      <w:r>
        <w:rPr>
          <w:bCs/>
          <w:sz w:val="22"/>
          <w:szCs w:val="22"/>
        </w:rPr>
        <w:t xml:space="preserve"> ČNB                                        č. účtu:7232381/0710</w:t>
      </w:r>
    </w:p>
    <w:p w14:paraId="4A5CBCAD" w14:textId="77777777" w:rsidR="00332E09" w:rsidRPr="003C3C82" w:rsidRDefault="00332E09" w:rsidP="00102588">
      <w:pPr>
        <w:outlineLvl w:val="0"/>
        <w:rPr>
          <w:bCs/>
        </w:rPr>
      </w:pPr>
    </w:p>
    <w:p w14:paraId="62BF0CEA" w14:textId="77777777" w:rsidR="00102588" w:rsidRPr="005C3D57" w:rsidRDefault="00102588" w:rsidP="00102588">
      <w:pPr>
        <w:rPr>
          <w:bCs/>
          <w:i/>
        </w:rPr>
      </w:pPr>
      <w:r w:rsidRPr="005C3D57">
        <w:rPr>
          <w:bCs/>
          <w:i/>
        </w:rPr>
        <w:t>jako objednatel na straně druhé</w:t>
      </w:r>
    </w:p>
    <w:p w14:paraId="565F6591" w14:textId="77777777" w:rsidR="0085744E" w:rsidRPr="00765A1F" w:rsidRDefault="00847152" w:rsidP="0085744E">
      <w:pPr>
        <w:pStyle w:val="Bezmezer"/>
        <w:rPr>
          <w:rFonts w:ascii="Times New Roman" w:hAnsi="Times New Roman" w:cs="Times New Roman"/>
        </w:rPr>
      </w:pPr>
      <w:r w:rsidRPr="00765A1F">
        <w:rPr>
          <w:rFonts w:ascii="Times New Roman" w:hAnsi="Times New Roman" w:cs="Times New Roman"/>
        </w:rPr>
        <w:t xml:space="preserve">       </w:t>
      </w:r>
    </w:p>
    <w:p w14:paraId="24C84F7B" w14:textId="77777777" w:rsidR="00847152" w:rsidRDefault="0085744E" w:rsidP="0085744E">
      <w:pPr>
        <w:pStyle w:val="Bezmezer"/>
        <w:rPr>
          <w:rFonts w:ascii="Times New Roman" w:hAnsi="Times New Roman" w:cs="Times New Roman"/>
        </w:rPr>
      </w:pPr>
      <w:r w:rsidRPr="00765A1F">
        <w:rPr>
          <w:rFonts w:ascii="Times New Roman" w:hAnsi="Times New Roman" w:cs="Times New Roman"/>
        </w:rPr>
        <w:t>jako objednatel na straně druhé</w:t>
      </w:r>
    </w:p>
    <w:p w14:paraId="339DF96D" w14:textId="77777777" w:rsidR="009A261D" w:rsidRDefault="009A261D" w:rsidP="0085744E">
      <w:pPr>
        <w:pStyle w:val="Bezmezer"/>
        <w:rPr>
          <w:rFonts w:ascii="Times New Roman" w:hAnsi="Times New Roman" w:cs="Times New Roman"/>
        </w:rPr>
      </w:pPr>
    </w:p>
    <w:p w14:paraId="4E7698F9" w14:textId="77777777" w:rsidR="009A261D" w:rsidRPr="009A261D" w:rsidRDefault="009A261D" w:rsidP="009A261D">
      <w:pPr>
        <w:rPr>
          <w:sz w:val="22"/>
          <w:szCs w:val="22"/>
        </w:rPr>
      </w:pPr>
      <w:r w:rsidRPr="009A261D">
        <w:rPr>
          <w:sz w:val="22"/>
          <w:szCs w:val="22"/>
        </w:rPr>
        <w:t xml:space="preserve">společnosti se dnešního dne dohodly na dodatku </w:t>
      </w:r>
      <w:proofErr w:type="gramStart"/>
      <w:r w:rsidRPr="009A261D">
        <w:rPr>
          <w:sz w:val="22"/>
          <w:szCs w:val="22"/>
        </w:rPr>
        <w:t>č.</w:t>
      </w:r>
      <w:r>
        <w:rPr>
          <w:sz w:val="22"/>
          <w:szCs w:val="22"/>
        </w:rPr>
        <w:t>1</w:t>
      </w:r>
      <w:r w:rsidRPr="009A261D">
        <w:rPr>
          <w:sz w:val="22"/>
          <w:szCs w:val="22"/>
        </w:rPr>
        <w:t xml:space="preserve">  ke</w:t>
      </w:r>
      <w:proofErr w:type="gramEnd"/>
      <w:r w:rsidRPr="009A261D">
        <w:rPr>
          <w:sz w:val="22"/>
          <w:szCs w:val="22"/>
        </w:rPr>
        <w:t xml:space="preserve"> smlouvě č.</w:t>
      </w:r>
      <w:r w:rsidR="00102588">
        <w:rPr>
          <w:sz w:val="22"/>
          <w:szCs w:val="22"/>
        </w:rPr>
        <w:t>1//2010</w:t>
      </w:r>
      <w:r w:rsidR="00284A21">
        <w:rPr>
          <w:sz w:val="22"/>
          <w:szCs w:val="22"/>
        </w:rPr>
        <w:t>/Z</w:t>
      </w:r>
      <w:r w:rsidRPr="009A261D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9A261D">
        <w:rPr>
          <w:sz w:val="22"/>
          <w:szCs w:val="22"/>
        </w:rPr>
        <w:t>tom</w:t>
      </w:r>
      <w:r>
        <w:rPr>
          <w:sz w:val="22"/>
          <w:szCs w:val="22"/>
        </w:rPr>
        <w:t xml:space="preserve">to </w:t>
      </w:r>
      <w:r w:rsidRPr="009A261D">
        <w:rPr>
          <w:sz w:val="22"/>
          <w:szCs w:val="22"/>
        </w:rPr>
        <w:t xml:space="preserve">znění:       </w:t>
      </w:r>
    </w:p>
    <w:p w14:paraId="36D76226" w14:textId="77777777" w:rsidR="009A261D" w:rsidRPr="009A261D" w:rsidRDefault="009A261D" w:rsidP="009A261D">
      <w:pPr>
        <w:jc w:val="both"/>
        <w:rPr>
          <w:sz w:val="22"/>
          <w:szCs w:val="22"/>
        </w:rPr>
      </w:pPr>
    </w:p>
    <w:p w14:paraId="7FDD0F89" w14:textId="77777777" w:rsidR="002C3694" w:rsidRDefault="002C3694" w:rsidP="002C3694">
      <w:pPr>
        <w:rPr>
          <w:b/>
        </w:rPr>
      </w:pPr>
      <w:r w:rsidRPr="004B735B">
        <w:rPr>
          <w:b/>
        </w:rPr>
        <w:t>Článek 2 – Předmět smlouvy</w:t>
      </w:r>
    </w:p>
    <w:p w14:paraId="5EAA02C3" w14:textId="77777777" w:rsidR="002C3694" w:rsidRDefault="002C3694" w:rsidP="002C3694">
      <w:pPr>
        <w:rPr>
          <w:i/>
        </w:rPr>
      </w:pPr>
      <w:r w:rsidRPr="004B735B">
        <w:rPr>
          <w:i/>
        </w:rPr>
        <w:t>se mění a doplňuje takto:</w:t>
      </w:r>
    </w:p>
    <w:p w14:paraId="3B38E6C1" w14:textId="77777777" w:rsidR="00332E09" w:rsidRDefault="002C3694" w:rsidP="00332E09">
      <w:r>
        <w:t>2.1.      Předmětem smlouvy je závazek zhotovitele zajisti převzetí odpadu od objednatele</w:t>
      </w:r>
      <w:r w:rsidR="00332E09">
        <w:t xml:space="preserve"> </w:t>
      </w:r>
    </w:p>
    <w:p w14:paraId="10F953E1" w14:textId="77777777" w:rsidR="002C3694" w:rsidRDefault="00332E09" w:rsidP="00332E09">
      <w:r>
        <w:t xml:space="preserve">            k</w:t>
      </w:r>
      <w:r w:rsidR="002C3694">
        <w:t> jeho odstranění, včetně zajištění dopravy a manipulace, v dohodnutých cenách.</w:t>
      </w:r>
    </w:p>
    <w:p w14:paraId="4813A971" w14:textId="77777777" w:rsidR="002C3694" w:rsidRDefault="00332E09" w:rsidP="00332E09">
      <w:r>
        <w:t xml:space="preserve">            </w:t>
      </w:r>
      <w:r w:rsidR="002C3694">
        <w:t xml:space="preserve">Uvedené ceny jsou bez zákonem stanovené DPH. </w:t>
      </w:r>
    </w:p>
    <w:p w14:paraId="35583190" w14:textId="77777777" w:rsidR="002C3694" w:rsidRPr="00AF17A2" w:rsidRDefault="00332E09" w:rsidP="002C3694">
      <w:pPr>
        <w:rPr>
          <w:b/>
        </w:rPr>
      </w:pPr>
      <w:r>
        <w:t>2.4</w:t>
      </w:r>
      <w:r w:rsidR="002C3694">
        <w:t>.</w:t>
      </w:r>
      <w:r>
        <w:t xml:space="preserve">      Předmětem smlouvy je pronájem uzamykatelného kontejneru AVIA na odpady - zdarma</w:t>
      </w:r>
    </w:p>
    <w:p w14:paraId="13722F2B" w14:textId="77777777" w:rsidR="009A261D" w:rsidRPr="009A261D" w:rsidRDefault="009A261D" w:rsidP="0085744E">
      <w:pPr>
        <w:pStyle w:val="Bezmezer"/>
        <w:rPr>
          <w:rFonts w:ascii="Times New Roman" w:hAnsi="Times New Roman" w:cs="Times New Roman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400"/>
        <w:gridCol w:w="2520"/>
      </w:tblGrid>
      <w:tr w:rsidR="000D0EC8" w14:paraId="723CAF7F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D89" w14:textId="77777777" w:rsidR="000D0EC8" w:rsidRDefault="000D0EC8" w:rsidP="000C41E5">
            <w:pPr>
              <w:jc w:val="center"/>
              <w:rPr>
                <w:b/>
              </w:rPr>
            </w:pPr>
            <w:r>
              <w:rPr>
                <w:b/>
              </w:rPr>
              <w:t>Katalog. číslo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AFD" w14:textId="77777777" w:rsidR="000D0EC8" w:rsidRDefault="000D0EC8" w:rsidP="000C41E5">
            <w:pPr>
              <w:jc w:val="center"/>
              <w:rPr>
                <w:b/>
              </w:rPr>
            </w:pPr>
            <w:r>
              <w:rPr>
                <w:b/>
              </w:rPr>
              <w:t>Název odpadu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AEA" w14:textId="77777777" w:rsidR="000D0EC8" w:rsidRDefault="000D0EC8" w:rsidP="000C41E5">
            <w:pPr>
              <w:jc w:val="center"/>
              <w:rPr>
                <w:b/>
              </w:rPr>
            </w:pPr>
            <w:r>
              <w:rPr>
                <w:b/>
              </w:rPr>
              <w:t>Cena v Kč/kg</w:t>
            </w:r>
          </w:p>
        </w:tc>
      </w:tr>
      <w:tr w:rsidR="000D0EC8" w14:paraId="0BDCFA65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B28" w14:textId="77777777" w:rsidR="000D0EC8" w:rsidRDefault="000D0EC8" w:rsidP="000C41E5">
            <w:pPr>
              <w:jc w:val="center"/>
              <w:rPr>
                <w:b/>
              </w:rPr>
            </w:pPr>
            <w:r>
              <w:rPr>
                <w:b/>
              </w:rPr>
              <w:t>18 01 01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4649" w14:textId="77777777" w:rsidR="000D0EC8" w:rsidRDefault="000D0EC8" w:rsidP="000C41E5">
            <w:r>
              <w:t>Ostré předměty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6AC" w14:textId="77777777" w:rsidR="000D0EC8" w:rsidRDefault="00332E09" w:rsidP="000C41E5">
            <w:pPr>
              <w:jc w:val="center"/>
            </w:pPr>
            <w:r>
              <w:t>13</w:t>
            </w:r>
            <w:r w:rsidR="000D0EC8">
              <w:t>,50</w:t>
            </w:r>
          </w:p>
        </w:tc>
      </w:tr>
      <w:tr w:rsidR="000D0EC8" w14:paraId="19509D4F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A3A" w14:textId="77777777" w:rsidR="000D0EC8" w:rsidRDefault="000D0EC8" w:rsidP="000C41E5">
            <w:pPr>
              <w:jc w:val="center"/>
              <w:rPr>
                <w:b/>
              </w:rPr>
            </w:pPr>
            <w:r>
              <w:rPr>
                <w:b/>
              </w:rPr>
              <w:t>18 01 03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C21" w14:textId="77777777" w:rsidR="000D0EC8" w:rsidRDefault="000D0EC8" w:rsidP="000C41E5">
            <w:pPr>
              <w:jc w:val="both"/>
              <w:rPr>
                <w:bCs/>
              </w:rPr>
            </w:pPr>
            <w:r>
              <w:t>Odpady, na jejichž sběr a odstraňování js</w:t>
            </w:r>
            <w:smartTag w:uri="urn:schemas-microsoft-com:office:smarttags" w:element="PersonName">
              <w:r>
                <w:t>ou</w:t>
              </w:r>
            </w:smartTag>
            <w:r>
              <w:t xml:space="preserve"> kladeny zvláštní požadavky s ohledem na prevenci infekce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54A" w14:textId="77777777" w:rsidR="000D0EC8" w:rsidRDefault="00332E09" w:rsidP="000C41E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0D0EC8">
              <w:rPr>
                <w:bCs/>
              </w:rPr>
              <w:t>,50</w:t>
            </w:r>
          </w:p>
        </w:tc>
      </w:tr>
      <w:tr w:rsidR="000D0EC8" w14:paraId="1F7B0867" w14:textId="77777777" w:rsidTr="000C41E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6BB" w14:textId="77777777" w:rsidR="000D0EC8" w:rsidRDefault="000D0EC8" w:rsidP="000C41E5">
            <w:pPr>
              <w:jc w:val="center"/>
              <w:rPr>
                <w:b/>
              </w:rPr>
            </w:pPr>
            <w:r>
              <w:rPr>
                <w:b/>
              </w:rPr>
              <w:t>18 01 09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3545" w14:textId="77777777" w:rsidR="000D0EC8" w:rsidRDefault="000D0EC8" w:rsidP="000C41E5">
            <w:pPr>
              <w:jc w:val="both"/>
            </w:pPr>
            <w:r>
              <w:t>Jiná nepoužitá léčiva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9AC" w14:textId="77777777" w:rsidR="000D0EC8" w:rsidRDefault="00332E09" w:rsidP="000C41E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0D0EC8">
              <w:rPr>
                <w:bCs/>
              </w:rPr>
              <w:t>,50</w:t>
            </w:r>
          </w:p>
        </w:tc>
      </w:tr>
    </w:tbl>
    <w:p w14:paraId="4DFE24BF" w14:textId="77777777" w:rsidR="000D0EC8" w:rsidRPr="00ED22FF" w:rsidRDefault="000D0EC8" w:rsidP="0085744E">
      <w:pPr>
        <w:pStyle w:val="Bezmezer"/>
        <w:rPr>
          <w:rFonts w:ascii="Times New Roman" w:hAnsi="Times New Roman" w:cs="Times New Roman"/>
        </w:rPr>
      </w:pPr>
    </w:p>
    <w:p w14:paraId="29D483C0" w14:textId="77777777" w:rsidR="009A261D" w:rsidRDefault="009A261D" w:rsidP="009A261D">
      <w:pPr>
        <w:pStyle w:val="Zkladntextodsazen"/>
        <w:ind w:left="708" w:hanging="708"/>
        <w:outlineLvl w:val="0"/>
      </w:pPr>
      <w:r>
        <w:t>Ostatní ustanovení smlouvy zůstávají beze změn.</w:t>
      </w:r>
      <w:r w:rsidR="00332E09">
        <w:t xml:space="preserve"> Účinnost dodatku je od 1. 1. 2018.</w:t>
      </w:r>
    </w:p>
    <w:p w14:paraId="58CF1C23" w14:textId="77777777" w:rsidR="009A261D" w:rsidRDefault="009A261D" w:rsidP="009A261D">
      <w:pPr>
        <w:pStyle w:val="Zkladntextodsazen"/>
        <w:ind w:left="708" w:hanging="708"/>
        <w:outlineLvl w:val="0"/>
      </w:pPr>
    </w:p>
    <w:p w14:paraId="1C775E2F" w14:textId="77777777" w:rsidR="000D0EC8" w:rsidRDefault="000D0EC8" w:rsidP="000D0EC8">
      <w:pPr>
        <w:rPr>
          <w:b/>
          <w:u w:val="single"/>
        </w:rPr>
      </w:pPr>
      <w:r>
        <w:rPr>
          <w:b/>
          <w:u w:val="single"/>
        </w:rPr>
        <w:t>Uvedené ceny jsou bez DPH.</w:t>
      </w:r>
    </w:p>
    <w:p w14:paraId="2A64E108" w14:textId="77777777" w:rsidR="000D0EC8" w:rsidRPr="000A0080" w:rsidRDefault="000D0EC8" w:rsidP="000D0EC8">
      <w:pPr>
        <w:pStyle w:val="Bezmezer"/>
        <w:rPr>
          <w:rFonts w:ascii="Times New Roman" w:hAnsi="Times New Roman" w:cs="Times New Roman"/>
        </w:rPr>
      </w:pPr>
    </w:p>
    <w:p w14:paraId="7B19ACF8" w14:textId="77777777" w:rsidR="000D0EC8" w:rsidRPr="000A0080" w:rsidRDefault="00332E09" w:rsidP="000D0EC8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</w:t>
      </w:r>
      <w:proofErr w:type="gramStart"/>
      <w:r>
        <w:rPr>
          <w:rFonts w:ascii="Times New Roman" w:hAnsi="Times New Roman" w:cs="Times New Roman"/>
          <w:bCs/>
        </w:rPr>
        <w:t>Rokycanech  dne</w:t>
      </w:r>
      <w:proofErr w:type="gramEnd"/>
      <w:r>
        <w:rPr>
          <w:rFonts w:ascii="Times New Roman" w:hAnsi="Times New Roman" w:cs="Times New Roman"/>
          <w:bCs/>
        </w:rPr>
        <w:t>: 22.1.2018</w:t>
      </w:r>
      <w:r w:rsidR="000D0EC8" w:rsidRPr="000A0080">
        <w:rPr>
          <w:rFonts w:ascii="Times New Roman" w:hAnsi="Times New Roman" w:cs="Times New Roman"/>
          <w:bCs/>
        </w:rPr>
        <w:tab/>
      </w:r>
      <w:r w:rsidR="000D0EC8" w:rsidRPr="000A0080">
        <w:rPr>
          <w:rFonts w:ascii="Times New Roman" w:hAnsi="Times New Roman" w:cs="Times New Roman"/>
          <w:bCs/>
        </w:rPr>
        <w:tab/>
      </w:r>
      <w:r w:rsidR="000D0EC8" w:rsidRPr="000A0080">
        <w:rPr>
          <w:rFonts w:ascii="Times New Roman" w:hAnsi="Times New Roman" w:cs="Times New Roman"/>
          <w:bCs/>
        </w:rPr>
        <w:tab/>
      </w:r>
      <w:r w:rsidR="000D0EC8" w:rsidRPr="000A0080">
        <w:rPr>
          <w:rFonts w:ascii="Times New Roman" w:hAnsi="Times New Roman" w:cs="Times New Roman"/>
          <w:bCs/>
        </w:rPr>
        <w:tab/>
      </w:r>
      <w:r w:rsidR="000D0EC8">
        <w:rPr>
          <w:rFonts w:ascii="Times New Roman" w:hAnsi="Times New Roman" w:cs="Times New Roman"/>
          <w:bCs/>
        </w:rPr>
        <w:t xml:space="preserve">             </w:t>
      </w:r>
      <w:r w:rsidR="000D0EC8" w:rsidRPr="000A0080">
        <w:rPr>
          <w:rFonts w:ascii="Times New Roman" w:hAnsi="Times New Roman" w:cs="Times New Roman"/>
          <w:bCs/>
        </w:rPr>
        <w:t>V ………… dne: ……..</w:t>
      </w:r>
    </w:p>
    <w:p w14:paraId="230DA7B9" w14:textId="77777777" w:rsidR="000D0EC8" w:rsidRPr="000A0080" w:rsidRDefault="000D0EC8" w:rsidP="000D0EC8">
      <w:pPr>
        <w:pStyle w:val="Bezmezer"/>
        <w:rPr>
          <w:rFonts w:ascii="Times New Roman" w:hAnsi="Times New Roman" w:cs="Times New Roman"/>
          <w:bCs/>
        </w:rPr>
      </w:pPr>
    </w:p>
    <w:p w14:paraId="5DE820F9" w14:textId="77777777" w:rsidR="000D0EC8" w:rsidRDefault="000D0EC8" w:rsidP="000D0EC8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 zhotovitele: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Za objednatele:</w:t>
      </w:r>
    </w:p>
    <w:p w14:paraId="2D45D636" w14:textId="77777777" w:rsidR="000D0EC8" w:rsidRPr="000D0EC8" w:rsidRDefault="000D0EC8" w:rsidP="000D0EC8">
      <w:pPr>
        <w:pStyle w:val="Bezmezer"/>
        <w:rPr>
          <w:rFonts w:ascii="Times New Roman" w:hAnsi="Times New Roman" w:cs="Times New Roman"/>
          <w:bCs/>
        </w:rPr>
      </w:pPr>
    </w:p>
    <w:p w14:paraId="6B37A2B7" w14:textId="77777777" w:rsidR="000D0EC8" w:rsidRPr="008F644F" w:rsidRDefault="000D0EC8" w:rsidP="000D0EC8">
      <w:pPr>
        <w:pStyle w:val="Bezmezer"/>
        <w:rPr>
          <w:rFonts w:ascii="Times New Roman" w:hAnsi="Times New Roman" w:cs="Times New Roman"/>
          <w:b/>
          <w:bCs/>
        </w:rPr>
      </w:pPr>
      <w:r w:rsidRPr="008F644F">
        <w:rPr>
          <w:rFonts w:ascii="Times New Roman" w:hAnsi="Times New Roman" w:cs="Times New Roman"/>
          <w:b/>
          <w:bCs/>
        </w:rPr>
        <w:t>Yvetta Klučková</w:t>
      </w:r>
    </w:p>
    <w:p w14:paraId="506A4329" w14:textId="77777777" w:rsidR="000D0EC8" w:rsidRPr="00332E09" w:rsidRDefault="000D0EC8" w:rsidP="000D0EC8">
      <w:pPr>
        <w:pStyle w:val="Bezmezer"/>
        <w:rPr>
          <w:rFonts w:ascii="Times New Roman" w:hAnsi="Times New Roman" w:cs="Times New Roman"/>
          <w:b/>
          <w:bCs/>
        </w:rPr>
      </w:pPr>
      <w:r w:rsidRPr="00332E09">
        <w:rPr>
          <w:rFonts w:ascii="Times New Roman" w:hAnsi="Times New Roman" w:cs="Times New Roman"/>
          <w:b/>
          <w:bCs/>
        </w:rPr>
        <w:t>zástupce ředitele</w:t>
      </w:r>
    </w:p>
    <w:p w14:paraId="179F5F54" w14:textId="77777777" w:rsidR="000D0EC8" w:rsidRDefault="000D0EC8" w:rsidP="000D0EC8">
      <w:pPr>
        <w:pStyle w:val="Bezmezer"/>
        <w:rPr>
          <w:rFonts w:ascii="Times New Roman" w:hAnsi="Times New Roman" w:cs="Times New Roman"/>
          <w:bCs/>
        </w:rPr>
      </w:pPr>
      <w:r w:rsidRPr="000A0080">
        <w:rPr>
          <w:rFonts w:ascii="Times New Roman" w:hAnsi="Times New Roman" w:cs="Times New Roman"/>
          <w:bCs/>
        </w:rPr>
        <w:lastRenderedPageBreak/>
        <w:tab/>
      </w:r>
      <w:r w:rsidRPr="000A0080">
        <w:rPr>
          <w:rFonts w:ascii="Times New Roman" w:hAnsi="Times New Roman" w:cs="Times New Roman"/>
          <w:bCs/>
        </w:rPr>
        <w:tab/>
      </w:r>
      <w:r w:rsidRPr="000A0080">
        <w:rPr>
          <w:rFonts w:ascii="Times New Roman" w:hAnsi="Times New Roman" w:cs="Times New Roman"/>
          <w:bCs/>
        </w:rPr>
        <w:tab/>
      </w:r>
    </w:p>
    <w:p w14:paraId="5818CE6A" w14:textId="77777777" w:rsidR="000D0EC8" w:rsidRDefault="000D0EC8" w:rsidP="000D0EC8">
      <w:pPr>
        <w:pStyle w:val="Bezmezer"/>
        <w:rPr>
          <w:rFonts w:ascii="Times New Roman" w:hAnsi="Times New Roman" w:cs="Times New Roman"/>
          <w:bCs/>
        </w:rPr>
      </w:pPr>
    </w:p>
    <w:p w14:paraId="4AB39B7D" w14:textId="77777777" w:rsidR="0085744E" w:rsidRPr="00ED22FF" w:rsidRDefault="0085744E" w:rsidP="0085744E">
      <w:pPr>
        <w:pStyle w:val="Bezmezer"/>
        <w:rPr>
          <w:rFonts w:ascii="Times New Roman" w:hAnsi="Times New Roman" w:cs="Times New Roman"/>
        </w:rPr>
      </w:pPr>
    </w:p>
    <w:p w14:paraId="6760E239" w14:textId="77777777" w:rsidR="007673A3" w:rsidRPr="009A261D" w:rsidRDefault="00847152" w:rsidP="0085744E">
      <w:pPr>
        <w:pStyle w:val="Bezmezer"/>
        <w:rPr>
          <w:rFonts w:ascii="Times New Roman" w:hAnsi="Times New Roman" w:cs="Times New Roman"/>
        </w:rPr>
      </w:pPr>
      <w:r w:rsidRPr="00ED22FF">
        <w:rPr>
          <w:rFonts w:ascii="Times New Roman" w:hAnsi="Times New Roman" w:cs="Times New Roman"/>
        </w:rPr>
        <w:tab/>
      </w:r>
    </w:p>
    <w:p w14:paraId="0AD3A06B" w14:textId="77777777" w:rsidR="007673A3" w:rsidRPr="000A0080" w:rsidRDefault="007673A3" w:rsidP="0085744E">
      <w:pPr>
        <w:pStyle w:val="Bezmezer"/>
        <w:rPr>
          <w:rFonts w:ascii="Times New Roman" w:hAnsi="Times New Roman" w:cs="Times New Roman"/>
        </w:rPr>
      </w:pPr>
    </w:p>
    <w:p w14:paraId="73BDD813" w14:textId="77777777" w:rsidR="00CB3D75" w:rsidRPr="000A0080" w:rsidRDefault="00CB3D75" w:rsidP="0085744E">
      <w:pPr>
        <w:pStyle w:val="Bezmezer"/>
        <w:rPr>
          <w:rFonts w:ascii="Times New Roman" w:hAnsi="Times New Roman" w:cs="Times New Roman"/>
        </w:rPr>
      </w:pPr>
    </w:p>
    <w:sectPr w:rsidR="00CB3D75" w:rsidRPr="000A0080" w:rsidSect="00A2638B">
      <w:headerReference w:type="default" r:id="rId8"/>
      <w:pgSz w:w="11907" w:h="16840" w:code="9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6786" w14:textId="77777777" w:rsidR="006A4DBB" w:rsidRDefault="006A4DBB">
      <w:r>
        <w:separator/>
      </w:r>
    </w:p>
  </w:endnote>
  <w:endnote w:type="continuationSeparator" w:id="0">
    <w:p w14:paraId="4D17789C" w14:textId="77777777" w:rsidR="006A4DBB" w:rsidRDefault="006A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A31C" w14:textId="77777777" w:rsidR="006A4DBB" w:rsidRDefault="006A4DBB">
      <w:r>
        <w:separator/>
      </w:r>
    </w:p>
  </w:footnote>
  <w:footnote w:type="continuationSeparator" w:id="0">
    <w:p w14:paraId="315398A9" w14:textId="77777777" w:rsidR="006A4DBB" w:rsidRDefault="006A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C153" w14:textId="77777777" w:rsidR="00A33216" w:rsidRDefault="00A33216" w:rsidP="00A2638B">
    <w:pPr>
      <w:pStyle w:val="Zhlav"/>
    </w:pPr>
    <w:r>
      <w:tab/>
    </w:r>
    <w:r>
      <w:tab/>
    </w:r>
    <w:r w:rsidR="00796984">
      <w:rPr>
        <w:noProof/>
      </w:rPr>
      <w:drawing>
        <wp:inline distT="0" distB="0" distL="0" distR="0" wp14:anchorId="77D7452C" wp14:editId="18859C01">
          <wp:extent cx="519430" cy="504825"/>
          <wp:effectExtent l="19050" t="0" r="0" b="0"/>
          <wp:docPr id="1" name="obrázek 1" descr="logo_rump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mpo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42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644BA8"/>
    <w:multiLevelType w:val="hybridMultilevel"/>
    <w:tmpl w:val="6ECE4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019C"/>
    <w:multiLevelType w:val="singleLevel"/>
    <w:tmpl w:val="F44CB95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color w:val="auto"/>
      </w:rPr>
    </w:lvl>
  </w:abstractNum>
  <w:abstractNum w:abstractNumId="3" w15:restartNumberingAfterBreak="0">
    <w:nsid w:val="05A83203"/>
    <w:multiLevelType w:val="hybridMultilevel"/>
    <w:tmpl w:val="AE6ABC94"/>
    <w:lvl w:ilvl="0" w:tplc="D346B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C3472"/>
    <w:multiLevelType w:val="hybridMultilevel"/>
    <w:tmpl w:val="12F21910"/>
    <w:lvl w:ilvl="0" w:tplc="8A02EA9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063553FB"/>
    <w:multiLevelType w:val="hybridMultilevel"/>
    <w:tmpl w:val="5748F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0BDD"/>
    <w:multiLevelType w:val="hybridMultilevel"/>
    <w:tmpl w:val="3676A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B4517"/>
    <w:multiLevelType w:val="singleLevel"/>
    <w:tmpl w:val="04050011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226A64BA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C3C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53223E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E66BF4"/>
    <w:multiLevelType w:val="hybridMultilevel"/>
    <w:tmpl w:val="4E58E32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C6019"/>
    <w:multiLevelType w:val="hybridMultilevel"/>
    <w:tmpl w:val="F3326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F68D4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04B57B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82183F"/>
    <w:multiLevelType w:val="hybridMultilevel"/>
    <w:tmpl w:val="C35AF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541D2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F3FD7"/>
    <w:multiLevelType w:val="hybridMultilevel"/>
    <w:tmpl w:val="BA16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E1A5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9370823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408BE"/>
    <w:multiLevelType w:val="hybridMultilevel"/>
    <w:tmpl w:val="95CC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444A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FAE0BCF"/>
    <w:multiLevelType w:val="hybridMultilevel"/>
    <w:tmpl w:val="AA4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25D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050B42"/>
    <w:multiLevelType w:val="hybridMultilevel"/>
    <w:tmpl w:val="E30E4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042F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9E14DF5"/>
    <w:multiLevelType w:val="singleLevel"/>
    <w:tmpl w:val="04050011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5BDA1229"/>
    <w:multiLevelType w:val="multilevel"/>
    <w:tmpl w:val="908EF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D3D3AE3"/>
    <w:multiLevelType w:val="hybridMultilevel"/>
    <w:tmpl w:val="AEE4E8F0"/>
    <w:lvl w:ilvl="0" w:tplc="66AC5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5D677BE2"/>
    <w:multiLevelType w:val="hybridMultilevel"/>
    <w:tmpl w:val="CEDA0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D2F85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A26A0B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50328"/>
    <w:multiLevelType w:val="hybridMultilevel"/>
    <w:tmpl w:val="AA4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448C7"/>
    <w:multiLevelType w:val="hybridMultilevel"/>
    <w:tmpl w:val="4828B0E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10E9F"/>
    <w:multiLevelType w:val="hybridMultilevel"/>
    <w:tmpl w:val="8834D43C"/>
    <w:lvl w:ilvl="0" w:tplc="04050013">
      <w:start w:val="1"/>
      <w:numFmt w:val="upperRoman"/>
      <w:lvlText w:val="%1."/>
      <w:lvlJc w:val="right"/>
      <w:pPr>
        <w:ind w:left="567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5" w15:restartNumberingAfterBreak="0">
    <w:nsid w:val="70F37C77"/>
    <w:multiLevelType w:val="hybridMultilevel"/>
    <w:tmpl w:val="1D7C99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2330F"/>
    <w:multiLevelType w:val="hybridMultilevel"/>
    <w:tmpl w:val="014AD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C6DD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A40A1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B1705A9"/>
    <w:multiLevelType w:val="hybridMultilevel"/>
    <w:tmpl w:val="D8FA6C04"/>
    <w:lvl w:ilvl="0" w:tplc="9044FF68">
      <w:start w:val="13"/>
      <w:numFmt w:val="bullet"/>
      <w:lvlText w:val=""/>
      <w:lvlJc w:val="left"/>
      <w:pPr>
        <w:ind w:left="13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0" w15:restartNumberingAfterBreak="0">
    <w:nsid w:val="7BA423ED"/>
    <w:multiLevelType w:val="hybridMultilevel"/>
    <w:tmpl w:val="2260F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38"/>
  </w:num>
  <w:num w:numId="4">
    <w:abstractNumId w:val="25"/>
  </w:num>
  <w:num w:numId="5">
    <w:abstractNumId w:val="0"/>
  </w:num>
  <w:num w:numId="6">
    <w:abstractNumId w:val="37"/>
  </w:num>
  <w:num w:numId="7">
    <w:abstractNumId w:val="10"/>
  </w:num>
  <w:num w:numId="8">
    <w:abstractNumId w:val="21"/>
  </w:num>
  <w:num w:numId="9">
    <w:abstractNumId w:val="30"/>
  </w:num>
  <w:num w:numId="10">
    <w:abstractNumId w:val="13"/>
  </w:num>
  <w:num w:numId="11">
    <w:abstractNumId w:val="14"/>
  </w:num>
  <w:num w:numId="12">
    <w:abstractNumId w:val="9"/>
  </w:num>
  <w:num w:numId="13">
    <w:abstractNumId w:val="27"/>
  </w:num>
  <w:num w:numId="14">
    <w:abstractNumId w:val="24"/>
  </w:num>
  <w:num w:numId="15">
    <w:abstractNumId w:val="6"/>
  </w:num>
  <w:num w:numId="16">
    <w:abstractNumId w:val="3"/>
  </w:num>
  <w:num w:numId="17">
    <w:abstractNumId w:val="12"/>
  </w:num>
  <w:num w:numId="18">
    <w:abstractNumId w:val="8"/>
  </w:num>
  <w:num w:numId="19">
    <w:abstractNumId w:val="36"/>
  </w:num>
  <w:num w:numId="20">
    <w:abstractNumId w:val="29"/>
  </w:num>
  <w:num w:numId="21">
    <w:abstractNumId w:val="22"/>
  </w:num>
  <w:num w:numId="22">
    <w:abstractNumId w:val="4"/>
  </w:num>
  <w:num w:numId="23">
    <w:abstractNumId w:val="19"/>
  </w:num>
  <w:num w:numId="24">
    <w:abstractNumId w:val="16"/>
  </w:num>
  <w:num w:numId="25">
    <w:abstractNumId w:val="35"/>
  </w:num>
  <w:num w:numId="26">
    <w:abstractNumId w:val="7"/>
    <w:lvlOverride w:ilvl="0">
      <w:startOverride w:val="1"/>
    </w:lvlOverride>
  </w:num>
  <w:num w:numId="27">
    <w:abstractNumId w:val="32"/>
  </w:num>
  <w:num w:numId="28">
    <w:abstractNumId w:val="31"/>
  </w:num>
  <w:num w:numId="29">
    <w:abstractNumId w:val="5"/>
  </w:num>
  <w:num w:numId="30">
    <w:abstractNumId w:val="2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17"/>
  </w:num>
  <w:num w:numId="33">
    <w:abstractNumId w:val="28"/>
  </w:num>
  <w:num w:numId="34">
    <w:abstractNumId w:val="15"/>
  </w:num>
  <w:num w:numId="35">
    <w:abstractNumId w:val="1"/>
  </w:num>
  <w:num w:numId="36">
    <w:abstractNumId w:val="40"/>
  </w:num>
  <w:num w:numId="37">
    <w:abstractNumId w:val="20"/>
  </w:num>
  <w:num w:numId="38">
    <w:abstractNumId w:val="34"/>
  </w:num>
  <w:num w:numId="39">
    <w:abstractNumId w:val="39"/>
  </w:num>
  <w:num w:numId="40">
    <w:abstractNumId w:val="1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52"/>
    <w:rsid w:val="000131A8"/>
    <w:rsid w:val="00023658"/>
    <w:rsid w:val="0009283A"/>
    <w:rsid w:val="00096835"/>
    <w:rsid w:val="000A0080"/>
    <w:rsid w:val="000D0EC8"/>
    <w:rsid w:val="000D69E2"/>
    <w:rsid w:val="000F0293"/>
    <w:rsid w:val="00102588"/>
    <w:rsid w:val="00106CEC"/>
    <w:rsid w:val="001201A2"/>
    <w:rsid w:val="0013492F"/>
    <w:rsid w:val="00163931"/>
    <w:rsid w:val="001670E6"/>
    <w:rsid w:val="001778F3"/>
    <w:rsid w:val="00193BC0"/>
    <w:rsid w:val="001A6EBC"/>
    <w:rsid w:val="001B466B"/>
    <w:rsid w:val="001C4D32"/>
    <w:rsid w:val="00211BA0"/>
    <w:rsid w:val="0022666B"/>
    <w:rsid w:val="0023464B"/>
    <w:rsid w:val="00271990"/>
    <w:rsid w:val="00284A21"/>
    <w:rsid w:val="002C3694"/>
    <w:rsid w:val="0030325F"/>
    <w:rsid w:val="00317EBD"/>
    <w:rsid w:val="00324A07"/>
    <w:rsid w:val="00332E09"/>
    <w:rsid w:val="00341992"/>
    <w:rsid w:val="003964F6"/>
    <w:rsid w:val="003A41A5"/>
    <w:rsid w:val="003A75C6"/>
    <w:rsid w:val="003B21DB"/>
    <w:rsid w:val="003B590A"/>
    <w:rsid w:val="003D36F6"/>
    <w:rsid w:val="0040081E"/>
    <w:rsid w:val="00415417"/>
    <w:rsid w:val="00436D54"/>
    <w:rsid w:val="00445F98"/>
    <w:rsid w:val="00492732"/>
    <w:rsid w:val="004A2114"/>
    <w:rsid w:val="004B4508"/>
    <w:rsid w:val="004F5940"/>
    <w:rsid w:val="005613AA"/>
    <w:rsid w:val="005E3373"/>
    <w:rsid w:val="005F57E1"/>
    <w:rsid w:val="005F7292"/>
    <w:rsid w:val="00601308"/>
    <w:rsid w:val="006150A0"/>
    <w:rsid w:val="00632AA8"/>
    <w:rsid w:val="00640BB8"/>
    <w:rsid w:val="00666E5A"/>
    <w:rsid w:val="006762D3"/>
    <w:rsid w:val="0067681E"/>
    <w:rsid w:val="006A4DBB"/>
    <w:rsid w:val="006F7E85"/>
    <w:rsid w:val="0071384C"/>
    <w:rsid w:val="007354AC"/>
    <w:rsid w:val="00755CFD"/>
    <w:rsid w:val="00765A1F"/>
    <w:rsid w:val="007673A3"/>
    <w:rsid w:val="0079365B"/>
    <w:rsid w:val="00796984"/>
    <w:rsid w:val="007A4838"/>
    <w:rsid w:val="00801192"/>
    <w:rsid w:val="00807743"/>
    <w:rsid w:val="00824525"/>
    <w:rsid w:val="008249A6"/>
    <w:rsid w:val="008258F2"/>
    <w:rsid w:val="00833D64"/>
    <w:rsid w:val="00845813"/>
    <w:rsid w:val="00847152"/>
    <w:rsid w:val="0085744E"/>
    <w:rsid w:val="0086233B"/>
    <w:rsid w:val="008C00C9"/>
    <w:rsid w:val="008C1351"/>
    <w:rsid w:val="008D5347"/>
    <w:rsid w:val="008F41C3"/>
    <w:rsid w:val="008F4E29"/>
    <w:rsid w:val="008F644F"/>
    <w:rsid w:val="008F6566"/>
    <w:rsid w:val="0090727D"/>
    <w:rsid w:val="0093141B"/>
    <w:rsid w:val="00942A59"/>
    <w:rsid w:val="00973BC1"/>
    <w:rsid w:val="00982475"/>
    <w:rsid w:val="009A019E"/>
    <w:rsid w:val="009A261D"/>
    <w:rsid w:val="009E1ED6"/>
    <w:rsid w:val="009F7F9D"/>
    <w:rsid w:val="00A02F4F"/>
    <w:rsid w:val="00A1595B"/>
    <w:rsid w:val="00A2519F"/>
    <w:rsid w:val="00A2638B"/>
    <w:rsid w:val="00A33216"/>
    <w:rsid w:val="00A61420"/>
    <w:rsid w:val="00A822B3"/>
    <w:rsid w:val="00A83DAD"/>
    <w:rsid w:val="00AA02C8"/>
    <w:rsid w:val="00AC4611"/>
    <w:rsid w:val="00BD1237"/>
    <w:rsid w:val="00BE00FB"/>
    <w:rsid w:val="00C8141B"/>
    <w:rsid w:val="00CA276C"/>
    <w:rsid w:val="00CA27FF"/>
    <w:rsid w:val="00CB3D75"/>
    <w:rsid w:val="00CC0382"/>
    <w:rsid w:val="00CC16AA"/>
    <w:rsid w:val="00DF0029"/>
    <w:rsid w:val="00E2637E"/>
    <w:rsid w:val="00E476CC"/>
    <w:rsid w:val="00ED22FF"/>
    <w:rsid w:val="00F07707"/>
    <w:rsid w:val="00F52798"/>
    <w:rsid w:val="00FB1598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F18E6AD"/>
  <w15:docId w15:val="{57A2FBD8-66AA-4DB0-ADDA-F5B8ECFD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58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71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7152"/>
  </w:style>
  <w:style w:type="paragraph" w:styleId="Textbubliny">
    <w:name w:val="Balloon Text"/>
    <w:basedOn w:val="Normln"/>
    <w:link w:val="TextbublinyChar"/>
    <w:uiPriority w:val="99"/>
    <w:semiHidden/>
    <w:unhideWhenUsed/>
    <w:rsid w:val="00847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1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74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E337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D12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12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201A2"/>
    <w:pPr>
      <w:overflowPunct/>
      <w:autoSpaceDE/>
      <w:autoSpaceDN/>
      <w:adjustRightInd/>
      <w:ind w:left="705" w:hanging="705"/>
      <w:jc w:val="both"/>
      <w:textAlignment w:val="auto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201A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9341-CC6B-4C70-8714-905B7B3F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Irena Viková</dc:creator>
  <cp:lastModifiedBy>Novackova</cp:lastModifiedBy>
  <cp:revision>2</cp:revision>
  <cp:lastPrinted>2017-12-04T12:19:00Z</cp:lastPrinted>
  <dcterms:created xsi:type="dcterms:W3CDTF">2023-11-28T07:51:00Z</dcterms:created>
  <dcterms:modified xsi:type="dcterms:W3CDTF">2023-11-28T07:51:00Z</dcterms:modified>
</cp:coreProperties>
</file>