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9" w:rsidRPr="00080AC1" w:rsidRDefault="00E02EE9" w:rsidP="00693EF6">
      <w:pPr>
        <w:spacing w:after="40" w:line="280" w:lineRule="exact"/>
        <w:ind w:left="425"/>
        <w:jc w:val="right"/>
      </w:pPr>
      <w:bookmarkStart w:id="0" w:name="_GoBack"/>
      <w:bookmarkEnd w:id="0"/>
      <w:r w:rsidRPr="00080AC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0AC1">
        <w:t xml:space="preserve">web: </w:t>
      </w:r>
      <w:hyperlink r:id="rId8" w:history="1">
        <w:r w:rsidRPr="00080AC1">
          <w:rPr>
            <w:rStyle w:val="Hypertextovodkaz"/>
            <w:color w:val="auto"/>
            <w:u w:val="none"/>
          </w:rPr>
          <w:t>www.sups.cz</w:t>
        </w:r>
      </w:hyperlink>
    </w:p>
    <w:p w:rsidR="00E02EE9" w:rsidRPr="00080AC1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080AC1">
        <w:t>e-mail: info@sups.cz</w:t>
      </w:r>
    </w:p>
    <w:p w:rsidR="0047325E" w:rsidRPr="00080AC1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080AC1">
        <w:t>Žižkovo náměstí 1300/1, 130 00 Praha 3</w:t>
      </w:r>
      <w:r w:rsidRPr="00080AC1">
        <w:tab/>
        <w:t xml:space="preserve"> tel.: 226 523 305, 226 523 303</w:t>
      </w:r>
    </w:p>
    <w:p w:rsidR="00E02EE9" w:rsidRPr="00080AC1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080AC1">
        <w:t xml:space="preserve"> </w:t>
      </w:r>
    </w:p>
    <w:p w:rsidR="00DA4AD3" w:rsidRPr="00080AC1" w:rsidRDefault="00DA4AD3" w:rsidP="002C1C3D">
      <w:pPr>
        <w:ind w:left="6120" w:firstLine="360"/>
      </w:pPr>
    </w:p>
    <w:p w:rsidR="00BE3611" w:rsidRPr="00080AC1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080AC1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080AC1">
        <w:rPr>
          <w:rFonts w:ascii="Arial Narrow" w:eastAsia="MS Mincho" w:hAnsi="Arial Narrow"/>
          <w:bCs/>
          <w:sz w:val="24"/>
          <w:szCs w:val="24"/>
        </w:rPr>
        <w:t>Praze, dne</w:t>
      </w:r>
      <w:r w:rsidR="00B94D71" w:rsidRPr="00080AC1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9D14C2" w:rsidRPr="00080AC1">
        <w:rPr>
          <w:rFonts w:ascii="Arial Narrow" w:eastAsia="MS Mincho" w:hAnsi="Arial Narrow"/>
          <w:bCs/>
          <w:sz w:val="24"/>
          <w:szCs w:val="24"/>
        </w:rPr>
        <w:t>26. září 2023</w:t>
      </w:r>
      <w:r w:rsidR="006E7D5E" w:rsidRPr="00080AC1">
        <w:rPr>
          <w:rFonts w:ascii="Arial Narrow" w:eastAsia="MS Mincho" w:hAnsi="Arial Narrow"/>
          <w:bCs/>
          <w:sz w:val="24"/>
          <w:szCs w:val="24"/>
        </w:rPr>
        <w:tab/>
      </w:r>
      <w:r w:rsidR="00DA0103" w:rsidRPr="00080AC1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D5E" w:rsidRDefault="00750AA3" w:rsidP="006E7D5E">
                            <w:r>
                              <w:t>Firma</w:t>
                            </w:r>
                          </w:p>
                          <w:p w:rsidR="009D14C2" w:rsidRPr="009D14C2" w:rsidRDefault="009D14C2" w:rsidP="009D14C2">
                            <w:pPr>
                              <w:rPr>
                                <w:b/>
                              </w:rPr>
                            </w:pPr>
                            <w:r w:rsidRPr="009D14C2">
                              <w:rPr>
                                <w:b/>
                              </w:rPr>
                              <w:t>BETIS spol. s r.o.</w:t>
                            </w:r>
                          </w:p>
                          <w:p w:rsidR="009D14C2" w:rsidRPr="009D14C2" w:rsidRDefault="009D14C2" w:rsidP="009D14C2">
                            <w:r w:rsidRPr="009D14C2">
                              <w:t>Kyjovská 1983/1</w:t>
                            </w:r>
                          </w:p>
                          <w:p w:rsidR="009D14C2" w:rsidRPr="009D14C2" w:rsidRDefault="009D14C2" w:rsidP="009D14C2">
                            <w:r w:rsidRPr="009D14C2">
                              <w:t>142 00 Praha 4</w:t>
                            </w:r>
                          </w:p>
                          <w:p w:rsidR="001F6738" w:rsidRPr="009D14C2" w:rsidRDefault="001F6738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" strokeweight=".5pt">
                <v:textbox style="mso-fit-shape-to-text:t">
                  <w:txbxContent>
                    <w:p w:rsidR="006E7D5E" w:rsidRDefault="00750AA3" w:rsidP="006E7D5E">
                      <w:r>
                        <w:t>Firma</w:t>
                      </w:r>
                    </w:p>
                    <w:p w:rsidR="009D14C2" w:rsidRPr="009D14C2" w:rsidRDefault="009D14C2" w:rsidP="009D14C2">
                      <w:pPr>
                        <w:rPr>
                          <w:b/>
                        </w:rPr>
                      </w:pPr>
                      <w:r w:rsidRPr="009D14C2">
                        <w:rPr>
                          <w:b/>
                        </w:rPr>
                        <w:t>BETIS spol. s r.o.</w:t>
                      </w:r>
                    </w:p>
                    <w:p w:rsidR="009D14C2" w:rsidRPr="009D14C2" w:rsidRDefault="009D14C2" w:rsidP="009D14C2">
                      <w:r w:rsidRPr="009D14C2">
                        <w:t>Kyjovská 1983/1</w:t>
                      </w:r>
                    </w:p>
                    <w:p w:rsidR="009D14C2" w:rsidRPr="009D14C2" w:rsidRDefault="009D14C2" w:rsidP="009D14C2">
                      <w:r w:rsidRPr="009D14C2">
                        <w:t>142 00 Praha 4</w:t>
                      </w:r>
                    </w:p>
                    <w:p w:rsidR="001F6738" w:rsidRPr="009D14C2" w:rsidRDefault="001F6738" w:rsidP="006E7D5E"/>
                  </w:txbxContent>
                </v:textbox>
                <w10:anchorlock/>
              </v:shape>
            </w:pict>
          </mc:Fallback>
        </mc:AlternateContent>
      </w:r>
    </w:p>
    <w:p w:rsidR="00891E6C" w:rsidRPr="00080AC1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080AC1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9D14C2" w:rsidRPr="00080AC1" w:rsidRDefault="009D14C2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9D14C2" w:rsidRPr="00080AC1" w:rsidRDefault="009D14C2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080AC1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080AC1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080AC1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9D14C2" w:rsidRPr="00080AC1">
        <w:rPr>
          <w:rFonts w:ascii="Arial Narrow" w:eastAsia="MS Mincho" w:hAnsi="Arial Narrow"/>
          <w:bCs/>
          <w:sz w:val="24"/>
          <w:szCs w:val="24"/>
        </w:rPr>
        <w:t>257/2023</w:t>
      </w:r>
    </w:p>
    <w:p w:rsidR="00750AA3" w:rsidRPr="00080AC1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080AC1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080AC1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80AC1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9D14C2" w:rsidRPr="00080AC1" w:rsidRDefault="009D14C2" w:rsidP="009D14C2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80AC1">
        <w:rPr>
          <w:rFonts w:ascii="Arial Narrow" w:eastAsia="MS Mincho" w:hAnsi="Arial Narrow"/>
          <w:bCs/>
          <w:sz w:val="24"/>
          <w:szCs w:val="24"/>
        </w:rPr>
        <w:t xml:space="preserve">prodloužení záruky pro Wi-Fi řešení </w:t>
      </w:r>
      <w:proofErr w:type="spellStart"/>
      <w:r w:rsidRPr="00080AC1">
        <w:rPr>
          <w:rFonts w:ascii="Arial Narrow" w:eastAsia="MS Mincho" w:hAnsi="Arial Narrow"/>
          <w:bCs/>
          <w:sz w:val="24"/>
          <w:szCs w:val="24"/>
        </w:rPr>
        <w:t>Ruckus</w:t>
      </w:r>
      <w:proofErr w:type="spellEnd"/>
      <w:r w:rsidRPr="00080AC1">
        <w:rPr>
          <w:rFonts w:ascii="Arial Narrow" w:eastAsia="MS Mincho" w:hAnsi="Arial Narrow"/>
          <w:bCs/>
          <w:sz w:val="24"/>
          <w:szCs w:val="24"/>
        </w:rPr>
        <w:t>:</w:t>
      </w:r>
    </w:p>
    <w:p w:rsidR="009D14C2" w:rsidRPr="00080AC1" w:rsidRDefault="009D14C2" w:rsidP="009D14C2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9D14C2" w:rsidRPr="00080AC1" w:rsidRDefault="009D14C2" w:rsidP="009D14C2">
      <w:pPr>
        <w:pStyle w:val="Prosttext"/>
        <w:tabs>
          <w:tab w:val="left" w:pos="851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80AC1">
        <w:rPr>
          <w:rFonts w:ascii="Arial Narrow" w:eastAsia="MS Mincho" w:hAnsi="Arial Narrow"/>
          <w:bCs/>
          <w:sz w:val="24"/>
          <w:szCs w:val="24"/>
        </w:rPr>
        <w:t>1x</w:t>
      </w:r>
      <w:r w:rsidRPr="00080AC1">
        <w:rPr>
          <w:rFonts w:ascii="Arial Narrow" w:eastAsia="MS Mincho" w:hAnsi="Arial Narrow"/>
          <w:bCs/>
          <w:sz w:val="24"/>
          <w:szCs w:val="24"/>
        </w:rPr>
        <w:tab/>
      </w:r>
      <w:proofErr w:type="spellStart"/>
      <w:r w:rsidRPr="00080AC1">
        <w:rPr>
          <w:rFonts w:ascii="Arial Narrow" w:eastAsia="MS Mincho" w:hAnsi="Arial Narrow"/>
          <w:bCs/>
          <w:sz w:val="24"/>
          <w:szCs w:val="24"/>
        </w:rPr>
        <w:t>Associate</w:t>
      </w:r>
      <w:proofErr w:type="spellEnd"/>
      <w:r w:rsidRPr="00080AC1">
        <w:rPr>
          <w:rFonts w:ascii="Arial Narrow" w:eastAsia="MS Mincho" w:hAnsi="Arial Narrow"/>
          <w:bCs/>
          <w:sz w:val="24"/>
          <w:szCs w:val="24"/>
        </w:rPr>
        <w:t xml:space="preserve"> Partner Support Obnova, </w:t>
      </w:r>
      <w:proofErr w:type="spellStart"/>
      <w:r w:rsidRPr="00080AC1">
        <w:rPr>
          <w:rFonts w:ascii="Arial Narrow" w:eastAsia="MS Mincho" w:hAnsi="Arial Narrow"/>
          <w:bCs/>
          <w:sz w:val="24"/>
          <w:szCs w:val="24"/>
        </w:rPr>
        <w:t>ZoneDirector</w:t>
      </w:r>
      <w:proofErr w:type="spellEnd"/>
      <w:r w:rsidRPr="00080AC1">
        <w:rPr>
          <w:rFonts w:ascii="Arial Narrow" w:eastAsia="MS Mincho" w:hAnsi="Arial Narrow"/>
          <w:bCs/>
          <w:sz w:val="24"/>
          <w:szCs w:val="24"/>
        </w:rPr>
        <w:t xml:space="preserve"> 1205, 3 Roky</w:t>
      </w:r>
    </w:p>
    <w:p w:rsidR="009D14C2" w:rsidRPr="00080AC1" w:rsidRDefault="009D14C2" w:rsidP="009D14C2">
      <w:pPr>
        <w:pStyle w:val="Prosttext"/>
        <w:tabs>
          <w:tab w:val="left" w:pos="851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80AC1">
        <w:rPr>
          <w:rFonts w:ascii="Arial Narrow" w:eastAsia="MS Mincho" w:hAnsi="Arial Narrow"/>
          <w:bCs/>
          <w:sz w:val="24"/>
          <w:szCs w:val="24"/>
        </w:rPr>
        <w:t>22x</w:t>
      </w:r>
      <w:r w:rsidRPr="00080AC1">
        <w:rPr>
          <w:rFonts w:ascii="Arial Narrow" w:eastAsia="MS Mincho" w:hAnsi="Arial Narrow"/>
          <w:bCs/>
          <w:sz w:val="24"/>
          <w:szCs w:val="24"/>
        </w:rPr>
        <w:tab/>
      </w:r>
      <w:proofErr w:type="spellStart"/>
      <w:r w:rsidRPr="00080AC1">
        <w:rPr>
          <w:rFonts w:ascii="Arial Narrow" w:eastAsia="MS Mincho" w:hAnsi="Arial Narrow"/>
          <w:bCs/>
          <w:sz w:val="24"/>
          <w:szCs w:val="24"/>
        </w:rPr>
        <w:t>Associate</w:t>
      </w:r>
      <w:proofErr w:type="spellEnd"/>
      <w:r w:rsidRPr="00080AC1">
        <w:rPr>
          <w:rFonts w:ascii="Arial Narrow" w:eastAsia="MS Mincho" w:hAnsi="Arial Narrow"/>
          <w:bCs/>
          <w:sz w:val="24"/>
          <w:szCs w:val="24"/>
        </w:rPr>
        <w:t xml:space="preserve"> Partner Support Obnova, </w:t>
      </w:r>
      <w:proofErr w:type="spellStart"/>
      <w:r w:rsidRPr="00080AC1">
        <w:rPr>
          <w:rFonts w:ascii="Arial Narrow" w:eastAsia="MS Mincho" w:hAnsi="Arial Narrow"/>
          <w:bCs/>
          <w:sz w:val="24"/>
          <w:szCs w:val="24"/>
        </w:rPr>
        <w:t>ZoneDirector</w:t>
      </w:r>
      <w:proofErr w:type="spellEnd"/>
      <w:r w:rsidRPr="00080AC1">
        <w:rPr>
          <w:rFonts w:ascii="Arial Narrow" w:eastAsia="MS Mincho" w:hAnsi="Arial Narrow"/>
          <w:bCs/>
          <w:sz w:val="24"/>
          <w:szCs w:val="24"/>
        </w:rPr>
        <w:t xml:space="preserve"> ONE AP Upgrade, 3 Roky</w:t>
      </w:r>
    </w:p>
    <w:p w:rsidR="009D14C2" w:rsidRPr="00080AC1" w:rsidRDefault="009D14C2" w:rsidP="009D14C2">
      <w:pPr>
        <w:pStyle w:val="Prosttext"/>
        <w:tabs>
          <w:tab w:val="left" w:pos="851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80AC1">
        <w:rPr>
          <w:rFonts w:ascii="Arial Narrow" w:eastAsia="MS Mincho" w:hAnsi="Arial Narrow"/>
          <w:bCs/>
          <w:sz w:val="24"/>
          <w:szCs w:val="24"/>
        </w:rPr>
        <w:t>27x</w:t>
      </w:r>
      <w:r w:rsidRPr="00080AC1">
        <w:rPr>
          <w:rFonts w:ascii="Arial Narrow" w:eastAsia="MS Mincho" w:hAnsi="Arial Narrow"/>
          <w:bCs/>
          <w:sz w:val="24"/>
          <w:szCs w:val="24"/>
        </w:rPr>
        <w:tab/>
      </w:r>
      <w:proofErr w:type="spellStart"/>
      <w:r w:rsidRPr="00080AC1">
        <w:rPr>
          <w:rFonts w:ascii="Arial Narrow" w:eastAsia="MS Mincho" w:hAnsi="Arial Narrow"/>
          <w:bCs/>
          <w:sz w:val="24"/>
          <w:szCs w:val="24"/>
        </w:rPr>
        <w:t>ZoneDirector</w:t>
      </w:r>
      <w:proofErr w:type="spellEnd"/>
      <w:r w:rsidRPr="00080AC1">
        <w:rPr>
          <w:rFonts w:ascii="Arial Narrow" w:eastAsia="MS Mincho" w:hAnsi="Arial Narrow"/>
          <w:bCs/>
          <w:sz w:val="24"/>
          <w:szCs w:val="24"/>
        </w:rPr>
        <w:t xml:space="preserve"> 1205 URL </w:t>
      </w:r>
      <w:proofErr w:type="spellStart"/>
      <w:r w:rsidRPr="00080AC1">
        <w:rPr>
          <w:rFonts w:ascii="Arial Narrow" w:eastAsia="MS Mincho" w:hAnsi="Arial Narrow"/>
          <w:bCs/>
          <w:sz w:val="24"/>
          <w:szCs w:val="24"/>
        </w:rPr>
        <w:t>Filtering</w:t>
      </w:r>
      <w:proofErr w:type="spellEnd"/>
      <w:r w:rsidRPr="00080AC1">
        <w:rPr>
          <w:rFonts w:ascii="Arial Narrow" w:eastAsia="MS Mincho" w:hAnsi="Arial Narrow"/>
          <w:bCs/>
          <w:sz w:val="24"/>
          <w:szCs w:val="24"/>
        </w:rPr>
        <w:t xml:space="preserve"> </w:t>
      </w:r>
      <w:proofErr w:type="spellStart"/>
      <w:r w:rsidRPr="00080AC1">
        <w:rPr>
          <w:rFonts w:ascii="Arial Narrow" w:eastAsia="MS Mincho" w:hAnsi="Arial Narrow"/>
          <w:bCs/>
          <w:sz w:val="24"/>
          <w:szCs w:val="24"/>
        </w:rPr>
        <w:t>Renewal</w:t>
      </w:r>
      <w:proofErr w:type="spellEnd"/>
      <w:r w:rsidRPr="00080AC1">
        <w:rPr>
          <w:rFonts w:ascii="Arial Narrow" w:eastAsia="MS Mincho" w:hAnsi="Arial Narrow"/>
          <w:bCs/>
          <w:sz w:val="24"/>
          <w:szCs w:val="24"/>
        </w:rPr>
        <w:t xml:space="preserve"> 3 </w:t>
      </w:r>
      <w:proofErr w:type="spellStart"/>
      <w:r w:rsidRPr="00080AC1">
        <w:rPr>
          <w:rFonts w:ascii="Arial Narrow" w:eastAsia="MS Mincho" w:hAnsi="Arial Narrow"/>
          <w:bCs/>
          <w:sz w:val="24"/>
          <w:szCs w:val="24"/>
        </w:rPr>
        <w:t>year</w:t>
      </w:r>
      <w:proofErr w:type="spellEnd"/>
      <w:r w:rsidRPr="00080AC1">
        <w:rPr>
          <w:rFonts w:ascii="Arial Narrow" w:eastAsia="MS Mincho" w:hAnsi="Arial Narrow"/>
          <w:bCs/>
          <w:sz w:val="24"/>
          <w:szCs w:val="24"/>
        </w:rPr>
        <w:t xml:space="preserve"> </w:t>
      </w:r>
      <w:proofErr w:type="spellStart"/>
      <w:r w:rsidRPr="00080AC1">
        <w:rPr>
          <w:rFonts w:ascii="Arial Narrow" w:eastAsia="MS Mincho" w:hAnsi="Arial Narrow"/>
          <w:bCs/>
          <w:sz w:val="24"/>
          <w:szCs w:val="24"/>
        </w:rPr>
        <w:t>subscription</w:t>
      </w:r>
      <w:proofErr w:type="spellEnd"/>
      <w:r w:rsidRPr="00080AC1">
        <w:rPr>
          <w:rFonts w:ascii="Arial Narrow" w:eastAsia="MS Mincho" w:hAnsi="Arial Narrow"/>
          <w:bCs/>
          <w:sz w:val="24"/>
          <w:szCs w:val="24"/>
        </w:rPr>
        <w:t xml:space="preserve"> </w:t>
      </w:r>
      <w:proofErr w:type="spellStart"/>
      <w:r w:rsidRPr="00080AC1">
        <w:rPr>
          <w:rFonts w:ascii="Arial Narrow" w:eastAsia="MS Mincho" w:hAnsi="Arial Narrow"/>
          <w:bCs/>
          <w:sz w:val="24"/>
          <w:szCs w:val="24"/>
        </w:rPr>
        <w:t>for</w:t>
      </w:r>
      <w:proofErr w:type="spellEnd"/>
      <w:r w:rsidRPr="00080AC1">
        <w:rPr>
          <w:rFonts w:ascii="Arial Narrow" w:eastAsia="MS Mincho" w:hAnsi="Arial Narrow"/>
          <w:bCs/>
          <w:sz w:val="24"/>
          <w:szCs w:val="24"/>
        </w:rPr>
        <w:t xml:space="preserve"> 1 AP</w:t>
      </w:r>
    </w:p>
    <w:p w:rsidR="009D14C2" w:rsidRPr="00080AC1" w:rsidRDefault="009D14C2" w:rsidP="009D14C2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9D14C2" w:rsidRPr="00080AC1" w:rsidRDefault="009D14C2" w:rsidP="009D14C2">
      <w:pPr>
        <w:pStyle w:val="Prosttext"/>
        <w:tabs>
          <w:tab w:val="left" w:pos="3544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80AC1">
        <w:rPr>
          <w:rFonts w:ascii="Arial Narrow" w:eastAsia="MS Mincho" w:hAnsi="Arial Narrow"/>
          <w:bCs/>
          <w:sz w:val="24"/>
          <w:szCs w:val="24"/>
        </w:rPr>
        <w:t>Finanční limit:</w:t>
      </w:r>
      <w:r w:rsidRPr="00080AC1">
        <w:rPr>
          <w:rFonts w:ascii="Arial Narrow" w:eastAsia="MS Mincho" w:hAnsi="Arial Narrow"/>
          <w:bCs/>
          <w:sz w:val="24"/>
          <w:szCs w:val="24"/>
        </w:rPr>
        <w:tab/>
        <w:t xml:space="preserve"> 102 422,87 včetně DPH</w:t>
      </w:r>
    </w:p>
    <w:p w:rsidR="009D14C2" w:rsidRPr="00080AC1" w:rsidRDefault="009D14C2" w:rsidP="009D14C2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9D14C2" w:rsidRPr="00080AC1" w:rsidRDefault="009D14C2" w:rsidP="009D14C2">
      <w:pPr>
        <w:pStyle w:val="Prosttext"/>
        <w:tabs>
          <w:tab w:val="left" w:pos="3544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80AC1">
        <w:rPr>
          <w:rFonts w:ascii="Arial Narrow" w:eastAsia="MS Mincho" w:hAnsi="Arial Narrow"/>
          <w:bCs/>
          <w:sz w:val="24"/>
          <w:szCs w:val="24"/>
        </w:rPr>
        <w:t>Kontaktní osoba pro objednávku:</w:t>
      </w:r>
      <w:r w:rsidRPr="00080AC1">
        <w:rPr>
          <w:rFonts w:ascii="Arial Narrow" w:eastAsia="MS Mincho" w:hAnsi="Arial Narrow"/>
          <w:bCs/>
          <w:sz w:val="24"/>
          <w:szCs w:val="24"/>
        </w:rPr>
        <w:tab/>
      </w:r>
      <w:r w:rsidRPr="00080AC1">
        <w:rPr>
          <w:rFonts w:ascii="Arial Narrow" w:eastAsia="MS Mincho" w:hAnsi="Arial Narrow"/>
          <w:bCs/>
          <w:sz w:val="24"/>
          <w:szCs w:val="24"/>
          <w:highlight w:val="black"/>
        </w:rPr>
        <w:t>Jan Kříha</w:t>
      </w:r>
    </w:p>
    <w:p w:rsidR="009D14C2" w:rsidRPr="00080AC1" w:rsidRDefault="009D14C2" w:rsidP="009D14C2">
      <w:pPr>
        <w:pStyle w:val="Prosttext"/>
        <w:tabs>
          <w:tab w:val="left" w:pos="3544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80AC1">
        <w:rPr>
          <w:rFonts w:ascii="Arial Narrow" w:eastAsia="MS Mincho" w:hAnsi="Arial Narrow"/>
          <w:bCs/>
          <w:sz w:val="24"/>
          <w:szCs w:val="24"/>
        </w:rPr>
        <w:tab/>
        <w:t xml:space="preserve">Tel.: </w:t>
      </w:r>
      <w:r w:rsidRPr="00080AC1">
        <w:rPr>
          <w:rFonts w:ascii="Arial Narrow" w:eastAsia="MS Mincho" w:hAnsi="Arial Narrow"/>
          <w:bCs/>
          <w:sz w:val="24"/>
          <w:szCs w:val="24"/>
          <w:highlight w:val="black"/>
        </w:rPr>
        <w:t>602 126 628</w:t>
      </w:r>
    </w:p>
    <w:p w:rsidR="00750AA3" w:rsidRPr="00080AC1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080AC1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Pr="00080AC1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80AC1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r w:rsidR="0035407D" w:rsidRPr="00080AC1">
        <w:rPr>
          <w:rStyle w:val="Hypertextovodkaz"/>
          <w:rFonts w:ascii="Arial Narrow" w:eastAsia="MS Mincho" w:hAnsi="Arial Narrow"/>
          <w:color w:val="auto"/>
          <w:sz w:val="24"/>
          <w:szCs w:val="24"/>
          <w:highlight w:val="black"/>
        </w:rPr>
        <w:t>pavel.k</w:t>
      </w:r>
      <w:hyperlink r:id="rId9" w:history="1">
        <w:r w:rsidR="0035407D" w:rsidRPr="00080AC1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</w:rPr>
          <w:t>ovarik@sups.cz</w:t>
        </w:r>
      </w:hyperlink>
      <w:r w:rsidRPr="00080AC1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080AC1">
        <w:rPr>
          <w:rFonts w:ascii="Arial Narrow" w:eastAsia="MS Mincho" w:hAnsi="Arial Narrow"/>
          <w:bCs/>
          <w:sz w:val="24"/>
          <w:szCs w:val="24"/>
        </w:rPr>
        <w:t>nění v </w:t>
      </w:r>
      <w:r w:rsidRPr="00080AC1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:rsidR="00D75FFB" w:rsidRPr="00080AC1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80AC1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080AC1">
        <w:rPr>
          <w:rFonts w:ascii="Arial Narrow" w:eastAsia="MS Mincho" w:hAnsi="Arial Narrow"/>
          <w:bCs/>
          <w:sz w:val="24"/>
          <w:szCs w:val="24"/>
        </w:rPr>
        <w:t>u</w:t>
      </w:r>
      <w:r w:rsidRPr="00080AC1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080AC1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080AC1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Pr="00080AC1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080AC1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80AC1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Pr="00080AC1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080AC1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080AC1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080AC1"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Pr="00080AC1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080AC1" w:rsidRDefault="00080AC1" w:rsidP="00080AC1">
      <w:pPr>
        <w:pStyle w:val="Prosttext"/>
        <w:tabs>
          <w:tab w:val="center" w:pos="6946"/>
        </w:tabs>
        <w:jc w:val="both"/>
        <w:rPr>
          <w:rFonts w:ascii="Arial Narrow" w:eastAsia="MS Mincho" w:hAnsi="Arial Narrow"/>
          <w:bCs/>
          <w:sz w:val="72"/>
          <w:szCs w:val="72"/>
        </w:rPr>
      </w:pPr>
      <w:r>
        <w:rPr>
          <w:rFonts w:ascii="Arial Narrow" w:eastAsia="MS Mincho" w:hAnsi="Arial Narrow"/>
          <w:bCs/>
          <w:sz w:val="24"/>
          <w:szCs w:val="24"/>
        </w:rPr>
        <w:tab/>
      </w:r>
      <w:r>
        <w:rPr>
          <w:rFonts w:ascii="Arial Narrow" w:eastAsia="MS Mincho" w:hAnsi="Arial Narrow"/>
          <w:bCs/>
          <w:sz w:val="72"/>
          <w:szCs w:val="72"/>
          <w:highlight w:val="black"/>
        </w:rPr>
        <w:t>AAAAAA</w:t>
      </w:r>
    </w:p>
    <w:p w:rsidR="00750AA3" w:rsidRPr="00080AC1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 w:rsidRPr="00080AC1">
        <w:rPr>
          <w:rFonts w:eastAsia="MS Mincho" w:cs="Courier New"/>
          <w:bCs/>
        </w:rPr>
        <w:tab/>
      </w:r>
      <w:r w:rsidRPr="00080AC1">
        <w:rPr>
          <w:rFonts w:eastAsia="MS Mincho" w:cs="Courier New"/>
          <w:bCs/>
          <w:highlight w:val="black"/>
        </w:rPr>
        <w:t>Mgr. Pavel Kovářík</w:t>
      </w:r>
    </w:p>
    <w:p w:rsidR="00080AC1" w:rsidRPr="00080AC1" w:rsidRDefault="006E7D5E" w:rsidP="00080AC1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  <w:r w:rsidRPr="00080AC1">
        <w:rPr>
          <w:rFonts w:eastAsia="MS Mincho" w:cs="Courier New"/>
          <w:bCs/>
          <w:sz w:val="22"/>
          <w:szCs w:val="22"/>
        </w:rPr>
        <w:tab/>
        <w:t>ředitel školy</w:t>
      </w:r>
    </w:p>
    <w:p w:rsidR="00080AC1" w:rsidRPr="00080AC1" w:rsidRDefault="00080AC1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>
        <w:rPr>
          <w:rFonts w:eastAsia="MS Mincho" w:cs="Courier New"/>
          <w:sz w:val="22"/>
          <w:szCs w:val="22"/>
        </w:rPr>
        <w:tab/>
      </w:r>
      <w:r>
        <w:rPr>
          <w:rFonts w:eastAsia="MS Mincho" w:cs="Courier New"/>
          <w:noProof/>
          <w:sz w:val="22"/>
          <w:szCs w:val="22"/>
        </w:rPr>
        <w:drawing>
          <wp:inline distT="0" distB="0" distL="0" distR="0">
            <wp:extent cx="1840992" cy="509016"/>
            <wp:effectExtent l="0" t="0" r="6985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dré razítk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992" cy="50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0AC1" w:rsidRPr="00080AC1" w:rsidSect="007D5D88">
      <w:footerReference w:type="even" r:id="rId11"/>
      <w:footerReference w:type="default" r:id="rId12"/>
      <w:footerReference w:type="first" r:id="rId13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91E" w:rsidRDefault="0064491E" w:rsidP="00740F8C">
      <w:r>
        <w:separator/>
      </w:r>
    </w:p>
  </w:endnote>
  <w:endnote w:type="continuationSeparator" w:id="0">
    <w:p w:rsidR="0064491E" w:rsidRDefault="0064491E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080AC1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 xml:space="preserve">spis. zn.: </w:t>
    </w:r>
    <w:proofErr w:type="gramStart"/>
    <w:r w:rsidR="00AA35BB">
      <w:rPr>
        <w:rStyle w:val="slostrnky"/>
        <w:sz w:val="20"/>
        <w:szCs w:val="20"/>
      </w:rPr>
      <w:t>A.3.4.1</w:t>
    </w:r>
    <w:proofErr w:type="gramEnd"/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91E" w:rsidRDefault="0064491E" w:rsidP="00740F8C">
      <w:r>
        <w:separator/>
      </w:r>
    </w:p>
  </w:footnote>
  <w:footnote w:type="continuationSeparator" w:id="0">
    <w:p w:rsidR="0064491E" w:rsidRDefault="0064491E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C2"/>
    <w:rsid w:val="00020190"/>
    <w:rsid w:val="00080AC1"/>
    <w:rsid w:val="000A2D48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7325E"/>
    <w:rsid w:val="00484263"/>
    <w:rsid w:val="00496C55"/>
    <w:rsid w:val="004A4982"/>
    <w:rsid w:val="004C6110"/>
    <w:rsid w:val="004E5233"/>
    <w:rsid w:val="00546466"/>
    <w:rsid w:val="005F0EE2"/>
    <w:rsid w:val="0064491E"/>
    <w:rsid w:val="00692FA2"/>
    <w:rsid w:val="00693EF6"/>
    <w:rsid w:val="006B471F"/>
    <w:rsid w:val="006D6DD3"/>
    <w:rsid w:val="006E7D5E"/>
    <w:rsid w:val="00712D48"/>
    <w:rsid w:val="00736785"/>
    <w:rsid w:val="00750AA3"/>
    <w:rsid w:val="007B5FEB"/>
    <w:rsid w:val="007B7BB2"/>
    <w:rsid w:val="007D5D88"/>
    <w:rsid w:val="007F1853"/>
    <w:rsid w:val="00816B68"/>
    <w:rsid w:val="00820D57"/>
    <w:rsid w:val="00835470"/>
    <w:rsid w:val="0087374A"/>
    <w:rsid w:val="00891E6C"/>
    <w:rsid w:val="008B1EB1"/>
    <w:rsid w:val="008C19EB"/>
    <w:rsid w:val="0092598B"/>
    <w:rsid w:val="009B3053"/>
    <w:rsid w:val="009D14C2"/>
    <w:rsid w:val="009E75CD"/>
    <w:rsid w:val="00A022BF"/>
    <w:rsid w:val="00A6562F"/>
    <w:rsid w:val="00A65CF0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D6989"/>
    <w:rsid w:val="00BE3611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CB3EDD-D953-4B81-AB23-26D5130A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7C62D-8D1B-40D9-A8F9-0EC84A3C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0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2014-10-07T07:04:00Z</cp:lastPrinted>
  <dcterms:created xsi:type="dcterms:W3CDTF">2023-11-28T10:55:00Z</dcterms:created>
  <dcterms:modified xsi:type="dcterms:W3CDTF">2023-11-28T10:55:00Z</dcterms:modified>
</cp:coreProperties>
</file>