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206" w:rsidRPr="00050D56" w:rsidRDefault="002C2206" w:rsidP="002C2206">
      <w:pPr>
        <w:rPr>
          <w:rFonts w:ascii="Calibri" w:hAnsi="Calibri"/>
        </w:rPr>
      </w:pPr>
      <w:bookmarkStart w:id="0" w:name="_GoBack"/>
      <w:bookmarkEnd w:id="0"/>
      <w:r w:rsidRPr="00D41A89">
        <w:rPr>
          <w:rFonts w:ascii="Calibri" w:hAnsi="Calibri"/>
          <w:b/>
        </w:rPr>
        <w:t>Základní škola a mateřská škola, Praha 3,</w:t>
      </w:r>
      <w:r>
        <w:rPr>
          <w:rFonts w:ascii="Calibri" w:hAnsi="Calibri"/>
          <w:b/>
        </w:rPr>
        <w:t xml:space="preserve"> </w:t>
      </w:r>
      <w:r w:rsidRPr="00D41A89">
        <w:rPr>
          <w:rFonts w:ascii="Calibri" w:hAnsi="Calibri"/>
          <w:b/>
        </w:rPr>
        <w:t>nám. Jiřího z Lobkovic 22/121</w:t>
      </w:r>
      <w:r w:rsidRPr="00050D56">
        <w:rPr>
          <w:rFonts w:ascii="Calibri" w:hAnsi="Calibri"/>
        </w:rPr>
        <w:br/>
        <w:t xml:space="preserve">se sídlem: </w:t>
      </w:r>
      <w:r w:rsidRPr="00D41A89">
        <w:rPr>
          <w:rFonts w:ascii="Calibri" w:hAnsi="Calibri"/>
        </w:rPr>
        <w:t>nám. Jiřího z Lobkovic 22/121</w:t>
      </w:r>
      <w:r w:rsidRPr="00050D56">
        <w:rPr>
          <w:rFonts w:ascii="Calibri" w:hAnsi="Calibri"/>
        </w:rPr>
        <w:t>, 1</w:t>
      </w:r>
      <w:r>
        <w:rPr>
          <w:rFonts w:ascii="Calibri" w:hAnsi="Calibri"/>
        </w:rPr>
        <w:t>30</w:t>
      </w:r>
      <w:r w:rsidRPr="00050D56">
        <w:rPr>
          <w:rFonts w:ascii="Calibri" w:hAnsi="Calibri"/>
        </w:rPr>
        <w:t xml:space="preserve"> 00</w:t>
      </w:r>
      <w:r>
        <w:rPr>
          <w:rFonts w:ascii="Calibri" w:hAnsi="Calibri"/>
        </w:rPr>
        <w:t>,</w:t>
      </w:r>
      <w:r w:rsidRPr="00050D56">
        <w:rPr>
          <w:rFonts w:ascii="Calibri" w:hAnsi="Calibri"/>
        </w:rPr>
        <w:t xml:space="preserve"> Praha </w:t>
      </w:r>
      <w:r>
        <w:rPr>
          <w:rFonts w:ascii="Calibri" w:hAnsi="Calibri"/>
        </w:rPr>
        <w:t>3</w:t>
      </w:r>
    </w:p>
    <w:p w:rsidR="002C2206" w:rsidRPr="00050D56" w:rsidRDefault="002C2206" w:rsidP="002C2206">
      <w:pPr>
        <w:rPr>
          <w:rFonts w:ascii="Calibri" w:hAnsi="Calibri"/>
        </w:rPr>
      </w:pPr>
      <w:r w:rsidRPr="00050D56">
        <w:rPr>
          <w:rFonts w:ascii="Calibri" w:hAnsi="Calibri"/>
        </w:rPr>
        <w:t xml:space="preserve">jednající: Mgr. </w:t>
      </w:r>
      <w:r>
        <w:rPr>
          <w:rFonts w:ascii="Calibri" w:hAnsi="Calibri"/>
        </w:rPr>
        <w:t xml:space="preserve">Naděždou </w:t>
      </w:r>
      <w:proofErr w:type="spellStart"/>
      <w:r>
        <w:rPr>
          <w:rFonts w:ascii="Calibri" w:hAnsi="Calibri"/>
        </w:rPr>
        <w:t>Hrebíkovou</w:t>
      </w:r>
      <w:proofErr w:type="spellEnd"/>
      <w:r>
        <w:rPr>
          <w:rFonts w:ascii="Calibri" w:hAnsi="Calibri"/>
        </w:rPr>
        <w:t>,</w:t>
      </w:r>
      <w:r w:rsidRPr="00050D56">
        <w:rPr>
          <w:rFonts w:ascii="Calibri" w:hAnsi="Calibri"/>
        </w:rPr>
        <w:t xml:space="preserve"> ředitelem</w:t>
      </w:r>
      <w:r w:rsidRPr="00050D56">
        <w:rPr>
          <w:rFonts w:ascii="Calibri" w:hAnsi="Calibri"/>
        </w:rPr>
        <w:br/>
        <w:t xml:space="preserve">IČ: </w:t>
      </w:r>
      <w:r w:rsidRPr="00D41A89">
        <w:rPr>
          <w:rFonts w:ascii="Calibri" w:hAnsi="Calibri"/>
        </w:rPr>
        <w:t>63831406</w:t>
      </w:r>
    </w:p>
    <w:p w:rsidR="002C2206" w:rsidRPr="00050D56" w:rsidRDefault="002C2206" w:rsidP="002C2206">
      <w:pPr>
        <w:rPr>
          <w:rFonts w:ascii="Calibri" w:hAnsi="Calibri"/>
        </w:rPr>
      </w:pPr>
      <w:r w:rsidRPr="00050D56">
        <w:rPr>
          <w:rFonts w:ascii="Calibri" w:hAnsi="Calibri"/>
        </w:rPr>
        <w:t>bankovní spojení:</w:t>
      </w:r>
    </w:p>
    <w:p w:rsidR="002C2206" w:rsidRPr="00050D56" w:rsidRDefault="002C2206" w:rsidP="002C2206">
      <w:pPr>
        <w:rPr>
          <w:rFonts w:ascii="Calibri" w:hAnsi="Calibri"/>
        </w:rPr>
      </w:pPr>
      <w:r w:rsidRPr="00050D56">
        <w:rPr>
          <w:rFonts w:ascii="Calibri" w:hAnsi="Calibri"/>
        </w:rPr>
        <w:t>(dále jen „objednatel“)</w:t>
      </w:r>
    </w:p>
    <w:p w:rsidR="0009275D" w:rsidRPr="00050D56" w:rsidRDefault="0009275D" w:rsidP="0009275D">
      <w:pPr>
        <w:rPr>
          <w:rFonts w:ascii="Calibri" w:hAnsi="Calibri"/>
        </w:rPr>
      </w:pPr>
    </w:p>
    <w:p w:rsidR="00644EAC" w:rsidRPr="00050D56" w:rsidRDefault="00644EAC" w:rsidP="00644EAC">
      <w:pPr>
        <w:rPr>
          <w:rFonts w:ascii="Calibri" w:hAnsi="Calibri"/>
          <w:bCs/>
          <w:iCs/>
        </w:rPr>
      </w:pPr>
      <w:r w:rsidRPr="00050D56">
        <w:rPr>
          <w:rFonts w:ascii="Calibri" w:hAnsi="Calibri"/>
        </w:rPr>
        <w:t>a</w:t>
      </w:r>
      <w:r w:rsidRPr="00050D56">
        <w:rPr>
          <w:rFonts w:ascii="Calibri" w:hAnsi="Calibri"/>
        </w:rPr>
        <w:br/>
        <w:t> </w:t>
      </w:r>
      <w:r w:rsidRPr="00050D56">
        <w:rPr>
          <w:rFonts w:ascii="Calibri" w:hAnsi="Calibri"/>
        </w:rPr>
        <w:br/>
      </w:r>
      <w:r w:rsidRPr="00050D56">
        <w:rPr>
          <w:rFonts w:ascii="Calibri" w:hAnsi="Calibri"/>
          <w:b/>
        </w:rPr>
        <w:t>Jan Slabý – IT Market</w:t>
      </w:r>
      <w:r w:rsidRPr="00050D56">
        <w:rPr>
          <w:rFonts w:ascii="Calibri" w:hAnsi="Calibri"/>
        </w:rPr>
        <w:br/>
      </w:r>
      <w:r w:rsidR="00C93EE7" w:rsidRPr="00050D56">
        <w:rPr>
          <w:rFonts w:ascii="Calibri" w:hAnsi="Calibri"/>
        </w:rPr>
        <w:t>se sídlem:</w:t>
      </w:r>
      <w:r w:rsidR="00C93EE7" w:rsidRPr="00050D56">
        <w:rPr>
          <w:rFonts w:ascii="Calibri" w:hAnsi="Calibri"/>
          <w:bCs/>
        </w:rPr>
        <w:t xml:space="preserve"> </w:t>
      </w:r>
      <w:r w:rsidR="00C93EE7">
        <w:rPr>
          <w:rFonts w:ascii="Calibri" w:hAnsi="Calibri"/>
          <w:bCs/>
        </w:rPr>
        <w:t>Pardubická 498/38, 104</w:t>
      </w:r>
      <w:r w:rsidR="00C93EE7" w:rsidRPr="00050D56">
        <w:rPr>
          <w:rFonts w:ascii="Calibri" w:hAnsi="Calibri"/>
          <w:bCs/>
        </w:rPr>
        <w:t xml:space="preserve"> 00, Praha 10</w:t>
      </w:r>
      <w:r w:rsidRPr="00050D56">
        <w:rPr>
          <w:rFonts w:ascii="Calibri" w:hAnsi="Calibri"/>
        </w:rPr>
        <w:br/>
      </w:r>
      <w:r w:rsidRPr="00050D56">
        <w:rPr>
          <w:rFonts w:ascii="Calibri" w:hAnsi="Calibri"/>
          <w:bCs/>
        </w:rPr>
        <w:t>IČ</w:t>
      </w:r>
      <w:r w:rsidRPr="00050D56">
        <w:rPr>
          <w:rFonts w:ascii="Calibri" w:hAnsi="Calibri"/>
        </w:rPr>
        <w:t>: 71063684</w:t>
      </w:r>
      <w:r w:rsidRPr="00050D56">
        <w:rPr>
          <w:rFonts w:ascii="Calibri" w:hAnsi="Calibri"/>
        </w:rPr>
        <w:br/>
        <w:t>bankovní spojení:  160528373/0600</w:t>
      </w:r>
      <w:r w:rsidRPr="00050D56">
        <w:rPr>
          <w:rFonts w:ascii="Calibri" w:hAnsi="Calibri"/>
        </w:rPr>
        <w:br/>
        <w:t xml:space="preserve">(dále jen „poskytovatel“) </w:t>
      </w:r>
      <w:r w:rsidRPr="00050D56">
        <w:rPr>
          <w:rFonts w:ascii="Calibri" w:hAnsi="Calibri"/>
        </w:rPr>
        <w:br/>
      </w:r>
    </w:p>
    <w:p w:rsidR="00644EAC" w:rsidRDefault="00644EAC" w:rsidP="00644EAC">
      <w:pPr>
        <w:rPr>
          <w:rFonts w:ascii="Calibri" w:hAnsi="Calibri"/>
          <w:bCs/>
          <w:iCs/>
        </w:rPr>
      </w:pPr>
      <w:r w:rsidRPr="00050D56">
        <w:rPr>
          <w:rFonts w:ascii="Calibri" w:hAnsi="Calibri"/>
          <w:bCs/>
          <w:iCs/>
        </w:rPr>
        <w:t>uzavírají níže uvedeného dne, měsíce a</w:t>
      </w:r>
      <w:r>
        <w:rPr>
          <w:rFonts w:ascii="Calibri" w:hAnsi="Calibri"/>
          <w:bCs/>
          <w:iCs/>
        </w:rPr>
        <w:t xml:space="preserve"> roku tento</w:t>
      </w:r>
      <w:r w:rsidRPr="00050D56">
        <w:rPr>
          <w:rFonts w:ascii="Calibri" w:hAnsi="Calibri"/>
          <w:bCs/>
          <w:iCs/>
        </w:rPr>
        <w:t xml:space="preserve"> </w:t>
      </w:r>
    </w:p>
    <w:p w:rsidR="00947449" w:rsidRDefault="00947449" w:rsidP="00947449">
      <w:pPr>
        <w:rPr>
          <w:rFonts w:ascii="Calibri" w:hAnsi="Calibri"/>
          <w:bCs/>
          <w:iCs/>
        </w:rPr>
      </w:pPr>
    </w:p>
    <w:p w:rsidR="00644EAC" w:rsidRPr="00263214" w:rsidRDefault="00644EAC" w:rsidP="00947449">
      <w:pPr>
        <w:rPr>
          <w:rFonts w:ascii="Calibri" w:hAnsi="Calibri"/>
          <w:b/>
          <w:bCs/>
          <w:iCs/>
        </w:rPr>
      </w:pPr>
      <w:r w:rsidRPr="00263214">
        <w:rPr>
          <w:rFonts w:ascii="Calibri" w:hAnsi="Calibri"/>
          <w:b/>
          <w:bCs/>
          <w:iCs/>
        </w:rPr>
        <w:t>dodatek č</w:t>
      </w:r>
      <w:r w:rsidR="00C93EE7">
        <w:rPr>
          <w:rFonts w:ascii="Calibri" w:hAnsi="Calibri"/>
          <w:b/>
          <w:bCs/>
          <w:iCs/>
        </w:rPr>
        <w:t>.</w:t>
      </w:r>
      <w:r w:rsidR="00125EC9">
        <w:rPr>
          <w:rFonts w:ascii="Calibri" w:hAnsi="Calibri"/>
          <w:b/>
          <w:bCs/>
          <w:iCs/>
        </w:rPr>
        <w:t>4</w:t>
      </w:r>
    </w:p>
    <w:p w:rsidR="00644EAC" w:rsidRDefault="00644EAC" w:rsidP="00644EAC">
      <w:pPr>
        <w:jc w:val="center"/>
        <w:rPr>
          <w:rFonts w:ascii="Calibri" w:hAnsi="Calibri"/>
          <w:bCs/>
          <w:iCs/>
        </w:rPr>
      </w:pPr>
    </w:p>
    <w:p w:rsidR="00644EAC" w:rsidRDefault="00644EAC" w:rsidP="00644EAC">
      <w:pPr>
        <w:jc w:val="center"/>
        <w:rPr>
          <w:rFonts w:ascii="Calibri" w:hAnsi="Calibri"/>
          <w:bCs/>
          <w:iCs/>
        </w:rPr>
      </w:pPr>
    </w:p>
    <w:p w:rsidR="00644EAC" w:rsidRDefault="00644EAC" w:rsidP="00644EAC">
      <w:pPr>
        <w:rPr>
          <w:rFonts w:ascii="Calibri" w:hAnsi="Calibri" w:cs="Arial"/>
        </w:rPr>
      </w:pPr>
      <w:r>
        <w:rPr>
          <w:rFonts w:ascii="Calibri" w:hAnsi="Calibri"/>
          <w:bCs/>
          <w:iCs/>
        </w:rPr>
        <w:t xml:space="preserve">1) Smluvní strany uzavřely dne </w:t>
      </w:r>
      <w:proofErr w:type="gramStart"/>
      <w:r w:rsidR="0009275D">
        <w:rPr>
          <w:rFonts w:ascii="Calibri" w:hAnsi="Calibri"/>
          <w:bCs/>
          <w:iCs/>
        </w:rPr>
        <w:t>1</w:t>
      </w:r>
      <w:r w:rsidR="006C67CA">
        <w:rPr>
          <w:rFonts w:ascii="Calibri" w:hAnsi="Calibri"/>
          <w:bCs/>
          <w:iCs/>
        </w:rPr>
        <w:t>2</w:t>
      </w:r>
      <w:r w:rsidR="002F2B2E">
        <w:rPr>
          <w:rFonts w:ascii="Calibri" w:hAnsi="Calibri"/>
          <w:bCs/>
          <w:iCs/>
        </w:rPr>
        <w:t>.1.201</w:t>
      </w:r>
      <w:r w:rsidR="00587623">
        <w:rPr>
          <w:rFonts w:ascii="Calibri" w:hAnsi="Calibri"/>
          <w:bCs/>
          <w:iCs/>
        </w:rPr>
        <w:t>6</w:t>
      </w:r>
      <w:proofErr w:type="gramEnd"/>
      <w:r>
        <w:rPr>
          <w:rFonts w:ascii="Calibri" w:hAnsi="Calibri"/>
          <w:bCs/>
          <w:iCs/>
        </w:rPr>
        <w:t xml:space="preserve"> smlouvu , jejímž předmětem bylo</w:t>
      </w:r>
      <w:r w:rsidRPr="00203553">
        <w:rPr>
          <w:rFonts w:ascii="Calibri" w:hAnsi="Calibri"/>
        </w:rPr>
        <w:t xml:space="preserve"> poskytování </w:t>
      </w:r>
      <w:r>
        <w:rPr>
          <w:rFonts w:ascii="Calibri" w:hAnsi="Calibri" w:cs="Arial"/>
        </w:rPr>
        <w:t xml:space="preserve">objednateli </w:t>
      </w:r>
      <w:r w:rsidRPr="00203553">
        <w:rPr>
          <w:rFonts w:ascii="Calibri" w:hAnsi="Calibri" w:cs="Arial"/>
        </w:rPr>
        <w:t>ICT</w:t>
      </w:r>
      <w:r>
        <w:rPr>
          <w:rFonts w:ascii="Calibri" w:hAnsi="Calibri" w:cs="Arial"/>
        </w:rPr>
        <w:t xml:space="preserve"> služby</w:t>
      </w:r>
      <w:r w:rsidRPr="00203553">
        <w:rPr>
          <w:rFonts w:ascii="Calibri" w:hAnsi="Calibri" w:cs="Arial"/>
        </w:rPr>
        <w:t xml:space="preserve"> (</w:t>
      </w:r>
      <w:proofErr w:type="spellStart"/>
      <w:r w:rsidRPr="00203553">
        <w:rPr>
          <w:rFonts w:ascii="Calibri" w:hAnsi="Calibri" w:cs="Arial"/>
        </w:rPr>
        <w:t>Information</w:t>
      </w:r>
      <w:proofErr w:type="spellEnd"/>
      <w:r w:rsidRPr="00203553">
        <w:rPr>
          <w:rFonts w:ascii="Calibri" w:hAnsi="Calibri" w:cs="Arial"/>
        </w:rPr>
        <w:t xml:space="preserve"> and </w:t>
      </w:r>
      <w:proofErr w:type="spellStart"/>
      <w:r w:rsidRPr="00203553">
        <w:rPr>
          <w:rFonts w:ascii="Calibri" w:hAnsi="Calibri" w:cs="Arial"/>
        </w:rPr>
        <w:t>Communication</w:t>
      </w:r>
      <w:proofErr w:type="spellEnd"/>
      <w:r w:rsidRPr="00203553">
        <w:rPr>
          <w:rFonts w:ascii="Calibri" w:hAnsi="Calibri" w:cs="Arial"/>
        </w:rPr>
        <w:t xml:space="preserve"> Technologies)</w:t>
      </w:r>
      <w:r>
        <w:rPr>
          <w:rFonts w:ascii="Calibri" w:hAnsi="Calibri" w:cs="Arial"/>
        </w:rPr>
        <w:t xml:space="preserve"> poskytovatelem</w:t>
      </w:r>
      <w:r w:rsidRPr="00203553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 xml:space="preserve">tj. </w:t>
      </w:r>
      <w:r w:rsidRPr="00203553">
        <w:rPr>
          <w:rFonts w:ascii="Calibri" w:hAnsi="Calibri" w:cs="Arial"/>
        </w:rPr>
        <w:t xml:space="preserve">poradenské a konzultační služby v oblasti výběru, využití, optimalizace a správu hardware a software. Dále pak servisní služby zahrnující instalaci, </w:t>
      </w:r>
      <w:r>
        <w:rPr>
          <w:rFonts w:ascii="Calibri" w:hAnsi="Calibri" w:cs="Arial"/>
        </w:rPr>
        <w:t xml:space="preserve">konfiguraci, </w:t>
      </w:r>
      <w:r w:rsidRPr="00203553">
        <w:rPr>
          <w:rFonts w:ascii="Calibri" w:hAnsi="Calibri" w:cs="Arial"/>
        </w:rPr>
        <w:t>kontrolu a údržbu software a hardware provozované na jeho pracovišti. </w:t>
      </w:r>
    </w:p>
    <w:p w:rsidR="00644EAC" w:rsidRDefault="00644EAC" w:rsidP="00644EAC">
      <w:pPr>
        <w:rPr>
          <w:rFonts w:ascii="Calibri" w:hAnsi="Calibri"/>
        </w:rPr>
      </w:pPr>
    </w:p>
    <w:p w:rsidR="00644EAC" w:rsidRDefault="00644EAC" w:rsidP="00644EAC">
      <w:pPr>
        <w:rPr>
          <w:rFonts w:ascii="Calibri" w:hAnsi="Calibri"/>
        </w:rPr>
      </w:pPr>
      <w:r>
        <w:rPr>
          <w:rFonts w:ascii="Calibri" w:hAnsi="Calibri"/>
        </w:rPr>
        <w:t>2) Smluvní strany se</w:t>
      </w:r>
      <w:r w:rsidR="0058762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dohodly na změně čl. V odst. 1, který nově zní: </w:t>
      </w:r>
      <w:r w:rsidR="0009275D">
        <w:rPr>
          <w:rFonts w:ascii="Calibri" w:hAnsi="Calibri"/>
        </w:rPr>
        <w:t>„</w:t>
      </w:r>
      <w:r w:rsidR="0009275D" w:rsidRPr="00050D56">
        <w:rPr>
          <w:rFonts w:ascii="Calibri" w:hAnsi="Calibri"/>
        </w:rPr>
        <w:t>Smluvní strany se dohodly, že za poskytování servisu a správy ze strany poskytovatele bude objednatelem hrazen</w:t>
      </w:r>
      <w:r w:rsidR="00F31E6C">
        <w:rPr>
          <w:rFonts w:ascii="Calibri" w:hAnsi="Calibri"/>
        </w:rPr>
        <w:t>a</w:t>
      </w:r>
      <w:r w:rsidR="0009275D" w:rsidRPr="00050D56">
        <w:rPr>
          <w:rFonts w:ascii="Calibri" w:hAnsi="Calibri"/>
        </w:rPr>
        <w:t xml:space="preserve"> měsíční paušální odměn</w:t>
      </w:r>
      <w:r w:rsidR="00F31E6C">
        <w:rPr>
          <w:rFonts w:ascii="Calibri" w:hAnsi="Calibri"/>
        </w:rPr>
        <w:t>a</w:t>
      </w:r>
      <w:r w:rsidR="0009275D" w:rsidRPr="00050D56">
        <w:rPr>
          <w:rFonts w:ascii="Calibri" w:hAnsi="Calibri"/>
        </w:rPr>
        <w:t xml:space="preserve"> ve výši </w:t>
      </w:r>
      <w:r w:rsidR="00125EC9">
        <w:rPr>
          <w:rFonts w:ascii="Calibri" w:hAnsi="Calibri"/>
          <w:b/>
        </w:rPr>
        <w:t>28</w:t>
      </w:r>
      <w:r w:rsidR="00EA5F0B">
        <w:rPr>
          <w:rFonts w:ascii="Calibri" w:hAnsi="Calibri"/>
          <w:b/>
        </w:rPr>
        <w:t> </w:t>
      </w:r>
      <w:r w:rsidR="00125EC9">
        <w:rPr>
          <w:rFonts w:ascii="Calibri" w:hAnsi="Calibri"/>
          <w:b/>
        </w:rPr>
        <w:t>595</w:t>
      </w:r>
      <w:r w:rsidR="00EA5F0B">
        <w:rPr>
          <w:rFonts w:ascii="Calibri" w:hAnsi="Calibri"/>
          <w:b/>
        </w:rPr>
        <w:t>,</w:t>
      </w:r>
      <w:r w:rsidR="0009275D" w:rsidRPr="00050D56">
        <w:rPr>
          <w:rFonts w:ascii="Calibri" w:hAnsi="Calibri"/>
          <w:b/>
        </w:rPr>
        <w:t>-</w:t>
      </w:r>
      <w:r w:rsidR="0009275D" w:rsidRPr="00050D56">
        <w:rPr>
          <w:rFonts w:ascii="Calibri" w:hAnsi="Calibri"/>
        </w:rPr>
        <w:t xml:space="preserve"> Kč bez DPH v zákonné výši (slovy: </w:t>
      </w:r>
      <w:r w:rsidR="00587623">
        <w:rPr>
          <w:rFonts w:ascii="Calibri" w:hAnsi="Calibri"/>
        </w:rPr>
        <w:t xml:space="preserve">dvacet </w:t>
      </w:r>
      <w:r w:rsidR="00EA5F0B">
        <w:rPr>
          <w:rFonts w:ascii="Calibri" w:hAnsi="Calibri"/>
        </w:rPr>
        <w:t>osm</w:t>
      </w:r>
      <w:r w:rsidR="00587623">
        <w:rPr>
          <w:rFonts w:ascii="Calibri" w:hAnsi="Calibri"/>
        </w:rPr>
        <w:t xml:space="preserve"> tisíc </w:t>
      </w:r>
      <w:r w:rsidR="00EA5F0B">
        <w:rPr>
          <w:rFonts w:ascii="Calibri" w:hAnsi="Calibri"/>
        </w:rPr>
        <w:t>pět</w:t>
      </w:r>
      <w:r w:rsidR="00587623">
        <w:rPr>
          <w:rFonts w:ascii="Calibri" w:hAnsi="Calibri"/>
        </w:rPr>
        <w:t xml:space="preserve"> set </w:t>
      </w:r>
      <w:r w:rsidR="00EA5F0B">
        <w:rPr>
          <w:rFonts w:ascii="Calibri" w:hAnsi="Calibri"/>
        </w:rPr>
        <w:t xml:space="preserve">devadesát pět </w:t>
      </w:r>
      <w:r w:rsidR="0009275D" w:rsidRPr="00050D56">
        <w:rPr>
          <w:rFonts w:ascii="Calibri" w:hAnsi="Calibri"/>
        </w:rPr>
        <w:t>korun českých).</w:t>
      </w:r>
      <w:r w:rsidR="0009275D">
        <w:rPr>
          <w:rFonts w:ascii="Calibri" w:hAnsi="Calibri"/>
        </w:rPr>
        <w:t>“</w:t>
      </w:r>
    </w:p>
    <w:p w:rsidR="00644EAC" w:rsidRDefault="00644EAC" w:rsidP="00644EAC">
      <w:pPr>
        <w:rPr>
          <w:rFonts w:ascii="Calibri" w:hAnsi="Calibri"/>
        </w:rPr>
      </w:pPr>
    </w:p>
    <w:p w:rsidR="005555CB" w:rsidRDefault="003F7D37">
      <w:pPr>
        <w:rPr>
          <w:rFonts w:ascii="Calibri" w:hAnsi="Calibri"/>
        </w:rPr>
      </w:pPr>
      <w:r>
        <w:rPr>
          <w:rFonts w:ascii="Calibri" w:hAnsi="Calibri"/>
        </w:rPr>
        <w:t>3)</w:t>
      </w:r>
      <w:r w:rsidR="00644EAC">
        <w:rPr>
          <w:rFonts w:ascii="Calibri" w:hAnsi="Calibri"/>
        </w:rPr>
        <w:t xml:space="preserve"> V ostatním zůstávají </w:t>
      </w:r>
      <w:r>
        <w:rPr>
          <w:rFonts w:ascii="Calibri" w:hAnsi="Calibri"/>
        </w:rPr>
        <w:t xml:space="preserve">jednotlivá ustanovení smlouvy beze změny. </w:t>
      </w:r>
    </w:p>
    <w:p w:rsidR="005C2544" w:rsidRDefault="005C2544">
      <w:pPr>
        <w:rPr>
          <w:rFonts w:ascii="Calibri" w:hAnsi="Calibri"/>
        </w:rPr>
      </w:pPr>
    </w:p>
    <w:p w:rsidR="005C2544" w:rsidRDefault="005C2544">
      <w:pPr>
        <w:rPr>
          <w:rFonts w:ascii="Calibri" w:hAnsi="Calibri"/>
        </w:rPr>
      </w:pPr>
      <w:r>
        <w:rPr>
          <w:rFonts w:ascii="Calibri" w:hAnsi="Calibri"/>
        </w:rPr>
        <w:t xml:space="preserve">4) </w:t>
      </w:r>
      <w:r w:rsidR="00C93EE7">
        <w:rPr>
          <w:rFonts w:ascii="Calibri" w:hAnsi="Calibri"/>
        </w:rPr>
        <w:t xml:space="preserve">Platnost dodatku </w:t>
      </w:r>
      <w:r w:rsidR="008744D1">
        <w:rPr>
          <w:rFonts w:ascii="Calibri" w:hAnsi="Calibri"/>
        </w:rPr>
        <w:t>počíná</w:t>
      </w:r>
      <w:r w:rsidR="00C93EE7">
        <w:rPr>
          <w:rFonts w:ascii="Calibri" w:hAnsi="Calibri"/>
        </w:rPr>
        <w:t xml:space="preserve"> dnem 1.1.202</w:t>
      </w:r>
      <w:r w:rsidR="00125EC9">
        <w:rPr>
          <w:rFonts w:ascii="Calibri" w:hAnsi="Calibri"/>
        </w:rPr>
        <w:t>4</w:t>
      </w:r>
    </w:p>
    <w:p w:rsidR="003F7D37" w:rsidRDefault="003F7D37">
      <w:pPr>
        <w:rPr>
          <w:rFonts w:ascii="Calibri" w:hAnsi="Calibri"/>
        </w:rPr>
      </w:pPr>
    </w:p>
    <w:p w:rsidR="003F7D37" w:rsidRDefault="003F7D37">
      <w:pPr>
        <w:rPr>
          <w:rFonts w:ascii="Calibri" w:hAnsi="Calibri"/>
        </w:rPr>
      </w:pPr>
    </w:p>
    <w:p w:rsidR="003F7D37" w:rsidRDefault="003F7D37">
      <w:pPr>
        <w:rPr>
          <w:rFonts w:ascii="Calibri" w:hAnsi="Calibri"/>
        </w:rPr>
      </w:pPr>
      <w:r>
        <w:rPr>
          <w:rFonts w:ascii="Calibri" w:hAnsi="Calibri"/>
        </w:rPr>
        <w:t>V Praze dne</w:t>
      </w:r>
      <w:r w:rsidR="002F2B2E">
        <w:rPr>
          <w:rFonts w:ascii="Calibri" w:hAnsi="Calibri"/>
        </w:rPr>
        <w:t xml:space="preserve"> </w:t>
      </w:r>
      <w:r w:rsidR="00125EC9">
        <w:rPr>
          <w:rFonts w:ascii="Calibri" w:hAnsi="Calibri"/>
        </w:rPr>
        <w:t>27</w:t>
      </w:r>
      <w:r w:rsidR="002F2B2E">
        <w:rPr>
          <w:rFonts w:ascii="Calibri" w:hAnsi="Calibri"/>
        </w:rPr>
        <w:t>.</w:t>
      </w:r>
      <w:r w:rsidR="00C93EE7">
        <w:rPr>
          <w:rFonts w:ascii="Calibri" w:hAnsi="Calibri"/>
        </w:rPr>
        <w:t>1</w:t>
      </w:r>
      <w:r w:rsidR="00125EC9">
        <w:rPr>
          <w:rFonts w:ascii="Calibri" w:hAnsi="Calibri"/>
        </w:rPr>
        <w:t>1</w:t>
      </w:r>
      <w:r w:rsidR="002F2B2E">
        <w:rPr>
          <w:rFonts w:ascii="Calibri" w:hAnsi="Calibri"/>
        </w:rPr>
        <w:t>.20</w:t>
      </w:r>
      <w:r w:rsidR="00C93EE7">
        <w:rPr>
          <w:rFonts w:ascii="Calibri" w:hAnsi="Calibri"/>
        </w:rPr>
        <w:t>2</w:t>
      </w:r>
      <w:r w:rsidR="00125EC9">
        <w:rPr>
          <w:rFonts w:ascii="Calibri" w:hAnsi="Calibri"/>
        </w:rPr>
        <w:t>3</w:t>
      </w:r>
    </w:p>
    <w:p w:rsidR="006D0D40" w:rsidRDefault="006D0D40">
      <w:pPr>
        <w:rPr>
          <w:rFonts w:ascii="Calibri" w:hAnsi="Calibri"/>
        </w:rPr>
      </w:pPr>
    </w:p>
    <w:p w:rsidR="006D0D40" w:rsidRDefault="006D0D40">
      <w:pPr>
        <w:rPr>
          <w:rFonts w:ascii="Calibri" w:hAnsi="Calibri"/>
        </w:rPr>
      </w:pPr>
    </w:p>
    <w:p w:rsidR="003F7D37" w:rsidRDefault="003F7D37">
      <w:pPr>
        <w:rPr>
          <w:rFonts w:ascii="Calibri" w:hAnsi="Calibri"/>
        </w:rPr>
      </w:pPr>
    </w:p>
    <w:p w:rsidR="003F7D37" w:rsidRDefault="003F7D37">
      <w:pPr>
        <w:rPr>
          <w:rFonts w:ascii="Calibri" w:hAnsi="Calibri"/>
        </w:rPr>
      </w:pPr>
    </w:p>
    <w:p w:rsidR="003F7D37" w:rsidRDefault="003F7D37">
      <w:pPr>
        <w:rPr>
          <w:rFonts w:ascii="Calibri" w:hAnsi="Calibri"/>
        </w:rPr>
      </w:pPr>
    </w:p>
    <w:p w:rsidR="003F7D37" w:rsidRDefault="003F7D37">
      <w:pPr>
        <w:rPr>
          <w:rFonts w:ascii="Calibri" w:hAnsi="Calibri"/>
        </w:rPr>
      </w:pPr>
    </w:p>
    <w:p w:rsidR="003F7D37" w:rsidRPr="00050D56" w:rsidRDefault="003F7D37" w:rsidP="003F7D37">
      <w:pPr>
        <w:rPr>
          <w:rFonts w:ascii="Calibri" w:hAnsi="Calibri"/>
        </w:rPr>
      </w:pPr>
      <w:r>
        <w:rPr>
          <w:rFonts w:ascii="Calibri" w:hAnsi="Calibri"/>
        </w:rPr>
        <w:t>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</w:t>
      </w:r>
      <w:r>
        <w:rPr>
          <w:rFonts w:ascii="Calibri" w:hAnsi="Calibri"/>
        </w:rPr>
        <w:tab/>
      </w:r>
    </w:p>
    <w:p w:rsidR="003F7D37" w:rsidRPr="00050D56" w:rsidRDefault="003F7D37" w:rsidP="003F7D37">
      <w:pPr>
        <w:rPr>
          <w:rFonts w:ascii="Calibri" w:hAnsi="Calibri"/>
        </w:rPr>
      </w:pPr>
      <w:r>
        <w:rPr>
          <w:rFonts w:ascii="Calibri" w:hAnsi="Calibri"/>
        </w:rPr>
        <w:t xml:space="preserve">              </w:t>
      </w:r>
      <w:r w:rsidRPr="00050D56">
        <w:rPr>
          <w:rFonts w:ascii="Calibri" w:hAnsi="Calibri"/>
        </w:rPr>
        <w:t xml:space="preserve">Jan Slabý                                              </w:t>
      </w:r>
      <w:r w:rsidR="00587623">
        <w:rPr>
          <w:rFonts w:ascii="Calibri" w:hAnsi="Calibri"/>
        </w:rPr>
        <w:t xml:space="preserve">                            </w:t>
      </w:r>
      <w:r w:rsidR="00587623" w:rsidRPr="00050D56">
        <w:rPr>
          <w:rFonts w:ascii="Calibri" w:hAnsi="Calibri"/>
        </w:rPr>
        <w:t xml:space="preserve">Mgr. </w:t>
      </w:r>
      <w:r w:rsidR="00587623">
        <w:rPr>
          <w:rFonts w:ascii="Calibri" w:hAnsi="Calibri"/>
        </w:rPr>
        <w:t>Naděžda Hrebíková</w:t>
      </w:r>
    </w:p>
    <w:p w:rsidR="003F7D37" w:rsidRDefault="003F7D37">
      <w:pPr>
        <w:rPr>
          <w:rFonts w:ascii="Calibri" w:hAnsi="Calibri"/>
        </w:rPr>
      </w:pPr>
    </w:p>
    <w:p w:rsidR="003F7D37" w:rsidRDefault="003F7D37"/>
    <w:sectPr w:rsidR="003F7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AC"/>
    <w:rsid w:val="0009275D"/>
    <w:rsid w:val="000B3BC6"/>
    <w:rsid w:val="00125EC9"/>
    <w:rsid w:val="00263214"/>
    <w:rsid w:val="002C2206"/>
    <w:rsid w:val="002F2B2E"/>
    <w:rsid w:val="003F7D37"/>
    <w:rsid w:val="005555CB"/>
    <w:rsid w:val="00587623"/>
    <w:rsid w:val="005950BD"/>
    <w:rsid w:val="005C2544"/>
    <w:rsid w:val="00644EAC"/>
    <w:rsid w:val="006558B3"/>
    <w:rsid w:val="006C67CA"/>
    <w:rsid w:val="006D0D40"/>
    <w:rsid w:val="007B033A"/>
    <w:rsid w:val="008744D1"/>
    <w:rsid w:val="00912118"/>
    <w:rsid w:val="00947449"/>
    <w:rsid w:val="00A218D4"/>
    <w:rsid w:val="00BC6D88"/>
    <w:rsid w:val="00C93EE7"/>
    <w:rsid w:val="00E30274"/>
    <w:rsid w:val="00EA5F0B"/>
    <w:rsid w:val="00F3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AD62B-E79D-4744-9703-43B25FB9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4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644EA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E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E6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Pepa</dc:creator>
  <cp:keywords/>
  <dc:description/>
  <cp:lastModifiedBy>Zuzana Vodrážková | ZŠ Lobkovicovo</cp:lastModifiedBy>
  <cp:revision>2</cp:revision>
  <cp:lastPrinted>2018-08-12T16:17:00Z</cp:lastPrinted>
  <dcterms:created xsi:type="dcterms:W3CDTF">2023-11-28T06:17:00Z</dcterms:created>
  <dcterms:modified xsi:type="dcterms:W3CDTF">2023-11-28T06:17:00Z</dcterms:modified>
</cp:coreProperties>
</file>