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rtf" ContentType="application/rtf"/>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windows-1250'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xmlns:wp="http://schemas.openxmlformats.org/drawingml/2006/wordprocessingDrawing" xmlns:a="http://schemas.openxmlformats.org/drawingml/2006/main" xmlns:r="http://schemas.openxmlformats.org/officeDocument/2006/relationships">
  <w:body>
    <w:tbl>
      <w:tblPr>
        <w:tblW w:w="11053" w:type="dxa"/>
        <w:tblLayout w:type="fixed"/>
        <w:tblCellMar>
          <w:top w:w="34" w:type="dxa"/>
          <w:left w:w="40" w:type="dxa"/>
          <w:bottom w:w="34" w:type="dxa"/>
          <w:right w:w="40" w:type="dxa"/>
        </w:tblCellMar>
      </w:tblPr>
      <w:tblGrid>
        <w:gridCol w:w="663"/>
        <w:gridCol w:w="331"/>
        <w:gridCol w:w="885"/>
        <w:gridCol w:w="442"/>
        <w:gridCol w:w="442"/>
        <w:gridCol w:w="110"/>
        <w:gridCol w:w="56"/>
        <w:gridCol w:w="55"/>
        <w:gridCol w:w="1658"/>
        <w:gridCol w:w="221"/>
        <w:gridCol w:w="663"/>
        <w:gridCol w:w="55"/>
        <w:gridCol w:w="277"/>
        <w:gridCol w:w="221"/>
        <w:gridCol w:w="110"/>
        <w:gridCol w:w="332"/>
        <w:gridCol w:w="221"/>
        <w:gridCol w:w="110"/>
        <w:gridCol w:w="111"/>
        <w:gridCol w:w="884"/>
        <w:gridCol w:w="111"/>
        <w:gridCol w:w="442"/>
        <w:gridCol w:w="331"/>
        <w:gridCol w:w="1437"/>
        <w:gridCol w:w="332"/>
        <w:gridCol w:w="221"/>
        <w:gridCol w:w="332"/>
      </w:tblGrid>
      <w:tr>
        <w:trPr>
          <w:cantSplit/>
        </w:trPr>
        <w:tc>
          <w:tcPr>
            <w:gridSpan w:val="2"/>
          </w:tcPr>
          <w:p>
            <w:pPr>
              <w:spacing w:after="0" w:line="240"/>
              <w:rPr>
                <w:rFonts w:ascii="Times New Roman" w:hAnsi="Times New Roman"/>
                <w:sz w:val="18"/>
              </w:rPr>
            </w:pPr>
            <w:r>
              <w:drawing>
                <wp:anchor simplePos="0" behindDoc="1" relativeHeight="1" locked="0" layoutInCell="1" allowOverlap="1">
                  <wp:simplePos x="0" y="0"/>
                  <wp:positionH relativeFrom="column">
                    <wp:posOffset>0</wp:posOffset>
                  </wp:positionH>
                  <wp:positionV relativeFrom="paragraph">
                    <wp:posOffset>0</wp:posOffset>
                  </wp:positionV>
                  <wp:extent cx="476250" cy="581025"/>
                  <wp:effectExtent l="0" t="0" r="0" b="0"/>
                  <wp:wrapNone/>
                  <wp:docPr id="1" name="Report Image 1"/>
                  <a:graphic>
                    <a:graphicData uri="http://schemas.openxmlformats.org/drawingml/2006/picture">
                      <pic:pic xmlns:pic="http://schemas.openxmlformats.org/drawingml/2006/picture">
                        <pic:nvPicPr>
                          <pic:cNvPr id="1" name="img1.png"/>
                          <pic:cNvPicPr/>
                        </pic:nvPicPr>
                        <pic:blipFill>
                          <a:blip r:embed="img1"/>
                          <a:stretch>
                            <a:fillRect/>
                          </a:stretch>
                        </pic:blipFill>
                        <pic:spPr>
                          <a:xfrm>
                            <a:off x="0" y="0"/>
                            <a:ext cx="476250" cy="581025"/>
                          </a:xfrm>
                          <a:prstGeom prst="rect"/>
                        </pic:spPr>
                      </pic:pic>
                    </a:graphicData>
                  </a:graphic>
                </wp:anchor>
              </w:drawing>
            </w:r>
          </w:p>
        </w:tc>
        <w:tc>
          <w:tcPr>
            <w:gridSpan w:val="25"/>
            <w:vAlign w:val="center"/>
          </w:tcPr>
          <w:p>
            <w:pPr>
              <w:spacing w:after="0" w:line="240"/>
              <w:rPr>
                <w:b/>
                <w:rFonts w:ascii="Times New Roman" w:hAnsi="Times New Roman"/>
                <w:sz w:val="25"/>
              </w:rPr>
            </w:pPr>
            <w:r>
              <w:rPr>
                <w:b/>
                <w:rFonts w:ascii="Times New Roman" w:hAnsi="Times New Roman"/>
                <w:sz w:val="25"/>
              </w:rPr>
              <w:t>KARLOVARSKÝ KRAJ</w:t>
            </w:r>
          </w:p>
        </w:tc>
      </w:tr>
      <w:tr>
        <w:trPr>
          <w:cantSplit/>
        </w:trPr>
        <w:tc>
          <w:tcPr>
            <w:gridSpan w:val="2"/>
          </w:tcPr>
          <w:p>
            <w:pPr>
              <w:spacing w:after="0" w:line="240"/>
              <w:jc w:val="center"/>
              <w:rPr>
                <w:rFonts w:ascii="Times New Roman" w:hAnsi="Times New Roman"/>
                <w:sz w:val="21"/>
              </w:rPr>
            </w:pPr>
            <w:r>
              <w:rPr>
                <w:rFonts w:ascii="Times New Roman" w:hAnsi="Times New Roman"/>
                <w:sz w:val="21"/>
              </w:rPr>
            </w:r>
          </w:p>
        </w:tc>
        <w:tc>
          <w:tcPr>
            <w:gridSpan w:val="6"/>
            <w:tcBorders>
              <w:bottom w:val="single" w:sz="0" w:space="0"/>
            </w:tcBorders>
          </w:tcPr>
          <w:p>
            <w:pPr>
              <w:spacing w:after="0" w:line="240"/>
              <w:rPr>
                <w:rFonts w:ascii="Times New Roman" w:hAnsi="Times New Roman"/>
                <w:sz w:val="21"/>
              </w:rPr>
            </w:pPr>
            <w:r>
              <w:rPr>
                <w:rFonts w:ascii="Times New Roman" w:hAnsi="Times New Roman"/>
                <w:sz w:val="21"/>
              </w:rPr>
              <w:t>KRAJSKÝ ÚŘAD -</w:t>
            </w:r>
          </w:p>
        </w:tc>
        <w:tc>
          <w:tcPr>
            <w:gridSpan w:val="19"/>
            <w:tcBorders>
              <w:bottom w:val="single" w:sz="0" w:space="0"/>
            </w:tcBorders>
          </w:tcPr>
          <w:p>
            <w:pPr>
              <w:spacing w:after="0" w:line="240"/>
              <w:rPr>
                <w:rFonts w:ascii="Times New Roman" w:hAnsi="Times New Roman"/>
                <w:sz w:val="21"/>
              </w:rPr>
            </w:pPr>
            <w:r>
              <w:rPr>
                <w:rFonts w:ascii="Times New Roman" w:hAnsi="Times New Roman"/>
                <w:sz w:val="21"/>
              </w:rPr>
              <w:t>Odbor kultury, památkové péče, lázeňství a cestovního ruchu</w:t>
            </w:r>
          </w:p>
        </w:tc>
      </w:tr>
      <w:tr>
        <w:trPr>
          <w:cantSplit/>
        </w:trPr>
        <w:tc>
          <w:tcPr>
            <w:gridSpan w:val="2"/>
          </w:tcPr>
          <w:p>
            <w:pPr>
              <w:spacing w:after="0" w:line="240"/>
              <w:jc w:val="center"/>
              <w:rPr>
                <w:rFonts w:ascii="Times New Roman" w:hAnsi="Times New Roman"/>
                <w:sz w:val="18"/>
              </w:rPr>
            </w:pPr>
            <w:r>
              <w:rPr>
                <w:rFonts w:ascii="Times New Roman" w:hAnsi="Times New Roman"/>
                <w:sz w:val="18"/>
              </w:rPr>
            </w:r>
          </w:p>
        </w:tc>
        <w:tc>
          <w:tcPr>
            <w:gridSpan w:val="25"/>
          </w:tcPr>
          <w:p>
            <w:pPr>
              <w:spacing w:after="0" w:line="240"/>
              <w:jc w:val="center"/>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2"/>
            <w:tcBorders>
              <w:top w:val="single" w:sz="0" w:space="0"/>
              <w:left w:val="single" w:sz="0" w:space="0"/>
            </w:tcBorders>
          </w:tcPr>
          <w:p>
            <w:pPr>
              <w:spacing w:after="0" w:line="240"/>
              <w:rPr>
                <w:rFonts w:ascii="Times New Roman" w:hAnsi="Times New Roman"/>
                <w:sz w:val="18"/>
              </w:rPr>
            </w:pPr>
            <w:r>
              <w:rPr>
                <w:rFonts w:ascii="Times New Roman" w:hAnsi="Times New Roman"/>
                <w:sz w:val="18"/>
              </w:rPr>
            </w:r>
          </w:p>
        </w:tc>
        <w:tc>
          <w:tcPr>
            <w:gridSpan w:val="13"/>
          </w:tcPr>
          <w:p>
            <w:pPr>
              <w:spacing w:after="0" w:line="240"/>
              <w:rPr>
                <w:rFonts w:ascii="Times New Roman" w:hAnsi="Times New Roman"/>
                <w:sz w:val="18"/>
              </w:rPr>
            </w:pPr>
            <w:r>
              <w:rPr>
                <w:rFonts w:ascii="Times New Roman" w:hAnsi="Times New Roman"/>
                <w:sz w:val="18"/>
              </w:rPr>
            </w:r>
          </w:p>
        </w:tc>
        <w:tc>
          <w:tcPr>
            <w:tcBorders>
              <w:top w:val="single" w:sz="0" w:space="0"/>
              <w:right w:val="single" w:sz="0" w:space="0"/>
            </w:tcBorders>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11"/>
          </w:tcPr>
          <w:p>
            <w:pPr>
              <w:spacing w:after="0" w:line="240"/>
              <w:rPr>
                <w:b/>
                <w:rFonts w:ascii="Times New Roman" w:hAnsi="Times New Roman"/>
                <w:sz w:val="18"/>
              </w:rPr>
            </w:pPr>
            <w:r>
              <w:rPr>
                <w:b/>
                <w:rFonts w:ascii="Times New Roman" w:hAnsi="Times New Roman"/>
                <w:sz w:val="18"/>
              </w:rPr>
              <w:t>Autodoprava Daniel Sládek s.r.o.</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11"/>
          </w:tcPr>
          <w:p>
            <w:pPr>
              <w:spacing w:after="0" w:line="240"/>
              <w:rPr>
                <w:b/>
                <w:rFonts w:ascii="Times New Roman" w:hAnsi="Times New Roman"/>
                <w:sz w:val="18"/>
              </w:rPr>
            </w:pPr>
            <w:r>
              <w:rPr>
                <w:b/>
                <w:rFonts w:ascii="Times New Roman" w:hAnsi="Times New Roman"/>
                <w:sz w:val="18"/>
              </w:rPr>
              <w:t>M. Rovenské 965/20</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3"/>
          </w:tcPr>
          <w:p>
            <w:pPr>
              <w:spacing w:after="0" w:line="240"/>
              <w:rPr>
                <w:b/>
                <w:rFonts w:ascii="Times New Roman" w:hAnsi="Times New Roman"/>
                <w:sz w:val="18"/>
              </w:rPr>
            </w:pPr>
            <w:r>
              <w:rPr>
                <w:b/>
                <w:rFonts w:ascii="Times New Roman" w:hAnsi="Times New Roman"/>
                <w:sz w:val="18"/>
              </w:rPr>
              <w:t>36017</w:t>
            </w:r>
          </w:p>
        </w:tc>
        <w:tc>
          <w:tcPr>
            <w:gridSpan w:val="8"/>
          </w:tcPr>
          <w:p>
            <w:pPr>
              <w:spacing w:after="0" w:line="240"/>
              <w:rPr>
                <w:b/>
                <w:rFonts w:ascii="Times New Roman" w:hAnsi="Times New Roman"/>
                <w:sz w:val="18"/>
              </w:rPr>
            </w:pPr>
            <w:r>
              <w:rPr>
                <w:b/>
                <w:rFonts w:ascii="Times New Roman" w:hAnsi="Times New Roman"/>
                <w:sz w:val="18"/>
              </w:rPr>
              <w:t>Karlovy Vary</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2"/>
          </w:tcPr>
          <w:p>
            <w:pPr>
              <w:spacing w:after="0" w:line="240"/>
              <w:rPr>
                <w:b/>
                <w:rFonts w:ascii="Times New Roman" w:hAnsi="Times New Roman"/>
                <w:sz w:val="18"/>
              </w:rPr>
            </w:pPr>
            <w:r>
              <w:rPr>
                <w:b/>
                <w:rFonts w:ascii="Times New Roman" w:hAnsi="Times New Roman"/>
                <w:sz w:val="18"/>
              </w:rPr>
              <w:t>IČ:</w:t>
            </w:r>
          </w:p>
        </w:tc>
        <w:tc>
          <w:tcPr>
            <w:gridSpan w:val="4"/>
          </w:tcPr>
          <w:p>
            <w:pPr>
              <w:spacing w:after="0" w:line="240"/>
              <w:rPr>
                <w:b/>
                <w:rFonts w:ascii="Times New Roman" w:hAnsi="Times New Roman"/>
                <w:sz w:val="18"/>
              </w:rPr>
            </w:pPr>
            <w:r>
              <w:rPr>
                <w:b/>
                <w:rFonts w:ascii="Times New Roman" w:hAnsi="Times New Roman"/>
                <w:sz w:val="18"/>
              </w:rPr>
              <w:t>07368780</w:t>
            </w:r>
          </w:p>
        </w:tc>
        <w:tc>
          <w:tcPr>
            <w:gridSpan w:val="2"/>
          </w:tcPr>
          <w:p>
            <w:pPr>
              <w:spacing w:after="0" w:line="240"/>
              <w:rPr>
                <w:b/>
                <w:rFonts w:ascii="Times New Roman" w:hAnsi="Times New Roman"/>
                <w:sz w:val="18"/>
              </w:rPr>
            </w:pPr>
            <w:r>
              <w:rPr>
                <w:b/>
                <w:rFonts w:ascii="Times New Roman" w:hAnsi="Times New Roman"/>
                <w:sz w:val="18"/>
              </w:rPr>
              <w:t>DIČ:</w:t>
            </w:r>
          </w:p>
        </w:tc>
        <w:tc>
          <w:tcPr>
            <w:gridSpan w:val="3"/>
          </w:tcPr>
          <w:p>
            <w:pPr>
              <w:spacing w:after="0" w:line="240"/>
              <w:rPr>
                <w:b/>
                <w:rFonts w:ascii="Times New Roman" w:hAnsi="Times New Roman"/>
                <w:sz w:val="18"/>
              </w:rPr>
            </w:pPr>
            <w:r>
              <w:rPr>
                <w:b/>
                <w:rFonts w:ascii="Times New Roman" w:hAnsi="Times New Roman"/>
                <w:sz w:val="18"/>
              </w:rPr>
              <w:t>CZ07368780</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2"/>
            <w:tcBorders>
              <w:bottom w:val="single" w:sz="0" w:space="0"/>
              <w:left w:val="single" w:sz="0" w:space="0"/>
            </w:tcBorders>
          </w:tcPr>
          <w:p>
            <w:pPr>
              <w:spacing w:after="0" w:line="240"/>
              <w:rPr>
                <w:rFonts w:ascii="Times New Roman" w:hAnsi="Times New Roman"/>
                <w:sz w:val="18"/>
              </w:rPr>
            </w:pPr>
            <w:r>
              <w:rPr>
                <w:rFonts w:ascii="Times New Roman" w:hAnsi="Times New Roman"/>
                <w:sz w:val="18"/>
              </w:rPr>
            </w:r>
          </w:p>
        </w:tc>
        <w:tc>
          <w:tcPr>
            <w:gridSpan w:val="13"/>
          </w:tcPr>
          <w:p>
            <w:pPr>
              <w:spacing w:after="0" w:line="240"/>
              <w:rPr>
                <w:rFonts w:ascii="Times New Roman" w:hAnsi="Times New Roman"/>
                <w:sz w:val="18"/>
              </w:rPr>
            </w:pPr>
            <w:r>
              <w:rPr>
                <w:rFonts w:ascii="Times New Roman" w:hAnsi="Times New Roman"/>
                <w:sz w:val="18"/>
              </w:rPr>
            </w:r>
          </w:p>
        </w:tc>
        <w:tc>
          <w:tcPr>
            <w:tcBorders>
              <w:bottom w:val="single" w:sz="0" w:space="0"/>
              <w:right w:val="single" w:sz="0" w:space="0"/>
            </w:tcBorders>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5"/>
          </w:tcPr>
          <w:p>
            <w:pPr>
              <w:spacing w:after="0" w:line="240"/>
              <w:rPr>
                <w:rFonts w:ascii="Times New Roman" w:hAnsi="Times New Roman"/>
                <w:sz w:val="18"/>
              </w:rPr>
            </w:pPr>
            <w:r>
              <w:rPr>
                <w:rFonts w:ascii="Times New Roman" w:hAnsi="Times New Roman"/>
                <w:sz w:val="18"/>
              </w:rPr>
              <w:t>Váš dopis značka / ze dne</w:t>
            </w:r>
          </w:p>
        </w:tc>
        <w:tc>
          <w:tcPr>
            <w:gridSpan w:val="10"/>
          </w:tcPr>
          <w:p>
            <w:pPr>
              <w:spacing w:after="0" w:line="240"/>
              <w:rPr>
                <w:rFonts w:ascii="Times New Roman" w:hAnsi="Times New Roman"/>
                <w:sz w:val="18"/>
              </w:rPr>
            </w:pPr>
            <w:r>
              <w:rPr>
                <w:rFonts w:ascii="Times New Roman" w:hAnsi="Times New Roman"/>
                <w:sz w:val="18"/>
              </w:rPr>
              <w:t>Naše značka</w:t>
            </w:r>
          </w:p>
        </w:tc>
        <w:tc>
          <w:tcPr>
            <w:gridSpan w:val="8"/>
          </w:tcPr>
          <w:p>
            <w:pPr>
              <w:spacing w:after="0" w:line="240"/>
              <w:rPr>
                <w:rFonts w:ascii="Times New Roman" w:hAnsi="Times New Roman"/>
                <w:sz w:val="18"/>
              </w:rPr>
            </w:pPr>
            <w:r>
              <w:rPr>
                <w:rFonts w:ascii="Times New Roman" w:hAnsi="Times New Roman"/>
                <w:sz w:val="18"/>
              </w:rPr>
              <w:t>Vyřizuje / linka</w:t>
            </w:r>
          </w:p>
        </w:tc>
        <w:tc>
          <w:tcPr>
            <w:gridSpan w:val="4"/>
          </w:tcPr>
          <w:p>
            <w:pPr>
              <w:spacing w:after="0" w:line="240"/>
              <w:jc w:val="end"/>
              <w:rPr>
                <w:rFonts w:ascii="Times New Roman" w:hAnsi="Times New Roman"/>
                <w:sz w:val="18"/>
              </w:rPr>
            </w:pPr>
            <w:r>
              <w:rPr>
                <w:rFonts w:ascii="Times New Roman" w:hAnsi="Times New Roman"/>
                <w:sz w:val="18"/>
              </w:rPr>
              <w:t>Karlovy Vary</w:t>
            </w:r>
          </w:p>
        </w:tc>
      </w:tr>
      <w:tr>
        <w:trPr>
          <w:cantSplit/>
        </w:trPr>
        <w:tc>
          <w:tcPr>
            <w:gridSpan w:val="5"/>
          </w:tcPr>
          <w:p>
            <w:pPr>
              <w:spacing w:after="0" w:line="240"/>
              <w:rPr>
                <w:rFonts w:ascii="Times New Roman" w:hAnsi="Times New Roman"/>
                <w:sz w:val="18"/>
              </w:rPr>
            </w:pPr>
            <w:r>
              <w:rPr>
                <w:rFonts w:ascii="Times New Roman" w:hAnsi="Times New Roman"/>
                <w:sz w:val="18"/>
              </w:rPr>
            </w:r>
          </w:p>
        </w:tc>
        <w:tc>
          <w:tcPr>
            <w:gridSpan w:val="5"/>
          </w:tcPr>
          <w:p>
            <w:pPr>
              <w:spacing w:after="0" w:line="240"/>
              <w:rPr>
                <w:rFonts w:ascii="Times New Roman" w:hAnsi="Times New Roman"/>
                <w:sz w:val="18"/>
              </w:rPr>
            </w:pPr>
            <w:r>
              <w:rPr>
                <w:rFonts w:ascii="Times New Roman" w:hAnsi="Times New Roman"/>
                <w:sz w:val="18"/>
              </w:rPr>
            </w:r>
          </w:p>
        </w:tc>
        <w:tc>
          <w:tcPr>
            <w:gridSpan w:val="8"/>
          </w:tcPr>
          <w:p>
            <w:pPr>
              <w:spacing w:after="0" w:line="240"/>
              <w:jc w:val="end"/>
              <w:rPr>
                <w:rFonts w:ascii="Times New Roman" w:hAnsi="Times New Roman"/>
                <w:sz w:val="18"/>
              </w:rPr>
            </w:pPr>
            <w:r>
              <w:rPr>
                <w:rFonts w:ascii="Times New Roman" w:hAnsi="Times New Roman"/>
                <w:sz w:val="18"/>
              </w:rPr>
              <w:t>Štecová Romana Ing.</w:t>
            </w:r>
          </w:p>
        </w:tc>
        <w:tc>
          <w:tcPr/>
          <w:p>
            <w:pPr>
              <w:spacing w:after="0" w:line="240"/>
              <w:rPr>
                <w:rFonts w:ascii="Times New Roman" w:hAnsi="Times New Roman"/>
                <w:sz w:val="18"/>
              </w:rPr>
            </w:pPr>
            <w:r>
              <w:rPr>
                <w:rFonts w:ascii="Times New Roman" w:hAnsi="Times New Roman"/>
                <w:sz w:val="18"/>
              </w:rPr>
              <w:t>/</w:t>
            </w:r>
          </w:p>
        </w:tc>
        <w:tc>
          <w:tcPr>
            <w:gridSpan w:val="4"/>
          </w:tcPr>
          <w:p>
            <w:pPr>
              <w:spacing w:after="0" w:line="240"/>
              <w:rPr>
                <w:rFonts w:ascii="Times New Roman" w:hAnsi="Times New Roman"/>
                <w:sz w:val="18"/>
              </w:rPr>
            </w:pPr>
            <w:r>
              <w:rPr>
                <w:rFonts w:ascii="Times New Roman" w:hAnsi="Times New Roman"/>
                <w:sz w:val="18"/>
              </w:rPr>
            </w:r>
          </w:p>
        </w:tc>
        <w:tc>
          <w:tcPr>
            <w:gridSpan w:val="4"/>
          </w:tcPr>
          <w:p>
            <w:pPr>
              <w:spacing w:after="0" w:line="240"/>
              <w:jc w:val="end"/>
              <w:rPr>
                <w:rFonts w:ascii="Times New Roman" w:hAnsi="Times New Roman"/>
                <w:sz w:val="18"/>
              </w:rPr>
            </w:pPr>
            <w:r>
              <w:rPr>
                <w:rFonts w:ascii="Times New Roman" w:hAnsi="Times New Roman"/>
                <w:sz w:val="18"/>
              </w:rPr>
              <w:t>22.11.2023</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3"/>
          </w:tcPr>
          <w:p>
            <w:pPr>
              <w:spacing w:after="0" w:line="240"/>
              <w:rPr>
                <w:b/>
                <w:rFonts w:ascii="Times New Roman" w:hAnsi="Times New Roman"/>
                <w:sz w:val="25"/>
              </w:rPr>
            </w:pPr>
            <w:r>
              <w:rPr>
                <w:b/>
                <w:rFonts w:ascii="Times New Roman" w:hAnsi="Times New Roman"/>
                <w:sz w:val="25"/>
              </w:rPr>
              <w:t>Objednávka č.</w:t>
            </w:r>
          </w:p>
        </w:tc>
        <w:tc>
          <w:tcPr>
            <w:gridSpan w:val="2"/>
          </w:tcPr>
          <w:p>
            <w:pPr>
              <w:spacing w:after="0" w:line="240"/>
              <w:jc w:val="end"/>
              <w:rPr>
                <w:b/>
                <w:rFonts w:ascii="Times New Roman" w:hAnsi="Times New Roman"/>
                <w:sz w:val="25"/>
              </w:rPr>
            </w:pPr>
            <w:r>
              <w:rPr>
                <w:b/>
                <w:rFonts w:ascii="Times New Roman" w:hAnsi="Times New Roman"/>
                <w:sz w:val="25"/>
              </w:rPr>
              <w:t>02173</w:t>
            </w:r>
          </w:p>
        </w:tc>
        <w:tc>
          <w:tcPr/>
          <w:p>
            <w:pPr>
              <w:spacing w:after="0" w:line="240"/>
              <w:rPr>
                <w:b/>
                <w:rFonts w:ascii="Times New Roman" w:hAnsi="Times New Roman"/>
                <w:sz w:val="25"/>
              </w:rPr>
            </w:pPr>
            <w:r>
              <w:rPr>
                <w:b/>
                <w:rFonts w:ascii="Times New Roman" w:hAnsi="Times New Roman"/>
                <w:sz w:val="25"/>
              </w:rPr>
              <w:t>-</w:t>
            </w:r>
          </w:p>
        </w:tc>
        <w:tc>
          <w:tcPr>
            <w:gridSpan w:val="4"/>
          </w:tcPr>
          <w:p>
            <w:pPr>
              <w:spacing w:after="0" w:line="240"/>
              <w:rPr>
                <w:b/>
                <w:rFonts w:ascii="Times New Roman" w:hAnsi="Times New Roman"/>
                <w:sz w:val="25"/>
              </w:rPr>
            </w:pPr>
            <w:r>
              <w:rPr>
                <w:b/>
                <w:rFonts w:ascii="Times New Roman" w:hAnsi="Times New Roman"/>
                <w:sz w:val="25"/>
              </w:rPr>
              <w:t>00337/23/KR</w:t>
            </w:r>
          </w:p>
        </w:tc>
        <w:tc>
          <w:tcPr>
            <w:gridSpan w:val="11"/>
          </w:tcPr>
          <w:p>
            <w:pPr>
              <w:spacing w:after="0" w:line="240"/>
              <w:rPr>
                <w:b/>
                <w:rFonts w:ascii="Times New Roman" w:hAnsi="Times New Roman"/>
                <w:sz w:val="25"/>
              </w:rPr>
            </w:pPr>
            <w:r>
              <w:rPr>
                <w:b/>
                <w:rFonts w:ascii="Times New Roman" w:hAnsi="Times New Roman"/>
                <w:sz w:val="25"/>
              </w:rPr>
              <w:t>celková maximální cena</w:t>
            </w:r>
          </w:p>
        </w:tc>
        <w:tc>
          <w:tcPr>
            <w:gridSpan w:val="6"/>
          </w:tcPr>
          <w:p>
            <w:pPr>
              <w:spacing w:after="0" w:line="240"/>
              <w:rPr>
                <w:b/>
                <w:rFonts w:ascii="Times New Roman" w:hAnsi="Times New Roman"/>
                <w:sz w:val="25"/>
              </w:rPr>
            </w:pPr>
            <w:r>
              <w:rPr>
                <w:b/>
                <w:rFonts w:ascii="Times New Roman" w:hAnsi="Times New Roman"/>
                <w:sz w:val="25"/>
              </w:rPr>
              <w:t>50 213,00</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t>Objednáváme u Vás</w:t>
            </w:r>
          </w:p>
        </w:tc>
      </w:tr>
      <w:tr>
        <w:trPr>
          <w:cantSplit/>
        </w:trPr>
        <w:tc>
          <w:tcPr>
            <w:gridSpan w:val="27"/>
          </w:tcPr>
          <w:p>
            <w:pPr>
              <w:spacing w:after="0" w:line="240"/>
              <w:rPr>
                <w:rFonts w:ascii="Times New Roman" w:hAnsi="Times New Roman"/>
                <w:sz w:val="18"/>
              </w:rPr>
            </w:pPr>
            <w:r>
              <w:rPr>
                <w:rFonts w:ascii="Times New Roman" w:hAnsi="Times New Roman"/>
                <w:sz w:val="18"/>
              </w:rPr>
              <w:t>v rámci programu Mládež a kultura zajištění autobusové dopravy na programy uvedené v příloze č. 8 na 04. - 21. 12. 2023 na oblast Sokolovsko</w:t>
              <w:br/>
              <w:t>– 4/4 – část 8.</w:t>
              <w:br/>
              <w:br/>
              <w:t>Celková dohodnutá cena činí 50.213 Kč vč. DPH.</w:t>
              <w:br/>
              <w:br/>
              <w:t>Požadavky na autobus: musí být vybaven bezpečnostními pásy na všech sedadlech.</w:t>
              <w:br/>
              <w:b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(exkurzi). </w:t>
              <w:br/>
              <w:br/>
              <w:t xml:space="preserve">Smluvní pokuta ve výši 3.000 Kč v případě nezajištění jakéhokoliv celého dílčího plnění dodavatelem (za každé takovéto pochybení zvlášť). </w:t>
              <w:br/>
              <w:t xml:space="preserve">Smluvní pokuta ve výši 500,- Kč za každou započatou čtvrthodinu prodlení s přistavením autobusu. </w:t>
              <w:br/>
              <w:t>Smluvní pokuta ve výši 2.000 Kč v případě porušení dalších závazných podmínek plnění veřejné zakázky (za každé takovéto pochybení zvlášť).</w:t>
              <w:br/>
              <w:t>Smluvní pokuta 0,05 % z dlužné částky za každý den prodlení zadavatele s úhradou faktury.</w:t>
              <w:br/>
              <w:t>Smluvní pokuta je splatná do 30 kalendářních dnů od data, kdy byla povinné straně doručena písemná výzva k jejímu zaplacení oprávněnou stranou, a to na účet oprávněné strany, uvedený v písemné výzvě.</w:t>
              <w:br/>
              <w:br/>
              <w:t>Zadavatel si vyhrazuje právo odstoupit od jakéhokoliv dílčího plnění z důvodu změny okolností. Takovéto odstoupení od plnění oznámí zadavatel dodavateli písemně na dohodnutou e - mailovou adresu nejméně 2 pracovní dny před termínem plnění.</w:t>
              <w:br/>
              <w:br/>
              <w:t>Ze stejného důvodu, pokud nastane v průběhu řízení, si zadavatel vyhrazuje právo zadávací řízení zrušit</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t>Upřednostňujeme elektronické faktury ve formátu ISDOC zaslané na epodatelna@kr-karlovarsky.cz, případně do datové schránky siqbxt2.</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t>Platba na fakturu</w:t>
            </w:r>
          </w:p>
        </w:tc>
        <w:tc>
          <w:tcPr>
            <w:gridSpan w:val="20"/>
          </w:tcPr>
          <w:p>
            <w:pPr>
              <w:spacing w:after="0" w:line="240"/>
              <w:rPr>
                <w:rFonts w:ascii="Times New Roman" w:hAnsi="Times New Roman"/>
                <w:sz w:val="18"/>
              </w:rPr>
            </w:pPr>
            <w:r>
              <w:rPr>
                <w:rFonts w:ascii="Times New Roman" w:hAnsi="Times New Roman"/>
                <w:sz w:val="18"/>
              </w:rPr>
              <w:t>Kopii objednávky přiložte k daňovému dokladu.</w:t>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t>Fakturační adresa</w:t>
            </w:r>
          </w:p>
        </w:tc>
        <w:tc>
          <w:tcPr>
            <w:gridSpan w:val="7"/>
          </w:tcPr>
          <w:p>
            <w:pPr>
              <w:spacing w:after="0" w:line="240"/>
              <w:rPr>
                <w:rFonts w:ascii="Times New Roman" w:hAnsi="Times New Roman"/>
                <w:sz w:val="18"/>
              </w:rPr>
            </w:pPr>
            <w:r>
              <w:rPr>
                <w:rFonts w:ascii="Times New Roman" w:hAnsi="Times New Roman"/>
                <w:sz w:val="18"/>
              </w:rPr>
              <w:t>Karlovarský kraj</w:t>
            </w:r>
          </w:p>
        </w:tc>
        <w:tc>
          <w:tcPr>
            <w:gridSpan w:val="13"/>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gridSpan w:val="4"/>
          </w:tcPr>
          <w:p>
            <w:pPr>
              <w:spacing w:after="0" w:line="240"/>
              <w:rPr>
                <w:rFonts w:ascii="Times New Roman" w:hAnsi="Times New Roman"/>
                <w:sz w:val="18"/>
              </w:rPr>
            </w:pPr>
            <w:r>
              <w:rPr>
                <w:rFonts w:ascii="Times New Roman" w:hAnsi="Times New Roman"/>
                <w:sz w:val="18"/>
              </w:rPr>
            </w:r>
          </w:p>
        </w:tc>
        <w:tc>
          <w:tcPr>
            <w:gridSpan w:val="20"/>
          </w:tcPr>
          <w:p>
            <w:pPr>
              <w:spacing w:after="0" w:line="240"/>
              <w:rPr>
                <w:rFonts w:ascii="Times New Roman" w:hAnsi="Times New Roman"/>
                <w:sz w:val="18"/>
              </w:rPr>
            </w:pPr>
            <w:r>
              <w:rPr>
                <w:rFonts w:ascii="Times New Roman" w:hAnsi="Times New Roman"/>
                <w:sz w:val="18"/>
              </w:rPr>
              <w:t>Odbor kultury, památkové péče, lázeňství a cestovního ruchu</w:t>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gridSpan w:val="4"/>
          </w:tcPr>
          <w:p>
            <w:pPr>
              <w:spacing w:after="0" w:line="240"/>
              <w:rPr>
                <w:rFonts w:ascii="Times New Roman" w:hAnsi="Times New Roman"/>
                <w:sz w:val="18"/>
              </w:rPr>
            </w:pPr>
            <w:r>
              <w:rPr>
                <w:rFonts w:ascii="Times New Roman" w:hAnsi="Times New Roman"/>
                <w:sz w:val="18"/>
              </w:rPr>
            </w:r>
          </w:p>
        </w:tc>
        <w:tc>
          <w:tcPr>
            <w:gridSpan w:val="7"/>
          </w:tcPr>
          <w:p>
            <w:pPr>
              <w:spacing w:after="0" w:line="240"/>
              <w:rPr>
                <w:rFonts w:ascii="Times New Roman" w:hAnsi="Times New Roman"/>
                <w:sz w:val="18"/>
              </w:rPr>
            </w:pPr>
            <w:r>
              <w:rPr>
                <w:rFonts w:ascii="Times New Roman" w:hAnsi="Times New Roman"/>
                <w:sz w:val="18"/>
              </w:rPr>
              <w:t>Závodní 88/353</w:t>
            </w:r>
          </w:p>
        </w:tc>
        <w:tc>
          <w:tcPr>
            <w:gridSpan w:val="16"/>
          </w:tcPr>
          <w:p>
            <w:pPr>
              <w:spacing w:after="0" w:line="240"/>
              <w:rPr>
                <w:rFonts w:ascii="Times New Roman" w:hAnsi="Times New Roman"/>
                <w:sz w:val="18"/>
              </w:rPr>
            </w:pPr>
            <w:r>
              <w:rPr>
                <w:rFonts w:ascii="Times New Roman" w:hAnsi="Times New Roman"/>
                <w:sz w:val="18"/>
              </w:rPr>
            </w:r>
          </w:p>
        </w:tc>
      </w:tr>
      <w:tr>
        <w:trPr>
          <w:cantSplit/>
        </w:trPr>
        <w:tc>
          <w:tcPr>
            <w:gridSpan w:val="4"/>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t>360 06</w:t>
            </w:r>
          </w:p>
        </w:tc>
        <w:tc>
          <w:tcPr>
            <w:gridSpan w:val="5"/>
          </w:tcPr>
          <w:p>
            <w:pPr>
              <w:spacing w:after="0" w:line="240"/>
              <w:rPr>
                <w:rFonts w:ascii="Times New Roman" w:hAnsi="Times New Roman"/>
                <w:sz w:val="18"/>
              </w:rPr>
            </w:pPr>
            <w:r>
              <w:rPr>
                <w:rFonts w:ascii="Times New Roman" w:hAnsi="Times New Roman"/>
                <w:sz w:val="18"/>
              </w:rPr>
              <w:t>Karlovy Vary</w:t>
            </w:r>
          </w:p>
        </w:tc>
        <w:tc>
          <w:tcPr>
            <w:gridSpan w:val="15"/>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rPr>
                <w:rFonts w:ascii="Times New Roman" w:hAnsi="Times New Roman"/>
                <w:sz w:val="18"/>
              </w:rPr>
            </w:pPr>
            <w:r>
              <w:rPr>
                <w:rFonts w:ascii="Times New Roman" w:hAnsi="Times New Roman"/>
                <w:sz w:val="18"/>
              </w:rPr>
            </w:r>
          </w:p>
        </w:tc>
        <w:tc>
          <w:tcPr>
            <w:gridSpan w:val="26"/>
          </w:tcPr>
          <w:p>
            <w:pPr>
              <w:spacing w:after="0" w:line="240"/>
              <w:rPr>
                <w:rFonts w:ascii="Times New Roman" w:hAnsi="Times New Roman"/>
                <w:sz w:val="18"/>
              </w:rPr>
            </w:pPr>
            <w:r>
              <w:rPr>
                <w:rFonts w:ascii="Times New Roman" w:hAnsi="Times New Roman"/>
                <w:sz w:val="18"/>
              </w:rPr>
              <w:t>IČO: 70891168</w:t>
            </w:r>
          </w:p>
        </w:tc>
      </w:tr>
      <w:tr>
        <w:trPr>
          <w:cantSplit/>
        </w:trPr>
        <w:tc>
          <w:tcPr/>
          <w:p>
            <w:pPr>
              <w:spacing w:after="0" w:line="240"/>
              <w:rPr>
                <w:rFonts w:ascii="Times New Roman" w:hAnsi="Times New Roman"/>
                <w:sz w:val="18"/>
              </w:rPr>
            </w:pPr>
            <w:r>
              <w:rPr>
                <w:rFonts w:ascii="Times New Roman" w:hAnsi="Times New Roman"/>
                <w:sz w:val="18"/>
              </w:rPr>
            </w:r>
          </w:p>
        </w:tc>
        <w:tc>
          <w:tcPr>
            <w:gridSpan w:val="10"/>
          </w:tcPr>
          <w:p>
            <w:pPr>
              <w:spacing w:after="0" w:line="240"/>
              <w:rPr>
                <w:rFonts w:ascii="Times New Roman" w:hAnsi="Times New Roman"/>
                <w:sz w:val="18"/>
              </w:rPr>
            </w:pPr>
            <w:r>
              <w:rPr>
                <w:rFonts w:ascii="Times New Roman" w:hAnsi="Times New Roman"/>
                <w:sz w:val="18"/>
              </w:rPr>
            </w:r>
          </w:p>
        </w:tc>
        <w:tc>
          <w:tcPr>
            <w:gridSpan w:val="13"/>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13"/>
          </w:tcPr>
          <w:p>
            <w:pPr>
              <w:spacing w:after="0" w:line="240"/>
              <w:jc w:val="center"/>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jc w:val="center"/>
              <w:rPr>
                <w:rFonts w:ascii="Times New Roman" w:hAnsi="Times New Roman"/>
                <w:sz w:val="18"/>
              </w:rPr>
            </w:pPr>
            <w:r>
              <w:rPr>
                <w:rFonts w:ascii="Times New Roman" w:hAnsi="Times New Roman"/>
                <w:sz w:val="18"/>
              </w:rPr>
            </w:r>
          </w:p>
        </w:tc>
        <w:tc>
          <w:tcPr>
            <w:gridSpan w:val="8"/>
          </w:tcPr>
          <w:p>
            <w:pPr>
              <w:spacing w:after="0" w:line="240"/>
              <w:rPr>
                <w:rFonts w:ascii="Times New Roman" w:hAnsi="Times New Roman"/>
                <w:sz w:val="18"/>
              </w:rPr>
            </w:pPr>
            <w:r>
              <w:rPr>
                <w:rFonts w:ascii="Times New Roman" w:hAnsi="Times New Roman"/>
                <w:sz w:val="18"/>
              </w:rPr>
              <w:t>Vodičková Veronika Mgr.</w:t>
            </w:r>
          </w:p>
        </w:tc>
        <w:tc>
          <w:tcPr>
            <w:gridSpan w:val="18"/>
          </w:tcPr>
          <w:p>
            <w:pPr>
              <w:spacing w:after="0" w:line="240"/>
              <w:jc w:val="center"/>
              <w:rPr>
                <w:rFonts w:ascii="Times New Roman" w:hAnsi="Times New Roman"/>
                <w:sz w:val="18"/>
              </w:rPr>
            </w:pPr>
            <w:r>
              <w:rPr>
                <w:rFonts w:ascii="Times New Roman" w:hAnsi="Times New Roman"/>
                <w:sz w:val="18"/>
              </w:rPr>
            </w:r>
          </w:p>
        </w:tc>
      </w:tr>
      <w:tr>
        <w:trPr>
          <w:cantSplit/>
        </w:trPr>
        <w:tc>
          <w:tcPr/>
          <w:p>
            <w:pPr>
              <w:spacing w:after="0" w:line="240"/>
              <w:jc w:val="center"/>
              <w:rPr>
                <w:rFonts w:ascii="Times New Roman" w:hAnsi="Times New Roman"/>
                <w:sz w:val="18"/>
              </w:rPr>
            </w:pPr>
            <w:r>
              <w:rPr>
                <w:rFonts w:ascii="Times New Roman" w:hAnsi="Times New Roman"/>
                <w:sz w:val="18"/>
              </w:rPr>
            </w:r>
          </w:p>
        </w:tc>
        <w:tc>
          <w:tcPr>
            <w:gridSpan w:val="8"/>
          </w:tcPr>
          <w:p>
            <w:pPr>
              <w:spacing w:after="0" w:line="240"/>
              <w:rPr>
                <w:rFonts w:ascii="Times New Roman" w:hAnsi="Times New Roman"/>
                <w:sz w:val="18"/>
              </w:rPr>
            </w:pPr>
            <w:r>
              <w:rPr>
                <w:rFonts w:ascii="Times New Roman" w:hAnsi="Times New Roman"/>
                <w:sz w:val="18"/>
              </w:rPr>
              <w:t>vedoucí Odboru kultury, památkové péče, lázeňství a cestovního ruchu</w:t>
            </w:r>
          </w:p>
        </w:tc>
        <w:tc>
          <w:tcPr>
            <w:gridSpan w:val="18"/>
          </w:tcPr>
          <w:p>
            <w:pPr>
              <w:spacing w:after="0" w:line="240"/>
              <w:jc w:val="center"/>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bl>
    <w:sectPr>
      <w:pgSz w:w="11903" w:h="16833" w:orient="portrait"/>
      <w:pgMar w:left="283" w:top="283" w:right="567" w:bottom="568" w:header="283" w:footer="568" w:gutter="0"/>
      <w:footerReference w:type="default" r:id="footer1"/>
    </w:sectPr>
  </w:body>
</w:document>
</file>

<file path=word/footer1.xml><?xml version="1.0" encoding="utf-8"?>
<w:ftr xmlns:w="http://schemas.openxmlformats.org/wordprocessingml/2006/main" xmlns:wp="http://schemas.openxmlformats.org/drawingml/2006/wordprocessingDrawing" xmlns:a="http://schemas.openxmlformats.org/drawingml/2006/main" xmlns:r="http://schemas.openxmlformats.org/officeDocument/2006/relationships">
  <w:tbl>
    <w:tblPr>
      <w:tblW w:w="11053" w:type="dxa"/>
      <w:tblLayout w:type="fixed"/>
      <w:tblCellMar>
        <w:top w:w="34" w:type="dxa"/>
        <w:left w:w="40" w:type="dxa"/>
        <w:bottom w:w="34" w:type="dxa"/>
        <w:right w:w="40" w:type="dxa"/>
      </w:tblCellMar>
    </w:tblPr>
    <w:tblGrid>
      <w:gridCol w:w="663"/>
      <w:gridCol w:w="331"/>
      <w:gridCol w:w="885"/>
      <w:gridCol w:w="442"/>
      <w:gridCol w:w="442"/>
      <w:gridCol w:w="110"/>
      <w:gridCol w:w="56"/>
      <w:gridCol w:w="55"/>
      <w:gridCol w:w="1658"/>
      <w:gridCol w:w="221"/>
      <w:gridCol w:w="663"/>
      <w:gridCol w:w="55"/>
      <w:gridCol w:w="277"/>
      <w:gridCol w:w="221"/>
      <w:gridCol w:w="110"/>
      <w:gridCol w:w="332"/>
      <w:gridCol w:w="221"/>
      <w:gridCol w:w="110"/>
      <w:gridCol w:w="111"/>
      <w:gridCol w:w="884"/>
      <w:gridCol w:w="111"/>
      <w:gridCol w:w="442"/>
      <w:gridCol w:w="331"/>
      <w:gridCol w:w="1437"/>
      <w:gridCol w:w="332"/>
      <w:gridCol w:w="221"/>
      <w:gridCol w:w="332"/>
    </w:tblGrid>
    <w:tr>
      <w:trPr>
        <w:cantSplit/>
      </w:trPr>
      <w:tc>
        <w:tcPr>
          <w:gridSpan w:val="27"/>
          <w:tcBorders>
            <w:top w:val="single" w:sz="0" w:space="0"/>
          </w:tcBorders>
        </w:tcPr>
        <w:p>
          <w:pPr>
            <w:spacing w:after="0" w:line="240"/>
            <w:jc w:val="center"/>
            <w:rPr>
              <w:rFonts w:ascii="Times New Roman" w:hAnsi="Times New Roman"/>
              <w:sz w:val="14"/>
            </w:rPr>
          </w:pPr>
          <w:r>
            <w:rPr>
              <w:rFonts w:ascii="Times New Roman" w:hAnsi="Times New Roman"/>
              <w:sz w:val="14"/>
            </w:rPr>
            <w:t>Sídlo: Karlovy Vary, Závodní 353/88, 360 06, Karlovy Vary-Dvory,  Česká republika, IČ: 70891168, DIČ: CZ70891168, tel.: +420 354 222 300, http://www.kr-karlovarsky.cz, e-mail: epodatelna@kr-karlovarsky.cz</w:t>
          </w:r>
        </w:p>
      </w:tc>
    </w:tr>
  </w:tbl>
</w:ftr>
</file>

<file path=word/settings.xml><?xml version="1.0" encoding="utf-8"?>
<w:settings xmlns:mc="http://schemas.openxmlformats.org/markup-compatibility/2006" xmlns:w="http://schemas.openxmlformats.org/wordprocessingml/2006/main">
  <w:compat>
    <w:compatSetting w:name="compatibilityMode" w:uri="http://schemas.microsoft.com/office/word" w:val="99"/>
  </w:compat>
</w:settings>
</file>

<file path=word/_rels/document.xml.rels><?xml version='1.0' encoding='windows-1250'?>
<Relationships xmlns='http://schemas.openxmlformats.org/package/2006/relationships'>
<Relationship Id='r1' Type='http://schemas.openxmlformats.org/officeDocument/2006/relationships/settings' Target='settings.xml'/>
<Relationship Id='footer1' Type='http://schemas.openxmlformats.org/officeDocument/2006/relationships/footer' Target='footer1.xml'/>
<Relationship Id='img1' Type='http://schemas.openxmlformats.org/officeDocument/2006/relationships/image' Target='media/img1.png'/>
</Relationships>

</file>

<file path=word/_rels/footer1.xml.rels><?xml version='1.0' encoding='windows-1250'?>
<Relationships xmlns='http://schemas.openxmlformats.org/package/2006/relationships'>
</Relationships>

</file>