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134"/>
        <w:gridCol w:w="2685"/>
        <w:gridCol w:w="4633"/>
      </w:tblGrid>
      <w:tr w:rsidR="0009505B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D61D17" w:rsidP="00EF4D2C">
            <w:r w:rsidRPr="00D61D17">
              <w:t>Vojtěch Postránecký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D61D17" w:rsidRDefault="00D61D17" w:rsidP="00D61D17">
            <w:r>
              <w:t>Sazená 136</w:t>
            </w:r>
          </w:p>
          <w:p w:rsidR="008F1197" w:rsidRDefault="00D61D17" w:rsidP="00D61D17">
            <w:r>
              <w:t>27324, Velvary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D61D17" w:rsidP="00EF4D2C">
            <w:r w:rsidRPr="00D61D17">
              <w:t>07635281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1124" w:type="dxa"/>
            <w:shd w:val="clear" w:color="auto" w:fill="auto"/>
            <w:vAlign w:val="center"/>
          </w:tcPr>
          <w:p w:rsidR="008F1197" w:rsidRPr="001970EC" w:rsidRDefault="008F1197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8F1197" w:rsidRDefault="00D61D17" w:rsidP="00EF4D2C">
            <w:r w:rsidRPr="00D61D17">
              <w:t>CZ9810310785</w:t>
            </w:r>
          </w:p>
        </w:tc>
      </w:tr>
      <w:tr w:rsidR="008F1197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21095F" w:rsidRDefault="0021095F" w:rsidP="00EF4D2C"/>
          <w:p w:rsidR="00DB2C91" w:rsidRDefault="00DB2C91" w:rsidP="00EF4D2C"/>
          <w:p w:rsidR="00DB2C91" w:rsidRDefault="00DB2C91" w:rsidP="00EF4D2C"/>
          <w:p w:rsidR="00503D97" w:rsidRDefault="00D61D17" w:rsidP="00EF4D2C">
            <w:r w:rsidRPr="00D61D17">
              <w:t>Objednávám opravu vnitřního osvětlení na budovách A1, A2, A, D, Y, R, S, H, dle cenové nabídky ze dne 29.10.2023, pro Psychiatrickou nemocnici Horní Beřkovice.</w:t>
            </w:r>
          </w:p>
          <w:p w:rsidR="00503D97" w:rsidRDefault="00503D97" w:rsidP="00EF4D2C"/>
          <w:p w:rsidR="00503D97" w:rsidRDefault="00503D97" w:rsidP="00EF4D2C"/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D61D17" w:rsidP="00EF4D2C">
            <w:r>
              <w:t>PNHoB, 31.12.2023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D61D17" w:rsidP="00EF4D2C">
            <w:r w:rsidRPr="00D61D17">
              <w:t>497183,-kč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4943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633" w:type="dxa"/>
            <w:shd w:val="clear" w:color="auto" w:fill="auto"/>
            <w:vAlign w:val="center"/>
          </w:tcPr>
          <w:p w:rsidR="0021095F" w:rsidRDefault="00D61D17" w:rsidP="00EF4D2C">
            <w:r w:rsidRPr="00D61D17">
              <w:t>31.10.2023</w:t>
            </w:r>
          </w:p>
        </w:tc>
      </w:tr>
      <w:tr w:rsidR="0053233C" w:rsidTr="009A426B">
        <w:trPr>
          <w:trHeight w:val="454"/>
          <w:jc w:val="center"/>
        </w:trPr>
        <w:tc>
          <w:tcPr>
            <w:tcW w:w="9576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D61D17" w:rsidP="0021095F">
            <w:r w:rsidRPr="00D61D17">
              <w:t>PETR KUBÍK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D61D17" w:rsidP="0021095F">
            <w:r w:rsidRPr="00D61D17">
              <w:t>VEDOUCÍ ÚDRŽBY</w:t>
            </w:r>
          </w:p>
        </w:tc>
      </w:tr>
      <w:tr w:rsidR="0021095F" w:rsidTr="009A426B">
        <w:trPr>
          <w:trHeight w:val="454"/>
          <w:jc w:val="center"/>
        </w:trPr>
        <w:tc>
          <w:tcPr>
            <w:tcW w:w="2258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21095F" w:rsidRDefault="00D61D17" w:rsidP="0021095F">
            <w:r w:rsidRPr="00D61D17">
              <w:t>731 655 569</w:t>
            </w:r>
          </w:p>
        </w:tc>
      </w:tr>
    </w:tbl>
    <w:p w:rsidR="002A0CD6" w:rsidRDefault="002A0CD6"/>
    <w:p w:rsidR="00D24562" w:rsidRDefault="00D24562">
      <w:bookmarkStart w:id="0" w:name="_GoBack"/>
      <w:bookmarkEnd w:id="0"/>
    </w:p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A1" w:rsidRDefault="00FB57A1">
      <w:r>
        <w:separator/>
      </w:r>
    </w:p>
  </w:endnote>
  <w:endnote w:type="continuationSeparator" w:id="0">
    <w:p w:rsidR="00FB57A1" w:rsidRDefault="00FB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A1" w:rsidRDefault="00FB57A1">
      <w:r>
        <w:separator/>
      </w:r>
    </w:p>
  </w:footnote>
  <w:footnote w:type="continuationSeparator" w:id="0">
    <w:p w:rsidR="00FB57A1" w:rsidRDefault="00FB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D61D17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r>
            <w:rPr>
              <w:b/>
            </w:rPr>
            <w:t>Fo</w:t>
          </w:r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61D17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1D17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2"/>
      <w:gridCol w:w="5930"/>
      <w:gridCol w:w="1958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D61D17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>IČ: 00673552                                          tel.: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r>
            <w:rPr>
              <w:b/>
            </w:rPr>
            <w:t>F</w:t>
          </w:r>
          <w:r w:rsidR="00B278D2">
            <w:rPr>
              <w:b/>
            </w:rPr>
            <w:t>o</w:t>
          </w:r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D61D17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D61D17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9505B"/>
    <w:rsid w:val="000958CF"/>
    <w:rsid w:val="0009672A"/>
    <w:rsid w:val="00121FD9"/>
    <w:rsid w:val="0013498D"/>
    <w:rsid w:val="00154ECB"/>
    <w:rsid w:val="00194A89"/>
    <w:rsid w:val="001970EC"/>
    <w:rsid w:val="001A5321"/>
    <w:rsid w:val="001E5FA1"/>
    <w:rsid w:val="002016AE"/>
    <w:rsid w:val="00206C8E"/>
    <w:rsid w:val="0021095F"/>
    <w:rsid w:val="002263D6"/>
    <w:rsid w:val="002A03B0"/>
    <w:rsid w:val="002A0CD6"/>
    <w:rsid w:val="002B0F96"/>
    <w:rsid w:val="002B46CE"/>
    <w:rsid w:val="002E5836"/>
    <w:rsid w:val="002F6083"/>
    <w:rsid w:val="00311DBE"/>
    <w:rsid w:val="00335FD5"/>
    <w:rsid w:val="0035179F"/>
    <w:rsid w:val="00357DBC"/>
    <w:rsid w:val="003814C5"/>
    <w:rsid w:val="003C325A"/>
    <w:rsid w:val="003D1065"/>
    <w:rsid w:val="003E096B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3233C"/>
    <w:rsid w:val="00556B5C"/>
    <w:rsid w:val="005918E3"/>
    <w:rsid w:val="005B4631"/>
    <w:rsid w:val="005D3D40"/>
    <w:rsid w:val="00620DBC"/>
    <w:rsid w:val="00632334"/>
    <w:rsid w:val="00684C54"/>
    <w:rsid w:val="006A2B8B"/>
    <w:rsid w:val="006B426F"/>
    <w:rsid w:val="00745A28"/>
    <w:rsid w:val="00775EC9"/>
    <w:rsid w:val="00797203"/>
    <w:rsid w:val="007A4C44"/>
    <w:rsid w:val="007D2A9A"/>
    <w:rsid w:val="007E6F5C"/>
    <w:rsid w:val="008269EC"/>
    <w:rsid w:val="00841368"/>
    <w:rsid w:val="00863564"/>
    <w:rsid w:val="00866E35"/>
    <w:rsid w:val="0087219D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A819F9"/>
    <w:rsid w:val="00AB6D96"/>
    <w:rsid w:val="00B12C6A"/>
    <w:rsid w:val="00B278D2"/>
    <w:rsid w:val="00B3049D"/>
    <w:rsid w:val="00B74209"/>
    <w:rsid w:val="00B9741C"/>
    <w:rsid w:val="00BC28F1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D17"/>
    <w:rsid w:val="00D61F14"/>
    <w:rsid w:val="00DB09D6"/>
    <w:rsid w:val="00DB2C91"/>
    <w:rsid w:val="00DC7163"/>
    <w:rsid w:val="00E35E61"/>
    <w:rsid w:val="00E50213"/>
    <w:rsid w:val="00E857A7"/>
    <w:rsid w:val="00E92716"/>
    <w:rsid w:val="00EA4576"/>
    <w:rsid w:val="00EF4D2C"/>
    <w:rsid w:val="00F8798D"/>
    <w:rsid w:val="00F9132B"/>
    <w:rsid w:val="00FA6060"/>
    <w:rsid w:val="00FB57A1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C433ED-665E-403F-9BCD-5E00588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Kubík</dc:creator>
  <cp:keywords/>
  <cp:lastModifiedBy>Petr Kubík</cp:lastModifiedBy>
  <cp:revision>1</cp:revision>
  <cp:lastPrinted>1900-12-31T23:00:00Z</cp:lastPrinted>
  <dcterms:created xsi:type="dcterms:W3CDTF">2023-11-28T09:00:00Z</dcterms:created>
  <dcterms:modified xsi:type="dcterms:W3CDTF">2023-11-28T09:03:00Z</dcterms:modified>
</cp:coreProperties>
</file>