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9040" w14:textId="275077D5" w:rsidR="006D1C30" w:rsidRPr="006D1C30" w:rsidRDefault="00302498" w:rsidP="006D1C30">
      <w:pPr>
        <w:jc w:val="center"/>
        <w:rPr>
          <w:rFonts w:ascii="Arial" w:eastAsia="Times New Roman" w:hAnsi="Arial" w:cs="Arial"/>
          <w:b/>
          <w:caps/>
          <w:lang w:eastAsia="cs-CZ"/>
        </w:rPr>
      </w:pPr>
      <w:r>
        <w:rPr>
          <w:rFonts w:ascii="Arial" w:eastAsia="Times New Roman" w:hAnsi="Arial" w:cs="Arial"/>
          <w:b/>
          <w:caps/>
          <w:lang w:eastAsia="cs-CZ"/>
        </w:rPr>
        <w:t>DOHODA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 xml:space="preserve"> o </w:t>
      </w:r>
      <w:r w:rsidR="00B947CE">
        <w:rPr>
          <w:rFonts w:ascii="Arial" w:eastAsia="Times New Roman" w:hAnsi="Arial" w:cs="Arial"/>
          <w:b/>
          <w:caps/>
          <w:lang w:eastAsia="cs-CZ"/>
        </w:rPr>
        <w:t xml:space="preserve">uznání práv a </w:t>
      </w:r>
      <w:r w:rsidR="006D1C30" w:rsidRPr="006D1C30">
        <w:rPr>
          <w:rFonts w:ascii="Arial" w:eastAsia="Times New Roman" w:hAnsi="Arial" w:cs="Arial"/>
          <w:b/>
          <w:caps/>
          <w:lang w:eastAsia="cs-CZ"/>
        </w:rPr>
        <w:t>závazků</w:t>
      </w:r>
    </w:p>
    <w:p w14:paraId="487BC62F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</w:p>
    <w:p w14:paraId="4F6ED83C" w14:textId="77777777" w:rsidR="006D1C30" w:rsidRPr="006D1C30" w:rsidRDefault="006D1C30" w:rsidP="006D1C30">
      <w:pPr>
        <w:jc w:val="center"/>
        <w:rPr>
          <w:rFonts w:ascii="Arial" w:eastAsia="Times New Roman" w:hAnsi="Arial" w:cs="Arial"/>
          <w:lang w:eastAsia="cs-CZ"/>
        </w:rPr>
      </w:pPr>
      <w:r w:rsidRPr="006D1C30">
        <w:rPr>
          <w:rFonts w:ascii="Arial" w:eastAsia="Times New Roman" w:hAnsi="Arial" w:cs="Arial"/>
          <w:lang w:eastAsia="cs-CZ"/>
        </w:rPr>
        <w:t>uzavřená dle § 1746, odst. 2 zákona č. 89/2012 Sb., občanský zákoník, v platném znění, mezi těmito smluvními stranami:</w:t>
      </w:r>
    </w:p>
    <w:p w14:paraId="6A6A437F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9AC46D7" w14:textId="77777777" w:rsidR="006D1C30" w:rsidRPr="006D1C30" w:rsidRDefault="006D1C30" w:rsidP="006D1C30">
      <w:pPr>
        <w:jc w:val="both"/>
        <w:rPr>
          <w:rFonts w:ascii="Arial" w:eastAsia="Times New Roman" w:hAnsi="Arial" w:cs="Arial"/>
          <w:lang w:eastAsia="cs-CZ"/>
        </w:rPr>
      </w:pPr>
    </w:p>
    <w:p w14:paraId="0EFA6D1C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Léčebna tuberkulózy a respiračních nemocí Janov </w:t>
      </w:r>
    </w:p>
    <w:p w14:paraId="38388F22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se sídlem U léčebny 500</w:t>
      </w:r>
    </w:p>
    <w:p w14:paraId="6CD7DB86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338 43 Mirošov </w:t>
      </w:r>
    </w:p>
    <w:p w14:paraId="300D8B28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 xml:space="preserve">IČ: 00669784 </w:t>
      </w:r>
    </w:p>
    <w:p w14:paraId="12A05187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DIČ: CZ00669784</w:t>
      </w:r>
    </w:p>
    <w:p w14:paraId="4F465429" w14:textId="77777777" w:rsidR="00D017F3" w:rsidRPr="00D017F3" w:rsidRDefault="00D017F3" w:rsidP="00D017F3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D017F3">
        <w:rPr>
          <w:rFonts w:ascii="Arial" w:eastAsia="Calibri" w:hAnsi="Arial" w:cs="Arial"/>
          <w:color w:val="000000"/>
        </w:rPr>
        <w:t>zastoupená ředitelem prim. MUDr. Romanem Mudrou</w:t>
      </w:r>
    </w:p>
    <w:p w14:paraId="5176A624" w14:textId="19A87D2A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Pr="006D1C30">
        <w:rPr>
          <w:rFonts w:ascii="Arial" w:eastAsia="Calibri" w:hAnsi="Arial" w:cs="Arial"/>
          <w:b/>
          <w:bCs/>
          <w:color w:val="000000"/>
        </w:rPr>
        <w:t>objednatel“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6A824BFD" w14:textId="77777777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71248827" w14:textId="21E50876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</w:p>
    <w:p w14:paraId="7FBBF50D" w14:textId="23AA20CC" w:rsidR="00D017F3" w:rsidRDefault="00D017F3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0C268DB" w14:textId="77777777" w:rsidR="00A42E27" w:rsidRPr="00B53E5A" w:rsidRDefault="00A42E27" w:rsidP="00A42E2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3E5A">
        <w:rPr>
          <w:rFonts w:ascii="Arial" w:hAnsi="Arial" w:cs="Arial"/>
          <w:b/>
          <w:sz w:val="20"/>
          <w:szCs w:val="20"/>
        </w:rPr>
        <w:t xml:space="preserve">Falcon Rokycany s.r.o. </w:t>
      </w:r>
    </w:p>
    <w:p w14:paraId="7D3D7CFC" w14:textId="77777777" w:rsidR="00A42E27" w:rsidRPr="00B53E5A" w:rsidRDefault="00A42E27" w:rsidP="00A42E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3E5A">
        <w:rPr>
          <w:rFonts w:ascii="Arial" w:hAnsi="Arial" w:cs="Arial"/>
          <w:sz w:val="20"/>
          <w:szCs w:val="20"/>
        </w:rPr>
        <w:t xml:space="preserve">Se sídlem:  Klostermannova 635, Rokycany </w:t>
      </w:r>
    </w:p>
    <w:p w14:paraId="3AF0D12C" w14:textId="77777777" w:rsidR="00A42E27" w:rsidRPr="00B53E5A" w:rsidRDefault="00A42E27" w:rsidP="00A42E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3E5A">
        <w:rPr>
          <w:rFonts w:ascii="Arial" w:hAnsi="Arial" w:cs="Arial"/>
          <w:sz w:val="20"/>
          <w:szCs w:val="20"/>
        </w:rPr>
        <w:t xml:space="preserve">IČ:   46886613 </w:t>
      </w:r>
    </w:p>
    <w:p w14:paraId="4395681D" w14:textId="77777777" w:rsidR="00A42E27" w:rsidRPr="00B53E5A" w:rsidRDefault="00A42E27" w:rsidP="00A42E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3E5A">
        <w:rPr>
          <w:rFonts w:ascii="Arial" w:hAnsi="Arial" w:cs="Arial"/>
          <w:sz w:val="20"/>
          <w:szCs w:val="20"/>
        </w:rPr>
        <w:t xml:space="preserve">DIČ:  CZ46886613 </w:t>
      </w:r>
    </w:p>
    <w:p w14:paraId="55C80649" w14:textId="77777777" w:rsidR="00A42E27" w:rsidRPr="00B53E5A" w:rsidRDefault="00A42E27" w:rsidP="00A42E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3E5A">
        <w:rPr>
          <w:rFonts w:ascii="Arial" w:hAnsi="Arial" w:cs="Arial"/>
          <w:sz w:val="20"/>
          <w:szCs w:val="20"/>
        </w:rPr>
        <w:t xml:space="preserve">číslo bankovního účtu:  1500509684/0600 </w:t>
      </w:r>
    </w:p>
    <w:p w14:paraId="75A611FB" w14:textId="77777777" w:rsidR="00A42E27" w:rsidRDefault="00A42E27" w:rsidP="00A42E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3E5A">
        <w:rPr>
          <w:rFonts w:ascii="Arial" w:hAnsi="Arial" w:cs="Arial"/>
          <w:sz w:val="20"/>
          <w:szCs w:val="20"/>
        </w:rPr>
        <w:t>zastoupená:  Ing. Vladimírem Pavlovičem</w:t>
      </w:r>
      <w:r>
        <w:rPr>
          <w:rFonts w:ascii="Arial" w:hAnsi="Arial" w:cs="Arial"/>
          <w:sz w:val="20"/>
          <w:szCs w:val="20"/>
        </w:rPr>
        <w:t>, jednatel</w:t>
      </w:r>
    </w:p>
    <w:p w14:paraId="41CBCC15" w14:textId="31D9FF9D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>(dále jen „</w:t>
      </w:r>
      <w:r w:rsidR="00022849">
        <w:rPr>
          <w:rFonts w:ascii="Arial" w:eastAsia="Calibri" w:hAnsi="Arial" w:cs="Arial"/>
          <w:b/>
          <w:bCs/>
          <w:color w:val="000000"/>
        </w:rPr>
        <w:t>poskytovatel</w:t>
      </w:r>
      <w:r w:rsidRPr="006D1C30">
        <w:rPr>
          <w:rFonts w:ascii="Arial" w:eastAsia="Calibri" w:hAnsi="Arial" w:cs="Arial"/>
          <w:b/>
          <w:bCs/>
          <w:color w:val="000000"/>
        </w:rPr>
        <w:t>“</w:t>
      </w:r>
      <w:r w:rsidRPr="006D1C30">
        <w:rPr>
          <w:rFonts w:ascii="Arial" w:eastAsia="Calibri" w:hAnsi="Arial" w:cs="Arial"/>
          <w:color w:val="000000"/>
        </w:rPr>
        <w:t xml:space="preserve">) </w:t>
      </w:r>
    </w:p>
    <w:p w14:paraId="42610FE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0ACF02F" w14:textId="77777777" w:rsidR="006D1C30" w:rsidRPr="006D1C30" w:rsidRDefault="006D1C30" w:rsidP="006D1C30">
      <w:pPr>
        <w:rPr>
          <w:rFonts w:ascii="Arial" w:eastAsia="Calibri" w:hAnsi="Arial" w:cs="Arial"/>
        </w:rPr>
      </w:pPr>
    </w:p>
    <w:p w14:paraId="478845B8" w14:textId="18FA2478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Popis skutkového stavu</w:t>
      </w:r>
    </w:p>
    <w:p w14:paraId="51E774D7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CDEB256" w14:textId="0B5DADD0" w:rsidR="00C9496F" w:rsidRPr="00C9496F" w:rsidRDefault="006D1C30" w:rsidP="005220F5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9496F">
        <w:rPr>
          <w:rFonts w:ascii="Arial" w:eastAsia="Calibri" w:hAnsi="Arial" w:cs="Arial"/>
        </w:rPr>
        <w:t xml:space="preserve">Smluvní strany uzavřely </w:t>
      </w:r>
      <w:r w:rsidR="00A42E27" w:rsidRPr="00C9496F">
        <w:rPr>
          <w:rFonts w:ascii="Arial" w:eastAsia="Calibri" w:hAnsi="Arial" w:cs="Arial"/>
        </w:rPr>
        <w:t>dne 17.01.2022</w:t>
      </w:r>
      <w:r w:rsidR="00C9496F" w:rsidRPr="00C9496F">
        <w:rPr>
          <w:rFonts w:ascii="Arial" w:eastAsia="Calibri" w:hAnsi="Arial" w:cs="Arial"/>
        </w:rPr>
        <w:t xml:space="preserve"> kupní smlouvu na dodávku </w:t>
      </w:r>
      <w:r w:rsidR="00C9496F" w:rsidRPr="00C9496F">
        <w:rPr>
          <w:rFonts w:ascii="Arial" w:hAnsi="Arial" w:cs="Arial"/>
          <w:sz w:val="20"/>
          <w:szCs w:val="20"/>
        </w:rPr>
        <w:t>programové vybavení výpočetní techniky</w:t>
      </w:r>
      <w:r w:rsidR="00C9496F" w:rsidRPr="00C9496F">
        <w:rPr>
          <w:rFonts w:ascii="Arial" w:hAnsi="Arial" w:cs="Arial"/>
          <w:sz w:val="20"/>
          <w:szCs w:val="20"/>
        </w:rPr>
        <w:t xml:space="preserve"> v tomto rozsahu</w:t>
      </w:r>
      <w:r w:rsidR="00C9496F" w:rsidRPr="00C9496F">
        <w:rPr>
          <w:rFonts w:ascii="Arial" w:hAnsi="Arial" w:cs="Arial"/>
          <w:sz w:val="20"/>
          <w:szCs w:val="20"/>
        </w:rPr>
        <w:t>:</w:t>
      </w:r>
    </w:p>
    <w:p w14:paraId="066C82CF" w14:textId="77777777" w:rsidR="00C9496F" w:rsidRDefault="00C9496F" w:rsidP="00C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0"/>
        <w:gridCol w:w="1040"/>
      </w:tblGrid>
      <w:tr w:rsidR="00C9496F" w:rsidRPr="00F23C88" w14:paraId="4BB4FBED" w14:textId="77777777" w:rsidTr="00B75386">
        <w:trPr>
          <w:trHeight w:val="293"/>
        </w:trPr>
        <w:tc>
          <w:tcPr>
            <w:tcW w:w="4520" w:type="dxa"/>
            <w:hideMark/>
          </w:tcPr>
          <w:p w14:paraId="0BE2F287" w14:textId="77777777" w:rsidR="00C9496F" w:rsidRPr="00F23C88" w:rsidRDefault="00C9496F" w:rsidP="00B753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C88">
              <w:rPr>
                <w:rFonts w:ascii="Arial" w:hAnsi="Arial" w:cs="Arial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1040" w:type="dxa"/>
            <w:hideMark/>
          </w:tcPr>
          <w:p w14:paraId="1C7EE8C8" w14:textId="77777777" w:rsidR="00C9496F" w:rsidRPr="00F23C88" w:rsidRDefault="00C9496F" w:rsidP="00B753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C88">
              <w:rPr>
                <w:rFonts w:ascii="Arial" w:hAnsi="Arial" w:cs="Arial"/>
                <w:b/>
                <w:bCs/>
                <w:sz w:val="20"/>
                <w:szCs w:val="20"/>
              </w:rPr>
              <w:t>Počet ks</w:t>
            </w:r>
          </w:p>
        </w:tc>
      </w:tr>
      <w:tr w:rsidR="00C9496F" w:rsidRPr="00F23C88" w14:paraId="5677256D" w14:textId="77777777" w:rsidTr="00B75386">
        <w:trPr>
          <w:trHeight w:val="420"/>
        </w:trPr>
        <w:tc>
          <w:tcPr>
            <w:tcW w:w="4520" w:type="dxa"/>
            <w:hideMark/>
          </w:tcPr>
          <w:p w14:paraId="79318092" w14:textId="77777777" w:rsidR="00C9496F" w:rsidRPr="00F23C88" w:rsidRDefault="00C9496F" w:rsidP="00B753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C88">
              <w:rPr>
                <w:rFonts w:ascii="Arial" w:hAnsi="Arial" w:cs="Arial"/>
                <w:sz w:val="20"/>
                <w:szCs w:val="20"/>
              </w:rPr>
              <w:t>MS SQL Server 2019 Standard (per CAL) 1 ks</w:t>
            </w:r>
          </w:p>
        </w:tc>
        <w:tc>
          <w:tcPr>
            <w:tcW w:w="1040" w:type="dxa"/>
            <w:hideMark/>
          </w:tcPr>
          <w:p w14:paraId="7B1E5A32" w14:textId="77777777" w:rsidR="00C9496F" w:rsidRPr="00F23C88" w:rsidRDefault="00C9496F" w:rsidP="00B753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C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9496F" w:rsidRPr="00F23C88" w14:paraId="768549B8" w14:textId="77777777" w:rsidTr="00B75386">
        <w:trPr>
          <w:trHeight w:val="420"/>
        </w:trPr>
        <w:tc>
          <w:tcPr>
            <w:tcW w:w="4520" w:type="dxa"/>
            <w:hideMark/>
          </w:tcPr>
          <w:p w14:paraId="33E3AAC7" w14:textId="77777777" w:rsidR="00C9496F" w:rsidRPr="00F23C88" w:rsidRDefault="00C9496F" w:rsidP="00B753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C88">
              <w:rPr>
                <w:rFonts w:ascii="Arial" w:hAnsi="Arial" w:cs="Arial"/>
                <w:sz w:val="20"/>
                <w:szCs w:val="20"/>
              </w:rPr>
              <w:t>MS SQL Server 2019 User CAL</w:t>
            </w:r>
          </w:p>
        </w:tc>
        <w:tc>
          <w:tcPr>
            <w:tcW w:w="1040" w:type="dxa"/>
            <w:hideMark/>
          </w:tcPr>
          <w:p w14:paraId="401B6883" w14:textId="77777777" w:rsidR="00C9496F" w:rsidRPr="00F23C88" w:rsidRDefault="00C9496F" w:rsidP="00B753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C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9496F" w:rsidRPr="00F23C88" w14:paraId="142F8D9A" w14:textId="77777777" w:rsidTr="00B75386">
        <w:trPr>
          <w:trHeight w:val="420"/>
        </w:trPr>
        <w:tc>
          <w:tcPr>
            <w:tcW w:w="4520" w:type="dxa"/>
            <w:hideMark/>
          </w:tcPr>
          <w:p w14:paraId="726A19C4" w14:textId="77777777" w:rsidR="00C9496F" w:rsidRPr="00F23C88" w:rsidRDefault="00C9496F" w:rsidP="00B753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C88">
              <w:rPr>
                <w:rFonts w:ascii="Arial" w:hAnsi="Arial" w:cs="Arial"/>
                <w:sz w:val="20"/>
                <w:szCs w:val="20"/>
              </w:rPr>
              <w:t xml:space="preserve">Office 2019 Home &amp; Business </w:t>
            </w:r>
          </w:p>
        </w:tc>
        <w:tc>
          <w:tcPr>
            <w:tcW w:w="1040" w:type="dxa"/>
            <w:hideMark/>
          </w:tcPr>
          <w:p w14:paraId="6B6B7334" w14:textId="77777777" w:rsidR="00C9496F" w:rsidRPr="00F23C88" w:rsidRDefault="00C9496F" w:rsidP="00B753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C8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7F57FC39" w14:textId="77777777" w:rsidR="00C9496F" w:rsidRDefault="00C9496F" w:rsidP="00C949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7A4382" w14:textId="511CC3A2" w:rsidR="006D1C30" w:rsidRDefault="00C9496F" w:rsidP="00C9496F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včetně </w:t>
      </w:r>
      <w:r w:rsidRPr="005647B9">
        <w:rPr>
          <w:rFonts w:ascii="Arial" w:hAnsi="Arial" w:cs="Arial"/>
          <w:sz w:val="20"/>
          <w:szCs w:val="20"/>
        </w:rPr>
        <w:t>všech součástí a příslušenství</w:t>
      </w:r>
      <w:r>
        <w:rPr>
          <w:rFonts w:ascii="Arial" w:hAnsi="Arial" w:cs="Arial"/>
          <w:sz w:val="20"/>
          <w:szCs w:val="20"/>
        </w:rPr>
        <w:t xml:space="preserve">. </w:t>
      </w:r>
      <w:r w:rsidR="005220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Dále došlo dne 23.11.2022 k objednání antivirových licencí ESET PROTECTION Complete On-Prem, 3 roky v počtu 70 ks. </w:t>
      </w:r>
    </w:p>
    <w:p w14:paraId="687C9F2D" w14:textId="7DE13C83" w:rsidR="006D1C30" w:rsidRDefault="00C9496F" w:rsidP="005220F5">
      <w:pPr>
        <w:pStyle w:val="Odstavecseseznamem"/>
        <w:numPr>
          <w:ilvl w:val="0"/>
          <w:numId w:val="7"/>
        </w:numPr>
        <w:spacing w:after="200" w:line="276" w:lineRule="auto"/>
        <w:ind w:left="426"/>
        <w:jc w:val="both"/>
        <w:rPr>
          <w:rFonts w:ascii="Arial" w:eastAsia="Calibri" w:hAnsi="Arial" w:cs="Arial"/>
        </w:rPr>
      </w:pPr>
      <w:r w:rsidRPr="00C9496F">
        <w:rPr>
          <w:rFonts w:ascii="Arial" w:eastAsia="Calibri" w:hAnsi="Arial" w:cs="Arial"/>
        </w:rPr>
        <w:t>Tyto závazky objednatele</w:t>
      </w:r>
      <w:r w:rsidR="0038796D" w:rsidRPr="00C9496F">
        <w:rPr>
          <w:rFonts w:ascii="Arial" w:eastAsia="Calibri" w:hAnsi="Arial" w:cs="Arial"/>
        </w:rPr>
        <w:t xml:space="preserve"> měl</w:t>
      </w:r>
      <w:r w:rsidRPr="00C9496F">
        <w:rPr>
          <w:rFonts w:ascii="Arial" w:eastAsia="Calibri" w:hAnsi="Arial" w:cs="Arial"/>
        </w:rPr>
        <w:t>y</w:t>
      </w:r>
      <w:r w:rsidR="0038796D" w:rsidRPr="00C9496F">
        <w:rPr>
          <w:rFonts w:ascii="Arial" w:eastAsia="Calibri" w:hAnsi="Arial" w:cs="Arial"/>
        </w:rPr>
        <w:t xml:space="preserve"> být zveřejněn</w:t>
      </w:r>
      <w:r w:rsidRPr="00C9496F">
        <w:rPr>
          <w:rFonts w:ascii="Arial" w:eastAsia="Calibri" w:hAnsi="Arial" w:cs="Arial"/>
        </w:rPr>
        <w:t>y</w:t>
      </w:r>
      <w:r w:rsidR="0038796D" w:rsidRPr="00C9496F">
        <w:rPr>
          <w:rFonts w:ascii="Arial" w:eastAsia="Calibri" w:hAnsi="Arial" w:cs="Arial"/>
        </w:rPr>
        <w:t xml:space="preserve"> </w:t>
      </w:r>
      <w:r w:rsidR="006D1C30" w:rsidRPr="00C9496F">
        <w:rPr>
          <w:rFonts w:ascii="Arial" w:eastAsia="Calibri" w:hAnsi="Arial" w:cs="Arial"/>
        </w:rPr>
        <w:t>v Registru smluv</w:t>
      </w:r>
      <w:r w:rsidR="00BD0807" w:rsidRPr="00C9496F">
        <w:rPr>
          <w:rFonts w:ascii="Arial" w:eastAsia="Calibri" w:hAnsi="Arial" w:cs="Arial"/>
        </w:rPr>
        <w:t xml:space="preserve"> podle zákona č. 340/2015 Sb. o registru smluv, ve znění pozdějších předpisů (dále jen „ZRS“)</w:t>
      </w:r>
      <w:r w:rsidRPr="00C9496F">
        <w:rPr>
          <w:rFonts w:ascii="Arial" w:eastAsia="Calibri" w:hAnsi="Arial" w:cs="Arial"/>
        </w:rPr>
        <w:t>.</w:t>
      </w:r>
      <w:r w:rsidR="006D1C30" w:rsidRPr="00C9496F">
        <w:rPr>
          <w:rFonts w:ascii="Arial" w:eastAsia="Calibri" w:hAnsi="Arial" w:cs="Arial"/>
        </w:rPr>
        <w:t xml:space="preserve"> </w:t>
      </w:r>
    </w:p>
    <w:p w14:paraId="0FF37018" w14:textId="5987360F" w:rsidR="006D1C30" w:rsidRDefault="006D1C30" w:rsidP="005220F5">
      <w:pPr>
        <w:pStyle w:val="Odstavecseseznamem"/>
        <w:numPr>
          <w:ilvl w:val="0"/>
          <w:numId w:val="7"/>
        </w:numPr>
        <w:spacing w:after="200" w:line="276" w:lineRule="auto"/>
        <w:ind w:left="426"/>
        <w:jc w:val="both"/>
        <w:rPr>
          <w:rFonts w:ascii="Arial" w:eastAsia="Calibri" w:hAnsi="Arial" w:cs="Arial"/>
        </w:rPr>
      </w:pPr>
      <w:r w:rsidRPr="005220F5">
        <w:rPr>
          <w:rFonts w:ascii="Arial" w:eastAsia="Calibri" w:hAnsi="Arial" w:cs="Arial"/>
        </w:rPr>
        <w:t xml:space="preserve">Obě smluvní strany shodně konstatují, že </w:t>
      </w:r>
      <w:r w:rsidR="00BD0807" w:rsidRPr="005220F5">
        <w:rPr>
          <w:rFonts w:ascii="Arial" w:eastAsia="Calibri" w:hAnsi="Arial" w:cs="Arial"/>
        </w:rPr>
        <w:t>z</w:t>
      </w:r>
      <w:r w:rsidR="005220F5">
        <w:rPr>
          <w:rFonts w:ascii="Arial" w:eastAsia="Calibri" w:hAnsi="Arial" w:cs="Arial"/>
        </w:rPr>
        <w:t> </w:t>
      </w:r>
      <w:r w:rsidR="00BD0807" w:rsidRPr="005220F5">
        <w:rPr>
          <w:rFonts w:ascii="Arial" w:eastAsia="Calibri" w:hAnsi="Arial" w:cs="Arial"/>
        </w:rPr>
        <w:t xml:space="preserve">důvodu </w:t>
      </w:r>
      <w:r w:rsidR="005220F5">
        <w:rPr>
          <w:rFonts w:ascii="Arial" w:eastAsia="Calibri" w:hAnsi="Arial" w:cs="Arial"/>
        </w:rPr>
        <w:t xml:space="preserve">řádného </w:t>
      </w:r>
      <w:r w:rsidR="00BD0807" w:rsidRPr="005220F5">
        <w:rPr>
          <w:rFonts w:ascii="Arial" w:eastAsia="Calibri" w:hAnsi="Arial" w:cs="Arial"/>
        </w:rPr>
        <w:t xml:space="preserve">nezveřejnění </w:t>
      </w:r>
      <w:r w:rsidR="00B947CE" w:rsidRPr="005220F5">
        <w:rPr>
          <w:rFonts w:ascii="Arial" w:eastAsia="Calibri" w:hAnsi="Arial" w:cs="Arial"/>
        </w:rPr>
        <w:t>S</w:t>
      </w:r>
      <w:r w:rsidR="00BD0807" w:rsidRPr="005220F5">
        <w:rPr>
          <w:rFonts w:ascii="Arial" w:eastAsia="Calibri" w:hAnsi="Arial" w:cs="Arial"/>
        </w:rPr>
        <w:t>mlouvy</w:t>
      </w:r>
      <w:r w:rsidR="005220F5">
        <w:rPr>
          <w:rFonts w:ascii="Arial" w:eastAsia="Calibri" w:hAnsi="Arial" w:cs="Arial"/>
        </w:rPr>
        <w:t>/objednávky</w:t>
      </w:r>
      <w:r w:rsidR="00BD0807" w:rsidRPr="005220F5">
        <w:rPr>
          <w:rFonts w:ascii="Arial" w:eastAsia="Calibri" w:hAnsi="Arial" w:cs="Arial"/>
        </w:rPr>
        <w:t xml:space="preserve"> do třech měsíců po </w:t>
      </w:r>
      <w:r w:rsidR="00B947CE" w:rsidRPr="005220F5">
        <w:rPr>
          <w:rFonts w:ascii="Arial" w:eastAsia="Calibri" w:hAnsi="Arial" w:cs="Arial"/>
        </w:rPr>
        <w:t xml:space="preserve">jejím </w:t>
      </w:r>
      <w:r w:rsidR="00BD0807" w:rsidRPr="005220F5">
        <w:rPr>
          <w:rFonts w:ascii="Arial" w:eastAsia="Calibri" w:hAnsi="Arial" w:cs="Arial"/>
        </w:rPr>
        <w:t>uzavření</w:t>
      </w:r>
      <w:r w:rsidR="000317B7" w:rsidRPr="005220F5">
        <w:rPr>
          <w:rFonts w:ascii="Arial" w:eastAsia="Calibri" w:hAnsi="Arial" w:cs="Arial"/>
        </w:rPr>
        <w:t>, byla podle</w:t>
      </w:r>
      <w:r w:rsidR="00BD0807" w:rsidRPr="005220F5">
        <w:rPr>
          <w:rFonts w:ascii="Arial" w:eastAsia="Calibri" w:hAnsi="Arial" w:cs="Arial"/>
        </w:rPr>
        <w:t xml:space="preserve"> § 7, odst. 1 ZRS </w:t>
      </w:r>
      <w:r w:rsidR="00B947CE" w:rsidRPr="005220F5">
        <w:rPr>
          <w:rFonts w:ascii="Arial" w:eastAsia="Calibri" w:hAnsi="Arial" w:cs="Arial"/>
        </w:rPr>
        <w:t xml:space="preserve">automaticky ex-lege </w:t>
      </w:r>
      <w:r w:rsidR="00BD0807" w:rsidRPr="005220F5">
        <w:rPr>
          <w:rFonts w:ascii="Arial" w:eastAsia="Calibri" w:hAnsi="Arial" w:cs="Arial"/>
        </w:rPr>
        <w:t>zrušena od počátku.</w:t>
      </w:r>
    </w:p>
    <w:p w14:paraId="09200E08" w14:textId="3898F0D2" w:rsidR="006D1C30" w:rsidRPr="005220F5" w:rsidRDefault="006D1C30" w:rsidP="005220F5">
      <w:pPr>
        <w:pStyle w:val="Odstavecseseznamem"/>
        <w:numPr>
          <w:ilvl w:val="0"/>
          <w:numId w:val="7"/>
        </w:numPr>
        <w:spacing w:after="200" w:line="276" w:lineRule="auto"/>
        <w:ind w:left="426"/>
        <w:jc w:val="both"/>
        <w:rPr>
          <w:rFonts w:ascii="Arial" w:eastAsia="Calibri" w:hAnsi="Arial" w:cs="Arial"/>
        </w:rPr>
      </w:pPr>
      <w:r w:rsidRPr="005220F5">
        <w:rPr>
          <w:rFonts w:ascii="Arial" w:eastAsia="Calibri" w:hAnsi="Arial" w:cs="Arial"/>
        </w:rPr>
        <w:t>V zájmu úpravy vzájemných práv a povinností vyplývajících z původně sjednan</w:t>
      </w:r>
      <w:r w:rsidR="005220F5">
        <w:rPr>
          <w:rFonts w:ascii="Arial" w:eastAsia="Calibri" w:hAnsi="Arial" w:cs="Arial"/>
        </w:rPr>
        <w:t>ých aktů závazků objednatele</w:t>
      </w:r>
      <w:r w:rsidRPr="005220F5">
        <w:rPr>
          <w:rFonts w:ascii="Arial" w:eastAsia="Calibri" w:hAnsi="Arial" w:cs="Arial"/>
        </w:rPr>
        <w:t xml:space="preserve">, s ohledem na skutečnost, že obě strany jednaly s vědomím závaznosti uzavřené </w:t>
      </w:r>
      <w:r w:rsidR="005D5E23" w:rsidRPr="005220F5">
        <w:rPr>
          <w:rFonts w:ascii="Arial" w:eastAsia="Calibri" w:hAnsi="Arial" w:cs="Arial"/>
        </w:rPr>
        <w:t>S</w:t>
      </w:r>
      <w:r w:rsidRPr="005220F5">
        <w:rPr>
          <w:rFonts w:ascii="Arial" w:eastAsia="Calibri" w:hAnsi="Arial" w:cs="Arial"/>
        </w:rPr>
        <w:t>mlouvy</w:t>
      </w:r>
      <w:r w:rsidR="005220F5">
        <w:rPr>
          <w:rFonts w:ascii="Arial" w:eastAsia="Calibri" w:hAnsi="Arial" w:cs="Arial"/>
        </w:rPr>
        <w:t>/objednávky</w:t>
      </w:r>
      <w:r w:rsidRPr="005220F5">
        <w:rPr>
          <w:rFonts w:ascii="Arial" w:eastAsia="Calibri" w:hAnsi="Arial" w:cs="Arial"/>
        </w:rPr>
        <w:t xml:space="preserve"> a v souladu s jejím obsahem plnily, co si vzájemně ujednaly, a ve snaze napravit stav vzniklý v důsledku neuveřejnění </w:t>
      </w:r>
      <w:r w:rsidR="005D5E23" w:rsidRPr="005220F5">
        <w:rPr>
          <w:rFonts w:ascii="Arial" w:eastAsia="Calibri" w:hAnsi="Arial" w:cs="Arial"/>
        </w:rPr>
        <w:t>S</w:t>
      </w:r>
      <w:r w:rsidRPr="005220F5">
        <w:rPr>
          <w:rFonts w:ascii="Arial" w:eastAsia="Calibri" w:hAnsi="Arial" w:cs="Arial"/>
        </w:rPr>
        <w:t xml:space="preserve">mlouvy v Registru smluv, sjednávají smluvní strany tuto </w:t>
      </w:r>
      <w:r w:rsidR="000317B7" w:rsidRPr="005220F5">
        <w:rPr>
          <w:rFonts w:ascii="Arial" w:eastAsia="Calibri" w:hAnsi="Arial" w:cs="Arial"/>
        </w:rPr>
        <w:t xml:space="preserve">dohodu, </w:t>
      </w:r>
      <w:r w:rsidRPr="005220F5">
        <w:rPr>
          <w:rFonts w:ascii="Arial" w:eastAsia="Calibri" w:hAnsi="Arial" w:cs="Arial"/>
        </w:rPr>
        <w:t>jak je dále uvedeno.</w:t>
      </w:r>
    </w:p>
    <w:p w14:paraId="2DC6FD0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46FCC8D6" w14:textId="2F078DF7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Práva a závazky smluvních stran</w:t>
      </w:r>
    </w:p>
    <w:p w14:paraId="6AB18B56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383B5B07" w14:textId="7AEA4D13" w:rsidR="006D1C30" w:rsidRPr="006D1C30" w:rsidRDefault="00022849" w:rsidP="006D1C30">
      <w:pPr>
        <w:numPr>
          <w:ilvl w:val="0"/>
          <w:numId w:val="2"/>
        </w:numPr>
        <w:spacing w:after="200" w:line="276" w:lineRule="auto"/>
        <w:ind w:left="357" w:hanging="357"/>
        <w:contextualSpacing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lastRenderedPageBreak/>
        <w:t>S</w:t>
      </w:r>
      <w:r w:rsidR="006D1C30" w:rsidRPr="006D1C30">
        <w:rPr>
          <w:rFonts w:ascii="Arial" w:eastAsia="Calibri" w:hAnsi="Arial" w:cs="Arial"/>
        </w:rPr>
        <w:t>trany</w:t>
      </w:r>
      <w:r>
        <w:rPr>
          <w:rFonts w:ascii="Arial" w:eastAsia="Calibri" w:hAnsi="Arial" w:cs="Arial"/>
        </w:rPr>
        <w:t xml:space="preserve"> dohody</w:t>
      </w:r>
      <w:r w:rsidR="006D1C30" w:rsidRPr="006D1C30">
        <w:rPr>
          <w:rFonts w:ascii="Arial" w:eastAsia="Calibri" w:hAnsi="Arial" w:cs="Arial"/>
        </w:rPr>
        <w:t xml:space="preserve"> s</w:t>
      </w:r>
      <w:r>
        <w:rPr>
          <w:rFonts w:ascii="Arial" w:eastAsia="Calibri" w:hAnsi="Arial" w:cs="Arial"/>
        </w:rPr>
        <w:t>e</w:t>
      </w:r>
      <w:r w:rsidR="006D1C30" w:rsidRPr="006D1C30">
        <w:rPr>
          <w:rFonts w:ascii="Arial" w:eastAsia="Calibri" w:hAnsi="Arial" w:cs="Arial"/>
        </w:rPr>
        <w:t xml:space="preserve"> tímto </w:t>
      </w:r>
      <w:r w:rsidR="00302498">
        <w:rPr>
          <w:rFonts w:ascii="Arial" w:eastAsia="Calibri" w:hAnsi="Arial" w:cs="Arial"/>
        </w:rPr>
        <w:t xml:space="preserve">dohodly, </w:t>
      </w:r>
      <w:r w:rsidR="006D1C30" w:rsidRPr="006D1C30">
        <w:rPr>
          <w:rFonts w:ascii="Arial" w:eastAsia="Calibri" w:hAnsi="Arial" w:cs="Arial"/>
        </w:rPr>
        <w:t xml:space="preserve">že </w:t>
      </w:r>
      <w:r w:rsidR="00E74EFB">
        <w:rPr>
          <w:rFonts w:ascii="Arial" w:eastAsia="Calibri" w:hAnsi="Arial" w:cs="Arial"/>
        </w:rPr>
        <w:t>veškerá ustanovení</w:t>
      </w:r>
      <w:r w:rsidR="00F234BF">
        <w:rPr>
          <w:rFonts w:ascii="Arial" w:eastAsia="Calibri" w:hAnsi="Arial" w:cs="Arial"/>
        </w:rPr>
        <w:t>,</w:t>
      </w:r>
      <w:r w:rsidR="00E74EFB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práva a </w:t>
      </w:r>
      <w:r w:rsidR="00302498">
        <w:rPr>
          <w:rFonts w:ascii="Arial" w:eastAsia="Calibri" w:hAnsi="Arial" w:cs="Arial"/>
        </w:rPr>
        <w:t>závazky</w:t>
      </w:r>
      <w:r w:rsidR="0029627C">
        <w:rPr>
          <w:rFonts w:ascii="Arial" w:eastAsia="Calibri" w:hAnsi="Arial" w:cs="Arial"/>
        </w:rPr>
        <w:t xml:space="preserve">, která jsou obsahem </w:t>
      </w:r>
      <w:r w:rsidR="00E74EFB">
        <w:rPr>
          <w:rFonts w:ascii="Arial" w:eastAsia="Calibri" w:hAnsi="Arial" w:cs="Arial"/>
        </w:rPr>
        <w:t>S</w:t>
      </w:r>
      <w:r w:rsidR="0029627C">
        <w:rPr>
          <w:rFonts w:ascii="Arial" w:eastAsia="Calibri" w:hAnsi="Arial" w:cs="Arial"/>
        </w:rPr>
        <w:t>mlouvy</w:t>
      </w:r>
      <w:r w:rsidR="005220F5">
        <w:rPr>
          <w:rFonts w:ascii="Arial" w:eastAsia="Calibri" w:hAnsi="Arial" w:cs="Arial"/>
        </w:rPr>
        <w:t>/ objednávky</w:t>
      </w:r>
      <w:r w:rsidR="00302498">
        <w:rPr>
          <w:rFonts w:ascii="Arial" w:eastAsia="Calibri" w:hAnsi="Arial" w:cs="Arial"/>
        </w:rPr>
        <w:t>, jsou vzájemnými právy a závazky na základě této dohody</w:t>
      </w:r>
      <w:r w:rsidR="00075515">
        <w:rPr>
          <w:rFonts w:ascii="Arial" w:eastAsia="Calibri" w:hAnsi="Arial" w:cs="Arial"/>
        </w:rPr>
        <w:t xml:space="preserve"> a tyto vzájemná práva a závazky budou vůči sobě </w:t>
      </w:r>
      <w:r w:rsidR="00E74EFB">
        <w:rPr>
          <w:rFonts w:ascii="Arial" w:eastAsia="Calibri" w:hAnsi="Arial" w:cs="Arial"/>
        </w:rPr>
        <w:t xml:space="preserve">strany této dohody </w:t>
      </w:r>
      <w:r w:rsidR="00075515">
        <w:rPr>
          <w:rFonts w:ascii="Arial" w:eastAsia="Calibri" w:hAnsi="Arial" w:cs="Arial"/>
        </w:rPr>
        <w:t xml:space="preserve">plnit podle textu </w:t>
      </w:r>
      <w:r w:rsidR="00E74EFB">
        <w:rPr>
          <w:rFonts w:ascii="Arial" w:eastAsia="Calibri" w:hAnsi="Arial" w:cs="Arial"/>
        </w:rPr>
        <w:t>S</w:t>
      </w:r>
      <w:r w:rsidR="00075515">
        <w:rPr>
          <w:rFonts w:ascii="Arial" w:eastAsia="Calibri" w:hAnsi="Arial" w:cs="Arial"/>
        </w:rPr>
        <w:t>mlouvy</w:t>
      </w:r>
      <w:r w:rsidR="005220F5">
        <w:rPr>
          <w:rFonts w:ascii="Arial" w:eastAsia="Calibri" w:hAnsi="Arial" w:cs="Arial"/>
        </w:rPr>
        <w:t>/objednávky</w:t>
      </w:r>
      <w:r w:rsidR="00F234BF">
        <w:rPr>
          <w:rFonts w:ascii="Arial" w:eastAsia="Calibri" w:hAnsi="Arial" w:cs="Arial"/>
        </w:rPr>
        <w:t xml:space="preserve">, který tvoří nedílnou přílohu této dohody. </w:t>
      </w:r>
      <w:r w:rsidR="00075515">
        <w:rPr>
          <w:rFonts w:ascii="Arial" w:eastAsia="Calibri" w:hAnsi="Arial" w:cs="Arial"/>
        </w:rPr>
        <w:t xml:space="preserve"> </w:t>
      </w:r>
      <w:r w:rsidR="0029627C">
        <w:rPr>
          <w:rFonts w:ascii="Arial" w:eastAsia="Calibri" w:hAnsi="Arial" w:cs="Arial"/>
        </w:rPr>
        <w:t xml:space="preserve">      </w:t>
      </w:r>
    </w:p>
    <w:p w14:paraId="581FEDE3" w14:textId="75744B82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>Strany</w:t>
      </w:r>
      <w:r w:rsidR="00D97883">
        <w:rPr>
          <w:rFonts w:ascii="Arial" w:eastAsia="Calibri" w:hAnsi="Arial" w:cs="Arial"/>
        </w:rPr>
        <w:t xml:space="preserve"> této dohody</w:t>
      </w:r>
      <w:r w:rsidRPr="006D1C30">
        <w:rPr>
          <w:rFonts w:ascii="Arial" w:eastAsia="Calibri" w:hAnsi="Arial" w:cs="Arial"/>
        </w:rPr>
        <w:t xml:space="preserve"> prohlašují, že veškerá vzájemně poskytnutá plnění </w:t>
      </w:r>
      <w:r w:rsidR="00B344E6">
        <w:rPr>
          <w:rFonts w:ascii="Arial" w:eastAsia="Calibri" w:hAnsi="Arial" w:cs="Arial"/>
        </w:rPr>
        <w:t xml:space="preserve">provedená podle textu </w:t>
      </w:r>
      <w:r w:rsidR="00022849">
        <w:rPr>
          <w:rFonts w:ascii="Arial" w:eastAsia="Calibri" w:hAnsi="Arial" w:cs="Arial"/>
        </w:rPr>
        <w:t>S</w:t>
      </w:r>
      <w:r w:rsidRPr="006D1C30">
        <w:rPr>
          <w:rFonts w:ascii="Arial" w:eastAsia="Calibri" w:hAnsi="Arial" w:cs="Arial"/>
        </w:rPr>
        <w:t xml:space="preserve">mlouvy považují za plnění dle této </w:t>
      </w:r>
      <w:r w:rsidR="005C6068">
        <w:rPr>
          <w:rFonts w:ascii="Arial" w:eastAsia="Calibri" w:hAnsi="Arial" w:cs="Arial"/>
        </w:rPr>
        <w:t>dohody</w:t>
      </w:r>
      <w:r w:rsidRPr="006D1C30">
        <w:rPr>
          <w:rFonts w:ascii="Arial" w:eastAsia="Calibri" w:hAnsi="Arial" w:cs="Arial"/>
        </w:rPr>
        <w:t xml:space="preserve"> a že v souvislosti se vzájemně poskytnutým plněním nebudou vzájemně vznášet vůči druhé smluvní straně nároky z titulu bezdůvodného obohacení</w:t>
      </w:r>
      <w:r w:rsidR="00D97883">
        <w:rPr>
          <w:rFonts w:ascii="Arial" w:eastAsia="Calibri" w:hAnsi="Arial" w:cs="Arial"/>
        </w:rPr>
        <w:t xml:space="preserve"> nebo z jiného právního titulu.</w:t>
      </w:r>
    </w:p>
    <w:p w14:paraId="5BF60F34" w14:textId="6889C438" w:rsidR="006D1C30" w:rsidRPr="006D1C30" w:rsidRDefault="006D1C30" w:rsidP="006D1C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</w:rPr>
        <w:t xml:space="preserve">Smluvní strany prohlašují, že veškerá budoucí plnění </w:t>
      </w:r>
      <w:r w:rsidR="00B9446A">
        <w:rPr>
          <w:rFonts w:ascii="Arial" w:eastAsia="Calibri" w:hAnsi="Arial" w:cs="Arial"/>
        </w:rPr>
        <w:t>budou podloženy uzavřením nové smlouvy a že na základě přiložených smluv již nebude plněno</w:t>
      </w:r>
      <w:r w:rsidRPr="006D1C30">
        <w:rPr>
          <w:rFonts w:ascii="Arial" w:eastAsia="Calibri" w:hAnsi="Arial" w:cs="Arial"/>
        </w:rPr>
        <w:t>.</w:t>
      </w:r>
    </w:p>
    <w:p w14:paraId="1478423E" w14:textId="77777777" w:rsidR="006D1C30" w:rsidRPr="006D1C30" w:rsidRDefault="006D1C30" w:rsidP="006D1C30">
      <w:pPr>
        <w:spacing w:line="276" w:lineRule="auto"/>
        <w:rPr>
          <w:rFonts w:ascii="Arial" w:eastAsia="Calibri" w:hAnsi="Arial" w:cs="Arial"/>
        </w:rPr>
      </w:pPr>
    </w:p>
    <w:p w14:paraId="6491F0CE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3E208F5F" w14:textId="05DDC4A3" w:rsidR="006D1C30" w:rsidRPr="00ED1FB4" w:rsidRDefault="006D1C30" w:rsidP="00ED1FB4">
      <w:pPr>
        <w:pStyle w:val="Odstavecseseznamem"/>
        <w:numPr>
          <w:ilvl w:val="0"/>
          <w:numId w:val="6"/>
        </w:numPr>
        <w:spacing w:line="276" w:lineRule="auto"/>
        <w:jc w:val="center"/>
        <w:rPr>
          <w:rFonts w:ascii="Arial" w:eastAsia="Calibri" w:hAnsi="Arial" w:cs="Arial"/>
          <w:b/>
        </w:rPr>
      </w:pPr>
      <w:r w:rsidRPr="00ED1FB4">
        <w:rPr>
          <w:rFonts w:ascii="Arial" w:eastAsia="Calibri" w:hAnsi="Arial" w:cs="Arial"/>
          <w:b/>
        </w:rPr>
        <w:t>Závěrečná ustanovení</w:t>
      </w:r>
    </w:p>
    <w:p w14:paraId="02290023" w14:textId="77777777" w:rsidR="006D1C30" w:rsidRPr="006D1C30" w:rsidRDefault="006D1C30" w:rsidP="006D1C30">
      <w:pPr>
        <w:jc w:val="center"/>
        <w:rPr>
          <w:rFonts w:ascii="Arial" w:eastAsia="Calibri" w:hAnsi="Arial" w:cs="Arial"/>
        </w:rPr>
      </w:pPr>
    </w:p>
    <w:p w14:paraId="77446DFA" w14:textId="0C2887F8" w:rsidR="00F234BF" w:rsidRDefault="00D97883" w:rsidP="00D97883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Tato dohoda </w:t>
      </w:r>
      <w:r w:rsidR="00AB6141" w:rsidRPr="00D97883">
        <w:rPr>
          <w:rFonts w:ascii="Arial" w:eastAsia="Calibri" w:hAnsi="Arial" w:cs="Arial"/>
        </w:rPr>
        <w:t>nabývá platnosti dnem podpisu oprávněnými zástupci obou stran</w:t>
      </w:r>
      <w:r>
        <w:rPr>
          <w:rFonts w:ascii="Arial" w:eastAsia="Calibri" w:hAnsi="Arial" w:cs="Arial"/>
        </w:rPr>
        <w:t xml:space="preserve"> dohody</w:t>
      </w:r>
      <w:r w:rsidR="00AB6141" w:rsidRPr="00D97883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prohlašuje, že je povinným subjektem dle </w:t>
      </w:r>
      <w:r>
        <w:rPr>
          <w:rFonts w:ascii="Arial" w:eastAsia="Calibri" w:hAnsi="Arial" w:cs="Arial"/>
        </w:rPr>
        <w:t xml:space="preserve">ZRS </w:t>
      </w:r>
      <w:r w:rsidR="00AB6141" w:rsidRPr="00D97883">
        <w:rPr>
          <w:rFonts w:ascii="Arial" w:eastAsia="Calibri" w:hAnsi="Arial" w:cs="Arial"/>
        </w:rPr>
        <w:t xml:space="preserve">a jako takový má povinnost uveřejnit tuto </w:t>
      </w:r>
      <w:r>
        <w:rPr>
          <w:rFonts w:ascii="Arial" w:eastAsia="Calibri" w:hAnsi="Arial" w:cs="Arial"/>
        </w:rPr>
        <w:t>dohodu</w:t>
      </w:r>
      <w:r w:rsidR="00AB6141" w:rsidRPr="00D97883">
        <w:rPr>
          <w:rFonts w:ascii="Arial" w:eastAsia="Calibri" w:hAnsi="Arial" w:cs="Arial"/>
        </w:rPr>
        <w:t xml:space="preserve"> v registru smluv. Smluvní strany souhlasí, že uzavřená </w:t>
      </w:r>
      <w:r>
        <w:rPr>
          <w:rFonts w:ascii="Arial" w:eastAsia="Calibri" w:hAnsi="Arial" w:cs="Arial"/>
        </w:rPr>
        <w:t>dohoda</w:t>
      </w:r>
      <w:r w:rsidR="00AB6141" w:rsidRPr="00D97883">
        <w:rPr>
          <w:rFonts w:ascii="Arial" w:eastAsia="Calibri" w:hAnsi="Arial" w:cs="Arial"/>
        </w:rPr>
        <w:t xml:space="preserve">, jakož i její text přílohy, budou v plném rozsahu v elektronické podobě zveřejněny v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smluv. S ohledem na skutečnost, že právo zaslat smlouvu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náleží dle zákona o registru smluv oběma smluvním stranám, dohodly se smluvní strany za účelem vyloučení případného duplicitního zaslání smlouvy k uveřejnění do </w:t>
      </w:r>
      <w:r>
        <w:rPr>
          <w:rFonts w:ascii="Arial" w:eastAsia="Calibri" w:hAnsi="Arial" w:cs="Arial"/>
        </w:rPr>
        <w:t>R</w:t>
      </w:r>
      <w:r w:rsidR="00AB6141" w:rsidRPr="00D97883">
        <w:rPr>
          <w:rFonts w:ascii="Arial" w:eastAsia="Calibri" w:hAnsi="Arial" w:cs="Arial"/>
        </w:rPr>
        <w:t xml:space="preserve">egistru smluv na tom, že tuto smlouvu zašle k uveřejnění do registru smluv </w:t>
      </w:r>
      <w:r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. </w:t>
      </w:r>
      <w:r w:rsidR="00F234BF">
        <w:rPr>
          <w:rFonts w:ascii="Arial" w:eastAsia="Calibri" w:hAnsi="Arial" w:cs="Arial"/>
        </w:rPr>
        <w:t>Objednatel</w:t>
      </w:r>
      <w:r w:rsidR="00AB6141" w:rsidRPr="00D97883">
        <w:rPr>
          <w:rFonts w:ascii="Arial" w:eastAsia="Calibri" w:hAnsi="Arial" w:cs="Arial"/>
        </w:rPr>
        <w:t xml:space="preserve"> bude ve vztahu k této smlouvě plnit též ostatní povinnosti vyplývající pro něj ze zákona o registru smluv.</w:t>
      </w:r>
    </w:p>
    <w:p w14:paraId="14A2DEF1" w14:textId="4734201B" w:rsidR="00F234BF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t>Strany dohody</w:t>
      </w:r>
      <w:r w:rsidR="00AB6141" w:rsidRPr="00F234BF">
        <w:rPr>
          <w:rFonts w:ascii="Arial" w:eastAsia="Calibri" w:hAnsi="Arial" w:cs="Arial"/>
        </w:rPr>
        <w:t xml:space="preserve"> ber</w:t>
      </w:r>
      <w:r w:rsidRPr="00F234BF">
        <w:rPr>
          <w:rFonts w:ascii="Arial" w:eastAsia="Calibri" w:hAnsi="Arial" w:cs="Arial"/>
        </w:rPr>
        <w:t>ou</w:t>
      </w:r>
      <w:r w:rsidR="00AB6141" w:rsidRPr="00F234BF">
        <w:rPr>
          <w:rFonts w:ascii="Arial" w:eastAsia="Calibri" w:hAnsi="Arial" w:cs="Arial"/>
        </w:rPr>
        <w:t xml:space="preserve"> na vědomí, že tato </w:t>
      </w:r>
      <w:r>
        <w:rPr>
          <w:rFonts w:ascii="Arial" w:eastAsia="Calibri" w:hAnsi="Arial" w:cs="Arial"/>
        </w:rPr>
        <w:t>dohod</w:t>
      </w:r>
      <w:r w:rsidR="00022849">
        <w:rPr>
          <w:rFonts w:ascii="Arial" w:eastAsia="Calibri" w:hAnsi="Arial" w:cs="Arial"/>
        </w:rPr>
        <w:t>a</w:t>
      </w:r>
      <w:r w:rsidR="00AB6141" w:rsidRPr="00F234BF">
        <w:rPr>
          <w:rFonts w:ascii="Arial" w:eastAsia="Calibri" w:hAnsi="Arial" w:cs="Arial"/>
        </w:rPr>
        <w:t xml:space="preserve"> nabývá účinnosti nejdříve dnem uveřejnění v registru smluv v souladu s § 6 odst. 1 </w:t>
      </w:r>
      <w:r w:rsidRPr="00F234BF">
        <w:rPr>
          <w:rFonts w:ascii="Arial" w:eastAsia="Calibri" w:hAnsi="Arial" w:cs="Arial"/>
        </w:rPr>
        <w:t>ZRS</w:t>
      </w:r>
      <w:r w:rsidR="00AB6141" w:rsidRPr="00F234BF">
        <w:rPr>
          <w:rFonts w:ascii="Arial" w:eastAsia="Calibri" w:hAnsi="Arial" w:cs="Arial"/>
        </w:rPr>
        <w:t xml:space="preserve">. </w:t>
      </w:r>
    </w:p>
    <w:p w14:paraId="72A6EB25" w14:textId="4C6B374B" w:rsidR="00AB6141" w:rsidRDefault="00F234BF" w:rsidP="00887BC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Strany dohody </w:t>
      </w:r>
      <w:r w:rsidR="00AB6141" w:rsidRPr="00AB6141">
        <w:rPr>
          <w:rFonts w:ascii="Arial" w:eastAsia="Calibri" w:hAnsi="Arial" w:cs="Arial"/>
        </w:rPr>
        <w:t>výslovně prohlašuj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>, že nic z toho, co je v</w:t>
      </w:r>
      <w:r w:rsidR="005172EE">
        <w:rPr>
          <w:rFonts w:ascii="Arial" w:eastAsia="Calibri" w:hAnsi="Arial" w:cs="Arial"/>
        </w:rPr>
        <w:t> této dohodě (včetně přílohy)</w:t>
      </w:r>
      <w:r w:rsidR="00AB6141" w:rsidRPr="00AB6141">
        <w:rPr>
          <w:rFonts w:ascii="Arial" w:eastAsia="Calibri" w:hAnsi="Arial" w:cs="Arial"/>
        </w:rPr>
        <w:t xml:space="preserve"> uvedeno, nepovažuj</w:t>
      </w:r>
      <w:r>
        <w:rPr>
          <w:rFonts w:ascii="Arial" w:eastAsia="Calibri" w:hAnsi="Arial" w:cs="Arial"/>
        </w:rPr>
        <w:t>í</w:t>
      </w:r>
      <w:r w:rsidR="00AB6141" w:rsidRPr="00AB6141">
        <w:rPr>
          <w:rFonts w:ascii="Arial" w:eastAsia="Calibri" w:hAnsi="Arial" w:cs="Arial"/>
        </w:rPr>
        <w:t xml:space="preserve"> za obchodní tajemství a že uveřejnění v </w:t>
      </w:r>
      <w:r>
        <w:rPr>
          <w:rFonts w:ascii="Arial" w:eastAsia="Calibri" w:hAnsi="Arial" w:cs="Arial"/>
        </w:rPr>
        <w:t>R</w:t>
      </w:r>
      <w:r w:rsidR="00AB6141" w:rsidRPr="00AB6141">
        <w:rPr>
          <w:rFonts w:ascii="Arial" w:eastAsia="Calibri" w:hAnsi="Arial" w:cs="Arial"/>
        </w:rPr>
        <w:t>egistru není v rozporu s příslušnými právními předpisy na ochranu osobních údajů.</w:t>
      </w:r>
    </w:p>
    <w:p w14:paraId="0897DC43" w14:textId="180B7942" w:rsidR="00AB6141" w:rsidRPr="00F234BF" w:rsidRDefault="00AB6141" w:rsidP="00AB6141">
      <w:pPr>
        <w:pStyle w:val="Odstavecseseznamem"/>
        <w:numPr>
          <w:ilvl w:val="0"/>
          <w:numId w:val="5"/>
        </w:numPr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 w:rsidRPr="00F234BF">
        <w:rPr>
          <w:rFonts w:ascii="Arial" w:eastAsia="Calibri" w:hAnsi="Arial" w:cs="Arial"/>
        </w:rPr>
        <w:lastRenderedPageBreak/>
        <w:t>S</w:t>
      </w:r>
      <w:r w:rsidR="00F234BF">
        <w:rPr>
          <w:rFonts w:ascii="Arial" w:eastAsia="Calibri" w:hAnsi="Arial" w:cs="Arial"/>
        </w:rPr>
        <w:t xml:space="preserve">trany dohody </w:t>
      </w:r>
      <w:r w:rsidRPr="00F234BF">
        <w:rPr>
          <w:rFonts w:ascii="Arial" w:eastAsia="Calibri" w:hAnsi="Arial" w:cs="Arial"/>
        </w:rPr>
        <w:t xml:space="preserve">prohlašují, že si </w:t>
      </w:r>
      <w:r w:rsidR="005172EE">
        <w:rPr>
          <w:rFonts w:ascii="Arial" w:eastAsia="Calibri" w:hAnsi="Arial" w:cs="Arial"/>
        </w:rPr>
        <w:t>dohodu</w:t>
      </w:r>
      <w:r w:rsidRPr="00F234BF">
        <w:rPr>
          <w:rFonts w:ascii="Arial" w:eastAsia="Calibri" w:hAnsi="Arial" w:cs="Arial"/>
        </w:rPr>
        <w:t xml:space="preserve"> řádně přečetly, s celým jejím obsahem souhlasí a na důkaz toho, že se jedná o projev jejich svobodné a vážné vůle, připojují své podpisy.</w:t>
      </w:r>
    </w:p>
    <w:p w14:paraId="030604F6" w14:textId="77777777" w:rsidR="006D1C30" w:rsidRPr="006D1C30" w:rsidRDefault="006D1C30" w:rsidP="006D1C3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18F8F629" w14:textId="7BAB980C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</w:rPr>
        <w:t>V</w:t>
      </w:r>
      <w:r w:rsidR="00A57BDC">
        <w:rPr>
          <w:rFonts w:ascii="Arial" w:eastAsia="Calibri" w:hAnsi="Arial" w:cs="Arial"/>
        </w:rPr>
        <w:t xml:space="preserve"> Mirošově</w:t>
      </w:r>
      <w:r w:rsidRPr="006D1C30">
        <w:rPr>
          <w:rFonts w:ascii="Arial" w:eastAsia="Calibri" w:hAnsi="Arial" w:cs="Arial"/>
        </w:rPr>
        <w:t xml:space="preserve"> dne</w:t>
      </w:r>
      <w:r w:rsidR="00A57BDC">
        <w:rPr>
          <w:rFonts w:ascii="Arial" w:eastAsia="Calibri" w:hAnsi="Arial" w:cs="Arial"/>
        </w:rPr>
        <w:t xml:space="preserve"> </w:t>
      </w:r>
      <w:r w:rsidR="00916327">
        <w:rPr>
          <w:rFonts w:ascii="Arial" w:eastAsia="Calibri" w:hAnsi="Arial" w:cs="Arial"/>
        </w:rPr>
        <w:t>……………</w:t>
      </w:r>
      <w:r w:rsidR="00A57BDC">
        <w:rPr>
          <w:rFonts w:ascii="Arial" w:eastAsia="Calibri" w:hAnsi="Arial" w:cs="Arial"/>
        </w:rPr>
        <w:tab/>
      </w:r>
      <w:r w:rsidR="00A57BDC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</w:r>
      <w:r w:rsidRPr="006D1C30">
        <w:rPr>
          <w:rFonts w:ascii="Arial" w:eastAsia="Calibri" w:hAnsi="Arial" w:cs="Arial"/>
        </w:rPr>
        <w:tab/>
        <w:t>V……………… dne……………………</w:t>
      </w:r>
    </w:p>
    <w:p w14:paraId="312BD6E7" w14:textId="480EE354" w:rsid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E33E0E8" w14:textId="27482ADB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6A0CFBB" w14:textId="324DE6F1" w:rsidR="00F234BF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1A17341" w14:textId="77777777" w:rsidR="00F234BF" w:rsidRPr="006D1C30" w:rsidRDefault="00F234BF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79E0245F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  <w:r w:rsidRPr="006D1C30">
        <w:rPr>
          <w:rFonts w:ascii="Arial" w:eastAsia="Calibri" w:hAnsi="Arial" w:cs="Arial"/>
          <w:color w:val="000000"/>
        </w:rPr>
        <w:t xml:space="preserve">…………………………………… 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  <w:t xml:space="preserve">  </w:t>
      </w:r>
      <w:r w:rsidRPr="006D1C30">
        <w:rPr>
          <w:rFonts w:ascii="Arial" w:eastAsia="Calibri" w:hAnsi="Arial" w:cs="Arial"/>
          <w:color w:val="000000"/>
        </w:rPr>
        <w:tab/>
        <w:t>…………………………………………</w:t>
      </w:r>
      <w:r w:rsidRPr="006D1C30">
        <w:rPr>
          <w:rFonts w:ascii="Arial" w:eastAsia="Calibri" w:hAnsi="Arial" w:cs="Arial"/>
          <w:color w:val="000000"/>
        </w:rPr>
        <w:tab/>
      </w:r>
    </w:p>
    <w:p w14:paraId="26E04327" w14:textId="206372F2" w:rsidR="006D1C30" w:rsidRPr="006D1C30" w:rsidRDefault="006D1C30" w:rsidP="00A57BDC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6D1C30">
        <w:rPr>
          <w:rFonts w:ascii="Arial" w:eastAsia="Calibri" w:hAnsi="Arial" w:cs="Arial"/>
          <w:color w:val="000000"/>
        </w:rPr>
        <w:t>objednatel</w:t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Pr="006D1C30">
        <w:rPr>
          <w:rFonts w:ascii="Arial" w:eastAsia="Calibri" w:hAnsi="Arial" w:cs="Arial"/>
          <w:color w:val="000000"/>
        </w:rPr>
        <w:tab/>
      </w:r>
      <w:r w:rsidR="00A57BDC">
        <w:rPr>
          <w:rFonts w:ascii="Arial" w:eastAsia="Calibri" w:hAnsi="Arial" w:cs="Arial"/>
          <w:color w:val="000000"/>
        </w:rPr>
        <w:t>poskytovatel</w:t>
      </w:r>
    </w:p>
    <w:p w14:paraId="047D05B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4B50E917" w14:textId="77777777" w:rsidR="006D1C30" w:rsidRPr="006D1C30" w:rsidRDefault="006D1C30" w:rsidP="006D1C3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652811E3" w14:textId="7CE63829" w:rsidR="0046575D" w:rsidRDefault="006D1C30">
      <w:pPr>
        <w:rPr>
          <w:rFonts w:ascii="Arial" w:eastAsia="Calibri" w:hAnsi="Arial" w:cs="Arial"/>
          <w:b/>
          <w:bCs/>
        </w:rPr>
      </w:pPr>
      <w:r w:rsidRPr="006D1C30">
        <w:rPr>
          <w:rFonts w:ascii="Arial" w:eastAsia="Calibri" w:hAnsi="Arial" w:cs="Arial"/>
          <w:b/>
          <w:bCs/>
        </w:rPr>
        <w:t xml:space="preserve">Příloha č. 1 – </w:t>
      </w:r>
      <w:r w:rsidR="005220F5">
        <w:rPr>
          <w:rFonts w:ascii="Arial" w:eastAsia="Calibri" w:hAnsi="Arial" w:cs="Arial"/>
          <w:b/>
          <w:bCs/>
        </w:rPr>
        <w:t>Kupní smlouva ze dne 17.01.2022</w:t>
      </w:r>
    </w:p>
    <w:p w14:paraId="6AD8A84F" w14:textId="47DC791D" w:rsidR="00B9446A" w:rsidRPr="00E91E17" w:rsidRDefault="00B9446A">
      <w:pP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>
        <w:rPr>
          <w:rFonts w:ascii="Arial" w:eastAsia="Calibri" w:hAnsi="Arial" w:cs="Arial"/>
          <w:b/>
          <w:bCs/>
        </w:rPr>
        <w:t xml:space="preserve">Příloha č. 2 </w:t>
      </w:r>
      <w:r w:rsidR="005220F5">
        <w:rPr>
          <w:rFonts w:ascii="Arial" w:eastAsia="Calibri" w:hAnsi="Arial" w:cs="Arial"/>
          <w:b/>
          <w:bCs/>
        </w:rPr>
        <w:t>–</w:t>
      </w:r>
      <w:r>
        <w:rPr>
          <w:rFonts w:ascii="Arial" w:eastAsia="Calibri" w:hAnsi="Arial" w:cs="Arial"/>
          <w:b/>
          <w:bCs/>
        </w:rPr>
        <w:t xml:space="preserve"> </w:t>
      </w:r>
      <w:r w:rsidR="005220F5">
        <w:rPr>
          <w:rFonts w:ascii="Arial" w:eastAsia="Calibri" w:hAnsi="Arial" w:cs="Arial"/>
          <w:b/>
          <w:bCs/>
        </w:rPr>
        <w:t>Objednávka na 70 ks antivirových licencí ESET ze dne 23.11.2022</w:t>
      </w:r>
    </w:p>
    <w:sectPr w:rsidR="00B9446A" w:rsidRPr="00E91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02A1" w14:textId="77777777" w:rsidR="00652989" w:rsidRDefault="00652989" w:rsidP="006D1C30">
      <w:r>
        <w:separator/>
      </w:r>
    </w:p>
  </w:endnote>
  <w:endnote w:type="continuationSeparator" w:id="0">
    <w:p w14:paraId="17F5D063" w14:textId="77777777" w:rsidR="00652989" w:rsidRDefault="00652989" w:rsidP="006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404" w14:textId="381D42C9" w:rsidR="00FC0D49" w:rsidRPr="00FC0D49" w:rsidRDefault="00FC0D49">
    <w:pPr>
      <w:pStyle w:val="Zpat"/>
      <w:rPr>
        <w:sz w:val="16"/>
        <w:szCs w:val="16"/>
      </w:rPr>
    </w:pPr>
    <w:r w:rsidRPr="00FC0D49">
      <w:rPr>
        <w:sz w:val="16"/>
        <w:szCs w:val="16"/>
      </w:rPr>
      <w:t xml:space="preserve">Stránka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PAGE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  <w:r w:rsidRPr="00FC0D49">
      <w:rPr>
        <w:sz w:val="16"/>
        <w:szCs w:val="16"/>
      </w:rPr>
      <w:t xml:space="preserve"> z </w:t>
    </w:r>
    <w:r w:rsidRPr="00FC0D49">
      <w:rPr>
        <w:b/>
        <w:bCs/>
        <w:sz w:val="16"/>
        <w:szCs w:val="16"/>
      </w:rPr>
      <w:fldChar w:fldCharType="begin"/>
    </w:r>
    <w:r w:rsidRPr="00FC0D49">
      <w:rPr>
        <w:b/>
        <w:bCs/>
        <w:sz w:val="16"/>
        <w:szCs w:val="16"/>
      </w:rPr>
      <w:instrText>NUMPAGES  \* Arabic  \* MERGEFORMAT</w:instrText>
    </w:r>
    <w:r w:rsidRPr="00FC0D49">
      <w:rPr>
        <w:b/>
        <w:bCs/>
        <w:sz w:val="16"/>
        <w:szCs w:val="16"/>
      </w:rPr>
      <w:fldChar w:fldCharType="separate"/>
    </w:r>
    <w:r w:rsidR="00B9446A">
      <w:rPr>
        <w:b/>
        <w:bCs/>
        <w:noProof/>
        <w:sz w:val="16"/>
        <w:szCs w:val="16"/>
      </w:rPr>
      <w:t>2</w:t>
    </w:r>
    <w:r w:rsidRPr="00FC0D4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96D1" w14:textId="77777777" w:rsidR="00652989" w:rsidRDefault="00652989" w:rsidP="006D1C30">
      <w:r>
        <w:separator/>
      </w:r>
    </w:p>
  </w:footnote>
  <w:footnote w:type="continuationSeparator" w:id="0">
    <w:p w14:paraId="1972CFD8" w14:textId="77777777" w:rsidR="00652989" w:rsidRDefault="00652989" w:rsidP="006D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7CF2"/>
    <w:multiLevelType w:val="hybridMultilevel"/>
    <w:tmpl w:val="73A626DC"/>
    <w:lvl w:ilvl="0" w:tplc="594E93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F5527CD"/>
    <w:multiLevelType w:val="hybridMultilevel"/>
    <w:tmpl w:val="CEE4B86A"/>
    <w:lvl w:ilvl="0" w:tplc="5BF2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04CF"/>
    <w:multiLevelType w:val="hybridMultilevel"/>
    <w:tmpl w:val="69AC4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962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052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878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883381">
    <w:abstractNumId w:val="1"/>
  </w:num>
  <w:num w:numId="5" w16cid:durableId="331299737">
    <w:abstractNumId w:val="3"/>
  </w:num>
  <w:num w:numId="6" w16cid:durableId="26297649">
    <w:abstractNumId w:val="2"/>
  </w:num>
  <w:num w:numId="7" w16cid:durableId="98581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30"/>
    <w:rsid w:val="00022849"/>
    <w:rsid w:val="000317B7"/>
    <w:rsid w:val="00075515"/>
    <w:rsid w:val="000A66E3"/>
    <w:rsid w:val="00106D2E"/>
    <w:rsid w:val="00160AE4"/>
    <w:rsid w:val="0029627C"/>
    <w:rsid w:val="00302498"/>
    <w:rsid w:val="003041E4"/>
    <w:rsid w:val="0038796D"/>
    <w:rsid w:val="0046575D"/>
    <w:rsid w:val="005172EE"/>
    <w:rsid w:val="005220F5"/>
    <w:rsid w:val="00530C06"/>
    <w:rsid w:val="005C3D8A"/>
    <w:rsid w:val="005C6068"/>
    <w:rsid w:val="005D5E23"/>
    <w:rsid w:val="00652989"/>
    <w:rsid w:val="006D1C30"/>
    <w:rsid w:val="007D1BBB"/>
    <w:rsid w:val="00873F29"/>
    <w:rsid w:val="0088257E"/>
    <w:rsid w:val="00916327"/>
    <w:rsid w:val="00937312"/>
    <w:rsid w:val="00981D74"/>
    <w:rsid w:val="00A42E27"/>
    <w:rsid w:val="00A57BDC"/>
    <w:rsid w:val="00AB6141"/>
    <w:rsid w:val="00B344E6"/>
    <w:rsid w:val="00B9446A"/>
    <w:rsid w:val="00B947CE"/>
    <w:rsid w:val="00BA322A"/>
    <w:rsid w:val="00BC1AFA"/>
    <w:rsid w:val="00BD0807"/>
    <w:rsid w:val="00BF1DC3"/>
    <w:rsid w:val="00BF1EA5"/>
    <w:rsid w:val="00C9496F"/>
    <w:rsid w:val="00CB5F18"/>
    <w:rsid w:val="00CD278F"/>
    <w:rsid w:val="00D017F3"/>
    <w:rsid w:val="00D97883"/>
    <w:rsid w:val="00E74EFB"/>
    <w:rsid w:val="00E91E17"/>
    <w:rsid w:val="00ED1FB4"/>
    <w:rsid w:val="00F234BF"/>
    <w:rsid w:val="00FB329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79C5"/>
  <w15:docId w15:val="{B6DA8273-3BC7-4AE9-8B8C-64393C08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30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3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1C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78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D49"/>
  </w:style>
  <w:style w:type="paragraph" w:styleId="Zpat">
    <w:name w:val="footer"/>
    <w:basedOn w:val="Normln"/>
    <w:link w:val="ZpatChar"/>
    <w:uiPriority w:val="99"/>
    <w:unhideWhenUsed/>
    <w:rsid w:val="00FC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D49"/>
  </w:style>
  <w:style w:type="table" w:styleId="Mkatabulky">
    <w:name w:val="Table Grid"/>
    <w:basedOn w:val="Normlntabulka"/>
    <w:uiPriority w:val="39"/>
    <w:rsid w:val="00C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7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0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Mia Haas</cp:lastModifiedBy>
  <cp:revision>4</cp:revision>
  <cp:lastPrinted>2022-01-11T09:21:00Z</cp:lastPrinted>
  <dcterms:created xsi:type="dcterms:W3CDTF">2023-11-13T21:22:00Z</dcterms:created>
  <dcterms:modified xsi:type="dcterms:W3CDTF">2023-11-13T21:53:00Z</dcterms:modified>
</cp:coreProperties>
</file>