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C2" w:rsidRDefault="004419A2" w:rsidP="00AA4F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KUPNÍ SMLOUVA</w:t>
      </w:r>
    </w:p>
    <w:p w:rsidR="00D80786" w:rsidRPr="000538BD" w:rsidRDefault="00D80786" w:rsidP="00AA4FC2">
      <w:pPr>
        <w:jc w:val="center"/>
        <w:rPr>
          <w:rFonts w:ascii="Arial" w:hAnsi="Arial" w:cs="Arial"/>
        </w:rPr>
      </w:pPr>
    </w:p>
    <w:p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uzavřená podle ustanovení § </w:t>
      </w:r>
      <w:r w:rsidR="004419A2">
        <w:rPr>
          <w:rFonts w:ascii="Arial" w:hAnsi="Arial" w:cs="Arial"/>
        </w:rPr>
        <w:t>2079</w:t>
      </w:r>
      <w:r w:rsidR="004419A2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násl. zákona č. 89/2012 Sb., občanský zákoník, ve znění pozdějších předpisů</w:t>
      </w:r>
      <w:r w:rsidR="0032038B">
        <w:rPr>
          <w:rFonts w:ascii="Arial" w:hAnsi="Arial" w:cs="Arial"/>
        </w:rPr>
        <w:t xml:space="preserve"> (dále jen „</w:t>
      </w:r>
      <w:r w:rsidR="0032038B" w:rsidRPr="00830BDA">
        <w:rPr>
          <w:rFonts w:ascii="Arial" w:hAnsi="Arial" w:cs="Arial"/>
          <w:b/>
          <w:bCs/>
        </w:rPr>
        <w:t>občanský zákoník</w:t>
      </w:r>
      <w:r w:rsidR="0032038B">
        <w:rPr>
          <w:rFonts w:ascii="Arial" w:hAnsi="Arial" w:cs="Arial"/>
        </w:rPr>
        <w:t>“)</w:t>
      </w:r>
    </w:p>
    <w:p w:rsidR="00AA4FC2" w:rsidRPr="000538BD" w:rsidRDefault="00AA4FC2" w:rsidP="00AA4FC2">
      <w:pPr>
        <w:jc w:val="center"/>
        <w:rPr>
          <w:rFonts w:ascii="Arial" w:hAnsi="Arial" w:cs="Arial"/>
        </w:rPr>
      </w:pPr>
    </w:p>
    <w:p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</w:t>
      </w:r>
      <w:r w:rsidR="0032038B">
        <w:rPr>
          <w:rFonts w:ascii="Arial" w:hAnsi="Arial" w:cs="Arial"/>
        </w:rPr>
        <w:t>kupujícího</w:t>
      </w:r>
      <w:r w:rsidRPr="000538BD">
        <w:rPr>
          <w:rFonts w:ascii="Arial" w:hAnsi="Arial" w:cs="Arial"/>
        </w:rPr>
        <w:t xml:space="preserve">: </w:t>
      </w:r>
      <w:r w:rsidR="007B1E22">
        <w:rPr>
          <w:rFonts w:ascii="Arial" w:hAnsi="Arial" w:cs="Arial"/>
          <w:b/>
        </w:rPr>
        <w:t>675/</w:t>
      </w:r>
      <w:r w:rsidRPr="000538BD">
        <w:rPr>
          <w:rFonts w:ascii="Arial" w:hAnsi="Arial" w:cs="Arial"/>
          <w:b/>
        </w:rPr>
        <w:t>20</w:t>
      </w:r>
      <w:r w:rsidR="008271AB">
        <w:rPr>
          <w:rFonts w:ascii="Arial" w:hAnsi="Arial" w:cs="Arial"/>
          <w:b/>
        </w:rPr>
        <w:t>2</w:t>
      </w:r>
      <w:r w:rsidR="00D4376E">
        <w:rPr>
          <w:rFonts w:ascii="Arial" w:hAnsi="Arial" w:cs="Arial"/>
          <w:b/>
        </w:rPr>
        <w:t>3</w:t>
      </w:r>
      <w:r w:rsidR="0032038B">
        <w:rPr>
          <w:rFonts w:ascii="Arial" w:hAnsi="Arial" w:cs="Arial"/>
          <w:b/>
        </w:rPr>
        <w:t xml:space="preserve"> </w:t>
      </w:r>
      <w:r w:rsidR="0032038B" w:rsidRPr="00830BDA">
        <w:rPr>
          <w:rFonts w:ascii="Arial" w:hAnsi="Arial" w:cs="Arial"/>
          <w:bCs/>
        </w:rPr>
        <w:t>(dále jen „</w:t>
      </w:r>
      <w:r w:rsidR="0032038B" w:rsidRPr="0032038B">
        <w:rPr>
          <w:rFonts w:ascii="Arial" w:hAnsi="Arial" w:cs="Arial"/>
          <w:b/>
        </w:rPr>
        <w:t>smlouva</w:t>
      </w:r>
      <w:r w:rsidR="0032038B" w:rsidRPr="00830BDA">
        <w:rPr>
          <w:rFonts w:ascii="Arial" w:hAnsi="Arial" w:cs="Arial"/>
          <w:bCs/>
        </w:rPr>
        <w:t>“)</w:t>
      </w:r>
    </w:p>
    <w:p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č. smlouvy </w:t>
      </w:r>
      <w:r w:rsidR="0032038B">
        <w:rPr>
          <w:rFonts w:ascii="Arial" w:hAnsi="Arial" w:cs="Arial"/>
        </w:rPr>
        <w:t>prodávajícího</w:t>
      </w:r>
      <w:r w:rsidRPr="000538BD">
        <w:rPr>
          <w:rFonts w:ascii="Arial" w:hAnsi="Arial" w:cs="Arial"/>
        </w:rPr>
        <w:t>:</w:t>
      </w:r>
      <w:r w:rsidR="00C93C36" w:rsidRPr="000538BD">
        <w:rPr>
          <w:rFonts w:ascii="Arial" w:hAnsi="Arial" w:cs="Arial"/>
        </w:rPr>
        <w:t xml:space="preserve"> </w:t>
      </w:r>
    </w:p>
    <w:p w:rsidR="005966E8" w:rsidRPr="00D2191D" w:rsidRDefault="005966E8" w:rsidP="009A63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>“)</w:t>
      </w:r>
    </w:p>
    <w:p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:rsidR="00AA4FC2" w:rsidRPr="000538BD" w:rsidRDefault="00AA4FC2" w:rsidP="00830BDA">
      <w:pPr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Smluvní strany</w:t>
      </w:r>
    </w:p>
    <w:p w:rsidR="00441480" w:rsidRPr="000538BD" w:rsidRDefault="00441480" w:rsidP="00604569">
      <w:pPr>
        <w:jc w:val="both"/>
        <w:rPr>
          <w:rFonts w:ascii="Arial" w:hAnsi="Arial" w:cs="Arial"/>
        </w:rPr>
      </w:pPr>
    </w:p>
    <w:p w:rsidR="00441480" w:rsidRPr="000538BD" w:rsidRDefault="0032038B" w:rsidP="006045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="00441480" w:rsidRPr="000538BD">
        <w:rPr>
          <w:rFonts w:ascii="Arial" w:hAnsi="Arial" w:cs="Arial"/>
          <w:b/>
        </w:rPr>
        <w:tab/>
      </w:r>
      <w:r w:rsidR="00441480" w:rsidRPr="000538BD">
        <w:rPr>
          <w:rFonts w:ascii="Arial" w:hAnsi="Arial" w:cs="Arial"/>
          <w:b/>
        </w:rPr>
        <w:tab/>
      </w:r>
      <w:r w:rsidR="009A190B">
        <w:rPr>
          <w:rFonts w:ascii="Arial" w:hAnsi="Arial" w:cs="Arial"/>
          <w:b/>
        </w:rPr>
        <w:t>Domov bez bariér</w:t>
      </w:r>
    </w:p>
    <w:p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Sídlo</w:t>
      </w:r>
      <w:r w:rsidRPr="000538BD">
        <w:rPr>
          <w:rFonts w:ascii="Arial" w:hAnsi="Arial" w:cs="Arial"/>
        </w:rPr>
        <w:tab/>
        <w:t xml:space="preserve"> 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9A190B">
        <w:rPr>
          <w:rFonts w:ascii="Arial" w:hAnsi="Arial" w:cs="Arial"/>
        </w:rPr>
        <w:t>Strozziho 1333,508 01 Hořice</w:t>
      </w:r>
    </w:p>
    <w:p w:rsidR="00D4376E" w:rsidRPr="00D2191D" w:rsidRDefault="00AA4FC2" w:rsidP="00D4376E">
      <w:pPr>
        <w:ind w:left="2127" w:hanging="2127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Zastoupený</w:t>
      </w:r>
      <w:r w:rsidRPr="000538BD">
        <w:rPr>
          <w:rFonts w:ascii="Arial" w:hAnsi="Arial" w:cs="Arial"/>
        </w:rPr>
        <w:tab/>
      </w:r>
      <w:r w:rsidR="003927F4">
        <w:rPr>
          <w:rFonts w:ascii="Arial" w:hAnsi="Arial" w:cs="Arial"/>
        </w:rPr>
        <w:t>ing. Renatou Zemkovou, ředitelkou</w:t>
      </w:r>
    </w:p>
    <w:p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Za </w:t>
      </w:r>
      <w:r w:rsidR="0032038B">
        <w:rPr>
          <w:rFonts w:ascii="Arial" w:hAnsi="Arial" w:cs="Arial"/>
        </w:rPr>
        <w:t>kupujícího</w:t>
      </w:r>
      <w:r w:rsidR="0032038B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je oprávněn jednat</w:t>
      </w:r>
    </w:p>
    <w:p w:rsidR="003927F4" w:rsidRPr="003927F4" w:rsidRDefault="00441480" w:rsidP="00466626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ve věcech smluvních</w:t>
      </w:r>
      <w:r w:rsidRPr="000538BD">
        <w:rPr>
          <w:rFonts w:ascii="Arial" w:hAnsi="Arial" w:cs="Arial"/>
        </w:rPr>
        <w:tab/>
      </w:r>
      <w:r w:rsidR="003927F4">
        <w:rPr>
          <w:rFonts w:ascii="Arial" w:hAnsi="Arial" w:cs="Arial"/>
        </w:rPr>
        <w:t>Ing. Renata Zemková, ředitelka</w:t>
      </w:r>
    </w:p>
    <w:p w:rsidR="003927F4" w:rsidRDefault="00441480" w:rsidP="00B72B17">
      <w:pPr>
        <w:jc w:val="both"/>
        <w:rPr>
          <w:rFonts w:ascii="Arial" w:hAnsi="Arial" w:cs="Arial"/>
        </w:rPr>
      </w:pPr>
      <w:r w:rsidRPr="00BE004E">
        <w:rPr>
          <w:rFonts w:ascii="Arial" w:hAnsi="Arial" w:cs="Arial"/>
        </w:rPr>
        <w:t>ve věcech technických</w:t>
      </w:r>
      <w:r w:rsidRPr="00BE004E">
        <w:rPr>
          <w:rFonts w:ascii="Arial" w:hAnsi="Arial" w:cs="Arial"/>
        </w:rPr>
        <w:tab/>
      </w:r>
      <w:r w:rsidR="003927F4">
        <w:rPr>
          <w:rFonts w:ascii="Arial" w:hAnsi="Arial" w:cs="Arial"/>
        </w:rPr>
        <w:t xml:space="preserve">Ing. Jana Schovánková, vedoucí </w:t>
      </w:r>
      <w:proofErr w:type="spellStart"/>
      <w:proofErr w:type="gramStart"/>
      <w:r w:rsidR="003927F4">
        <w:rPr>
          <w:rFonts w:ascii="Arial" w:hAnsi="Arial" w:cs="Arial"/>
        </w:rPr>
        <w:t>ekonomicko</w:t>
      </w:r>
      <w:proofErr w:type="spellEnd"/>
      <w:r w:rsidR="003927F4">
        <w:rPr>
          <w:rFonts w:ascii="Arial" w:hAnsi="Arial" w:cs="Arial"/>
        </w:rPr>
        <w:t xml:space="preserve"> –provozního</w:t>
      </w:r>
      <w:proofErr w:type="gramEnd"/>
      <w:r w:rsidR="003927F4">
        <w:rPr>
          <w:rFonts w:ascii="Arial" w:hAnsi="Arial" w:cs="Arial"/>
        </w:rPr>
        <w:t xml:space="preserve"> oddělení</w:t>
      </w:r>
    </w:p>
    <w:p w:rsidR="00B72B17" w:rsidRPr="003927F4" w:rsidRDefault="00B72B17" w:rsidP="00B72B17">
      <w:pPr>
        <w:jc w:val="both"/>
        <w:rPr>
          <w:rFonts w:ascii="Arial" w:hAnsi="Arial" w:cs="Arial"/>
          <w:highlight w:val="yellow"/>
        </w:rPr>
      </w:pPr>
      <w:r w:rsidRPr="000538BD">
        <w:rPr>
          <w:rFonts w:ascii="Arial" w:hAnsi="Arial" w:cs="Arial"/>
        </w:rPr>
        <w:t>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3927F4">
        <w:rPr>
          <w:rFonts w:ascii="Arial" w:hAnsi="Arial" w:cs="Arial"/>
        </w:rPr>
        <w:t>13583212</w:t>
      </w:r>
    </w:p>
    <w:p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3927F4">
        <w:rPr>
          <w:rFonts w:ascii="Arial" w:hAnsi="Arial" w:cs="Arial"/>
        </w:rPr>
        <w:t>CZ13583212</w:t>
      </w:r>
    </w:p>
    <w:p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Telefon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3927F4">
        <w:rPr>
          <w:rFonts w:ascii="Arial" w:hAnsi="Arial" w:cs="Arial"/>
        </w:rPr>
        <w:t>493622827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</w:p>
    <w:p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3927F4">
        <w:rPr>
          <w:rFonts w:ascii="Arial" w:hAnsi="Arial" w:cs="Arial"/>
        </w:rPr>
        <w:t>info@usphorice.cz</w:t>
      </w:r>
    </w:p>
    <w:p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ID datové schránky</w:t>
      </w:r>
      <w:r w:rsidRPr="000538BD">
        <w:rPr>
          <w:rFonts w:ascii="Arial" w:hAnsi="Arial" w:cs="Arial"/>
        </w:rPr>
        <w:tab/>
      </w:r>
      <w:r w:rsidR="003927F4">
        <w:rPr>
          <w:rFonts w:ascii="Arial" w:hAnsi="Arial" w:cs="Arial"/>
        </w:rPr>
        <w:t>6qrmae5</w:t>
      </w:r>
    </w:p>
    <w:p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Bankovní spojení</w:t>
      </w:r>
      <w:r w:rsidRPr="000538BD">
        <w:rPr>
          <w:rFonts w:ascii="Arial" w:hAnsi="Arial" w:cs="Arial"/>
        </w:rPr>
        <w:tab/>
      </w:r>
      <w:r w:rsidR="003927F4" w:rsidRPr="008C2F3B">
        <w:rPr>
          <w:rFonts w:ascii="Arial" w:hAnsi="Arial" w:cs="Arial"/>
          <w:highlight w:val="black"/>
        </w:rPr>
        <w:t>Komerční banka</w:t>
      </w:r>
    </w:p>
    <w:p w:rsidR="00B72B17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účtu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3927F4" w:rsidRPr="008C2F3B">
        <w:rPr>
          <w:rFonts w:ascii="Arial" w:hAnsi="Arial" w:cs="Arial"/>
          <w:highlight w:val="black"/>
        </w:rPr>
        <w:t>78-8459300257/0100</w:t>
      </w:r>
    </w:p>
    <w:p w:rsidR="00C653F7" w:rsidRDefault="00C653F7" w:rsidP="00B72B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8F525B">
        <w:rPr>
          <w:rFonts w:ascii="Arial" w:hAnsi="Arial" w:cs="Arial"/>
          <w:b/>
        </w:rPr>
        <w:t>kupující</w:t>
      </w:r>
      <w:r>
        <w:rPr>
          <w:rFonts w:ascii="Arial" w:hAnsi="Arial" w:cs="Arial"/>
        </w:rPr>
        <w:t>“)</w:t>
      </w:r>
    </w:p>
    <w:p w:rsidR="00AA4FC2" w:rsidRPr="000538BD" w:rsidRDefault="00AA4FC2" w:rsidP="00AA4FC2">
      <w:pPr>
        <w:jc w:val="both"/>
        <w:rPr>
          <w:rFonts w:ascii="Arial" w:hAnsi="Arial" w:cs="Arial"/>
        </w:rPr>
      </w:pPr>
    </w:p>
    <w:p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a</w:t>
      </w:r>
    </w:p>
    <w:p w:rsidR="00AA4FC2" w:rsidRPr="000538BD" w:rsidRDefault="00AA4FC2" w:rsidP="00AA4FC2">
      <w:pPr>
        <w:jc w:val="both"/>
        <w:rPr>
          <w:rFonts w:ascii="Arial" w:hAnsi="Arial" w:cs="Arial"/>
        </w:rPr>
      </w:pPr>
    </w:p>
    <w:p w:rsidR="00AA4FC2" w:rsidRPr="00C01803" w:rsidRDefault="0032038B" w:rsidP="00AA4F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  <w:r w:rsidR="00AA4FC2" w:rsidRPr="000538BD">
        <w:rPr>
          <w:rFonts w:ascii="Arial" w:hAnsi="Arial" w:cs="Arial"/>
        </w:rPr>
        <w:tab/>
      </w:r>
      <w:r w:rsidR="00AA4FC2" w:rsidRPr="000538BD">
        <w:rPr>
          <w:rFonts w:ascii="Arial" w:hAnsi="Arial" w:cs="Arial"/>
        </w:rPr>
        <w:tab/>
      </w:r>
      <w:r w:rsidR="00C01803" w:rsidRPr="00D2191D">
        <w:rPr>
          <w:rFonts w:ascii="Arial" w:hAnsi="Arial" w:cs="Arial"/>
          <w:b/>
        </w:rPr>
        <w:t>GASTROSERVIS</w:t>
      </w:r>
      <w:r w:rsidR="00C01803">
        <w:rPr>
          <w:rFonts w:ascii="Arial" w:hAnsi="Arial" w:cs="Arial"/>
          <w:b/>
        </w:rPr>
        <w:t xml:space="preserve"> – HOFMAN s.r.o.</w:t>
      </w:r>
      <w:r w:rsidR="00C01803" w:rsidRPr="00D2191D">
        <w:rPr>
          <w:rFonts w:ascii="Arial" w:hAnsi="Arial" w:cs="Arial"/>
          <w:b/>
        </w:rPr>
        <w:t xml:space="preserve"> 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Spisová značka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C01803">
        <w:rPr>
          <w:rFonts w:ascii="Arial" w:hAnsi="Arial" w:cs="Arial"/>
        </w:rPr>
        <w:t>KS v</w:t>
      </w:r>
      <w:r w:rsidR="009C79AC">
        <w:rPr>
          <w:rFonts w:ascii="Arial" w:hAnsi="Arial" w:cs="Arial"/>
        </w:rPr>
        <w:t> </w:t>
      </w:r>
      <w:r w:rsidR="00C01803">
        <w:rPr>
          <w:rFonts w:ascii="Arial" w:hAnsi="Arial" w:cs="Arial"/>
        </w:rPr>
        <w:t>H</w:t>
      </w:r>
      <w:r w:rsidR="009C79AC">
        <w:rPr>
          <w:rFonts w:ascii="Arial" w:hAnsi="Arial" w:cs="Arial"/>
        </w:rPr>
        <w:t>radci Králové, oddíl C, vložka 20096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 xml:space="preserve">Sídlo 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>Prostřední Nová Ves 22, 507 81 Lázně Bělohrad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Zastoupený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 xml:space="preserve">Jaromírem Hofmanem, jednatelem společnosti 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 xml:space="preserve">Za </w:t>
      </w:r>
      <w:r w:rsidR="0032038B" w:rsidRPr="00C01803">
        <w:rPr>
          <w:rFonts w:ascii="Arial" w:hAnsi="Arial" w:cs="Arial"/>
        </w:rPr>
        <w:t xml:space="preserve">prodávajícího </w:t>
      </w:r>
      <w:r w:rsidRPr="00C01803">
        <w:rPr>
          <w:rFonts w:ascii="Arial" w:hAnsi="Arial" w:cs="Arial"/>
        </w:rPr>
        <w:t>je oprávněn jednat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ve věcech smluvních</w:t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>Jaromír Hofman, jednatel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ve věcech technických</w:t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>Jaromír Hofman, jednatel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IČ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>260 13 011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DIČ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>CZ26013011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Telefon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>776 692 510</w:t>
      </w:r>
    </w:p>
    <w:p w:rsidR="00287EAB" w:rsidRPr="00C01803" w:rsidRDefault="00287EAB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e-mail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9C79AC">
        <w:rPr>
          <w:rFonts w:ascii="Arial" w:hAnsi="Arial" w:cs="Arial"/>
        </w:rPr>
        <w:t xml:space="preserve">info@gastroservis-hofman.cz 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ID datové schránky</w:t>
      </w:r>
      <w:r w:rsidRPr="00C01803">
        <w:rPr>
          <w:rFonts w:ascii="Arial" w:hAnsi="Arial" w:cs="Arial"/>
        </w:rPr>
        <w:tab/>
      </w:r>
      <w:r w:rsidR="00257893">
        <w:rPr>
          <w:rFonts w:ascii="Arial" w:hAnsi="Arial" w:cs="Arial"/>
        </w:rPr>
        <w:t>zf37vii</w:t>
      </w:r>
    </w:p>
    <w:p w:rsidR="00AA4FC2" w:rsidRPr="00C01803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Bankovní spojení</w:t>
      </w:r>
      <w:r w:rsidRPr="00C01803">
        <w:rPr>
          <w:rFonts w:ascii="Arial" w:hAnsi="Arial" w:cs="Arial"/>
        </w:rPr>
        <w:tab/>
      </w:r>
      <w:r w:rsidR="00257893" w:rsidRPr="008C2F3B">
        <w:rPr>
          <w:rFonts w:ascii="Arial" w:hAnsi="Arial" w:cs="Arial"/>
          <w:highlight w:val="black"/>
        </w:rPr>
        <w:t>RAIFFEISEN BANK</w:t>
      </w:r>
    </w:p>
    <w:p w:rsidR="00AA4FC2" w:rsidRDefault="00AA4FC2" w:rsidP="00AA4FC2">
      <w:pPr>
        <w:jc w:val="both"/>
        <w:rPr>
          <w:rFonts w:ascii="Arial" w:hAnsi="Arial" w:cs="Arial"/>
        </w:rPr>
      </w:pPr>
      <w:r w:rsidRPr="00C01803">
        <w:rPr>
          <w:rFonts w:ascii="Arial" w:hAnsi="Arial" w:cs="Arial"/>
        </w:rPr>
        <w:t>Číslo účtu</w:t>
      </w:r>
      <w:r w:rsidRPr="00C01803">
        <w:rPr>
          <w:rFonts w:ascii="Arial" w:hAnsi="Arial" w:cs="Arial"/>
        </w:rPr>
        <w:tab/>
      </w:r>
      <w:r w:rsidRPr="00C01803">
        <w:rPr>
          <w:rFonts w:ascii="Arial" w:hAnsi="Arial" w:cs="Arial"/>
        </w:rPr>
        <w:tab/>
      </w:r>
      <w:r w:rsidR="00257893" w:rsidRPr="008C2F3B">
        <w:rPr>
          <w:rFonts w:ascii="Arial" w:hAnsi="Arial" w:cs="Arial"/>
          <w:highlight w:val="black"/>
        </w:rPr>
        <w:t>9442001001/5500</w:t>
      </w:r>
    </w:p>
    <w:p w:rsidR="00C653F7" w:rsidRDefault="00C653F7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8F525B">
        <w:rPr>
          <w:rFonts w:ascii="Arial" w:hAnsi="Arial" w:cs="Arial"/>
          <w:b/>
        </w:rPr>
        <w:t>prodávající</w:t>
      </w:r>
      <w:r>
        <w:rPr>
          <w:rFonts w:ascii="Arial" w:hAnsi="Arial" w:cs="Arial"/>
        </w:rPr>
        <w:t xml:space="preserve">“) </w:t>
      </w:r>
    </w:p>
    <w:p w:rsidR="00C653F7" w:rsidRDefault="00C653F7" w:rsidP="00AA4FC2">
      <w:pPr>
        <w:jc w:val="both"/>
        <w:rPr>
          <w:rFonts w:ascii="Arial" w:hAnsi="Arial" w:cs="Arial"/>
        </w:rPr>
      </w:pPr>
    </w:p>
    <w:p w:rsidR="00C653F7" w:rsidRPr="000538BD" w:rsidRDefault="00C653F7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společně také jen jako „</w:t>
      </w:r>
      <w:r w:rsidRPr="008F525B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:rsidR="00BB2C22" w:rsidRDefault="00BB2C22" w:rsidP="00604569">
      <w:pPr>
        <w:rPr>
          <w:rFonts w:ascii="Arial" w:hAnsi="Arial" w:cs="Arial"/>
        </w:rPr>
      </w:pPr>
    </w:p>
    <w:p w:rsidR="00AA4FC2" w:rsidRPr="000538BD" w:rsidRDefault="00AA4FC2" w:rsidP="00604569">
      <w:pPr>
        <w:rPr>
          <w:rFonts w:ascii="Arial" w:hAnsi="Arial" w:cs="Arial"/>
        </w:rPr>
      </w:pPr>
    </w:p>
    <w:p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Prohlášení a účel smlouvy</w:t>
      </w:r>
    </w:p>
    <w:p w:rsidR="0032038B" w:rsidRPr="00830BDA" w:rsidRDefault="0032038B" w:rsidP="00830BDA">
      <w:pPr>
        <w:jc w:val="both"/>
        <w:rPr>
          <w:rFonts w:ascii="Arial" w:hAnsi="Arial" w:cs="Arial"/>
        </w:rPr>
      </w:pPr>
    </w:p>
    <w:p w:rsidR="00AA4FC2" w:rsidRPr="00830BDA" w:rsidRDefault="00246380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30BDA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zakázek, v</w:t>
      </w:r>
      <w:r w:rsidR="00C11414" w:rsidRPr="00830BDA">
        <w:rPr>
          <w:rFonts w:ascii="Arial" w:hAnsi="Arial" w:cs="Arial"/>
        </w:rPr>
        <w:t>e</w:t>
      </w:r>
      <w:r w:rsidRPr="00830BDA">
        <w:rPr>
          <w:rFonts w:ascii="Arial" w:hAnsi="Arial" w:cs="Arial"/>
        </w:rPr>
        <w:t xml:space="preserve"> znění</w:t>
      </w:r>
      <w:r w:rsidR="00C11414" w:rsidRPr="00830BDA">
        <w:rPr>
          <w:rFonts w:ascii="Arial" w:hAnsi="Arial" w:cs="Arial"/>
        </w:rPr>
        <w:t xml:space="preserve"> pozdějších předpisů</w:t>
      </w:r>
      <w:r w:rsidRPr="00830BDA">
        <w:rPr>
          <w:rFonts w:ascii="Arial" w:hAnsi="Arial" w:cs="Arial"/>
        </w:rPr>
        <w:t xml:space="preserve"> na </w:t>
      </w:r>
      <w:r w:rsidR="00C536FC" w:rsidRPr="00830BDA">
        <w:rPr>
          <w:rFonts w:ascii="Arial" w:hAnsi="Arial" w:cs="Arial"/>
        </w:rPr>
        <w:t>dodávk</w:t>
      </w:r>
      <w:r w:rsidR="00CC5534">
        <w:rPr>
          <w:rFonts w:ascii="Arial" w:hAnsi="Arial" w:cs="Arial"/>
        </w:rPr>
        <w:t>u</w:t>
      </w:r>
      <w:r w:rsidR="00C536FC" w:rsidRPr="00830BDA">
        <w:rPr>
          <w:rFonts w:ascii="Arial" w:hAnsi="Arial" w:cs="Arial"/>
        </w:rPr>
        <w:t xml:space="preserve"> </w:t>
      </w:r>
      <w:r w:rsidR="003B3E4F" w:rsidRPr="00830BDA">
        <w:rPr>
          <w:rFonts w:ascii="Arial" w:hAnsi="Arial" w:cs="Arial"/>
        </w:rPr>
        <w:t xml:space="preserve">a související </w:t>
      </w:r>
      <w:r w:rsidRPr="00830BDA">
        <w:rPr>
          <w:rFonts w:ascii="Arial" w:hAnsi="Arial" w:cs="Arial"/>
        </w:rPr>
        <w:t xml:space="preserve">práce s názvem </w:t>
      </w:r>
      <w:r w:rsidR="001A2A25" w:rsidRPr="00830BDA">
        <w:rPr>
          <w:rFonts w:ascii="Arial" w:hAnsi="Arial" w:cs="Arial"/>
        </w:rPr>
        <w:t>“</w:t>
      </w:r>
      <w:r w:rsidR="009A190B">
        <w:rPr>
          <w:rFonts w:ascii="Arial" w:hAnsi="Arial" w:cs="Arial"/>
        </w:rPr>
        <w:t>Hořice-Domov bez bariér</w:t>
      </w:r>
      <w:r w:rsidR="002A2F04">
        <w:rPr>
          <w:rFonts w:ascii="Arial" w:hAnsi="Arial" w:cs="Arial"/>
        </w:rPr>
        <w:t xml:space="preserve"> </w:t>
      </w:r>
      <w:r w:rsidR="008271AB">
        <w:rPr>
          <w:rFonts w:ascii="Arial" w:hAnsi="Arial" w:cs="Arial"/>
        </w:rPr>
        <w:t xml:space="preserve">– </w:t>
      </w:r>
      <w:r w:rsidR="002A2F04">
        <w:rPr>
          <w:rFonts w:ascii="Arial" w:hAnsi="Arial" w:cs="Arial"/>
        </w:rPr>
        <w:t xml:space="preserve">kuchyň – </w:t>
      </w:r>
      <w:r w:rsidR="009A190B">
        <w:rPr>
          <w:rFonts w:ascii="Arial" w:hAnsi="Arial" w:cs="Arial"/>
        </w:rPr>
        <w:t xml:space="preserve">stolní </w:t>
      </w:r>
      <w:proofErr w:type="spellStart"/>
      <w:r w:rsidR="009A190B">
        <w:rPr>
          <w:rFonts w:ascii="Arial" w:hAnsi="Arial" w:cs="Arial"/>
        </w:rPr>
        <w:t>blixer</w:t>
      </w:r>
      <w:proofErr w:type="spellEnd"/>
      <w:r w:rsidR="001A2A25" w:rsidRPr="00830BDA">
        <w:rPr>
          <w:rFonts w:ascii="Arial" w:hAnsi="Arial" w:cs="Arial"/>
        </w:rPr>
        <w:t>“</w:t>
      </w:r>
      <w:r w:rsidRPr="00830BDA">
        <w:rPr>
          <w:rFonts w:ascii="Arial" w:hAnsi="Arial" w:cs="Arial"/>
        </w:rPr>
        <w:t xml:space="preserve"> v souladu s</w:t>
      </w:r>
      <w:r w:rsidR="002A2F04">
        <w:rPr>
          <w:rFonts w:ascii="Arial" w:hAnsi="Arial" w:cs="Arial"/>
        </w:rPr>
        <w:t xml:space="preserve"> </w:t>
      </w:r>
      <w:r w:rsidR="005966E8">
        <w:rPr>
          <w:rFonts w:ascii="Arial" w:hAnsi="Arial" w:cs="Arial"/>
        </w:rPr>
        <w:t xml:space="preserve">výzvou kupujícího a </w:t>
      </w:r>
      <w:r w:rsidRPr="00830BDA">
        <w:rPr>
          <w:rFonts w:ascii="Arial" w:hAnsi="Arial" w:cs="Arial"/>
        </w:rPr>
        <w:t xml:space="preserve">nabídkou </w:t>
      </w:r>
      <w:r w:rsidR="0032038B" w:rsidRPr="00830BDA">
        <w:rPr>
          <w:rFonts w:ascii="Arial" w:hAnsi="Arial" w:cs="Arial"/>
        </w:rPr>
        <w:t>prodávajícího</w:t>
      </w:r>
      <w:r w:rsidRPr="00830BDA">
        <w:rPr>
          <w:rFonts w:ascii="Arial" w:hAnsi="Arial" w:cs="Arial"/>
        </w:rPr>
        <w:t>.</w:t>
      </w:r>
    </w:p>
    <w:p w:rsidR="004419A2" w:rsidRDefault="004419A2" w:rsidP="00604569">
      <w:pPr>
        <w:jc w:val="center"/>
        <w:rPr>
          <w:rFonts w:ascii="Arial" w:hAnsi="Arial" w:cs="Arial"/>
          <w:b/>
        </w:rPr>
      </w:pPr>
    </w:p>
    <w:p w:rsidR="0098505A" w:rsidRDefault="0098505A" w:rsidP="00604569">
      <w:pPr>
        <w:jc w:val="center"/>
        <w:rPr>
          <w:rFonts w:ascii="Arial" w:hAnsi="Arial" w:cs="Arial"/>
          <w:b/>
        </w:rPr>
      </w:pPr>
    </w:p>
    <w:p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:rsidR="00145814" w:rsidRPr="000538BD" w:rsidRDefault="00145814" w:rsidP="00604569">
      <w:pPr>
        <w:rPr>
          <w:rFonts w:ascii="Arial" w:hAnsi="Arial" w:cs="Arial"/>
        </w:rPr>
      </w:pPr>
    </w:p>
    <w:p w:rsidR="00E441A8" w:rsidRPr="002B729F" w:rsidRDefault="00145814" w:rsidP="00830BDA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</w:t>
      </w:r>
      <w:r w:rsidR="004419A2">
        <w:rPr>
          <w:rFonts w:ascii="Arial" w:hAnsi="Arial" w:cs="Arial"/>
        </w:rPr>
        <w:t>koupě</w:t>
      </w:r>
      <w:r w:rsidR="008271AB">
        <w:rPr>
          <w:rFonts w:ascii="Arial" w:hAnsi="Arial" w:cs="Arial"/>
        </w:rPr>
        <w:t xml:space="preserve"> </w:t>
      </w:r>
      <w:r w:rsidR="002A2F04">
        <w:rPr>
          <w:rFonts w:ascii="Arial" w:hAnsi="Arial" w:cs="Arial"/>
        </w:rPr>
        <w:t>1</w:t>
      </w:r>
      <w:r w:rsidR="001862FD">
        <w:rPr>
          <w:rFonts w:ascii="Arial" w:hAnsi="Arial" w:cs="Arial"/>
        </w:rPr>
        <w:t xml:space="preserve"> ks</w:t>
      </w:r>
      <w:r w:rsidR="002A2F04">
        <w:rPr>
          <w:rFonts w:ascii="Arial" w:hAnsi="Arial" w:cs="Arial"/>
        </w:rPr>
        <w:t xml:space="preserve"> </w:t>
      </w:r>
      <w:r w:rsidR="009A190B">
        <w:rPr>
          <w:rFonts w:ascii="Arial" w:hAnsi="Arial" w:cs="Arial"/>
        </w:rPr>
        <w:t xml:space="preserve">stolního </w:t>
      </w:r>
      <w:proofErr w:type="spellStart"/>
      <w:r w:rsidR="009A190B">
        <w:rPr>
          <w:rFonts w:ascii="Arial" w:hAnsi="Arial" w:cs="Arial"/>
        </w:rPr>
        <w:t>blixeru</w:t>
      </w:r>
      <w:proofErr w:type="spellEnd"/>
      <w:r w:rsidR="00CC5534">
        <w:rPr>
          <w:rFonts w:ascii="Arial" w:hAnsi="Arial" w:cs="Arial"/>
        </w:rPr>
        <w:t xml:space="preserve"> </w:t>
      </w:r>
      <w:r w:rsidR="009A190B">
        <w:rPr>
          <w:rFonts w:ascii="Arial" w:hAnsi="Arial" w:cs="Arial"/>
        </w:rPr>
        <w:t>do</w:t>
      </w:r>
      <w:r w:rsidR="00CC5534">
        <w:rPr>
          <w:rFonts w:ascii="Arial" w:hAnsi="Arial" w:cs="Arial"/>
        </w:rPr>
        <w:t xml:space="preserve"> kuchyně</w:t>
      </w:r>
      <w:r w:rsidR="001862FD" w:rsidRPr="002B729F">
        <w:rPr>
          <w:rFonts w:ascii="Arial" w:hAnsi="Arial" w:cs="Arial"/>
        </w:rPr>
        <w:t xml:space="preserve"> </w:t>
      </w:r>
      <w:r w:rsidR="001869D7">
        <w:rPr>
          <w:rFonts w:ascii="Arial" w:hAnsi="Arial" w:cs="Arial"/>
        </w:rPr>
        <w:t>včetně</w:t>
      </w:r>
      <w:r w:rsidR="009A190B">
        <w:rPr>
          <w:rFonts w:ascii="Arial" w:hAnsi="Arial" w:cs="Arial"/>
        </w:rPr>
        <w:t xml:space="preserve"> dodání,</w:t>
      </w:r>
      <w:r w:rsidR="001869D7">
        <w:rPr>
          <w:rFonts w:ascii="Arial" w:hAnsi="Arial" w:cs="Arial"/>
        </w:rPr>
        <w:t xml:space="preserve"> </w:t>
      </w:r>
      <w:r w:rsidR="008271AB" w:rsidRPr="002B729F">
        <w:rPr>
          <w:rFonts w:ascii="Arial" w:hAnsi="Arial" w:cs="Arial"/>
        </w:rPr>
        <w:t xml:space="preserve">uvedení </w:t>
      </w:r>
      <w:r w:rsidR="001862FD" w:rsidRPr="002B729F">
        <w:rPr>
          <w:rFonts w:ascii="Arial" w:hAnsi="Arial" w:cs="Arial"/>
        </w:rPr>
        <w:t>do</w:t>
      </w:r>
      <w:r w:rsidR="002B729F">
        <w:rPr>
          <w:rFonts w:ascii="Arial" w:hAnsi="Arial" w:cs="Arial"/>
        </w:rPr>
        <w:t xml:space="preserve"> </w:t>
      </w:r>
      <w:r w:rsidR="001862FD" w:rsidRPr="002B729F">
        <w:rPr>
          <w:rFonts w:ascii="Arial" w:hAnsi="Arial" w:cs="Arial"/>
        </w:rPr>
        <w:t>provozu</w:t>
      </w:r>
      <w:r w:rsidR="001869D7">
        <w:rPr>
          <w:rFonts w:ascii="Arial" w:hAnsi="Arial" w:cs="Arial"/>
        </w:rPr>
        <w:t xml:space="preserve">, zaškolením obsluhy, zajištění revize </w:t>
      </w:r>
      <w:r w:rsidR="008271AB" w:rsidRPr="008F525B">
        <w:rPr>
          <w:rFonts w:ascii="Arial" w:hAnsi="Arial" w:cs="Arial"/>
        </w:rPr>
        <w:t xml:space="preserve">s názvem </w:t>
      </w:r>
      <w:r w:rsidR="00830BDA" w:rsidRPr="008F525B">
        <w:rPr>
          <w:rFonts w:ascii="Arial" w:hAnsi="Arial" w:cs="Arial"/>
        </w:rPr>
        <w:t>„</w:t>
      </w:r>
      <w:r w:rsidR="009A190B">
        <w:rPr>
          <w:rFonts w:ascii="Arial" w:hAnsi="Arial" w:cs="Arial"/>
        </w:rPr>
        <w:t xml:space="preserve">Hořice-Domov bez bariér – kuchyň – stolní </w:t>
      </w:r>
      <w:proofErr w:type="spellStart"/>
      <w:r w:rsidR="009A190B">
        <w:rPr>
          <w:rFonts w:ascii="Arial" w:hAnsi="Arial" w:cs="Arial"/>
        </w:rPr>
        <w:t>blixer</w:t>
      </w:r>
      <w:proofErr w:type="spellEnd"/>
      <w:r w:rsidR="009A190B" w:rsidRPr="00830BDA">
        <w:rPr>
          <w:rFonts w:ascii="Arial" w:hAnsi="Arial" w:cs="Arial"/>
        </w:rPr>
        <w:t xml:space="preserve">“ </w:t>
      </w:r>
      <w:r w:rsidR="00830BDA" w:rsidRPr="008F525B">
        <w:rPr>
          <w:rFonts w:ascii="Arial" w:hAnsi="Arial" w:cs="Arial"/>
        </w:rPr>
        <w:t>“</w:t>
      </w:r>
      <w:r w:rsidR="001869D7">
        <w:rPr>
          <w:rFonts w:ascii="Arial" w:hAnsi="Arial" w:cs="Arial"/>
        </w:rPr>
        <w:t xml:space="preserve"> </w:t>
      </w:r>
      <w:r w:rsidR="00C536FC" w:rsidRPr="008F525B">
        <w:rPr>
          <w:rFonts w:ascii="Arial" w:hAnsi="Arial" w:cs="Arial"/>
        </w:rPr>
        <w:t>(dále</w:t>
      </w:r>
      <w:r w:rsidR="00D211BD">
        <w:rPr>
          <w:rFonts w:ascii="Arial" w:hAnsi="Arial" w:cs="Arial"/>
        </w:rPr>
        <w:t xml:space="preserve"> </w:t>
      </w:r>
      <w:r w:rsidR="00C536FC" w:rsidRPr="008F525B">
        <w:rPr>
          <w:rFonts w:ascii="Arial" w:hAnsi="Arial" w:cs="Arial"/>
        </w:rPr>
        <w:t xml:space="preserve"> jen „</w:t>
      </w:r>
      <w:r w:rsidR="00C536FC" w:rsidRPr="008F525B">
        <w:rPr>
          <w:rFonts w:ascii="Arial" w:hAnsi="Arial" w:cs="Arial"/>
          <w:b/>
          <w:bCs/>
        </w:rPr>
        <w:t>předmět</w:t>
      </w:r>
      <w:r w:rsidR="00D211BD">
        <w:rPr>
          <w:rFonts w:ascii="Arial" w:hAnsi="Arial" w:cs="Arial"/>
          <w:b/>
          <w:bCs/>
        </w:rPr>
        <w:t xml:space="preserve"> </w:t>
      </w:r>
      <w:r w:rsidR="00C536FC" w:rsidRPr="002B729F">
        <w:rPr>
          <w:rFonts w:ascii="Arial" w:hAnsi="Arial" w:cs="Arial"/>
          <w:b/>
          <w:bCs/>
        </w:rPr>
        <w:t xml:space="preserve"> koupě</w:t>
      </w:r>
      <w:r w:rsidR="00C536FC" w:rsidRPr="002B729F">
        <w:rPr>
          <w:rFonts w:ascii="Arial" w:hAnsi="Arial" w:cs="Arial"/>
        </w:rPr>
        <w:t>“)</w:t>
      </w:r>
      <w:r w:rsidR="00A6221A" w:rsidRPr="002B729F">
        <w:rPr>
          <w:rFonts w:ascii="Arial" w:hAnsi="Arial" w:cs="Arial"/>
        </w:rPr>
        <w:t xml:space="preserve"> kupujícím od prodávajícího</w:t>
      </w:r>
      <w:r w:rsidR="00C536FC" w:rsidRPr="002B729F">
        <w:rPr>
          <w:rFonts w:ascii="Arial" w:hAnsi="Arial" w:cs="Arial"/>
        </w:rPr>
        <w:t>.</w:t>
      </w:r>
      <w:r w:rsidR="0032038B" w:rsidRPr="002B729F">
        <w:rPr>
          <w:rFonts w:ascii="Arial" w:hAnsi="Arial" w:cs="Arial"/>
        </w:rPr>
        <w:t xml:space="preserve"> </w:t>
      </w:r>
      <w:r w:rsidR="00D41128">
        <w:rPr>
          <w:rFonts w:ascii="Arial" w:hAnsi="Arial" w:cs="Arial"/>
        </w:rPr>
        <w:t xml:space="preserve">Podrobnější technické parametry </w:t>
      </w:r>
      <w:r w:rsidR="00751742">
        <w:rPr>
          <w:rFonts w:ascii="Arial" w:hAnsi="Arial" w:cs="Arial"/>
        </w:rPr>
        <w:t xml:space="preserve">předmětu koupě </w:t>
      </w:r>
      <w:r w:rsidR="00D41128">
        <w:rPr>
          <w:rFonts w:ascii="Arial" w:hAnsi="Arial" w:cs="Arial"/>
        </w:rPr>
        <w:t>jsou obsaženy v</w:t>
      </w:r>
      <w:r w:rsidR="00487320">
        <w:rPr>
          <w:rFonts w:ascii="Arial" w:hAnsi="Arial" w:cs="Arial"/>
        </w:rPr>
        <w:t> </w:t>
      </w:r>
      <w:r w:rsidR="005966E8">
        <w:rPr>
          <w:rFonts w:ascii="Arial" w:hAnsi="Arial" w:cs="Arial"/>
        </w:rPr>
        <w:t>technické specifikaci</w:t>
      </w:r>
      <w:r w:rsidR="00751742">
        <w:rPr>
          <w:rFonts w:ascii="Arial" w:hAnsi="Arial" w:cs="Arial"/>
        </w:rPr>
        <w:t>, která tvoří</w:t>
      </w:r>
      <w:r w:rsidR="004419A2" w:rsidRPr="002B729F">
        <w:rPr>
          <w:rFonts w:ascii="Arial" w:hAnsi="Arial" w:cs="Arial"/>
        </w:rPr>
        <w:t xml:space="preserve"> přílo</w:t>
      </w:r>
      <w:r w:rsidR="00164D90" w:rsidRPr="002B729F">
        <w:rPr>
          <w:rFonts w:ascii="Arial" w:hAnsi="Arial" w:cs="Arial"/>
        </w:rPr>
        <w:t>hu</w:t>
      </w:r>
      <w:r w:rsidR="004419A2" w:rsidRPr="002B729F">
        <w:rPr>
          <w:rFonts w:ascii="Arial" w:hAnsi="Arial" w:cs="Arial"/>
        </w:rPr>
        <w:t xml:space="preserve"> č. 1 této smlouvy</w:t>
      </w:r>
      <w:r w:rsidR="00290BB3">
        <w:rPr>
          <w:rFonts w:ascii="Arial" w:hAnsi="Arial" w:cs="Arial"/>
        </w:rPr>
        <w:t>.</w:t>
      </w:r>
    </w:p>
    <w:p w:rsidR="0032038B" w:rsidRDefault="0032038B" w:rsidP="00145814">
      <w:pPr>
        <w:jc w:val="center"/>
        <w:rPr>
          <w:rFonts w:ascii="Arial" w:hAnsi="Arial" w:cs="Arial"/>
          <w:b/>
        </w:rPr>
      </w:pPr>
    </w:p>
    <w:p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</w:t>
      </w:r>
      <w:r w:rsidR="0032038B">
        <w:rPr>
          <w:rFonts w:ascii="Arial" w:hAnsi="Arial" w:cs="Arial"/>
          <w:b/>
        </w:rPr>
        <w:t>II</w:t>
      </w:r>
      <w:r w:rsidR="00145814" w:rsidRPr="000538BD">
        <w:rPr>
          <w:rFonts w:ascii="Arial" w:hAnsi="Arial" w:cs="Arial"/>
          <w:b/>
        </w:rPr>
        <w:t xml:space="preserve">. </w:t>
      </w:r>
      <w:r w:rsidR="00C536FC">
        <w:rPr>
          <w:rFonts w:ascii="Arial" w:hAnsi="Arial" w:cs="Arial"/>
          <w:b/>
        </w:rPr>
        <w:t>Práva a povinnosti</w:t>
      </w:r>
    </w:p>
    <w:p w:rsidR="00145814" w:rsidRPr="000538BD" w:rsidRDefault="00145814" w:rsidP="00604569">
      <w:pPr>
        <w:rPr>
          <w:rFonts w:ascii="Arial" w:hAnsi="Arial" w:cs="Arial"/>
        </w:rPr>
      </w:pPr>
    </w:p>
    <w:p w:rsidR="004419A2" w:rsidRPr="00F40D70" w:rsidRDefault="004419A2" w:rsidP="00EC589D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4419A2">
        <w:rPr>
          <w:rFonts w:ascii="Arial" w:hAnsi="Arial" w:cs="Arial"/>
        </w:rPr>
        <w:t xml:space="preserve">Prodávající se </w:t>
      </w:r>
      <w:r>
        <w:rPr>
          <w:rFonts w:ascii="Arial" w:hAnsi="Arial" w:cs="Arial"/>
        </w:rPr>
        <w:t>uzavřením</w:t>
      </w:r>
      <w:r w:rsidRPr="004419A2">
        <w:rPr>
          <w:rFonts w:ascii="Arial" w:hAnsi="Arial" w:cs="Arial"/>
        </w:rPr>
        <w:t xml:space="preserve"> této smlouvy zavazuje, že kupujícímu odevzdá předmět koupě a umožní mu </w:t>
      </w:r>
      <w:r>
        <w:rPr>
          <w:rFonts w:ascii="Arial" w:hAnsi="Arial" w:cs="Arial"/>
        </w:rPr>
        <w:t xml:space="preserve">k němu </w:t>
      </w:r>
      <w:r w:rsidRPr="006542E6">
        <w:rPr>
          <w:rFonts w:ascii="Arial" w:hAnsi="Arial" w:cs="Arial"/>
        </w:rPr>
        <w:t xml:space="preserve">nabýt </w:t>
      </w:r>
      <w:r w:rsidRPr="008F525B">
        <w:rPr>
          <w:rFonts w:ascii="Arial" w:hAnsi="Arial" w:cs="Arial"/>
        </w:rPr>
        <w:t>vlastnické právo</w:t>
      </w:r>
      <w:r w:rsidRPr="006542E6">
        <w:rPr>
          <w:rFonts w:ascii="Arial" w:hAnsi="Arial" w:cs="Arial"/>
        </w:rPr>
        <w:t xml:space="preserve"> a kupující se zavazuje, že předmět koupě </w:t>
      </w:r>
      <w:r w:rsidR="00494483">
        <w:rPr>
          <w:rFonts w:ascii="Arial" w:hAnsi="Arial" w:cs="Arial"/>
        </w:rPr>
        <w:t xml:space="preserve">řádně a včas dodaný </w:t>
      </w:r>
      <w:r w:rsidRPr="006542E6">
        <w:rPr>
          <w:rFonts w:ascii="Arial" w:hAnsi="Arial" w:cs="Arial"/>
        </w:rPr>
        <w:t>převezme a zaplatí prodávajícímu kupní cenu.</w:t>
      </w:r>
      <w:r w:rsidR="005966E8">
        <w:rPr>
          <w:rFonts w:ascii="Arial" w:hAnsi="Arial" w:cs="Arial"/>
        </w:rPr>
        <w:t xml:space="preserve"> </w:t>
      </w:r>
    </w:p>
    <w:p w:rsidR="00C536FC" w:rsidRDefault="00C536FC" w:rsidP="00EC589D">
      <w:pPr>
        <w:ind w:left="426"/>
        <w:jc w:val="both"/>
        <w:rPr>
          <w:rFonts w:ascii="Arial" w:hAnsi="Arial" w:cs="Arial"/>
        </w:rPr>
      </w:pPr>
    </w:p>
    <w:p w:rsidR="00C536FC" w:rsidRDefault="00C536FC" w:rsidP="00D97B88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Prodávající se zavazuje, že </w:t>
      </w:r>
      <w:r>
        <w:rPr>
          <w:rFonts w:ascii="Arial" w:hAnsi="Arial" w:cs="Arial"/>
        </w:rPr>
        <w:t>předmět koupě odpovídá</w:t>
      </w:r>
      <w:r w:rsidRPr="00EC589D">
        <w:rPr>
          <w:rFonts w:ascii="Arial" w:hAnsi="Arial" w:cs="Arial"/>
        </w:rPr>
        <w:t xml:space="preserve"> platným právním předpisům a technickým normám. </w:t>
      </w:r>
    </w:p>
    <w:p w:rsidR="00C536FC" w:rsidRPr="00EC589D" w:rsidRDefault="00C536FC" w:rsidP="00EC589D">
      <w:pPr>
        <w:ind w:left="426"/>
        <w:jc w:val="both"/>
        <w:rPr>
          <w:rFonts w:ascii="Arial" w:hAnsi="Arial" w:cs="Arial"/>
        </w:rPr>
      </w:pPr>
    </w:p>
    <w:p w:rsidR="00C536FC" w:rsidRDefault="00C536FC" w:rsidP="00D97B88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Nejpozději současně s předáním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 povinen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předat: a) veškeré doklady </w:t>
      </w:r>
      <w:r>
        <w:rPr>
          <w:rFonts w:ascii="Arial" w:hAnsi="Arial" w:cs="Arial"/>
        </w:rPr>
        <w:t>k předmětu koupě</w:t>
      </w:r>
      <w:r w:rsidRPr="00EC589D">
        <w:rPr>
          <w:rFonts w:ascii="Arial" w:hAnsi="Arial" w:cs="Arial"/>
        </w:rPr>
        <w:t xml:space="preserve"> s řádně vepsanými údaji nezbytnými k provozování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>, zejména technické a záruční listy</w:t>
      </w:r>
      <w:r w:rsidR="00FE72D5">
        <w:rPr>
          <w:rFonts w:ascii="Arial" w:hAnsi="Arial" w:cs="Arial"/>
        </w:rPr>
        <w:t xml:space="preserve">, </w:t>
      </w:r>
      <w:r w:rsidRPr="00EC589D">
        <w:rPr>
          <w:rFonts w:ascii="Arial" w:hAnsi="Arial" w:cs="Arial"/>
        </w:rPr>
        <w:t>b) veškeré návody k obsluze v českém jazyce a prohlášení o shodě v českém jazyce, c) odpovídající technickou dokumentaci, d) příslušné doklady prokazující kvalitu a schválení pro užívání v České republice, e) příslušné atesty</w:t>
      </w:r>
      <w:r w:rsidR="00A6221A">
        <w:rPr>
          <w:rFonts w:ascii="Arial" w:hAnsi="Arial" w:cs="Arial"/>
        </w:rPr>
        <w:t xml:space="preserve"> a</w:t>
      </w:r>
      <w:r w:rsidRPr="00EC589D">
        <w:rPr>
          <w:rFonts w:ascii="Arial" w:hAnsi="Arial" w:cs="Arial"/>
        </w:rPr>
        <w:t xml:space="preserve"> certifikáty.</w:t>
      </w:r>
    </w:p>
    <w:p w:rsidR="00C536FC" w:rsidRPr="00EC589D" w:rsidRDefault="00C536FC" w:rsidP="00EC589D">
      <w:pPr>
        <w:ind w:left="426"/>
        <w:jc w:val="both"/>
        <w:rPr>
          <w:rFonts w:ascii="Arial" w:hAnsi="Arial" w:cs="Arial"/>
        </w:rPr>
      </w:pPr>
    </w:p>
    <w:p w:rsidR="00C536FC" w:rsidRDefault="00C536FC" w:rsidP="0032038B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O předání </w:t>
      </w:r>
      <w:r w:rsidR="00494483">
        <w:rPr>
          <w:rFonts w:ascii="Arial" w:hAnsi="Arial" w:cs="Arial"/>
        </w:rPr>
        <w:t xml:space="preserve">a převzetí </w:t>
      </w:r>
      <w:r w:rsidRPr="00EC589D">
        <w:rPr>
          <w:rFonts w:ascii="Arial" w:hAnsi="Arial" w:cs="Arial"/>
        </w:rPr>
        <w:t xml:space="preserve">předmětu </w:t>
      </w:r>
      <w:r>
        <w:rPr>
          <w:rFonts w:ascii="Arial" w:hAnsi="Arial" w:cs="Arial"/>
        </w:rPr>
        <w:t>koupě</w:t>
      </w:r>
      <w:r w:rsidRPr="00EC589D">
        <w:rPr>
          <w:rFonts w:ascii="Arial" w:hAnsi="Arial" w:cs="Arial"/>
        </w:rPr>
        <w:t xml:space="preserve"> bude sepsán předávací protoko</w:t>
      </w:r>
      <w:r w:rsidR="00FE72D5">
        <w:rPr>
          <w:rFonts w:ascii="Arial" w:hAnsi="Arial" w:cs="Arial"/>
        </w:rPr>
        <w:t xml:space="preserve">l </w:t>
      </w:r>
      <w:r w:rsidRPr="00EC589D">
        <w:rPr>
          <w:rFonts w:ascii="Arial" w:hAnsi="Arial" w:cs="Arial"/>
        </w:rPr>
        <w:t>s tím, že každá ze</w:t>
      </w:r>
      <w:r w:rsidR="00203DFF">
        <w:rPr>
          <w:rFonts w:ascii="Arial" w:hAnsi="Arial" w:cs="Arial"/>
        </w:rPr>
        <w:t xml:space="preserve"> smluvních</w:t>
      </w:r>
      <w:r w:rsidRPr="00EC589D">
        <w:rPr>
          <w:rFonts w:ascii="Arial" w:hAnsi="Arial" w:cs="Arial"/>
        </w:rPr>
        <w:t xml:space="preserve"> stran obdrží jedno vyhotovení. </w:t>
      </w:r>
      <w:r>
        <w:rPr>
          <w:rFonts w:ascii="Arial" w:hAnsi="Arial" w:cs="Arial"/>
        </w:rPr>
        <w:t xml:space="preserve">Kupující není povinen převzít předmět koupě vykazující vady, a to ani v případě, jedná-li se o vady, </w:t>
      </w:r>
      <w:r w:rsidRPr="00EC589D">
        <w:rPr>
          <w:rFonts w:ascii="Arial" w:hAnsi="Arial" w:cs="Arial"/>
        </w:rPr>
        <w:t xml:space="preserve">které neomezují funkčnost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>, nebo které samy o sobě ani ve spojení s jinými nebrání užívání</w:t>
      </w:r>
      <w:r>
        <w:rPr>
          <w:rFonts w:ascii="Arial" w:hAnsi="Arial" w:cs="Arial"/>
        </w:rPr>
        <w:t xml:space="preserve"> předmětu koupě.</w:t>
      </w:r>
    </w:p>
    <w:p w:rsidR="0098505A" w:rsidRPr="0032038B" w:rsidRDefault="0098505A" w:rsidP="008F525B">
      <w:pPr>
        <w:jc w:val="both"/>
        <w:rPr>
          <w:rFonts w:ascii="Arial" w:hAnsi="Arial" w:cs="Arial"/>
        </w:rPr>
      </w:pPr>
    </w:p>
    <w:p w:rsidR="00B20181" w:rsidRPr="000538BD" w:rsidRDefault="00B20181" w:rsidP="00C93C36">
      <w:pPr>
        <w:jc w:val="both"/>
        <w:rPr>
          <w:rFonts w:ascii="Arial" w:hAnsi="Arial" w:cs="Arial"/>
        </w:rPr>
      </w:pPr>
    </w:p>
    <w:p w:rsidR="00C536FC" w:rsidRDefault="0032038B" w:rsidP="00EC589D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I</w:t>
      </w:r>
      <w:r w:rsidR="00AA4FC2"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  <w:r w:rsidR="00C536FC">
        <w:rPr>
          <w:rFonts w:ascii="Arial" w:hAnsi="Arial" w:cs="Arial"/>
          <w:b/>
        </w:rPr>
        <w:t xml:space="preserve"> a místo plnění</w:t>
      </w:r>
    </w:p>
    <w:p w:rsidR="00C536FC" w:rsidRDefault="00C536FC" w:rsidP="00C536FC">
      <w:pPr>
        <w:jc w:val="both"/>
        <w:rPr>
          <w:rFonts w:ascii="Arial" w:hAnsi="Arial" w:cs="Arial"/>
          <w:lang w:eastAsia="en-US"/>
        </w:rPr>
      </w:pPr>
    </w:p>
    <w:p w:rsidR="00B23FDF" w:rsidRDefault="00B23FDF" w:rsidP="00B23FDF">
      <w:pPr>
        <w:numPr>
          <w:ilvl w:val="0"/>
          <w:numId w:val="23"/>
        </w:numPr>
        <w:jc w:val="both"/>
        <w:rPr>
          <w:rFonts w:ascii="Arial" w:hAnsi="Arial" w:cs="Arial"/>
          <w:lang w:eastAsia="en-US"/>
        </w:rPr>
      </w:pPr>
      <w:r w:rsidRPr="00C536FC">
        <w:rPr>
          <w:rFonts w:ascii="Arial" w:hAnsi="Arial" w:cs="Arial"/>
          <w:lang w:eastAsia="en-US"/>
        </w:rPr>
        <w:t>Prodávající se zavazuje do</w:t>
      </w:r>
      <w:r w:rsidRPr="00417AA9">
        <w:rPr>
          <w:rFonts w:ascii="Arial" w:hAnsi="Arial" w:cs="Arial"/>
          <w:lang w:eastAsia="en-US"/>
        </w:rPr>
        <w:t xml:space="preserve">dat předmět koupě nejpozději </w:t>
      </w:r>
      <w:r w:rsidRPr="00417AA9">
        <w:rPr>
          <w:rFonts w:ascii="Arial" w:hAnsi="Arial" w:cs="Arial"/>
          <w:b/>
          <w:lang w:eastAsia="en-US"/>
        </w:rPr>
        <w:t>do</w:t>
      </w:r>
      <w:r w:rsidR="009A190B">
        <w:rPr>
          <w:rFonts w:ascii="Arial" w:hAnsi="Arial" w:cs="Arial"/>
          <w:b/>
          <w:lang w:eastAsia="en-US"/>
        </w:rPr>
        <w:t xml:space="preserve"> </w:t>
      </w:r>
      <w:proofErr w:type="gramStart"/>
      <w:r w:rsidR="009A190B">
        <w:rPr>
          <w:rFonts w:ascii="Arial" w:hAnsi="Arial" w:cs="Arial"/>
          <w:b/>
          <w:lang w:eastAsia="en-US"/>
        </w:rPr>
        <w:t>31.1</w:t>
      </w:r>
      <w:r w:rsidR="003927F4">
        <w:rPr>
          <w:rFonts w:ascii="Arial" w:hAnsi="Arial" w:cs="Arial"/>
          <w:b/>
          <w:lang w:eastAsia="en-US"/>
        </w:rPr>
        <w:t>2.2023</w:t>
      </w:r>
      <w:proofErr w:type="gramEnd"/>
      <w:r w:rsidR="009A190B">
        <w:rPr>
          <w:rFonts w:ascii="Arial" w:hAnsi="Arial" w:cs="Arial"/>
          <w:b/>
          <w:lang w:eastAsia="en-US"/>
        </w:rPr>
        <w:t>.</w:t>
      </w:r>
      <w:r w:rsidRPr="00417AA9">
        <w:rPr>
          <w:rFonts w:ascii="Arial" w:hAnsi="Arial" w:cs="Arial"/>
          <w:b/>
          <w:lang w:eastAsia="en-US"/>
        </w:rPr>
        <w:t xml:space="preserve"> </w:t>
      </w:r>
      <w:r w:rsidRPr="00417AA9">
        <w:rPr>
          <w:rFonts w:ascii="Arial" w:hAnsi="Arial" w:cs="Arial"/>
          <w:lang w:eastAsia="en-US"/>
        </w:rPr>
        <w:t xml:space="preserve">Dodání předmětu koupě zahrnuje i jeho kompletní </w:t>
      </w:r>
      <w:r>
        <w:rPr>
          <w:rFonts w:ascii="Arial" w:hAnsi="Arial" w:cs="Arial"/>
          <w:lang w:eastAsia="en-US"/>
        </w:rPr>
        <w:t>instalaci</w:t>
      </w:r>
      <w:r w:rsidRPr="00417AA9">
        <w:rPr>
          <w:rFonts w:ascii="Arial" w:hAnsi="Arial" w:cs="Arial"/>
          <w:lang w:eastAsia="en-US"/>
        </w:rPr>
        <w:t xml:space="preserve"> a </w:t>
      </w:r>
      <w:r>
        <w:rPr>
          <w:rFonts w:ascii="Arial" w:hAnsi="Arial" w:cs="Arial"/>
          <w:lang w:eastAsia="en-US"/>
        </w:rPr>
        <w:t xml:space="preserve">provedení souvisejících </w:t>
      </w:r>
      <w:r w:rsidRPr="00417AA9">
        <w:rPr>
          <w:rFonts w:ascii="Arial" w:hAnsi="Arial" w:cs="Arial"/>
          <w:lang w:eastAsia="en-US"/>
        </w:rPr>
        <w:t>činností dle čl. II. této smlouvy v místě plnění</w:t>
      </w:r>
      <w:r>
        <w:rPr>
          <w:rFonts w:ascii="Arial" w:hAnsi="Arial" w:cs="Arial"/>
          <w:lang w:eastAsia="en-US"/>
        </w:rPr>
        <w:t>.</w:t>
      </w:r>
    </w:p>
    <w:p w:rsidR="00B23FDF" w:rsidRPr="00B23FDF" w:rsidRDefault="00B23FDF" w:rsidP="00B23FDF">
      <w:pPr>
        <w:numPr>
          <w:ilvl w:val="0"/>
          <w:numId w:val="23"/>
        </w:num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Míst</w:t>
      </w:r>
      <w:r w:rsidR="001C2E0B">
        <w:rPr>
          <w:rFonts w:ascii="Arial" w:hAnsi="Arial" w:cs="Arial"/>
          <w:lang w:eastAsia="en-US"/>
        </w:rPr>
        <w:t>em</w:t>
      </w:r>
      <w:r>
        <w:rPr>
          <w:rFonts w:ascii="Arial" w:hAnsi="Arial" w:cs="Arial"/>
          <w:lang w:eastAsia="en-US"/>
        </w:rPr>
        <w:t xml:space="preserve"> plnění je kuchyň v</w:t>
      </w:r>
      <w:r w:rsidR="009A190B">
        <w:rPr>
          <w:rFonts w:ascii="Arial" w:hAnsi="Arial" w:cs="Arial"/>
          <w:lang w:eastAsia="en-US"/>
        </w:rPr>
        <w:t> Domově bez bariér</w:t>
      </w:r>
      <w:r>
        <w:rPr>
          <w:rFonts w:ascii="Arial" w:hAnsi="Arial" w:cs="Arial"/>
          <w:lang w:eastAsia="en-US"/>
        </w:rPr>
        <w:t xml:space="preserve"> na adrese </w:t>
      </w:r>
      <w:r w:rsidR="009A190B">
        <w:rPr>
          <w:rFonts w:ascii="Arial" w:hAnsi="Arial" w:cs="Arial"/>
          <w:lang w:eastAsia="en-US"/>
        </w:rPr>
        <w:t>Strozziho 1333</w:t>
      </w:r>
      <w:r w:rsidRPr="00B23FDF">
        <w:rPr>
          <w:rFonts w:ascii="Arial" w:hAnsi="Arial" w:cs="Arial"/>
          <w:lang w:eastAsia="en-US"/>
        </w:rPr>
        <w:t xml:space="preserve">, </w:t>
      </w:r>
      <w:r w:rsidR="009A190B">
        <w:rPr>
          <w:rFonts w:ascii="Arial" w:hAnsi="Arial" w:cs="Arial"/>
          <w:lang w:eastAsia="en-US"/>
        </w:rPr>
        <w:t>508 01 Hořice.</w:t>
      </w:r>
    </w:p>
    <w:p w:rsidR="00C536FC" w:rsidRPr="000538BD" w:rsidRDefault="00DB475A" w:rsidP="00EC589D">
      <w:pPr>
        <w:jc w:val="both"/>
        <w:rPr>
          <w:rFonts w:ascii="Arial" w:hAnsi="Arial" w:cs="Arial"/>
          <w:lang w:eastAsia="en-US"/>
        </w:rPr>
      </w:pPr>
      <w:r w:rsidRPr="00316350">
        <w:rPr>
          <w:rFonts w:ascii="Arial" w:hAnsi="Arial" w:cs="Arial"/>
          <w:lang w:eastAsia="en-US"/>
        </w:rPr>
        <w:t xml:space="preserve">  </w:t>
      </w:r>
      <w:r w:rsidR="0022124C" w:rsidRPr="00316350">
        <w:rPr>
          <w:rFonts w:ascii="Arial" w:hAnsi="Arial" w:cs="Arial"/>
          <w:lang w:eastAsia="en-US"/>
        </w:rPr>
        <w:t xml:space="preserve">  </w:t>
      </w:r>
    </w:p>
    <w:p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32038B">
        <w:rPr>
          <w:rFonts w:ascii="Arial" w:hAnsi="Arial" w:cs="Arial"/>
          <w:b/>
        </w:rPr>
        <w:t>Kupní cena</w:t>
      </w:r>
      <w:r w:rsidR="00597E45" w:rsidRPr="000538BD">
        <w:rPr>
          <w:rFonts w:ascii="Arial" w:hAnsi="Arial" w:cs="Arial"/>
          <w:b/>
        </w:rPr>
        <w:t xml:space="preserve"> </w:t>
      </w:r>
    </w:p>
    <w:p w:rsidR="00597E45" w:rsidRPr="000538BD" w:rsidRDefault="00597E45" w:rsidP="00604569">
      <w:pPr>
        <w:rPr>
          <w:rFonts w:ascii="Arial" w:hAnsi="Arial" w:cs="Arial"/>
        </w:rPr>
      </w:pPr>
    </w:p>
    <w:p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Smluvní strany sjednávají </w:t>
      </w:r>
      <w:r w:rsidR="0032038B">
        <w:rPr>
          <w:rFonts w:ascii="Arial" w:hAnsi="Arial" w:cs="Arial"/>
          <w:sz w:val="20"/>
        </w:rPr>
        <w:t>kupní cenu</w:t>
      </w:r>
      <w:r w:rsidRPr="000538BD">
        <w:rPr>
          <w:rFonts w:ascii="Arial" w:hAnsi="Arial" w:cs="Arial"/>
          <w:sz w:val="20"/>
        </w:rPr>
        <w:t xml:space="preserve"> </w:t>
      </w:r>
      <w:r w:rsidR="00164D90">
        <w:rPr>
          <w:rFonts w:ascii="Arial" w:hAnsi="Arial" w:cs="Arial"/>
          <w:sz w:val="20"/>
        </w:rPr>
        <w:t xml:space="preserve">za předmět koupě </w:t>
      </w:r>
      <w:r w:rsidRPr="000538BD">
        <w:rPr>
          <w:rFonts w:ascii="Arial" w:hAnsi="Arial" w:cs="Arial"/>
          <w:sz w:val="20"/>
        </w:rPr>
        <w:t>v celkové výši:</w:t>
      </w:r>
    </w:p>
    <w:p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:rsidR="00BD17E7" w:rsidRPr="00257893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="003C4958">
        <w:rPr>
          <w:rFonts w:ascii="Arial" w:hAnsi="Arial" w:cs="Arial"/>
          <w:b/>
        </w:rPr>
        <w:t>52 170</w:t>
      </w:r>
      <w:r w:rsidR="00257893">
        <w:rPr>
          <w:rFonts w:ascii="Arial" w:hAnsi="Arial" w:cs="Arial"/>
          <w:b/>
        </w:rPr>
        <w:t>,-</w:t>
      </w:r>
      <w:r w:rsidRPr="00257893">
        <w:rPr>
          <w:rFonts w:ascii="Arial" w:hAnsi="Arial" w:cs="Arial"/>
          <w:b/>
        </w:rPr>
        <w:t xml:space="preserve"> Kč</w:t>
      </w:r>
    </w:p>
    <w:p w:rsidR="00BD17E7" w:rsidRPr="00257893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257893">
        <w:rPr>
          <w:rFonts w:ascii="Arial" w:hAnsi="Arial" w:cs="Arial"/>
          <w:b/>
        </w:rPr>
        <w:tab/>
        <w:t>DPH stanovena dle aktuální výše 21 %</w:t>
      </w:r>
      <w:r w:rsidR="003C4958">
        <w:rPr>
          <w:rFonts w:ascii="Arial" w:hAnsi="Arial" w:cs="Arial"/>
          <w:b/>
        </w:rPr>
        <w:t xml:space="preserve">    </w:t>
      </w:r>
      <w:r w:rsidR="003927F4">
        <w:rPr>
          <w:rFonts w:ascii="Arial" w:hAnsi="Arial" w:cs="Arial"/>
          <w:b/>
        </w:rPr>
        <w:t xml:space="preserve">                              </w:t>
      </w:r>
      <w:r w:rsidR="003C4958">
        <w:rPr>
          <w:rFonts w:ascii="Arial" w:hAnsi="Arial" w:cs="Arial"/>
          <w:b/>
        </w:rPr>
        <w:t>10 956</w:t>
      </w:r>
      <w:r w:rsidR="00257893">
        <w:rPr>
          <w:rFonts w:ascii="Arial" w:hAnsi="Arial" w:cs="Arial"/>
          <w:b/>
        </w:rPr>
        <w:t>-</w:t>
      </w:r>
      <w:r w:rsidRPr="00257893">
        <w:rPr>
          <w:rFonts w:ascii="Arial" w:hAnsi="Arial" w:cs="Arial"/>
          <w:b/>
        </w:rPr>
        <w:t xml:space="preserve"> Kč</w:t>
      </w:r>
    </w:p>
    <w:p w:rsidR="00BD17E7" w:rsidRPr="000538BD" w:rsidRDefault="00FE72D5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257893">
        <w:rPr>
          <w:rFonts w:ascii="Arial" w:hAnsi="Arial" w:cs="Arial"/>
          <w:b/>
        </w:rPr>
        <w:tab/>
        <w:t>C</w:t>
      </w:r>
      <w:r w:rsidR="00BD17E7" w:rsidRPr="00257893">
        <w:rPr>
          <w:rFonts w:ascii="Arial" w:hAnsi="Arial" w:cs="Arial"/>
          <w:b/>
        </w:rPr>
        <w:t>ena celkem včetně DPH</w:t>
      </w:r>
      <w:r w:rsidR="00BD17E7" w:rsidRPr="00257893">
        <w:rPr>
          <w:rFonts w:ascii="Arial" w:hAnsi="Arial" w:cs="Arial"/>
          <w:b/>
        </w:rPr>
        <w:tab/>
      </w:r>
      <w:r w:rsidR="003C4958">
        <w:rPr>
          <w:rFonts w:ascii="Arial" w:hAnsi="Arial" w:cs="Arial"/>
          <w:b/>
        </w:rPr>
        <w:t>63 126</w:t>
      </w:r>
      <w:r w:rsidR="00257893">
        <w:rPr>
          <w:rFonts w:ascii="Arial" w:hAnsi="Arial" w:cs="Arial"/>
          <w:b/>
        </w:rPr>
        <w:t>,-</w:t>
      </w:r>
      <w:r w:rsidR="00BD17E7" w:rsidRPr="00257893">
        <w:rPr>
          <w:rFonts w:ascii="Arial" w:hAnsi="Arial" w:cs="Arial"/>
          <w:b/>
        </w:rPr>
        <w:t xml:space="preserve"> Kč</w:t>
      </w:r>
    </w:p>
    <w:p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</w:p>
    <w:p w:rsidR="00C536FC" w:rsidRPr="00EC589D" w:rsidRDefault="0032038B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C536FC" w:rsidRPr="00EC589D">
        <w:rPr>
          <w:rFonts w:ascii="Arial" w:hAnsi="Arial" w:cs="Arial"/>
          <w:sz w:val="20"/>
        </w:rPr>
        <w:t xml:space="preserve">upní cena uvedená v odstavci 1 tohoto článku zahrnuje veškeré náklady </w:t>
      </w:r>
      <w:r>
        <w:rPr>
          <w:rFonts w:ascii="Arial" w:hAnsi="Arial" w:cs="Arial"/>
          <w:sz w:val="20"/>
        </w:rPr>
        <w:t>p</w:t>
      </w:r>
      <w:r w:rsidR="00C536FC" w:rsidRPr="00EC589D">
        <w:rPr>
          <w:rFonts w:ascii="Arial" w:hAnsi="Arial" w:cs="Arial"/>
          <w:sz w:val="20"/>
        </w:rPr>
        <w:t>rodávajícího nezbytn</w:t>
      </w:r>
      <w:r>
        <w:rPr>
          <w:rFonts w:ascii="Arial" w:hAnsi="Arial" w:cs="Arial"/>
          <w:sz w:val="20"/>
        </w:rPr>
        <w:t>é</w:t>
      </w:r>
      <w:r w:rsidR="00C536FC" w:rsidRPr="00EC589D">
        <w:rPr>
          <w:rFonts w:ascii="Arial" w:hAnsi="Arial" w:cs="Arial"/>
          <w:sz w:val="20"/>
        </w:rPr>
        <w:t xml:space="preserve"> k řádné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a včasné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dodání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předmětu koupě</w:t>
      </w:r>
      <w:r w:rsidR="00A6221A">
        <w:rPr>
          <w:rFonts w:ascii="Arial" w:hAnsi="Arial" w:cs="Arial"/>
          <w:sz w:val="20"/>
        </w:rPr>
        <w:t xml:space="preserve"> a jeho </w:t>
      </w:r>
      <w:r w:rsidR="003C4958">
        <w:rPr>
          <w:rFonts w:ascii="Arial" w:hAnsi="Arial" w:cs="Arial"/>
          <w:sz w:val="20"/>
        </w:rPr>
        <w:t>uvedení do provozu</w:t>
      </w:r>
      <w:r w:rsidR="00C536FC" w:rsidRPr="00EC589D">
        <w:rPr>
          <w:rFonts w:ascii="Arial" w:hAnsi="Arial" w:cs="Arial"/>
          <w:sz w:val="20"/>
        </w:rPr>
        <w:t>, včetně nákladů souvisejících, jakož i náklady na provedení ostatních činností, prací a dodávek, které jsou k</w:t>
      </w:r>
      <w:r w:rsidR="00A6221A">
        <w:rPr>
          <w:rFonts w:ascii="Arial" w:hAnsi="Arial" w:cs="Arial"/>
          <w:sz w:val="20"/>
        </w:rPr>
        <w:t> </w:t>
      </w:r>
      <w:r w:rsidR="00C536FC" w:rsidRPr="00EC589D">
        <w:rPr>
          <w:rFonts w:ascii="Arial" w:hAnsi="Arial" w:cs="Arial"/>
          <w:sz w:val="20"/>
        </w:rPr>
        <w:t>řádnému naplnění účelu a předmětu této smlouvy nezbytné.</w:t>
      </w:r>
    </w:p>
    <w:p w:rsidR="0032038B" w:rsidRDefault="0032038B" w:rsidP="00EC589D">
      <w:pPr>
        <w:pStyle w:val="text"/>
        <w:spacing w:before="0" w:line="240" w:lineRule="auto"/>
        <w:ind w:left="426"/>
        <w:rPr>
          <w:rFonts w:ascii="Arial" w:hAnsi="Arial" w:cs="Arial"/>
          <w:sz w:val="20"/>
        </w:rPr>
      </w:pPr>
    </w:p>
    <w:p w:rsidR="00C536FC" w:rsidRPr="00C536FC" w:rsidRDefault="00C536FC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32038B">
        <w:rPr>
          <w:rFonts w:ascii="Arial" w:hAnsi="Arial" w:cs="Arial"/>
          <w:sz w:val="20"/>
        </w:rPr>
        <w:t>K</w:t>
      </w:r>
      <w:r w:rsidRPr="00EC589D">
        <w:rPr>
          <w:rFonts w:ascii="Arial" w:hAnsi="Arial" w:cs="Arial"/>
          <w:sz w:val="20"/>
        </w:rPr>
        <w:t>upující neposkytuje zálohy</w:t>
      </w:r>
      <w:r w:rsidR="0032038B">
        <w:rPr>
          <w:rFonts w:ascii="Arial" w:hAnsi="Arial" w:cs="Arial"/>
          <w:sz w:val="20"/>
        </w:rPr>
        <w:t xml:space="preserve"> na kupní cenu</w:t>
      </w:r>
      <w:r w:rsidRPr="00EC589D">
        <w:rPr>
          <w:rFonts w:ascii="Arial" w:hAnsi="Arial" w:cs="Arial"/>
          <w:sz w:val="20"/>
        </w:rPr>
        <w:t xml:space="preserve">. </w:t>
      </w:r>
    </w:p>
    <w:p w:rsidR="00C536FC" w:rsidRPr="00EC589D" w:rsidRDefault="00C536FC" w:rsidP="00EC589D">
      <w:pPr>
        <w:pStyle w:val="Odstavecseseznamem"/>
        <w:suppressAutoHyphens/>
        <w:ind w:left="426"/>
        <w:contextualSpacing/>
        <w:rPr>
          <w:rFonts w:ascii="Arial" w:hAnsi="Arial" w:cs="Arial"/>
        </w:rPr>
      </w:pPr>
    </w:p>
    <w:p w:rsidR="00C536FC" w:rsidRPr="00EC589D" w:rsidRDefault="00C536FC" w:rsidP="00EC589D">
      <w:pPr>
        <w:pStyle w:val="Odstavecseseznamem"/>
        <w:numPr>
          <w:ilvl w:val="0"/>
          <w:numId w:val="7"/>
        </w:numPr>
        <w:suppressAutoHyphens/>
        <w:ind w:left="426" w:hanging="426"/>
        <w:contextualSpacing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strany si výslovně sjednávají, že nebezpečí škody na věci přechází na kupujícího převzetím předmětu koupě</w:t>
      </w:r>
      <w:r w:rsidR="00CE3EAE">
        <w:rPr>
          <w:rFonts w:ascii="Arial" w:hAnsi="Arial" w:cs="Arial"/>
        </w:rPr>
        <w:t xml:space="preserve"> bez jakýchkoli vad a nedodělků</w:t>
      </w:r>
      <w:r w:rsidRPr="00EC589D">
        <w:rPr>
          <w:rFonts w:ascii="Arial" w:hAnsi="Arial" w:cs="Arial"/>
        </w:rPr>
        <w:t>.</w:t>
      </w:r>
    </w:p>
    <w:p w:rsidR="00C536FC" w:rsidRDefault="00C536FC" w:rsidP="00EC589D">
      <w:pPr>
        <w:pStyle w:val="text"/>
        <w:spacing w:before="0" w:line="240" w:lineRule="auto"/>
        <w:rPr>
          <w:rFonts w:ascii="Arial" w:hAnsi="Arial" w:cs="Arial"/>
          <w:sz w:val="20"/>
        </w:rPr>
      </w:pPr>
    </w:p>
    <w:p w:rsidR="0098505A" w:rsidRPr="00C536FC" w:rsidRDefault="0098505A" w:rsidP="00EC589D">
      <w:pPr>
        <w:pStyle w:val="text"/>
        <w:spacing w:before="0" w:line="240" w:lineRule="auto"/>
        <w:rPr>
          <w:rFonts w:ascii="Arial" w:hAnsi="Arial" w:cs="Arial"/>
          <w:sz w:val="20"/>
        </w:rPr>
      </w:pPr>
    </w:p>
    <w:p w:rsidR="00D211BD" w:rsidRDefault="00D211BD" w:rsidP="00604569">
      <w:pPr>
        <w:jc w:val="center"/>
        <w:rPr>
          <w:rFonts w:ascii="Arial" w:hAnsi="Arial" w:cs="Arial"/>
          <w:b/>
        </w:rPr>
      </w:pPr>
    </w:p>
    <w:p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Platební podmínky a fakturace</w:t>
      </w:r>
    </w:p>
    <w:p w:rsidR="00597E45" w:rsidRPr="000538BD" w:rsidRDefault="00597E45" w:rsidP="00604569">
      <w:pPr>
        <w:jc w:val="both"/>
        <w:rPr>
          <w:rFonts w:ascii="Arial" w:hAnsi="Arial" w:cs="Arial"/>
        </w:rPr>
      </w:pPr>
    </w:p>
    <w:p w:rsidR="0032038B" w:rsidRDefault="0032038B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K</w:t>
      </w:r>
      <w:r w:rsidR="00C536FC" w:rsidRPr="00EC589D">
        <w:rPr>
          <w:rFonts w:ascii="Arial" w:hAnsi="Arial" w:cs="Arial"/>
        </w:rPr>
        <w:t xml:space="preserve">upní cena bude </w:t>
      </w:r>
      <w:r>
        <w:rPr>
          <w:rFonts w:ascii="Arial" w:hAnsi="Arial" w:cs="Arial"/>
        </w:rPr>
        <w:t>k</w:t>
      </w:r>
      <w:r w:rsidR="00C536FC" w:rsidRPr="00EC589D">
        <w:rPr>
          <w:rFonts w:ascii="Arial" w:hAnsi="Arial" w:cs="Arial"/>
        </w:rPr>
        <w:t xml:space="preserve">upujícím uhrazena jedinou platbou na základě daňového dokladu-faktury vystavené </w:t>
      </w:r>
      <w:r>
        <w:rPr>
          <w:rFonts w:ascii="Arial" w:hAnsi="Arial" w:cs="Arial"/>
        </w:rPr>
        <w:t>p</w:t>
      </w:r>
      <w:r w:rsidR="00C536FC" w:rsidRPr="00EC589D">
        <w:rPr>
          <w:rFonts w:ascii="Arial" w:hAnsi="Arial" w:cs="Arial"/>
        </w:rPr>
        <w:t xml:space="preserve">rodávajícím. </w:t>
      </w:r>
    </w:p>
    <w:p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:rsidR="0032038B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Prodávající je oprávněn vystavit fakturu až po řádném </w:t>
      </w:r>
      <w:r w:rsidR="0032038B">
        <w:rPr>
          <w:rFonts w:ascii="Arial" w:hAnsi="Arial" w:cs="Arial"/>
        </w:rPr>
        <w:t xml:space="preserve">předání </w:t>
      </w:r>
      <w:r w:rsidR="00A6221A">
        <w:rPr>
          <w:rFonts w:ascii="Arial" w:hAnsi="Arial" w:cs="Arial"/>
        </w:rPr>
        <w:t xml:space="preserve">a převzetí </w:t>
      </w:r>
      <w:r w:rsidR="0032038B">
        <w:rPr>
          <w:rFonts w:ascii="Arial" w:hAnsi="Arial" w:cs="Arial"/>
        </w:rPr>
        <w:t>předmětu koupě</w:t>
      </w:r>
      <w:r w:rsidR="00A6221A">
        <w:rPr>
          <w:rFonts w:ascii="Arial" w:hAnsi="Arial" w:cs="Arial"/>
        </w:rPr>
        <w:t xml:space="preserve"> kupujícím</w:t>
      </w:r>
      <w:r w:rsidRPr="00EC589D">
        <w:rPr>
          <w:rFonts w:ascii="Arial" w:hAnsi="Arial" w:cs="Arial"/>
        </w:rPr>
        <w:t xml:space="preserve">. Platba bude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 provedena bankovním převodem na účet </w:t>
      </w:r>
      <w:r w:rsidR="0032038B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uvedený </w:t>
      </w:r>
      <w:r w:rsidR="0032038B">
        <w:rPr>
          <w:rFonts w:ascii="Arial" w:hAnsi="Arial" w:cs="Arial"/>
        </w:rPr>
        <w:t>v záhlaví této smlouvy</w:t>
      </w:r>
      <w:r w:rsidRPr="00EC589D">
        <w:rPr>
          <w:rFonts w:ascii="Arial" w:hAnsi="Arial" w:cs="Arial"/>
        </w:rPr>
        <w:t xml:space="preserve">. Splatnost faktury činí </w:t>
      </w:r>
      <w:r w:rsidR="003C4958">
        <w:rPr>
          <w:rFonts w:ascii="Arial" w:hAnsi="Arial" w:cs="Arial"/>
        </w:rPr>
        <w:t>14</w:t>
      </w:r>
      <w:r w:rsidRPr="00EC589D">
        <w:rPr>
          <w:rFonts w:ascii="Arial" w:hAnsi="Arial" w:cs="Arial"/>
        </w:rPr>
        <w:t xml:space="preserve"> dnů ode dne jejího doručení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upujícímu. </w:t>
      </w:r>
      <w:proofErr w:type="gramStart"/>
      <w:r w:rsidRPr="00EC589D">
        <w:rPr>
          <w:rFonts w:ascii="Arial" w:hAnsi="Arial" w:cs="Arial"/>
        </w:rPr>
        <w:t>Faktura  musí</w:t>
      </w:r>
      <w:proofErr w:type="gramEnd"/>
      <w:r w:rsidR="003C4958">
        <w:rPr>
          <w:rFonts w:ascii="Arial" w:hAnsi="Arial" w:cs="Arial"/>
        </w:rPr>
        <w:t xml:space="preserve"> </w:t>
      </w:r>
      <w:r w:rsidRPr="00EC589D">
        <w:rPr>
          <w:rFonts w:ascii="Arial" w:hAnsi="Arial" w:cs="Arial"/>
        </w:rPr>
        <w:t>obsahovat náležitosti podle zákona č. 563/1991 Sb., o účetnictví</w:t>
      </w:r>
      <w:r w:rsidR="005A4630">
        <w:rPr>
          <w:rFonts w:ascii="Arial" w:hAnsi="Arial" w:cs="Arial"/>
        </w:rPr>
        <w:t>,</w:t>
      </w:r>
      <w:r w:rsidRPr="00EC589D">
        <w:rPr>
          <w:rFonts w:ascii="Arial" w:hAnsi="Arial" w:cs="Arial"/>
        </w:rPr>
        <w:t xml:space="preserve"> ve znění pozdějších předpisů a zákona č. 235/2004 Sb., o dani z přidané hodnoty, ve znění pozdějších předpisů. </w:t>
      </w:r>
    </w:p>
    <w:p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:rsidR="0032038B" w:rsidRPr="00EC589D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lastRenderedPageBreak/>
        <w:t xml:space="preserve">Faktura bude obsahovat zejména tyto údaje: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a </w:t>
      </w:r>
      <w:r w:rsidR="0032038B" w:rsidRPr="00EC589D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upujícího, adresy jejich sídla, IČ, DIČ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informaci, zda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 je či není plátcem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smlouvy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den vystavení a den splatnosti faktury, případně den odeslání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datum uskutečněného zdanitelného plnění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peněžního ústavu a číslo účtu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fakturovanou částku bez DPH, sazbu DPH a částku DPH, a souhrnnou částku včetně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razítko a podpis oprávněné osoby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</w:t>
      </w:r>
      <w:r w:rsidR="0032038B" w:rsidRPr="00EC589D">
        <w:rPr>
          <w:rFonts w:ascii="Arial" w:hAnsi="Arial" w:cs="Arial"/>
        </w:rPr>
        <w:t>číslo smlouvy kupujícího.</w:t>
      </w:r>
      <w:r w:rsidRPr="00EC589D">
        <w:rPr>
          <w:rFonts w:ascii="Arial" w:hAnsi="Arial" w:cs="Arial"/>
        </w:rPr>
        <w:t xml:space="preserve"> </w:t>
      </w:r>
    </w:p>
    <w:p w:rsidR="0032038B" w:rsidRPr="00EC589D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:rsidR="005A4630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Přílohou faktury musí být kopie předávacího protokolu, případně protokolu o odstranění vad a nedodělků, podepsaného oběma smluvními stranami, ze kterého musí být patrné, že předmět </w:t>
      </w:r>
      <w:r w:rsidR="0032038B" w:rsidRPr="00EC589D">
        <w:rPr>
          <w:rFonts w:ascii="Arial" w:hAnsi="Arial" w:cs="Arial"/>
        </w:rPr>
        <w:t>koupě</w:t>
      </w:r>
      <w:r w:rsidRPr="00EC589D">
        <w:rPr>
          <w:rFonts w:ascii="Arial" w:hAnsi="Arial" w:cs="Arial"/>
        </w:rPr>
        <w:t xml:space="preserve"> byl předán a převzat řádně, tj. bez veškerých vad a nedodělků. </w:t>
      </w:r>
    </w:p>
    <w:p w:rsidR="005A4630" w:rsidRDefault="005A4630" w:rsidP="00FE72D5">
      <w:pPr>
        <w:ind w:left="426"/>
        <w:jc w:val="both"/>
        <w:rPr>
          <w:rFonts w:ascii="Arial" w:hAnsi="Arial" w:cs="Arial"/>
          <w:lang w:eastAsia="en-US"/>
        </w:rPr>
      </w:pPr>
    </w:p>
    <w:p w:rsidR="0032038B" w:rsidRPr="0032038B" w:rsidRDefault="00C536FC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V případě, že faktura nebude obsahovat uvedené </w:t>
      </w:r>
      <w:r w:rsidR="0032038B">
        <w:rPr>
          <w:rFonts w:ascii="Arial" w:hAnsi="Arial" w:cs="Arial"/>
        </w:rPr>
        <w:t>náležitosti</w:t>
      </w:r>
      <w:r w:rsidRPr="00EC589D">
        <w:rPr>
          <w:rFonts w:ascii="Arial" w:hAnsi="Arial" w:cs="Arial"/>
        </w:rPr>
        <w:t xml:space="preserve"> je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 oprávněn vrátit ji </w:t>
      </w:r>
      <w:r w:rsidR="0032038B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rodávajícímu k doplnění (opravě). </w:t>
      </w:r>
      <w:r w:rsidR="00164D90">
        <w:rPr>
          <w:rFonts w:ascii="Arial" w:hAnsi="Arial" w:cs="Arial"/>
        </w:rPr>
        <w:t xml:space="preserve">Do doby, než je vystavena nová faktura s novou lhůtou splatnosti, není kupující v prodlení s placením </w:t>
      </w:r>
      <w:r w:rsidR="00B23FDF">
        <w:rPr>
          <w:rFonts w:ascii="Arial" w:hAnsi="Arial" w:cs="Arial"/>
        </w:rPr>
        <w:t>kupní ceny</w:t>
      </w:r>
      <w:r w:rsidR="00164D90">
        <w:rPr>
          <w:rFonts w:ascii="Arial" w:hAnsi="Arial" w:cs="Arial"/>
        </w:rPr>
        <w:t xml:space="preserve">. Splatnost řádně vystavené faktury je </w:t>
      </w:r>
      <w:r w:rsidR="003C4958">
        <w:rPr>
          <w:rFonts w:ascii="Arial" w:hAnsi="Arial" w:cs="Arial"/>
        </w:rPr>
        <w:t>14</w:t>
      </w:r>
      <w:r w:rsidR="00164D90">
        <w:rPr>
          <w:rFonts w:ascii="Arial" w:hAnsi="Arial" w:cs="Arial"/>
        </w:rPr>
        <w:t xml:space="preserve"> dnů od jejího doručení kupujícímu.</w:t>
      </w:r>
    </w:p>
    <w:p w:rsidR="0032038B" w:rsidRPr="00EC589D" w:rsidRDefault="0032038B" w:rsidP="00FE72D5">
      <w:pPr>
        <w:ind w:left="426"/>
        <w:jc w:val="both"/>
        <w:rPr>
          <w:rFonts w:ascii="Arial" w:hAnsi="Arial" w:cs="Arial"/>
        </w:rPr>
      </w:pPr>
    </w:p>
    <w:p w:rsidR="005557C3" w:rsidRPr="00FE72D5" w:rsidRDefault="009247AD" w:rsidP="00FC782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E72D5">
        <w:rPr>
          <w:rFonts w:ascii="Arial" w:hAnsi="Arial" w:cs="Arial"/>
        </w:rPr>
        <w:t xml:space="preserve">Stane-li se </w:t>
      </w:r>
      <w:r w:rsidR="0032038B" w:rsidRPr="00FE72D5">
        <w:rPr>
          <w:rFonts w:ascii="Arial" w:hAnsi="Arial" w:cs="Arial"/>
        </w:rPr>
        <w:t xml:space="preserve">prodávající </w:t>
      </w:r>
      <w:r w:rsidRPr="00FE72D5">
        <w:rPr>
          <w:rFonts w:ascii="Arial" w:hAnsi="Arial" w:cs="Arial"/>
        </w:rPr>
        <w:t>nespolehlivým plátcem ve smyslu § 106a zákona č. 235/2004 Sb., o dani z přidané hodnoty, ve znění pozdějších předpisů (</w:t>
      </w:r>
      <w:r w:rsidR="00B23FDF">
        <w:rPr>
          <w:rFonts w:ascii="Arial" w:hAnsi="Arial" w:cs="Arial"/>
        </w:rPr>
        <w:t>dále jen „</w:t>
      </w:r>
      <w:r w:rsidRPr="00D2191D">
        <w:rPr>
          <w:rFonts w:ascii="Arial" w:hAnsi="Arial" w:cs="Arial"/>
          <w:b/>
          <w:bCs/>
        </w:rPr>
        <w:t>zákon o DPH</w:t>
      </w:r>
      <w:r w:rsidR="00B23FDF">
        <w:rPr>
          <w:rFonts w:ascii="Arial" w:hAnsi="Arial" w:cs="Arial"/>
        </w:rPr>
        <w:t>“</w:t>
      </w:r>
      <w:r w:rsidRPr="00FE72D5">
        <w:rPr>
          <w:rFonts w:ascii="Arial" w:hAnsi="Arial" w:cs="Arial"/>
        </w:rPr>
        <w:t xml:space="preserve">), je povinen neprodleně o tomto informovat </w:t>
      </w:r>
      <w:r w:rsidR="0032038B" w:rsidRPr="00FE72D5">
        <w:rPr>
          <w:rFonts w:ascii="Arial" w:hAnsi="Arial" w:cs="Arial"/>
        </w:rPr>
        <w:t>kupujícího</w:t>
      </w:r>
      <w:r w:rsidRPr="00FE72D5">
        <w:rPr>
          <w:rFonts w:ascii="Arial" w:hAnsi="Arial" w:cs="Arial"/>
        </w:rPr>
        <w:t>.</w:t>
      </w:r>
    </w:p>
    <w:p w:rsidR="0032038B" w:rsidRDefault="0032038B" w:rsidP="00FE72D5">
      <w:pPr>
        <w:jc w:val="both"/>
        <w:rPr>
          <w:rFonts w:ascii="Arial" w:hAnsi="Arial" w:cs="Arial"/>
          <w:highlight w:val="yellow"/>
        </w:rPr>
      </w:pPr>
    </w:p>
    <w:p w:rsidR="0032038B" w:rsidRPr="00EC589D" w:rsidRDefault="009247AD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32038B">
        <w:rPr>
          <w:rFonts w:ascii="Arial" w:hAnsi="Arial" w:cs="Arial"/>
        </w:rPr>
        <w:t xml:space="preserve">Bude-li </w:t>
      </w:r>
      <w:r w:rsidR="0032038B" w:rsidRPr="00EC589D">
        <w:rPr>
          <w:rFonts w:ascii="Arial" w:hAnsi="Arial" w:cs="Arial"/>
        </w:rPr>
        <w:t>prodávající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ke dni poskytnutí zdanitelného plnění veden jako nespolehlivý plátce </w:t>
      </w:r>
      <w:r w:rsidR="0032038B" w:rsidRPr="00EC589D">
        <w:rPr>
          <w:rFonts w:ascii="Arial" w:hAnsi="Arial" w:cs="Arial"/>
        </w:rPr>
        <w:t>v</w:t>
      </w:r>
      <w:r w:rsidRPr="0032038B">
        <w:rPr>
          <w:rFonts w:ascii="Arial" w:hAnsi="Arial" w:cs="Arial"/>
        </w:rPr>
        <w:t>e smyslu § 106</w:t>
      </w:r>
      <w:r w:rsidR="0086527A">
        <w:rPr>
          <w:rFonts w:ascii="Arial" w:hAnsi="Arial" w:cs="Arial"/>
        </w:rPr>
        <w:t>a</w:t>
      </w:r>
      <w:r w:rsidRPr="0032038B">
        <w:rPr>
          <w:rFonts w:ascii="Arial" w:hAnsi="Arial" w:cs="Arial"/>
        </w:rPr>
        <w:t xml:space="preserve"> zákona o DPH, je </w:t>
      </w:r>
      <w:r w:rsidR="0032038B" w:rsidRPr="00EC589D">
        <w:rPr>
          <w:rFonts w:ascii="Arial" w:hAnsi="Arial" w:cs="Arial"/>
        </w:rPr>
        <w:t>kupující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oprávněn část </w:t>
      </w:r>
      <w:r w:rsidR="0032038B" w:rsidRPr="00EC589D">
        <w:rPr>
          <w:rFonts w:ascii="Arial" w:hAnsi="Arial" w:cs="Arial"/>
        </w:rPr>
        <w:t xml:space="preserve">kupní </w:t>
      </w:r>
      <w:r w:rsidRPr="0032038B">
        <w:rPr>
          <w:rFonts w:ascii="Arial" w:hAnsi="Arial" w:cs="Arial"/>
        </w:rPr>
        <w:t>ceny odpovídající dani z přidané hodnoty uhradit přímo na účet správce daně v souladu s § 109a zákona o DPH. </w:t>
      </w:r>
    </w:p>
    <w:p w:rsidR="0032038B" w:rsidRDefault="0032038B" w:rsidP="00FE72D5">
      <w:pPr>
        <w:ind w:left="426"/>
        <w:jc w:val="both"/>
        <w:rPr>
          <w:rFonts w:ascii="Arial" w:hAnsi="Arial" w:cs="Arial"/>
          <w:highlight w:val="yellow"/>
        </w:rPr>
      </w:pPr>
    </w:p>
    <w:p w:rsidR="0098505A" w:rsidRDefault="0098505A" w:rsidP="00FE72D5">
      <w:pPr>
        <w:ind w:left="426"/>
        <w:jc w:val="both"/>
        <w:rPr>
          <w:rFonts w:ascii="Arial" w:hAnsi="Arial" w:cs="Arial"/>
          <w:highlight w:val="yellow"/>
        </w:rPr>
      </w:pPr>
    </w:p>
    <w:p w:rsidR="00E60948" w:rsidRPr="00D97B88" w:rsidRDefault="00E60948" w:rsidP="00EC589D">
      <w:pPr>
        <w:jc w:val="center"/>
        <w:rPr>
          <w:rFonts w:ascii="Arial" w:hAnsi="Arial" w:cs="Arial"/>
          <w:b/>
        </w:rPr>
      </w:pPr>
      <w:r w:rsidRPr="00D97B88">
        <w:rPr>
          <w:rFonts w:ascii="Arial" w:hAnsi="Arial" w:cs="Arial"/>
          <w:b/>
        </w:rPr>
        <w:t>V</w:t>
      </w:r>
      <w:r w:rsidR="00C162AC" w:rsidRPr="00D97B88">
        <w:rPr>
          <w:rFonts w:ascii="Arial" w:hAnsi="Arial" w:cs="Arial"/>
          <w:b/>
        </w:rPr>
        <w:t>I</w:t>
      </w:r>
      <w:r w:rsidR="000145AD" w:rsidRPr="00D97B88">
        <w:rPr>
          <w:rFonts w:ascii="Arial" w:hAnsi="Arial" w:cs="Arial"/>
          <w:b/>
        </w:rPr>
        <w:t>I</w:t>
      </w:r>
      <w:r w:rsidRPr="00D97B88">
        <w:rPr>
          <w:rFonts w:ascii="Arial" w:hAnsi="Arial" w:cs="Arial"/>
          <w:b/>
        </w:rPr>
        <w:t>. Smluvní pokuty</w:t>
      </w:r>
      <w:r w:rsidR="0032038B">
        <w:rPr>
          <w:rFonts w:ascii="Arial" w:hAnsi="Arial" w:cs="Arial"/>
          <w:b/>
        </w:rPr>
        <w:t xml:space="preserve"> a odstoupení od smlouvy</w:t>
      </w:r>
    </w:p>
    <w:p w:rsidR="00E60948" w:rsidRPr="00D97B88" w:rsidRDefault="00E60948" w:rsidP="00604569">
      <w:pPr>
        <w:jc w:val="both"/>
        <w:rPr>
          <w:rFonts w:ascii="Arial" w:hAnsi="Arial" w:cs="Arial"/>
        </w:rPr>
      </w:pPr>
    </w:p>
    <w:p w:rsidR="00AE7185" w:rsidRDefault="0016412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 xml:space="preserve">Jestliže </w:t>
      </w:r>
      <w:r w:rsidR="0032038B">
        <w:rPr>
          <w:rFonts w:ascii="Arial" w:hAnsi="Arial" w:cs="Arial"/>
        </w:rPr>
        <w:t>prodávající</w:t>
      </w:r>
      <w:r w:rsidR="00DC4EAC">
        <w:rPr>
          <w:rFonts w:ascii="Arial" w:hAnsi="Arial" w:cs="Arial"/>
        </w:rPr>
        <w:t xml:space="preserve"> poruší jakoukoli povinnost ve lhůtách </w:t>
      </w:r>
      <w:r w:rsidR="0032038B">
        <w:rPr>
          <w:rFonts w:ascii="Arial" w:hAnsi="Arial" w:cs="Arial"/>
        </w:rPr>
        <w:t>stanoven</w:t>
      </w:r>
      <w:r w:rsidR="00DC4EAC">
        <w:rPr>
          <w:rFonts w:ascii="Arial" w:hAnsi="Arial" w:cs="Arial"/>
        </w:rPr>
        <w:t>ých</w:t>
      </w:r>
      <w:r w:rsidR="0032038B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 xml:space="preserve">v čl. </w:t>
      </w:r>
      <w:r w:rsidR="0032038B">
        <w:rPr>
          <w:rFonts w:ascii="Arial" w:hAnsi="Arial" w:cs="Arial"/>
        </w:rPr>
        <w:t>IV</w:t>
      </w:r>
      <w:r w:rsidRPr="00D97B88">
        <w:rPr>
          <w:rFonts w:ascii="Arial" w:hAnsi="Arial" w:cs="Arial"/>
        </w:rPr>
        <w:t xml:space="preserve">. </w:t>
      </w:r>
      <w:r w:rsidR="0032038B">
        <w:rPr>
          <w:rFonts w:ascii="Arial" w:hAnsi="Arial" w:cs="Arial"/>
        </w:rPr>
        <w:t>odst. 1</w:t>
      </w:r>
      <w:r w:rsidR="00DC4EAC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>této smlouvy, zavazuje se zaplatit</w:t>
      </w:r>
      <w:r w:rsidR="00D9649D"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 xml:space="preserve">kupujícímu </w:t>
      </w:r>
      <w:r w:rsidRPr="00D97B88">
        <w:rPr>
          <w:rFonts w:ascii="Arial" w:hAnsi="Arial" w:cs="Arial"/>
        </w:rPr>
        <w:t>sjednanou smluvní pokutu ve výši 0,</w:t>
      </w:r>
      <w:r w:rsidR="0086527A">
        <w:rPr>
          <w:rFonts w:ascii="Arial" w:hAnsi="Arial" w:cs="Arial"/>
        </w:rPr>
        <w:t>5</w:t>
      </w:r>
      <w:r w:rsidR="00414F1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>% z</w:t>
      </w:r>
      <w:r w:rsidR="0032038B">
        <w:rPr>
          <w:rFonts w:ascii="Arial" w:hAnsi="Arial" w:cs="Arial"/>
        </w:rPr>
        <w:t> kupní ceny</w:t>
      </w:r>
      <w:r w:rsidRPr="00D97B88">
        <w:rPr>
          <w:rFonts w:ascii="Arial" w:hAnsi="Arial" w:cs="Arial"/>
        </w:rPr>
        <w:t xml:space="preserve"> za každý započatý den prodlení</w:t>
      </w:r>
      <w:r w:rsidR="00C74E4E" w:rsidRPr="00D97B88">
        <w:rPr>
          <w:rFonts w:ascii="Arial" w:hAnsi="Arial" w:cs="Arial"/>
        </w:rPr>
        <w:t>.</w:t>
      </w:r>
    </w:p>
    <w:p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:rsidR="009400DC" w:rsidRDefault="00933409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 xml:space="preserve">Za nesplnění termínu odstranění </w:t>
      </w:r>
      <w:r w:rsidR="007F47A5" w:rsidRPr="00D97B88">
        <w:rPr>
          <w:rFonts w:ascii="Arial" w:hAnsi="Arial" w:cs="Arial"/>
        </w:rPr>
        <w:t>vad a nedodělků</w:t>
      </w:r>
      <w:r w:rsidR="006925C4">
        <w:rPr>
          <w:rFonts w:ascii="Arial" w:hAnsi="Arial" w:cs="Arial"/>
        </w:rPr>
        <w:t xml:space="preserve"> předmětu koupě</w:t>
      </w:r>
      <w:r w:rsidRPr="00D97B88">
        <w:rPr>
          <w:rFonts w:ascii="Arial" w:hAnsi="Arial" w:cs="Arial"/>
        </w:rPr>
        <w:t xml:space="preserve"> má </w:t>
      </w:r>
      <w:r w:rsidR="0032038B">
        <w:rPr>
          <w:rFonts w:ascii="Arial" w:hAnsi="Arial" w:cs="Arial"/>
        </w:rPr>
        <w:t>kupující</w:t>
      </w:r>
      <w:r w:rsidR="0032038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 xml:space="preserve">právo požadovat po </w:t>
      </w:r>
      <w:r w:rsidR="0032038B">
        <w:rPr>
          <w:rFonts w:ascii="Arial" w:hAnsi="Arial" w:cs="Arial"/>
        </w:rPr>
        <w:t>prodávajícím</w:t>
      </w:r>
      <w:r w:rsidR="0032038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>smluvní pokutu</w:t>
      </w:r>
      <w:r w:rsidR="0086527A">
        <w:rPr>
          <w:rFonts w:ascii="Arial" w:hAnsi="Arial" w:cs="Arial"/>
        </w:rPr>
        <w:t xml:space="preserve"> až</w:t>
      </w:r>
      <w:r w:rsidRPr="00D97B88">
        <w:rPr>
          <w:rFonts w:ascii="Arial" w:hAnsi="Arial" w:cs="Arial"/>
        </w:rPr>
        <w:t xml:space="preserve"> </w:t>
      </w:r>
      <w:r w:rsidR="0086527A">
        <w:rPr>
          <w:rFonts w:ascii="Arial" w:hAnsi="Arial" w:cs="Arial"/>
        </w:rPr>
        <w:t>do</w:t>
      </w:r>
      <w:r w:rsidRPr="00D97B88">
        <w:rPr>
          <w:rFonts w:ascii="Arial" w:hAnsi="Arial" w:cs="Arial"/>
        </w:rPr>
        <w:t xml:space="preserve"> výš</w:t>
      </w:r>
      <w:r w:rsidR="0086527A">
        <w:rPr>
          <w:rFonts w:ascii="Arial" w:hAnsi="Arial" w:cs="Arial"/>
        </w:rPr>
        <w:t>e</w:t>
      </w:r>
      <w:r w:rsidRPr="00D97B88">
        <w:rPr>
          <w:rFonts w:ascii="Arial" w:hAnsi="Arial" w:cs="Arial"/>
        </w:rPr>
        <w:t xml:space="preserve"> </w:t>
      </w:r>
      <w:r w:rsidR="001C2E0B">
        <w:rPr>
          <w:rFonts w:ascii="Arial" w:hAnsi="Arial" w:cs="Arial"/>
        </w:rPr>
        <w:t>2</w:t>
      </w:r>
      <w:r w:rsidRPr="00D97B88">
        <w:rPr>
          <w:rFonts w:ascii="Arial" w:hAnsi="Arial" w:cs="Arial"/>
        </w:rPr>
        <w:t>.000 Kč za každý započatý den prodlení</w:t>
      </w:r>
      <w:r w:rsidR="00D9649D" w:rsidRPr="00D97B88">
        <w:rPr>
          <w:rFonts w:ascii="Arial" w:hAnsi="Arial" w:cs="Arial"/>
        </w:rPr>
        <w:t xml:space="preserve"> za každou jednotlivou vadu či nedodělek</w:t>
      </w:r>
      <w:r w:rsidRPr="00D97B88">
        <w:rPr>
          <w:rFonts w:ascii="Arial" w:hAnsi="Arial" w:cs="Arial"/>
        </w:rPr>
        <w:t>.</w:t>
      </w:r>
    </w:p>
    <w:p w:rsidR="0086527A" w:rsidRDefault="0086527A" w:rsidP="00D2191D">
      <w:pPr>
        <w:pStyle w:val="Odstavecseseznamem"/>
        <w:rPr>
          <w:rFonts w:ascii="Arial" w:hAnsi="Arial" w:cs="Arial"/>
        </w:rPr>
      </w:pPr>
    </w:p>
    <w:p w:rsidR="0086527A" w:rsidRPr="0086527A" w:rsidRDefault="0086527A" w:rsidP="0086527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 nesplnění povinnosti prodávajícího uhradit náklady kupujícího na odstranění vady předmětu koupě podle čl. VIII. odst. 5 této smlouvy se prodávající zavazuje uhradit kupujícímu smluvní pokutu ve výši </w:t>
      </w:r>
      <w:r w:rsidR="001C2E0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00,- Kč za každý započatý den prodlení s úhradou nákladů. </w:t>
      </w:r>
    </w:p>
    <w:p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:rsidR="00831401" w:rsidRDefault="00190490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  <w:lang w:eastAsia="en-US"/>
        </w:rPr>
        <w:t>Smluvní pokuta je splatná do 10 kalendářních dnů ode dne doru</w:t>
      </w:r>
      <w:r w:rsidR="00C9388D" w:rsidRPr="00D97B88">
        <w:rPr>
          <w:rFonts w:ascii="Arial" w:hAnsi="Arial" w:cs="Arial"/>
          <w:lang w:eastAsia="en-US"/>
        </w:rPr>
        <w:t xml:space="preserve">čení </w:t>
      </w:r>
      <w:r w:rsidR="0032038B">
        <w:rPr>
          <w:rFonts w:ascii="Arial" w:hAnsi="Arial" w:cs="Arial"/>
          <w:lang w:eastAsia="en-US"/>
        </w:rPr>
        <w:t>výzvy k úhradě smluvní pokuty</w:t>
      </w:r>
      <w:r w:rsidR="00C909A5" w:rsidRPr="00D97B88">
        <w:rPr>
          <w:rFonts w:ascii="Arial" w:hAnsi="Arial" w:cs="Arial"/>
          <w:lang w:eastAsia="en-US"/>
        </w:rPr>
        <w:t>.</w:t>
      </w:r>
    </w:p>
    <w:p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:rsidR="00CB1C68" w:rsidRDefault="00D9649D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D97B88">
        <w:rPr>
          <w:rFonts w:ascii="Arial" w:hAnsi="Arial" w:cs="Arial"/>
          <w:lang w:eastAsia="en-US"/>
        </w:rPr>
        <w:t>Úhradou smluvní pokuty dle tohoto článku smlouvy není dotčeno</w:t>
      </w:r>
      <w:r w:rsidR="003E156D" w:rsidRPr="00D97B88">
        <w:rPr>
          <w:rFonts w:ascii="Arial" w:hAnsi="Arial" w:cs="Arial"/>
          <w:lang w:eastAsia="en-US"/>
        </w:rPr>
        <w:t xml:space="preserve"> právo</w:t>
      </w:r>
      <w:r w:rsidRPr="00D97B88">
        <w:rPr>
          <w:rFonts w:ascii="Arial" w:hAnsi="Arial" w:cs="Arial"/>
          <w:lang w:eastAsia="en-US"/>
        </w:rPr>
        <w:t xml:space="preserve"> </w:t>
      </w:r>
      <w:r w:rsidR="0032038B">
        <w:rPr>
          <w:rFonts w:ascii="Arial" w:hAnsi="Arial" w:cs="Arial"/>
          <w:lang w:eastAsia="en-US"/>
        </w:rPr>
        <w:t>kupujícího</w:t>
      </w:r>
      <w:r w:rsidR="0032038B" w:rsidRPr="00D97B88">
        <w:rPr>
          <w:rFonts w:ascii="Arial" w:hAnsi="Arial" w:cs="Arial"/>
          <w:lang w:eastAsia="en-US"/>
        </w:rPr>
        <w:t xml:space="preserve"> </w:t>
      </w:r>
      <w:r w:rsidR="003E156D" w:rsidRPr="00D97B88">
        <w:rPr>
          <w:rFonts w:ascii="Arial" w:hAnsi="Arial" w:cs="Arial"/>
          <w:lang w:eastAsia="en-US"/>
        </w:rPr>
        <w:t xml:space="preserve">na náhradu škody vzniklé z porušení povinnosti, ke kterému se smluvní pokuta vztahuje, </w:t>
      </w:r>
      <w:r w:rsidR="0042198A" w:rsidRPr="00D97B88">
        <w:rPr>
          <w:rFonts w:ascii="Arial" w:hAnsi="Arial" w:cs="Arial"/>
          <w:lang w:eastAsia="en-US"/>
        </w:rPr>
        <w:t>v plné výši</w:t>
      </w:r>
      <w:r w:rsidR="003E156D" w:rsidRPr="00D97B88">
        <w:rPr>
          <w:rFonts w:ascii="Arial" w:hAnsi="Arial" w:cs="Arial"/>
          <w:lang w:eastAsia="en-US"/>
        </w:rPr>
        <w:t>.</w:t>
      </w:r>
    </w:p>
    <w:p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>Od této smlouvy může odst</w:t>
      </w:r>
      <w:r w:rsidR="00FE72D5">
        <w:rPr>
          <w:rFonts w:ascii="Arial" w:hAnsi="Arial" w:cs="Arial"/>
        </w:rPr>
        <w:t>oupit kterákoliv smluvní strana</w:t>
      </w:r>
      <w:r w:rsidRPr="00EC589D">
        <w:rPr>
          <w:rFonts w:ascii="Arial" w:hAnsi="Arial" w:cs="Arial"/>
        </w:rPr>
        <w:t xml:space="preserve"> z důvodu podstatného porušení této smlouvy druhou smluvní stranou. Právní účinky odstoupení od smlouvy nastávají dnem doručení oznámení o odstoupení druhé smluvní straně, přičemž jednotlivé smluvní závazky plynoucí z této kupní smlouvy se zrušují od počátku s výjimkou těch, které se dle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nezrušují (např. právo na náhradu škody, právo na zaplacení smluvní pokuty nebo úroku z prodlení)</w:t>
      </w:r>
      <w:r>
        <w:rPr>
          <w:rFonts w:ascii="Arial" w:hAnsi="Arial" w:cs="Arial"/>
        </w:rPr>
        <w:t>.</w:t>
      </w:r>
    </w:p>
    <w:p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Za podstatné porušení smlouvy ze strany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s právem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 odstoupit od této smlouvy se považuje zejména nedodržení sjednaného termínu dodání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o více než 30 kalendářních dn</w:t>
      </w:r>
      <w:r>
        <w:rPr>
          <w:rFonts w:ascii="Arial" w:hAnsi="Arial" w:cs="Arial"/>
        </w:rPr>
        <w:t>ů</w:t>
      </w:r>
      <w:r w:rsidRPr="00EC589D">
        <w:rPr>
          <w:rFonts w:ascii="Arial" w:hAnsi="Arial" w:cs="Arial"/>
        </w:rPr>
        <w:t>.</w:t>
      </w:r>
    </w:p>
    <w:p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:rsidR="00C176AB" w:rsidRPr="00D2191D" w:rsidRDefault="00C176AB" w:rsidP="00D2191D"/>
    <w:p w:rsidR="00E60948" w:rsidRPr="000538BD" w:rsidRDefault="0032038B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E7D59" w:rsidRPr="000538BD">
        <w:rPr>
          <w:rFonts w:ascii="Arial" w:hAnsi="Arial" w:cs="Arial"/>
          <w:b/>
          <w:sz w:val="20"/>
        </w:rPr>
        <w:t>Záruka a o</w:t>
      </w:r>
      <w:r w:rsidR="00E60948" w:rsidRPr="000538BD">
        <w:rPr>
          <w:rFonts w:ascii="Arial" w:hAnsi="Arial" w:cs="Arial"/>
          <w:b/>
          <w:sz w:val="20"/>
        </w:rPr>
        <w:t xml:space="preserve">dpovědnost za vady </w:t>
      </w:r>
      <w:r w:rsidR="00DC4EAC">
        <w:rPr>
          <w:rFonts w:ascii="Arial" w:hAnsi="Arial" w:cs="Arial"/>
          <w:b/>
          <w:sz w:val="20"/>
        </w:rPr>
        <w:t>předmětu koupě</w:t>
      </w:r>
    </w:p>
    <w:p w:rsidR="00E60948" w:rsidRDefault="00E60948" w:rsidP="00604569">
      <w:pPr>
        <w:jc w:val="both"/>
        <w:rPr>
          <w:rFonts w:ascii="Arial" w:hAnsi="Arial" w:cs="Arial"/>
        </w:rPr>
      </w:pPr>
    </w:p>
    <w:p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Prodávající poskytuje ve smyslu § 2113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záruku za jakost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spočívající v tom, </w:t>
      </w:r>
      <w:r>
        <w:rPr>
          <w:rFonts w:ascii="Arial" w:hAnsi="Arial" w:cs="Arial"/>
        </w:rPr>
        <w:t>že předmět koupě</w:t>
      </w:r>
      <w:r w:rsidRPr="00EC589D">
        <w:rPr>
          <w:rFonts w:ascii="Arial" w:hAnsi="Arial" w:cs="Arial"/>
        </w:rPr>
        <w:t>, jakož i jeho veškeré součásti i příslušenství</w:t>
      </w:r>
      <w:r w:rsidR="0032038B">
        <w:rPr>
          <w:rFonts w:ascii="Arial" w:hAnsi="Arial" w:cs="Arial"/>
        </w:rPr>
        <w:t xml:space="preserve"> </w:t>
      </w:r>
      <w:r w:rsidRPr="00EC589D">
        <w:rPr>
          <w:rFonts w:ascii="Arial" w:hAnsi="Arial" w:cs="Arial"/>
        </w:rPr>
        <w:lastRenderedPageBreak/>
        <w:t xml:space="preserve">budou po záruční dobu způsobilé pro použití k obvyklým účelům a zachovají si obvyklé vlastnosti, jakož i vlastnosti stanovené touto smlouvu, příslušnými právními předpisy či normami. </w:t>
      </w:r>
    </w:p>
    <w:p w:rsidR="00C536FC" w:rsidRDefault="00C536FC" w:rsidP="00604569">
      <w:pPr>
        <w:jc w:val="both"/>
        <w:rPr>
          <w:rFonts w:ascii="Arial" w:hAnsi="Arial" w:cs="Arial"/>
        </w:rPr>
      </w:pPr>
    </w:p>
    <w:p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Vadou se rozumí odchylka od množství, jakosti či provedení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stanovených touto smlouvou nebo technickými normami či jinými obecně závaznými právními předpisy. Prodávající odpovídá za vady zjevné, skryté i právní, které má </w:t>
      </w:r>
      <w:r>
        <w:rPr>
          <w:rFonts w:ascii="Arial" w:hAnsi="Arial" w:cs="Arial"/>
        </w:rPr>
        <w:t>předmět koupě</w:t>
      </w:r>
      <w:r w:rsidRPr="00EC589D">
        <w:rPr>
          <w:rFonts w:ascii="Arial" w:hAnsi="Arial" w:cs="Arial"/>
        </w:rPr>
        <w:t xml:space="preserve"> (případně jeho část) v době jeho předání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a dále za ty, které se na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vyskytnou v záruční době uvedené v odstavci 3 tohoto článku</w:t>
      </w:r>
      <w:r>
        <w:rPr>
          <w:rFonts w:ascii="Arial" w:hAnsi="Arial" w:cs="Arial"/>
        </w:rPr>
        <w:t xml:space="preserve">. </w:t>
      </w:r>
    </w:p>
    <w:p w:rsidR="00C536FC" w:rsidRPr="00C536FC" w:rsidRDefault="00C536FC" w:rsidP="00604569">
      <w:pPr>
        <w:jc w:val="both"/>
        <w:rPr>
          <w:rFonts w:ascii="Arial" w:hAnsi="Arial" w:cs="Arial"/>
        </w:rPr>
      </w:pPr>
    </w:p>
    <w:p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</w:t>
      </w:r>
      <w:r w:rsidR="00FD28D9">
        <w:rPr>
          <w:rFonts w:ascii="Arial" w:hAnsi="Arial" w:cs="Arial"/>
        </w:rPr>
        <w:t xml:space="preserve">rany se dohodly na záruční době </w:t>
      </w:r>
      <w:r w:rsidR="00565BDF">
        <w:rPr>
          <w:rFonts w:ascii="Arial" w:hAnsi="Arial" w:cs="Arial"/>
          <w:b/>
        </w:rPr>
        <w:t>24</w:t>
      </w:r>
      <w:r w:rsidRPr="00EC589D">
        <w:rPr>
          <w:rFonts w:ascii="Arial" w:hAnsi="Arial" w:cs="Arial"/>
        </w:rPr>
        <w:t xml:space="preserve"> měsíců</w:t>
      </w:r>
      <w:r w:rsidR="00164D90">
        <w:rPr>
          <w:rFonts w:ascii="Arial" w:hAnsi="Arial" w:cs="Arial"/>
        </w:rPr>
        <w:t>.</w:t>
      </w:r>
      <w:r w:rsidRPr="00EC589D">
        <w:rPr>
          <w:rFonts w:ascii="Arial" w:hAnsi="Arial" w:cs="Arial"/>
        </w:rPr>
        <w:t xml:space="preserve"> </w:t>
      </w:r>
      <w:r w:rsidR="00164D90">
        <w:rPr>
          <w:rFonts w:ascii="Arial" w:hAnsi="Arial" w:cs="Arial"/>
        </w:rPr>
        <w:t>Z</w:t>
      </w:r>
      <w:r w:rsidRPr="00EC589D">
        <w:rPr>
          <w:rFonts w:ascii="Arial" w:hAnsi="Arial" w:cs="Arial"/>
        </w:rPr>
        <w:t xml:space="preserve">áruční doba počíná běžet </w:t>
      </w:r>
      <w:r w:rsidR="00DE0167">
        <w:rPr>
          <w:rFonts w:ascii="Arial" w:hAnsi="Arial" w:cs="Arial"/>
        </w:rPr>
        <w:t>ode</w:t>
      </w:r>
      <w:r w:rsidR="003C4958">
        <w:rPr>
          <w:rFonts w:ascii="Arial" w:hAnsi="Arial" w:cs="Arial"/>
        </w:rPr>
        <w:t xml:space="preserve"> </w:t>
      </w:r>
      <w:proofErr w:type="gramStart"/>
      <w:r w:rsidR="00DE0167">
        <w:rPr>
          <w:rFonts w:ascii="Arial" w:hAnsi="Arial" w:cs="Arial"/>
        </w:rPr>
        <w:t xml:space="preserve">dne </w:t>
      </w:r>
      <w:r w:rsidRPr="00EC589D">
        <w:rPr>
          <w:rFonts w:ascii="Arial" w:hAnsi="Arial" w:cs="Arial"/>
        </w:rPr>
        <w:t xml:space="preserve"> podpisu</w:t>
      </w:r>
      <w:proofErr w:type="gramEnd"/>
      <w:r w:rsidRPr="00EC589D">
        <w:rPr>
          <w:rFonts w:ascii="Arial" w:hAnsi="Arial" w:cs="Arial"/>
        </w:rPr>
        <w:t xml:space="preserve"> předávacího protokolu</w:t>
      </w:r>
      <w:r w:rsidR="005037BD">
        <w:rPr>
          <w:rFonts w:ascii="Arial" w:hAnsi="Arial" w:cs="Arial"/>
        </w:rPr>
        <w:t xml:space="preserve"> o předání předmětu koupě</w:t>
      </w:r>
      <w:r w:rsidR="00164D90">
        <w:rPr>
          <w:rFonts w:ascii="Arial" w:hAnsi="Arial" w:cs="Arial"/>
        </w:rPr>
        <w:t xml:space="preserve"> bez vad a nedodělků</w:t>
      </w:r>
      <w:r w:rsidR="008E72F0">
        <w:rPr>
          <w:rFonts w:ascii="Arial" w:hAnsi="Arial" w:cs="Arial"/>
        </w:rPr>
        <w:t xml:space="preserve"> smluvními stranami</w:t>
      </w:r>
      <w:r w:rsidRPr="00EC589D">
        <w:rPr>
          <w:rFonts w:ascii="Arial" w:hAnsi="Arial" w:cs="Arial"/>
        </w:rPr>
        <w:t xml:space="preserve">, případně </w:t>
      </w:r>
      <w:r w:rsidR="00DE0167">
        <w:rPr>
          <w:rFonts w:ascii="Arial" w:hAnsi="Arial" w:cs="Arial"/>
        </w:rPr>
        <w:t>ode dne</w:t>
      </w:r>
      <w:r w:rsidR="008E72F0">
        <w:rPr>
          <w:rFonts w:ascii="Arial" w:hAnsi="Arial" w:cs="Arial"/>
        </w:rPr>
        <w:t xml:space="preserve"> podpisu </w:t>
      </w:r>
      <w:r w:rsidRPr="00EC589D">
        <w:rPr>
          <w:rFonts w:ascii="Arial" w:hAnsi="Arial" w:cs="Arial"/>
        </w:rPr>
        <w:t xml:space="preserve">protokolu o odstranění vad a nedodělků, podepsaného oběma smluvními stranami. </w:t>
      </w:r>
    </w:p>
    <w:p w:rsidR="00C536FC" w:rsidRDefault="00C536FC" w:rsidP="00604569">
      <w:pPr>
        <w:jc w:val="both"/>
        <w:rPr>
          <w:rFonts w:ascii="Arial" w:hAnsi="Arial" w:cs="Arial"/>
        </w:rPr>
      </w:pPr>
    </w:p>
    <w:p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C589D">
        <w:rPr>
          <w:rFonts w:ascii="Arial" w:hAnsi="Arial" w:cs="Arial"/>
        </w:rPr>
        <w:t xml:space="preserve">eklamaci lze uplatnit nejpozději do posledního dne záruční lhůty, přičemž reklamace odeslaná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 v poslední den záruční lhůty se považuje za včas uplatněnou</w:t>
      </w:r>
      <w:r w:rsidR="00164D90">
        <w:rPr>
          <w:rFonts w:ascii="Arial" w:hAnsi="Arial" w:cs="Arial"/>
        </w:rPr>
        <w:t>.</w:t>
      </w:r>
    </w:p>
    <w:p w:rsidR="00C536FC" w:rsidRDefault="00C536FC" w:rsidP="00604569">
      <w:pPr>
        <w:jc w:val="both"/>
        <w:rPr>
          <w:rFonts w:ascii="Arial" w:hAnsi="Arial" w:cs="Arial"/>
        </w:rPr>
      </w:pPr>
    </w:p>
    <w:p w:rsidR="001F23B1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Reklamovaná vada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musí být odstraněna ve lhůtě odpovídající povaze vady, nejpozději však </w:t>
      </w:r>
      <w:proofErr w:type="gramStart"/>
      <w:r w:rsidR="001F23B1">
        <w:rPr>
          <w:rFonts w:ascii="Arial" w:hAnsi="Arial" w:cs="Arial"/>
        </w:rPr>
        <w:t>zahájení  řešení</w:t>
      </w:r>
      <w:proofErr w:type="gramEnd"/>
      <w:r w:rsidR="001F23B1">
        <w:rPr>
          <w:rFonts w:ascii="Arial" w:hAnsi="Arial" w:cs="Arial"/>
        </w:rPr>
        <w:t xml:space="preserve"> k odstranění </w:t>
      </w:r>
      <w:r w:rsidRPr="00EC589D">
        <w:rPr>
          <w:rFonts w:ascii="Arial" w:hAnsi="Arial" w:cs="Arial"/>
        </w:rPr>
        <w:t>reklam</w:t>
      </w:r>
      <w:r w:rsidR="001F23B1">
        <w:rPr>
          <w:rFonts w:ascii="Arial" w:hAnsi="Arial" w:cs="Arial"/>
        </w:rPr>
        <w:t>ované</w:t>
      </w:r>
      <w:r w:rsidRPr="00EC589D">
        <w:rPr>
          <w:rFonts w:ascii="Arial" w:hAnsi="Arial" w:cs="Arial"/>
        </w:rPr>
        <w:t xml:space="preserve"> vady</w:t>
      </w:r>
      <w:r w:rsidR="001F23B1">
        <w:rPr>
          <w:rFonts w:ascii="Arial" w:hAnsi="Arial" w:cs="Arial"/>
        </w:rPr>
        <w:t xml:space="preserve"> takto:</w:t>
      </w:r>
    </w:p>
    <w:p w:rsidR="001F23B1" w:rsidRDefault="001F23B1" w:rsidP="008F197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12 hodin odstranění závad bránících provozu celého systému</w:t>
      </w:r>
    </w:p>
    <w:p w:rsidR="008F1970" w:rsidRDefault="001F23B1" w:rsidP="008F197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8F525B">
        <w:rPr>
          <w:rFonts w:ascii="Arial" w:hAnsi="Arial" w:cs="Arial"/>
        </w:rPr>
        <w:t>do 48 hodin odstranění závad nebránících provozu</w:t>
      </w:r>
    </w:p>
    <w:p w:rsidR="00C536FC" w:rsidRPr="001F23B1" w:rsidRDefault="001F23B1" w:rsidP="008F525B">
      <w:pPr>
        <w:pStyle w:val="Odstavecseseznamem"/>
        <w:ind w:left="720"/>
        <w:jc w:val="both"/>
        <w:rPr>
          <w:rFonts w:ascii="Arial" w:hAnsi="Arial" w:cs="Arial"/>
        </w:rPr>
      </w:pPr>
      <w:r w:rsidRPr="008F525B">
        <w:rPr>
          <w:rFonts w:ascii="Arial" w:hAnsi="Arial" w:cs="Arial"/>
        </w:rPr>
        <w:t>to vše počítáno od okamžiku nahlášení poruchy. N</w:t>
      </w:r>
      <w:r w:rsidR="00C536FC" w:rsidRPr="008F525B">
        <w:rPr>
          <w:rFonts w:ascii="Arial" w:hAnsi="Arial" w:cs="Arial"/>
        </w:rPr>
        <w:t xml:space="preserve">edohodnou-li se </w:t>
      </w:r>
      <w:r w:rsidR="00164D90" w:rsidRPr="008F525B">
        <w:rPr>
          <w:rFonts w:ascii="Arial" w:hAnsi="Arial" w:cs="Arial"/>
        </w:rPr>
        <w:t xml:space="preserve">smluvní </w:t>
      </w:r>
      <w:r w:rsidR="00C536FC" w:rsidRPr="008F525B">
        <w:rPr>
          <w:rFonts w:ascii="Arial" w:hAnsi="Arial" w:cs="Arial"/>
        </w:rPr>
        <w:t xml:space="preserve">strany pro konkrétní případ písemně jinak. V případě, že prodávající vadu neodstraní řádně a včas, je kupující oprávněn vadu odstranit na náklady </w:t>
      </w:r>
      <w:r w:rsidR="00C536FC" w:rsidRPr="001F23B1">
        <w:rPr>
          <w:rFonts w:ascii="Arial" w:hAnsi="Arial" w:cs="Arial"/>
        </w:rPr>
        <w:t>prodávajícího.</w:t>
      </w:r>
    </w:p>
    <w:p w:rsidR="001F23B1" w:rsidRDefault="001F23B1" w:rsidP="008F525B">
      <w:pPr>
        <w:jc w:val="both"/>
        <w:rPr>
          <w:rFonts w:ascii="Arial" w:hAnsi="Arial" w:cs="Arial"/>
        </w:rPr>
      </w:pPr>
    </w:p>
    <w:p w:rsidR="001F23B1" w:rsidRDefault="001F23B1" w:rsidP="008F525B">
      <w:pPr>
        <w:ind w:left="426" w:hanging="426"/>
        <w:jc w:val="both"/>
        <w:rPr>
          <w:rFonts w:ascii="Arial" w:hAnsi="Arial" w:cs="Arial"/>
        </w:rPr>
      </w:pPr>
      <w:r w:rsidRPr="00257893">
        <w:rPr>
          <w:rFonts w:ascii="Arial" w:hAnsi="Arial" w:cs="Arial"/>
        </w:rPr>
        <w:t xml:space="preserve">6.    </w:t>
      </w:r>
      <w:r w:rsidR="00BF0DBB" w:rsidRPr="00257893">
        <w:rPr>
          <w:rFonts w:ascii="Arial" w:hAnsi="Arial" w:cs="Arial"/>
        </w:rPr>
        <w:t>Poruchy budou nahlášeny kupujícím</w:t>
      </w:r>
      <w:r w:rsidR="00343F90" w:rsidRPr="00257893">
        <w:rPr>
          <w:rFonts w:ascii="Arial" w:hAnsi="Arial" w:cs="Arial"/>
        </w:rPr>
        <w:t>u</w:t>
      </w:r>
      <w:r w:rsidR="00BF0DBB" w:rsidRPr="00257893">
        <w:rPr>
          <w:rFonts w:ascii="Arial" w:hAnsi="Arial" w:cs="Arial"/>
        </w:rPr>
        <w:t xml:space="preserve"> na telefonní číslo nepřetržité servisní pohotovosti</w:t>
      </w:r>
      <w:r w:rsidR="00257893" w:rsidRPr="00D2191D">
        <w:rPr>
          <w:rFonts w:ascii="Arial" w:hAnsi="Arial" w:cs="Arial"/>
        </w:rPr>
        <w:t xml:space="preserve"> 777 692 510</w:t>
      </w:r>
      <w:r w:rsidR="00257893" w:rsidRPr="00257893">
        <w:rPr>
          <w:rFonts w:ascii="Arial" w:hAnsi="Arial" w:cs="Arial"/>
        </w:rPr>
        <w:t xml:space="preserve"> </w:t>
      </w:r>
      <w:r w:rsidR="00BF0DBB" w:rsidRPr="00257893">
        <w:rPr>
          <w:rFonts w:ascii="Arial" w:hAnsi="Arial" w:cs="Arial"/>
        </w:rPr>
        <w:t>a vždy budou potvrzeny na e-mail:</w:t>
      </w:r>
      <w:r w:rsidR="008F525B" w:rsidRPr="00257893">
        <w:rPr>
          <w:rFonts w:ascii="Arial" w:hAnsi="Arial" w:cs="Arial"/>
        </w:rPr>
        <w:t xml:space="preserve"> </w:t>
      </w:r>
      <w:r w:rsidR="00257893" w:rsidRPr="00257893">
        <w:rPr>
          <w:rFonts w:ascii="Arial" w:hAnsi="Arial" w:cs="Arial"/>
        </w:rPr>
        <w:t>info</w:t>
      </w:r>
      <w:r w:rsidR="00257893" w:rsidRPr="00D2191D">
        <w:rPr>
          <w:rFonts w:ascii="Arial" w:hAnsi="Arial" w:cs="Arial"/>
        </w:rPr>
        <w:t>@</w:t>
      </w:r>
      <w:r w:rsidR="00257893">
        <w:rPr>
          <w:rFonts w:ascii="Arial" w:hAnsi="Arial" w:cs="Arial"/>
        </w:rPr>
        <w:t>gastroservis-hofman.cz.</w:t>
      </w:r>
      <w:r w:rsidR="00BF0DBB">
        <w:rPr>
          <w:rFonts w:ascii="Arial" w:hAnsi="Arial" w:cs="Arial"/>
        </w:rPr>
        <w:t xml:space="preserve"> </w:t>
      </w:r>
    </w:p>
    <w:p w:rsidR="001F23B1" w:rsidRDefault="001F23B1" w:rsidP="008F525B">
      <w:pPr>
        <w:jc w:val="both"/>
        <w:rPr>
          <w:rFonts w:ascii="Arial" w:hAnsi="Arial" w:cs="Arial"/>
        </w:rPr>
      </w:pPr>
    </w:p>
    <w:p w:rsidR="0032038B" w:rsidRDefault="00046F24" w:rsidP="008F525B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   </w:t>
      </w:r>
      <w:r w:rsidR="00C536FC" w:rsidRPr="00EC589D">
        <w:rPr>
          <w:rFonts w:ascii="Arial" w:hAnsi="Arial" w:cs="Arial"/>
        </w:rPr>
        <w:t xml:space="preserve">Náklady na provedení a/nebo zajištění veškerých úkonů vyplývajících z poskytnuté záruky za jakost (zejména náklady na dopravu, náklady na náhradní díly atd.) nese </w:t>
      </w:r>
      <w:r w:rsidR="00C536FC">
        <w:rPr>
          <w:rFonts w:ascii="Arial" w:hAnsi="Arial" w:cs="Arial"/>
        </w:rPr>
        <w:t>p</w:t>
      </w:r>
      <w:r w:rsidR="00C536FC" w:rsidRPr="00EC589D">
        <w:rPr>
          <w:rFonts w:ascii="Arial" w:hAnsi="Arial" w:cs="Arial"/>
        </w:rPr>
        <w:t xml:space="preserve">rodávající, který není oprávněn účtovat </w:t>
      </w:r>
      <w:r w:rsidR="00C536FC">
        <w:rPr>
          <w:rFonts w:ascii="Arial" w:hAnsi="Arial" w:cs="Arial"/>
        </w:rPr>
        <w:t>k</w:t>
      </w:r>
      <w:r w:rsidR="00C536FC" w:rsidRPr="00EC589D">
        <w:rPr>
          <w:rFonts w:ascii="Arial" w:hAnsi="Arial" w:cs="Arial"/>
        </w:rPr>
        <w:t>upujícímu z tohoto titulu jakékoliv platby.</w:t>
      </w:r>
    </w:p>
    <w:p w:rsidR="00046F24" w:rsidRDefault="00046F24" w:rsidP="008F525B">
      <w:pPr>
        <w:ind w:left="426" w:hanging="426"/>
        <w:jc w:val="both"/>
        <w:rPr>
          <w:rFonts w:ascii="Arial" w:hAnsi="Arial" w:cs="Arial"/>
        </w:rPr>
      </w:pPr>
    </w:p>
    <w:p w:rsidR="00046F24" w:rsidRPr="00C536FC" w:rsidRDefault="00046F24" w:rsidP="008F525B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   Prodávající se zavazuje uzavřít smlouvu o servisu</w:t>
      </w:r>
      <w:r w:rsidR="00487320">
        <w:rPr>
          <w:rFonts w:ascii="Arial" w:hAnsi="Arial" w:cs="Arial"/>
        </w:rPr>
        <w:t xml:space="preserve"> v </w:t>
      </w:r>
      <w:r w:rsidR="00093BCF">
        <w:rPr>
          <w:rFonts w:ascii="Arial" w:hAnsi="Arial" w:cs="Arial"/>
        </w:rPr>
        <w:t>případně</w:t>
      </w:r>
      <w:r>
        <w:rPr>
          <w:rFonts w:ascii="Arial" w:hAnsi="Arial" w:cs="Arial"/>
        </w:rPr>
        <w:t xml:space="preserve"> že to kupující bude požadovat.      </w:t>
      </w:r>
    </w:p>
    <w:p w:rsidR="003F0995" w:rsidRPr="000538BD" w:rsidRDefault="003F0995" w:rsidP="00BB2C22">
      <w:pPr>
        <w:jc w:val="both"/>
        <w:rPr>
          <w:rFonts w:ascii="Arial" w:hAnsi="Arial" w:cs="Arial"/>
        </w:rPr>
      </w:pPr>
    </w:p>
    <w:p w:rsidR="0098505A" w:rsidRPr="000538BD" w:rsidRDefault="0098505A" w:rsidP="00BB2C22">
      <w:pPr>
        <w:jc w:val="both"/>
        <w:rPr>
          <w:rFonts w:ascii="Arial" w:hAnsi="Arial" w:cs="Arial"/>
        </w:rPr>
      </w:pPr>
    </w:p>
    <w:p w:rsidR="00E60948" w:rsidRPr="000538BD" w:rsidRDefault="0032038B" w:rsidP="00CF32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E60948" w:rsidRPr="000538BD">
        <w:rPr>
          <w:rFonts w:ascii="Arial" w:hAnsi="Arial" w:cs="Arial"/>
          <w:b/>
        </w:rPr>
        <w:t>. Ostatní ujednání</w:t>
      </w:r>
    </w:p>
    <w:p w:rsidR="00CF3284" w:rsidRPr="000538BD" w:rsidRDefault="00CF3284" w:rsidP="00CF3284">
      <w:pPr>
        <w:jc w:val="both"/>
        <w:rPr>
          <w:rFonts w:ascii="Arial" w:hAnsi="Arial" w:cs="Arial"/>
        </w:rPr>
      </w:pPr>
    </w:p>
    <w:p w:rsidR="00F64AF1" w:rsidRPr="000538BD" w:rsidRDefault="002419EA" w:rsidP="00EE5BCE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V záležitosti dodávky </w:t>
      </w:r>
      <w:r w:rsidR="0032038B">
        <w:rPr>
          <w:rFonts w:ascii="Arial" w:hAnsi="Arial" w:cs="Arial"/>
        </w:rPr>
        <w:t>předmětu koupě</w:t>
      </w:r>
      <w:r w:rsidRPr="000538BD">
        <w:rPr>
          <w:rFonts w:ascii="Arial" w:hAnsi="Arial" w:cs="Arial"/>
        </w:rPr>
        <w:t xml:space="preserve"> zastupuje v rozsahu této smlouvy</w:t>
      </w:r>
      <w:r w:rsidR="00395A3B" w:rsidRPr="000538BD">
        <w:rPr>
          <w:rFonts w:ascii="Arial" w:hAnsi="Arial" w:cs="Arial"/>
        </w:rPr>
        <w:t>:</w:t>
      </w:r>
    </w:p>
    <w:p w:rsidR="00EC3186" w:rsidRPr="000538BD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kupujícího</w:t>
      </w:r>
      <w:r w:rsidR="002419EA" w:rsidRPr="000538BD">
        <w:rPr>
          <w:rFonts w:ascii="Arial" w:hAnsi="Arial" w:cs="Arial"/>
        </w:rPr>
        <w:tab/>
      </w:r>
      <w:r w:rsidR="002419EA"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proofErr w:type="spellStart"/>
      <w:proofErr w:type="gramStart"/>
      <w:r w:rsidR="00BD32CF">
        <w:rPr>
          <w:rFonts w:ascii="Arial" w:hAnsi="Arial" w:cs="Arial"/>
        </w:rPr>
        <w:t>Ing.Jana</w:t>
      </w:r>
      <w:proofErr w:type="spellEnd"/>
      <w:proofErr w:type="gramEnd"/>
      <w:r w:rsidR="00BD32CF">
        <w:rPr>
          <w:rFonts w:ascii="Arial" w:hAnsi="Arial" w:cs="Arial"/>
        </w:rPr>
        <w:t xml:space="preserve"> Schovánková</w:t>
      </w:r>
    </w:p>
    <w:p w:rsidR="00BD32CF" w:rsidRPr="00BD32CF" w:rsidRDefault="00EC3186" w:rsidP="00BD32CF">
      <w:pPr>
        <w:pStyle w:val="Odstavecseseznamem"/>
        <w:ind w:left="2835" w:firstLine="2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="00BD32CF">
        <w:rPr>
          <w:rFonts w:ascii="Arial" w:hAnsi="Arial" w:cs="Arial"/>
        </w:rPr>
        <w:t xml:space="preserve">   ekonom@</w:t>
      </w:r>
      <w:proofErr w:type="spellStart"/>
      <w:r w:rsidR="00BD32CF">
        <w:rPr>
          <w:rFonts w:ascii="Arial" w:hAnsi="Arial" w:cs="Arial"/>
        </w:rPr>
        <w:t>usphorice</w:t>
      </w:r>
      <w:proofErr w:type="spellEnd"/>
    </w:p>
    <w:p w:rsidR="00395A3B" w:rsidRPr="000538BD" w:rsidRDefault="00EC3186" w:rsidP="002419EA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DE26F1">
        <w:rPr>
          <w:rFonts w:ascii="Arial" w:hAnsi="Arial" w:cs="Arial"/>
        </w:rPr>
        <w:t>607 815 490</w:t>
      </w:r>
    </w:p>
    <w:p w:rsidR="002419EA" w:rsidRPr="000538BD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prodávajícího</w:t>
      </w:r>
      <w:r w:rsidR="002419EA" w:rsidRPr="000538BD">
        <w:rPr>
          <w:rFonts w:ascii="Arial" w:hAnsi="Arial" w:cs="Arial"/>
        </w:rPr>
        <w:tab/>
      </w:r>
      <w:r w:rsidR="002419EA"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257893">
        <w:rPr>
          <w:rFonts w:ascii="Arial" w:hAnsi="Arial" w:cs="Arial"/>
        </w:rPr>
        <w:t>Jaromír Hofman, jednatel</w:t>
      </w:r>
    </w:p>
    <w:p w:rsidR="008F525B" w:rsidRPr="00C176AB" w:rsidRDefault="00813066" w:rsidP="002419EA">
      <w:pPr>
        <w:ind w:left="2835"/>
        <w:jc w:val="both"/>
        <w:rPr>
          <w:rFonts w:ascii="Arial" w:hAnsi="Arial" w:cs="Arial"/>
        </w:rPr>
      </w:pPr>
      <w:r w:rsidRPr="00C176AB">
        <w:rPr>
          <w:rFonts w:ascii="Arial" w:hAnsi="Arial" w:cs="Arial"/>
        </w:rPr>
        <w:t>e-mail</w:t>
      </w:r>
      <w:r w:rsidRPr="00C176AB">
        <w:rPr>
          <w:rFonts w:ascii="Arial" w:hAnsi="Arial" w:cs="Arial"/>
        </w:rPr>
        <w:tab/>
      </w:r>
      <w:r w:rsidR="00257893" w:rsidRPr="00D2191D">
        <w:rPr>
          <w:rFonts w:ascii="Arial" w:hAnsi="Arial" w:cs="Arial"/>
        </w:rPr>
        <w:t>info@</w:t>
      </w:r>
      <w:r w:rsidR="00C176AB" w:rsidRPr="00D2191D">
        <w:rPr>
          <w:rFonts w:ascii="Arial" w:hAnsi="Arial" w:cs="Arial"/>
        </w:rPr>
        <w:t>gastroservis-hofman.cz</w:t>
      </w:r>
    </w:p>
    <w:p w:rsidR="00F64AF1" w:rsidRDefault="00813066" w:rsidP="002419EA">
      <w:pPr>
        <w:ind w:left="2835"/>
        <w:jc w:val="both"/>
        <w:rPr>
          <w:rFonts w:ascii="Arial" w:hAnsi="Arial" w:cs="Arial"/>
        </w:rPr>
      </w:pPr>
      <w:r w:rsidRPr="00C176AB">
        <w:rPr>
          <w:rFonts w:ascii="Arial" w:hAnsi="Arial" w:cs="Arial"/>
        </w:rPr>
        <w:t>tel.</w:t>
      </w:r>
      <w:r w:rsidRPr="00C176AB">
        <w:rPr>
          <w:rFonts w:ascii="Arial" w:hAnsi="Arial" w:cs="Arial"/>
        </w:rPr>
        <w:tab/>
      </w:r>
      <w:r w:rsidR="00C176AB">
        <w:rPr>
          <w:rFonts w:ascii="Arial" w:hAnsi="Arial" w:cs="Arial"/>
        </w:rPr>
        <w:t>776 692 510</w:t>
      </w:r>
    </w:p>
    <w:p w:rsidR="00943119" w:rsidRPr="0032038B" w:rsidRDefault="00943119" w:rsidP="0094311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 xml:space="preserve">Tato smlouva podléhá uveřejnění v registru smluv dle zákona č. 340/2015 Sb., o zvláštních podmínkách účinnosti některých smluv, uveřejňování těchto smluv a o registru smluv (zákon o registru smluv) (dále jen: „registr smluv“). Smluvní strany se dohodly, že smlouvu v souladu s tímto zákonem uveřejní </w:t>
      </w:r>
      <w:r w:rsidR="0032038B">
        <w:rPr>
          <w:rFonts w:ascii="Arial" w:hAnsi="Arial" w:cs="Arial"/>
          <w:iCs/>
        </w:rPr>
        <w:t>kupující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smluvní partner </w:t>
      </w:r>
      <w:r w:rsidR="0032038B">
        <w:rPr>
          <w:rFonts w:ascii="Arial" w:hAnsi="Arial" w:cs="Arial"/>
          <w:iCs/>
        </w:rPr>
        <w:t>kupujícího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32038B">
        <w:rPr>
          <w:rFonts w:ascii="Arial" w:hAnsi="Arial" w:cs="Arial"/>
          <w:iCs/>
        </w:rPr>
        <w:t>prodávající</w:t>
      </w:r>
      <w:r w:rsidR="0032038B" w:rsidRPr="00B75095">
        <w:rPr>
          <w:rFonts w:ascii="Arial" w:hAnsi="Arial" w:cs="Arial"/>
          <w:iCs/>
        </w:rPr>
        <w:t xml:space="preserve"> </w:t>
      </w:r>
      <w:r w:rsidRPr="00B75095">
        <w:rPr>
          <w:rFonts w:ascii="Arial" w:hAnsi="Arial" w:cs="Arial"/>
          <w:iCs/>
        </w:rPr>
        <w:t>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metadata a je ve 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32038B">
        <w:rPr>
          <w:rFonts w:ascii="Arial" w:hAnsi="Arial" w:cs="Arial"/>
          <w:iCs/>
        </w:rPr>
        <w:t xml:space="preserve">prodávající </w:t>
      </w:r>
      <w:r w:rsidRPr="008C2861">
        <w:rPr>
          <w:rFonts w:ascii="Arial" w:hAnsi="Arial" w:cs="Arial"/>
          <w:iCs/>
        </w:rPr>
        <w:t>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:rsidR="0032038B" w:rsidRDefault="0032038B" w:rsidP="00EC589D">
      <w:pPr>
        <w:ind w:left="426"/>
        <w:jc w:val="both"/>
        <w:rPr>
          <w:rFonts w:ascii="Arial" w:hAnsi="Arial" w:cs="Arial"/>
        </w:rPr>
      </w:pPr>
    </w:p>
    <w:p w:rsidR="00943119" w:rsidRDefault="00943119" w:rsidP="0094311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32038B">
        <w:rPr>
          <w:rFonts w:ascii="Arial" w:hAnsi="Arial" w:cs="Arial"/>
        </w:rPr>
        <w:t>kupujícím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32038B">
        <w:rPr>
          <w:rFonts w:ascii="Arial" w:hAnsi="Arial" w:cs="Arial"/>
        </w:rPr>
        <w:t>kupujícího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X. Závěrečná ustanovení</w:t>
      </w:r>
    </w:p>
    <w:p w:rsidR="00E60948" w:rsidRPr="000538BD" w:rsidRDefault="00E60948" w:rsidP="00604569">
      <w:pPr>
        <w:jc w:val="both"/>
        <w:rPr>
          <w:rFonts w:ascii="Arial" w:hAnsi="Arial" w:cs="Arial"/>
        </w:rPr>
      </w:pPr>
    </w:p>
    <w:p w:rsidR="009400DC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:rsidR="009400DC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Práva a povinnosti smluvních stran, které nejsou výslovně upraveny touto smlouvou, se řídí ustanoveními zákona č. 89/2012 Sb., občanský zákoník, ve znění pozdějších předpisů a předpisů souvisejících.</w:t>
      </w:r>
    </w:p>
    <w:p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:rsidR="009400DC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Práva a povinnosti z této smlouvy vyplývající, jakož i následky z ní vzešlé, přecházejí na případné právní nástupce smluvních stran.</w:t>
      </w:r>
    </w:p>
    <w:p w:rsidR="005037BD" w:rsidRDefault="005037BD" w:rsidP="00EC589D">
      <w:pPr>
        <w:ind w:left="426"/>
        <w:jc w:val="both"/>
        <w:rPr>
          <w:rFonts w:ascii="Arial" w:hAnsi="Arial" w:cs="Arial"/>
        </w:rPr>
      </w:pPr>
    </w:p>
    <w:p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Všechny spory, které vzniknou z této smlouvy, se budou smluvní strany snažit řešit smírně a pro takový případ se zavazují o smíru jednat. V případě, že spory nebudou moci být vyřešeny postupem uvedeným v první větě tohoto odstavce, budou je smluvní strany řešit soudně.</w:t>
      </w:r>
    </w:p>
    <w:p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řád, ve znění pozdějších předpisů a tímto si sjednávají místní příslušnost soudu prvního stupně </w:t>
      </w:r>
      <w:r w:rsidR="0032038B">
        <w:rPr>
          <w:rFonts w:ascii="Arial" w:hAnsi="Arial" w:cs="Arial"/>
        </w:rPr>
        <w:t>kupujícího</w:t>
      </w:r>
      <w:r w:rsidRPr="000538BD">
        <w:rPr>
          <w:rFonts w:ascii="Arial" w:hAnsi="Arial" w:cs="Arial"/>
        </w:rPr>
        <w:t>, tj. Okresní soud v Kolíně, pokud zákon nestanoví příslušnost výlučnou.</w:t>
      </w:r>
    </w:p>
    <w:p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:rsidR="009400DC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Smlouva nabývá platnosti dnem jejího </w:t>
      </w:r>
      <w:r w:rsidR="00025252">
        <w:rPr>
          <w:rFonts w:ascii="Arial" w:hAnsi="Arial" w:cs="Arial"/>
        </w:rPr>
        <w:t>uzavření</w:t>
      </w:r>
      <w:r w:rsidRPr="000538BD">
        <w:rPr>
          <w:rFonts w:ascii="Arial" w:hAnsi="Arial" w:cs="Arial"/>
        </w:rPr>
        <w:t xml:space="preserve"> smluvními stranami</w:t>
      </w:r>
      <w:r w:rsidR="00025252">
        <w:rPr>
          <w:rFonts w:ascii="Arial" w:hAnsi="Arial" w:cs="Arial"/>
        </w:rPr>
        <w:t xml:space="preserve"> a účinnosti dnem jejího uveřejnění v registru smluv. </w:t>
      </w:r>
    </w:p>
    <w:p w:rsidR="0032038B" w:rsidRDefault="0032038B" w:rsidP="00EC589D">
      <w:pPr>
        <w:ind w:left="426"/>
        <w:jc w:val="both"/>
        <w:rPr>
          <w:rFonts w:ascii="Arial" w:hAnsi="Arial" w:cs="Arial"/>
        </w:rPr>
      </w:pPr>
    </w:p>
    <w:p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0" w:name="_Hlk15635347"/>
      <w:r w:rsidRPr="004E2115">
        <w:rPr>
          <w:rFonts w:ascii="Arial" w:hAnsi="Arial" w:cs="Arial"/>
        </w:rPr>
        <w:t>Je-li nebo stane-li se některé u</w:t>
      </w:r>
      <w:r w:rsidR="00E44B8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</w:t>
      </w:r>
      <w:r w:rsidR="00E44B88">
        <w:rPr>
          <w:rFonts w:ascii="Arial" w:hAnsi="Arial" w:cs="Arial"/>
        </w:rPr>
        <w:t>ujednání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E44B8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9A6863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>, které by svým obsahem nejlépe odpovídalo záměru u</w:t>
      </w:r>
      <w:r w:rsidR="009A6863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neplatného či neúčinného. </w:t>
      </w:r>
    </w:p>
    <w:p w:rsidR="0032038B" w:rsidRDefault="0032038B" w:rsidP="00EC589D">
      <w:pPr>
        <w:ind w:left="426"/>
        <w:jc w:val="both"/>
        <w:rPr>
          <w:rFonts w:ascii="Arial" w:hAnsi="Arial" w:cs="Arial"/>
        </w:rPr>
      </w:pPr>
    </w:p>
    <w:p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:rsidR="0032038B" w:rsidRPr="004E2115" w:rsidRDefault="0032038B" w:rsidP="00EC589D">
      <w:pPr>
        <w:ind w:left="426"/>
        <w:jc w:val="both"/>
        <w:rPr>
          <w:rFonts w:ascii="Arial" w:hAnsi="Arial" w:cs="Arial"/>
        </w:rPr>
      </w:pPr>
    </w:p>
    <w:p w:rsidR="005F1EDC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p w:rsidR="00397053" w:rsidRDefault="00397053" w:rsidP="00D2191D">
      <w:pPr>
        <w:jc w:val="both"/>
        <w:rPr>
          <w:rFonts w:ascii="Arial" w:hAnsi="Arial" w:cs="Arial"/>
        </w:rPr>
      </w:pPr>
    </w:p>
    <w:bookmarkEnd w:id="0"/>
    <w:p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Tato smlouva je sepsána ve </w:t>
      </w:r>
      <w:r w:rsidR="00565BDF">
        <w:rPr>
          <w:rFonts w:ascii="Arial" w:hAnsi="Arial" w:cs="Arial"/>
        </w:rPr>
        <w:t>dvou</w:t>
      </w:r>
      <w:r w:rsidRPr="000538BD">
        <w:rPr>
          <w:rFonts w:ascii="Arial" w:hAnsi="Arial" w:cs="Arial"/>
        </w:rPr>
        <w:t xml:space="preserve"> vyhotoveních, z nichž </w:t>
      </w:r>
      <w:r w:rsidR="00565BDF">
        <w:rPr>
          <w:rFonts w:ascii="Arial" w:hAnsi="Arial" w:cs="Arial"/>
        </w:rPr>
        <w:t>jedno</w:t>
      </w:r>
      <w:r w:rsidRPr="000538BD">
        <w:rPr>
          <w:rFonts w:ascii="Arial" w:hAnsi="Arial" w:cs="Arial"/>
        </w:rPr>
        <w:t xml:space="preserve"> vyhotovení obdrží </w:t>
      </w:r>
      <w:r w:rsidR="0032038B">
        <w:rPr>
          <w:rFonts w:ascii="Arial" w:hAnsi="Arial" w:cs="Arial"/>
        </w:rPr>
        <w:t xml:space="preserve">kupující </w:t>
      </w:r>
      <w:r w:rsidRPr="000538BD">
        <w:rPr>
          <w:rFonts w:ascii="Arial" w:hAnsi="Arial" w:cs="Arial"/>
        </w:rPr>
        <w:t>a </w:t>
      </w:r>
      <w:r w:rsidR="00565BDF">
        <w:rPr>
          <w:rFonts w:ascii="Arial" w:hAnsi="Arial" w:cs="Arial"/>
        </w:rPr>
        <w:t>jedno</w:t>
      </w:r>
      <w:r w:rsidRPr="000538BD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>prodávající</w:t>
      </w:r>
      <w:r w:rsidRPr="000538BD">
        <w:rPr>
          <w:rFonts w:ascii="Arial" w:hAnsi="Arial" w:cs="Arial"/>
        </w:rPr>
        <w:t>.</w:t>
      </w:r>
    </w:p>
    <w:p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:rsidR="00412139" w:rsidRPr="00316350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316350">
        <w:rPr>
          <w:rFonts w:ascii="Arial" w:hAnsi="Arial" w:cs="Arial"/>
        </w:rPr>
        <w:t>Nedílnou součástí této smlouvy j</w:t>
      </w:r>
      <w:r w:rsidR="00DD3E20" w:rsidRPr="00316350">
        <w:rPr>
          <w:rFonts w:ascii="Arial" w:hAnsi="Arial" w:cs="Arial"/>
        </w:rPr>
        <w:t>e</w:t>
      </w:r>
      <w:r w:rsidRPr="00316350">
        <w:rPr>
          <w:rFonts w:ascii="Arial" w:hAnsi="Arial" w:cs="Arial"/>
        </w:rPr>
        <w:t xml:space="preserve"> t</w:t>
      </w:r>
      <w:r w:rsidR="00DD3E20" w:rsidRPr="00316350">
        <w:rPr>
          <w:rFonts w:ascii="Arial" w:hAnsi="Arial" w:cs="Arial"/>
        </w:rPr>
        <w:t>a</w:t>
      </w:r>
      <w:r w:rsidRPr="00316350">
        <w:rPr>
          <w:rFonts w:ascii="Arial" w:hAnsi="Arial" w:cs="Arial"/>
        </w:rPr>
        <w:t>to příloh</w:t>
      </w:r>
      <w:r w:rsidR="00DD3E20" w:rsidRPr="00316350">
        <w:rPr>
          <w:rFonts w:ascii="Arial" w:hAnsi="Arial" w:cs="Arial"/>
        </w:rPr>
        <w:t>a</w:t>
      </w:r>
      <w:r w:rsidRPr="00316350">
        <w:rPr>
          <w:rFonts w:ascii="Arial" w:hAnsi="Arial" w:cs="Arial"/>
        </w:rPr>
        <w:t>:</w:t>
      </w:r>
    </w:p>
    <w:p w:rsidR="00492EBF" w:rsidRPr="00316350" w:rsidRDefault="00BD062E" w:rsidP="00224427">
      <w:pPr>
        <w:ind w:left="426"/>
        <w:jc w:val="both"/>
        <w:rPr>
          <w:rFonts w:ascii="Arial" w:hAnsi="Arial" w:cs="Arial"/>
        </w:rPr>
      </w:pPr>
      <w:r w:rsidRPr="00316350">
        <w:rPr>
          <w:rFonts w:ascii="Arial" w:hAnsi="Arial" w:cs="Arial"/>
        </w:rPr>
        <w:t>P</w:t>
      </w:r>
      <w:r w:rsidR="00412139" w:rsidRPr="00316350">
        <w:rPr>
          <w:rFonts w:ascii="Arial" w:hAnsi="Arial" w:cs="Arial"/>
        </w:rPr>
        <w:t xml:space="preserve">říloha č. 1 </w:t>
      </w:r>
      <w:r w:rsidR="00164D90" w:rsidRPr="00316350">
        <w:rPr>
          <w:rFonts w:ascii="Arial" w:hAnsi="Arial" w:cs="Arial"/>
        </w:rPr>
        <w:t xml:space="preserve">- Technická specifikace předmětu </w:t>
      </w:r>
      <w:r w:rsidR="00DD5AAD" w:rsidRPr="00316350">
        <w:rPr>
          <w:rFonts w:ascii="Arial" w:hAnsi="Arial" w:cs="Arial"/>
        </w:rPr>
        <w:t>koupě</w:t>
      </w:r>
      <w:r w:rsidR="00397053">
        <w:rPr>
          <w:rFonts w:ascii="Arial" w:hAnsi="Arial" w:cs="Arial"/>
        </w:rPr>
        <w:t>, c</w:t>
      </w:r>
      <w:r w:rsidR="00BC3376" w:rsidRPr="00316350">
        <w:rPr>
          <w:rFonts w:ascii="Arial" w:hAnsi="Arial" w:cs="Arial"/>
        </w:rPr>
        <w:t xml:space="preserve">enová nabídka </w:t>
      </w:r>
      <w:r w:rsidR="0032038B" w:rsidRPr="00316350">
        <w:rPr>
          <w:rFonts w:ascii="Arial" w:hAnsi="Arial" w:cs="Arial"/>
        </w:rPr>
        <w:t>prodávajícího</w:t>
      </w:r>
    </w:p>
    <w:p w:rsidR="00AC3A6E" w:rsidRPr="00316350" w:rsidRDefault="00AC3A6E" w:rsidP="00AC3A6E">
      <w:pPr>
        <w:suppressAutoHyphens/>
        <w:jc w:val="both"/>
        <w:rPr>
          <w:rFonts w:ascii="Arial" w:hAnsi="Arial" w:cs="Arial"/>
        </w:rPr>
      </w:pPr>
    </w:p>
    <w:p w:rsidR="00AC3A6E" w:rsidRPr="00316350" w:rsidRDefault="00AC3A6E" w:rsidP="00AC3A6E">
      <w:pPr>
        <w:suppressAutoHyphens/>
        <w:jc w:val="both"/>
        <w:rPr>
          <w:rFonts w:ascii="Arial" w:hAnsi="Arial" w:cs="Arial"/>
        </w:rPr>
      </w:pPr>
    </w:p>
    <w:p w:rsidR="009B671E" w:rsidRPr="00316350" w:rsidRDefault="009B671E" w:rsidP="003B5693">
      <w:pPr>
        <w:jc w:val="both"/>
        <w:rPr>
          <w:rFonts w:ascii="Arial" w:hAnsi="Arial" w:cs="Arial"/>
        </w:rPr>
      </w:pPr>
    </w:p>
    <w:p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316350">
        <w:rPr>
          <w:rFonts w:ascii="Arial" w:hAnsi="Arial" w:cs="Arial"/>
          <w:sz w:val="20"/>
        </w:rPr>
        <w:t>V</w:t>
      </w:r>
      <w:r w:rsidR="003C4958">
        <w:rPr>
          <w:rFonts w:ascii="Arial" w:hAnsi="Arial" w:cs="Arial"/>
          <w:sz w:val="20"/>
        </w:rPr>
        <w:t> Hořicích</w:t>
      </w:r>
      <w:r w:rsidR="004460E4">
        <w:rPr>
          <w:rFonts w:ascii="Arial" w:hAnsi="Arial" w:cs="Arial"/>
          <w:sz w:val="20"/>
        </w:rPr>
        <w:t xml:space="preserve"> dne 21.11.2023 </w:t>
      </w:r>
      <w:r w:rsidRPr="00316350">
        <w:rPr>
          <w:rFonts w:ascii="Arial" w:hAnsi="Arial" w:cs="Arial"/>
          <w:sz w:val="20"/>
        </w:rPr>
        <w:tab/>
      </w:r>
      <w:r w:rsidRPr="00316350">
        <w:rPr>
          <w:rFonts w:ascii="Arial" w:hAnsi="Arial" w:cs="Arial"/>
          <w:sz w:val="20"/>
        </w:rPr>
        <w:tab/>
      </w:r>
      <w:r w:rsidRPr="00316350">
        <w:rPr>
          <w:rFonts w:ascii="Arial" w:hAnsi="Arial" w:cs="Arial"/>
          <w:sz w:val="20"/>
        </w:rPr>
        <w:tab/>
      </w:r>
      <w:r w:rsidRPr="00C176AB">
        <w:rPr>
          <w:rFonts w:ascii="Arial" w:hAnsi="Arial" w:cs="Arial"/>
          <w:sz w:val="20"/>
        </w:rPr>
        <w:t>V</w:t>
      </w:r>
      <w:r w:rsidR="00C176AB" w:rsidRPr="00C176AB">
        <w:rPr>
          <w:rFonts w:ascii="Arial" w:hAnsi="Arial" w:cs="Arial"/>
          <w:sz w:val="20"/>
        </w:rPr>
        <w:t> L</w:t>
      </w:r>
      <w:r w:rsidR="00C176AB">
        <w:rPr>
          <w:rFonts w:ascii="Arial" w:hAnsi="Arial" w:cs="Arial"/>
          <w:sz w:val="20"/>
        </w:rPr>
        <w:t>ázních</w:t>
      </w:r>
      <w:r w:rsidR="00C176AB" w:rsidRPr="00C176AB">
        <w:rPr>
          <w:rFonts w:ascii="Arial" w:hAnsi="Arial" w:cs="Arial"/>
          <w:sz w:val="20"/>
        </w:rPr>
        <w:t xml:space="preserve"> Bělohrad</w:t>
      </w:r>
      <w:r w:rsidR="00C176AB" w:rsidRPr="00D2191D">
        <w:rPr>
          <w:rFonts w:ascii="Arial" w:hAnsi="Arial" w:cs="Arial"/>
          <w:sz w:val="20"/>
        </w:rPr>
        <w:t xml:space="preserve"> </w:t>
      </w:r>
      <w:r w:rsidRPr="00C176AB">
        <w:rPr>
          <w:rFonts w:ascii="Arial" w:hAnsi="Arial" w:cs="Arial"/>
          <w:sz w:val="20"/>
        </w:rPr>
        <w:t xml:space="preserve">dne </w:t>
      </w:r>
      <w:r w:rsidR="008C2F3B">
        <w:rPr>
          <w:rFonts w:ascii="Arial" w:hAnsi="Arial" w:cs="Arial"/>
          <w:sz w:val="20"/>
        </w:rPr>
        <w:t>27</w:t>
      </w:r>
      <w:r w:rsidR="004460E4">
        <w:rPr>
          <w:rFonts w:ascii="Arial" w:hAnsi="Arial" w:cs="Arial"/>
          <w:sz w:val="20"/>
        </w:rPr>
        <w:t>.11.</w:t>
      </w:r>
      <w:r w:rsidR="009A6863" w:rsidRPr="00C176AB">
        <w:rPr>
          <w:rFonts w:ascii="Arial" w:hAnsi="Arial" w:cs="Arial"/>
          <w:sz w:val="20"/>
        </w:rPr>
        <w:t>202</w:t>
      </w:r>
      <w:r w:rsidR="00397053" w:rsidRPr="00C176AB">
        <w:rPr>
          <w:rFonts w:ascii="Arial" w:hAnsi="Arial" w:cs="Arial"/>
          <w:sz w:val="20"/>
        </w:rPr>
        <w:t>3</w:t>
      </w:r>
    </w:p>
    <w:p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:rsidR="004E513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:rsidR="00AC3A6E" w:rsidRPr="000538BD" w:rsidRDefault="00AC3A6E" w:rsidP="00032FE0">
      <w:pPr>
        <w:pStyle w:val="Zkladntextodsazen"/>
        <w:ind w:left="0"/>
        <w:rPr>
          <w:rFonts w:ascii="Arial" w:hAnsi="Arial" w:cs="Arial"/>
          <w:sz w:val="20"/>
        </w:rPr>
      </w:pPr>
    </w:p>
    <w:p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kupujícího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="0032038B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prodávajícího</w:t>
      </w:r>
    </w:p>
    <w:p w:rsidR="00BD32CF" w:rsidRPr="000538BD" w:rsidRDefault="00BD32CF" w:rsidP="00BD32C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Ing.Renata</w:t>
      </w:r>
      <w:proofErr w:type="spellEnd"/>
      <w:proofErr w:type="gramEnd"/>
      <w:r>
        <w:rPr>
          <w:rFonts w:ascii="Arial" w:hAnsi="Arial" w:cs="Arial"/>
        </w:rPr>
        <w:t xml:space="preserve"> Zemková, ředitelka                                        Jaromír Hofman,</w:t>
      </w:r>
      <w:r>
        <w:rPr>
          <w:rFonts w:ascii="Arial" w:hAnsi="Arial" w:cs="Arial"/>
          <w:iCs/>
        </w:rPr>
        <w:t xml:space="preserve"> jednatel</w:t>
      </w:r>
    </w:p>
    <w:p w:rsidR="00BD32CF" w:rsidRPr="000538BD" w:rsidRDefault="00BD32CF" w:rsidP="00BD32CF">
      <w:pPr>
        <w:rPr>
          <w:rFonts w:ascii="Arial" w:hAnsi="Arial" w:cs="Arial"/>
          <w:iCs/>
        </w:rPr>
      </w:pPr>
    </w:p>
    <w:p w:rsidR="00BD32CF" w:rsidRPr="000538BD" w:rsidRDefault="00BD32CF" w:rsidP="00BD32CF">
      <w:pPr>
        <w:rPr>
          <w:rFonts w:ascii="Arial" w:hAnsi="Arial" w:cs="Arial"/>
        </w:rPr>
      </w:pP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</w:p>
    <w:p w:rsidR="00BD32CF" w:rsidRDefault="00BD32CF" w:rsidP="00F64AF1">
      <w:pPr>
        <w:rPr>
          <w:rFonts w:ascii="Arial" w:hAnsi="Arial" w:cs="Arial"/>
        </w:rPr>
      </w:pPr>
    </w:p>
    <w:p w:rsidR="00F64AF1" w:rsidRPr="000538BD" w:rsidRDefault="00C176AB" w:rsidP="00BD32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77" w:rsidRDefault="00133977">
      <w:r>
        <w:separator/>
      </w:r>
    </w:p>
  </w:endnote>
  <w:endnote w:type="continuationSeparator" w:id="0">
    <w:p w:rsidR="00133977" w:rsidRDefault="0013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BE" w:rsidRDefault="00250130">
    <w:pPr>
      <w:pStyle w:val="Zpat"/>
      <w:jc w:val="center"/>
    </w:pPr>
    <w:r>
      <w:fldChar w:fldCharType="begin"/>
    </w:r>
    <w:r w:rsidR="004805BE">
      <w:instrText xml:space="preserve"> PAGE   \* MERGEFORMAT </w:instrText>
    </w:r>
    <w:r>
      <w:fldChar w:fldCharType="separate"/>
    </w:r>
    <w:r w:rsidR="008C2F3B">
      <w:rPr>
        <w:noProof/>
      </w:rPr>
      <w:t>5</w:t>
    </w:r>
    <w:r>
      <w:fldChar w:fldCharType="end"/>
    </w:r>
  </w:p>
  <w:p w:rsidR="004805BE" w:rsidRDefault="004805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77" w:rsidRDefault="00133977">
      <w:r>
        <w:separator/>
      </w:r>
    </w:p>
  </w:footnote>
  <w:footnote w:type="continuationSeparator" w:id="0">
    <w:p w:rsidR="00133977" w:rsidRDefault="00133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BE" w:rsidRDefault="00250130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805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05BE" w:rsidRDefault="004805BE" w:rsidP="00A16FF8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BE" w:rsidRDefault="004805BE" w:rsidP="000B2497">
    <w:pPr>
      <w:pStyle w:val="Zhlav"/>
      <w:framePr w:wrap="around" w:vAnchor="text" w:hAnchor="margin" w:xAlign="right" w:y="1"/>
      <w:rPr>
        <w:rStyle w:val="slostrnky"/>
      </w:rPr>
    </w:pPr>
  </w:p>
  <w:p w:rsidR="004805BE" w:rsidRDefault="004805BE" w:rsidP="000538BD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22C"/>
    <w:multiLevelType w:val="hybridMultilevel"/>
    <w:tmpl w:val="DB443BA4"/>
    <w:lvl w:ilvl="0" w:tplc="8B800F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050003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Bookman Old Style" w:eastAsia="Times New Roman" w:hAnsi="Bookman Old Style" w:cs="Arial"/>
      </w:rPr>
    </w:lvl>
    <w:lvl w:ilvl="2" w:tplc="04050005">
      <w:start w:val="1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647FD"/>
    <w:multiLevelType w:val="hybridMultilevel"/>
    <w:tmpl w:val="E0825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CD2"/>
    <w:multiLevelType w:val="hybridMultilevel"/>
    <w:tmpl w:val="FA24B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A21D0"/>
    <w:multiLevelType w:val="hybridMultilevel"/>
    <w:tmpl w:val="A242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2C3F"/>
    <w:multiLevelType w:val="hybridMultilevel"/>
    <w:tmpl w:val="6C347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238A"/>
    <w:multiLevelType w:val="hybridMultilevel"/>
    <w:tmpl w:val="FD5C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F4C"/>
    <w:multiLevelType w:val="hybridMultilevel"/>
    <w:tmpl w:val="4768DD30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86D54"/>
    <w:multiLevelType w:val="hybridMultilevel"/>
    <w:tmpl w:val="0B1C7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048B"/>
    <w:multiLevelType w:val="hybridMultilevel"/>
    <w:tmpl w:val="E7B6D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47E78"/>
    <w:multiLevelType w:val="hybridMultilevel"/>
    <w:tmpl w:val="1814267A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2">
    <w:nsid w:val="55E45C05"/>
    <w:multiLevelType w:val="hybridMultilevel"/>
    <w:tmpl w:val="44CA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342567"/>
    <w:multiLevelType w:val="hybridMultilevel"/>
    <w:tmpl w:val="218C6B04"/>
    <w:lvl w:ilvl="0" w:tplc="8A56834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17"/>
  </w:num>
  <w:num w:numId="5">
    <w:abstractNumId w:val="9"/>
  </w:num>
  <w:num w:numId="6">
    <w:abstractNumId w:val="26"/>
  </w:num>
  <w:num w:numId="7">
    <w:abstractNumId w:val="29"/>
  </w:num>
  <w:num w:numId="8">
    <w:abstractNumId w:val="7"/>
  </w:num>
  <w:num w:numId="9">
    <w:abstractNumId w:val="25"/>
  </w:num>
  <w:num w:numId="10">
    <w:abstractNumId w:val="15"/>
  </w:num>
  <w:num w:numId="11">
    <w:abstractNumId w:val="28"/>
  </w:num>
  <w:num w:numId="12">
    <w:abstractNumId w:val="18"/>
  </w:num>
  <w:num w:numId="13">
    <w:abstractNumId w:val="22"/>
  </w:num>
  <w:num w:numId="14">
    <w:abstractNumId w:val="20"/>
  </w:num>
  <w:num w:numId="15">
    <w:abstractNumId w:val="19"/>
  </w:num>
  <w:num w:numId="16">
    <w:abstractNumId w:val="10"/>
  </w:num>
  <w:num w:numId="17">
    <w:abstractNumId w:val="21"/>
  </w:num>
  <w:num w:numId="18">
    <w:abstractNumId w:val="14"/>
  </w:num>
  <w:num w:numId="19">
    <w:abstractNumId w:val="27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8"/>
  </w:num>
  <w:num w:numId="25">
    <w:abstractNumId w:val="4"/>
  </w:num>
  <w:num w:numId="26">
    <w:abstractNumId w:val="6"/>
  </w:num>
  <w:num w:numId="27">
    <w:abstractNumId w:val="2"/>
  </w:num>
  <w:num w:numId="28">
    <w:abstractNumId w:val="3"/>
  </w:num>
  <w:num w:numId="29">
    <w:abstractNumId w:val="11"/>
  </w:num>
  <w:num w:numId="30">
    <w:abstractNumId w:val="24"/>
  </w:num>
  <w:num w:numId="31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601AC"/>
    <w:rsid w:val="000012AF"/>
    <w:rsid w:val="00010746"/>
    <w:rsid w:val="00012678"/>
    <w:rsid w:val="000145AD"/>
    <w:rsid w:val="00017C72"/>
    <w:rsid w:val="00020D64"/>
    <w:rsid w:val="000228B8"/>
    <w:rsid w:val="00025252"/>
    <w:rsid w:val="00027D0C"/>
    <w:rsid w:val="00031BFB"/>
    <w:rsid w:val="00032FE0"/>
    <w:rsid w:val="00034DAA"/>
    <w:rsid w:val="00041763"/>
    <w:rsid w:val="00046A87"/>
    <w:rsid w:val="00046F24"/>
    <w:rsid w:val="00051532"/>
    <w:rsid w:val="000538BD"/>
    <w:rsid w:val="000540B1"/>
    <w:rsid w:val="00067525"/>
    <w:rsid w:val="000714F4"/>
    <w:rsid w:val="00071C43"/>
    <w:rsid w:val="00080F85"/>
    <w:rsid w:val="00081769"/>
    <w:rsid w:val="000866AD"/>
    <w:rsid w:val="00086FA1"/>
    <w:rsid w:val="00091ADF"/>
    <w:rsid w:val="00093BCF"/>
    <w:rsid w:val="0009405D"/>
    <w:rsid w:val="000B2497"/>
    <w:rsid w:val="000B36C6"/>
    <w:rsid w:val="000C5524"/>
    <w:rsid w:val="000C6B4D"/>
    <w:rsid w:val="000D0E7D"/>
    <w:rsid w:val="000E038F"/>
    <w:rsid w:val="000E2FA1"/>
    <w:rsid w:val="000E4568"/>
    <w:rsid w:val="00104FCE"/>
    <w:rsid w:val="001060F2"/>
    <w:rsid w:val="0011409A"/>
    <w:rsid w:val="00115FE9"/>
    <w:rsid w:val="00116951"/>
    <w:rsid w:val="00117CA5"/>
    <w:rsid w:val="00120301"/>
    <w:rsid w:val="00123D1E"/>
    <w:rsid w:val="00133977"/>
    <w:rsid w:val="001345FD"/>
    <w:rsid w:val="001404E3"/>
    <w:rsid w:val="00145814"/>
    <w:rsid w:val="00150B8A"/>
    <w:rsid w:val="00164122"/>
    <w:rsid w:val="00164D90"/>
    <w:rsid w:val="001657BA"/>
    <w:rsid w:val="0016750D"/>
    <w:rsid w:val="00172FC3"/>
    <w:rsid w:val="001734B8"/>
    <w:rsid w:val="00177A66"/>
    <w:rsid w:val="00182BF7"/>
    <w:rsid w:val="00182F62"/>
    <w:rsid w:val="001862FD"/>
    <w:rsid w:val="001869D7"/>
    <w:rsid w:val="00190490"/>
    <w:rsid w:val="00190C62"/>
    <w:rsid w:val="00190FC7"/>
    <w:rsid w:val="0019284E"/>
    <w:rsid w:val="001934FD"/>
    <w:rsid w:val="001972AC"/>
    <w:rsid w:val="00197CC0"/>
    <w:rsid w:val="001A062D"/>
    <w:rsid w:val="001A19EE"/>
    <w:rsid w:val="001A2A25"/>
    <w:rsid w:val="001B0733"/>
    <w:rsid w:val="001B1290"/>
    <w:rsid w:val="001B1406"/>
    <w:rsid w:val="001B29A9"/>
    <w:rsid w:val="001B3723"/>
    <w:rsid w:val="001B7E3A"/>
    <w:rsid w:val="001C26F1"/>
    <w:rsid w:val="001C2E0B"/>
    <w:rsid w:val="001C5BD7"/>
    <w:rsid w:val="001D2905"/>
    <w:rsid w:val="001D467A"/>
    <w:rsid w:val="001E6544"/>
    <w:rsid w:val="001F23B1"/>
    <w:rsid w:val="001F5AB6"/>
    <w:rsid w:val="001F719D"/>
    <w:rsid w:val="002017FF"/>
    <w:rsid w:val="00202966"/>
    <w:rsid w:val="00203C7B"/>
    <w:rsid w:val="00203DFF"/>
    <w:rsid w:val="00207C46"/>
    <w:rsid w:val="00213603"/>
    <w:rsid w:val="002138E1"/>
    <w:rsid w:val="002173D7"/>
    <w:rsid w:val="002206A7"/>
    <w:rsid w:val="00220733"/>
    <w:rsid w:val="0022124C"/>
    <w:rsid w:val="00221F00"/>
    <w:rsid w:val="0022257D"/>
    <w:rsid w:val="00224427"/>
    <w:rsid w:val="0022513E"/>
    <w:rsid w:val="00234A8F"/>
    <w:rsid w:val="002419EA"/>
    <w:rsid w:val="00241C5F"/>
    <w:rsid w:val="002457ED"/>
    <w:rsid w:val="002459D9"/>
    <w:rsid w:val="00246380"/>
    <w:rsid w:val="00250130"/>
    <w:rsid w:val="00250948"/>
    <w:rsid w:val="002512CC"/>
    <w:rsid w:val="00255374"/>
    <w:rsid w:val="00257893"/>
    <w:rsid w:val="002608B6"/>
    <w:rsid w:val="00261883"/>
    <w:rsid w:val="00263F71"/>
    <w:rsid w:val="00266E22"/>
    <w:rsid w:val="00266EDA"/>
    <w:rsid w:val="00275BA1"/>
    <w:rsid w:val="00280679"/>
    <w:rsid w:val="00281884"/>
    <w:rsid w:val="00283AF8"/>
    <w:rsid w:val="00287EAB"/>
    <w:rsid w:val="002904E6"/>
    <w:rsid w:val="00290BB3"/>
    <w:rsid w:val="002944DE"/>
    <w:rsid w:val="00294AE4"/>
    <w:rsid w:val="00296E90"/>
    <w:rsid w:val="002A0FC6"/>
    <w:rsid w:val="002A2F04"/>
    <w:rsid w:val="002A305E"/>
    <w:rsid w:val="002A32B5"/>
    <w:rsid w:val="002A68C7"/>
    <w:rsid w:val="002A6ED4"/>
    <w:rsid w:val="002B019E"/>
    <w:rsid w:val="002B03D6"/>
    <w:rsid w:val="002B729F"/>
    <w:rsid w:val="002C26EC"/>
    <w:rsid w:val="002C5A50"/>
    <w:rsid w:val="002D7845"/>
    <w:rsid w:val="002E7D59"/>
    <w:rsid w:val="002F17F9"/>
    <w:rsid w:val="003039B0"/>
    <w:rsid w:val="0030490C"/>
    <w:rsid w:val="00316350"/>
    <w:rsid w:val="0032038B"/>
    <w:rsid w:val="003234E1"/>
    <w:rsid w:val="00330A10"/>
    <w:rsid w:val="00343F90"/>
    <w:rsid w:val="00344B75"/>
    <w:rsid w:val="00354478"/>
    <w:rsid w:val="003549A1"/>
    <w:rsid w:val="0036504E"/>
    <w:rsid w:val="003700FA"/>
    <w:rsid w:val="003734B5"/>
    <w:rsid w:val="00377AEE"/>
    <w:rsid w:val="00385CA8"/>
    <w:rsid w:val="00385F59"/>
    <w:rsid w:val="003861BE"/>
    <w:rsid w:val="00387394"/>
    <w:rsid w:val="003927F4"/>
    <w:rsid w:val="003929A2"/>
    <w:rsid w:val="0039503A"/>
    <w:rsid w:val="00395A3B"/>
    <w:rsid w:val="003965D8"/>
    <w:rsid w:val="00397053"/>
    <w:rsid w:val="003A1556"/>
    <w:rsid w:val="003A2068"/>
    <w:rsid w:val="003A2870"/>
    <w:rsid w:val="003A357A"/>
    <w:rsid w:val="003A3EBA"/>
    <w:rsid w:val="003A4F54"/>
    <w:rsid w:val="003B3E4F"/>
    <w:rsid w:val="003B5693"/>
    <w:rsid w:val="003C4958"/>
    <w:rsid w:val="003E156D"/>
    <w:rsid w:val="003F0995"/>
    <w:rsid w:val="0041146A"/>
    <w:rsid w:val="00412139"/>
    <w:rsid w:val="00414F1B"/>
    <w:rsid w:val="00415477"/>
    <w:rsid w:val="0041707A"/>
    <w:rsid w:val="0042198A"/>
    <w:rsid w:val="00423081"/>
    <w:rsid w:val="004320EC"/>
    <w:rsid w:val="0043227C"/>
    <w:rsid w:val="00435E18"/>
    <w:rsid w:val="00436DB9"/>
    <w:rsid w:val="00437F0D"/>
    <w:rsid w:val="00441480"/>
    <w:rsid w:val="004419A2"/>
    <w:rsid w:val="0044549A"/>
    <w:rsid w:val="004460E4"/>
    <w:rsid w:val="004535D1"/>
    <w:rsid w:val="00455D92"/>
    <w:rsid w:val="00466626"/>
    <w:rsid w:val="00467ED5"/>
    <w:rsid w:val="004701EE"/>
    <w:rsid w:val="004706FF"/>
    <w:rsid w:val="004805BE"/>
    <w:rsid w:val="0048140B"/>
    <w:rsid w:val="00487320"/>
    <w:rsid w:val="00492EBF"/>
    <w:rsid w:val="00494483"/>
    <w:rsid w:val="00494892"/>
    <w:rsid w:val="00494FC1"/>
    <w:rsid w:val="004A1E7B"/>
    <w:rsid w:val="004A65DD"/>
    <w:rsid w:val="004B14DB"/>
    <w:rsid w:val="004C0CC0"/>
    <w:rsid w:val="004D15E0"/>
    <w:rsid w:val="004D1DD0"/>
    <w:rsid w:val="004D2EF6"/>
    <w:rsid w:val="004D3DB5"/>
    <w:rsid w:val="004D5B5F"/>
    <w:rsid w:val="004D73A6"/>
    <w:rsid w:val="004E2115"/>
    <w:rsid w:val="004E42C4"/>
    <w:rsid w:val="004E513D"/>
    <w:rsid w:val="004E5AF7"/>
    <w:rsid w:val="004E5E8F"/>
    <w:rsid w:val="004E79EC"/>
    <w:rsid w:val="004F4025"/>
    <w:rsid w:val="004F47BA"/>
    <w:rsid w:val="004F4E55"/>
    <w:rsid w:val="005005F5"/>
    <w:rsid w:val="00503607"/>
    <w:rsid w:val="005037BD"/>
    <w:rsid w:val="00503F7E"/>
    <w:rsid w:val="00504E20"/>
    <w:rsid w:val="00510208"/>
    <w:rsid w:val="0051328E"/>
    <w:rsid w:val="00516404"/>
    <w:rsid w:val="00517A78"/>
    <w:rsid w:val="005361BE"/>
    <w:rsid w:val="0054780A"/>
    <w:rsid w:val="00547FC8"/>
    <w:rsid w:val="005505F4"/>
    <w:rsid w:val="0055184B"/>
    <w:rsid w:val="00551CCD"/>
    <w:rsid w:val="005549F8"/>
    <w:rsid w:val="005557C3"/>
    <w:rsid w:val="00561756"/>
    <w:rsid w:val="005619AF"/>
    <w:rsid w:val="00565BDF"/>
    <w:rsid w:val="0057455F"/>
    <w:rsid w:val="00584CA9"/>
    <w:rsid w:val="00587457"/>
    <w:rsid w:val="0059113B"/>
    <w:rsid w:val="00593B6A"/>
    <w:rsid w:val="005966E8"/>
    <w:rsid w:val="00597E45"/>
    <w:rsid w:val="005A0D47"/>
    <w:rsid w:val="005A42C9"/>
    <w:rsid w:val="005A4630"/>
    <w:rsid w:val="005A4970"/>
    <w:rsid w:val="005B31F0"/>
    <w:rsid w:val="005B3F9E"/>
    <w:rsid w:val="005B562A"/>
    <w:rsid w:val="005C4973"/>
    <w:rsid w:val="005C4DDB"/>
    <w:rsid w:val="005C5F61"/>
    <w:rsid w:val="005C753E"/>
    <w:rsid w:val="005D35C8"/>
    <w:rsid w:val="005E0A89"/>
    <w:rsid w:val="005E19E4"/>
    <w:rsid w:val="005F1EDC"/>
    <w:rsid w:val="005F3CDD"/>
    <w:rsid w:val="005F6753"/>
    <w:rsid w:val="00600F9E"/>
    <w:rsid w:val="00604569"/>
    <w:rsid w:val="00604CC3"/>
    <w:rsid w:val="00612A56"/>
    <w:rsid w:val="00613C58"/>
    <w:rsid w:val="00616E51"/>
    <w:rsid w:val="00620F5C"/>
    <w:rsid w:val="0062337D"/>
    <w:rsid w:val="00626E6E"/>
    <w:rsid w:val="0064535B"/>
    <w:rsid w:val="00646447"/>
    <w:rsid w:val="00647FC5"/>
    <w:rsid w:val="00651360"/>
    <w:rsid w:val="006515E8"/>
    <w:rsid w:val="006542E6"/>
    <w:rsid w:val="00654F21"/>
    <w:rsid w:val="0066053B"/>
    <w:rsid w:val="006608D8"/>
    <w:rsid w:val="00660DF8"/>
    <w:rsid w:val="0066392D"/>
    <w:rsid w:val="006673E0"/>
    <w:rsid w:val="006828A0"/>
    <w:rsid w:val="00687CA6"/>
    <w:rsid w:val="00690C73"/>
    <w:rsid w:val="006925C4"/>
    <w:rsid w:val="00696D5E"/>
    <w:rsid w:val="006A075F"/>
    <w:rsid w:val="006A15AA"/>
    <w:rsid w:val="006A3222"/>
    <w:rsid w:val="006B03EF"/>
    <w:rsid w:val="006B1DBC"/>
    <w:rsid w:val="006B65E7"/>
    <w:rsid w:val="006C01B2"/>
    <w:rsid w:val="006C3684"/>
    <w:rsid w:val="006C6239"/>
    <w:rsid w:val="006C7DC4"/>
    <w:rsid w:val="006D7F1E"/>
    <w:rsid w:val="006E10FC"/>
    <w:rsid w:val="006E211E"/>
    <w:rsid w:val="006E6C0A"/>
    <w:rsid w:val="007006E0"/>
    <w:rsid w:val="00707F89"/>
    <w:rsid w:val="00711B2D"/>
    <w:rsid w:val="00714711"/>
    <w:rsid w:val="007202FF"/>
    <w:rsid w:val="00722741"/>
    <w:rsid w:val="007255A6"/>
    <w:rsid w:val="007310F8"/>
    <w:rsid w:val="00731DA4"/>
    <w:rsid w:val="0073314D"/>
    <w:rsid w:val="00734CD7"/>
    <w:rsid w:val="007448D1"/>
    <w:rsid w:val="007464CC"/>
    <w:rsid w:val="00750087"/>
    <w:rsid w:val="0075051C"/>
    <w:rsid w:val="00751742"/>
    <w:rsid w:val="00753C46"/>
    <w:rsid w:val="007543A4"/>
    <w:rsid w:val="00757A4D"/>
    <w:rsid w:val="00771722"/>
    <w:rsid w:val="0077247D"/>
    <w:rsid w:val="00783E66"/>
    <w:rsid w:val="00785B66"/>
    <w:rsid w:val="00794920"/>
    <w:rsid w:val="00797FFE"/>
    <w:rsid w:val="007A6513"/>
    <w:rsid w:val="007B1E22"/>
    <w:rsid w:val="007B33B0"/>
    <w:rsid w:val="007C4478"/>
    <w:rsid w:val="007D0B59"/>
    <w:rsid w:val="007D0FE7"/>
    <w:rsid w:val="007D1A6F"/>
    <w:rsid w:val="007D3B77"/>
    <w:rsid w:val="007D5939"/>
    <w:rsid w:val="007F47A5"/>
    <w:rsid w:val="00800612"/>
    <w:rsid w:val="00804EDC"/>
    <w:rsid w:val="0081178F"/>
    <w:rsid w:val="00811F22"/>
    <w:rsid w:val="008127EF"/>
    <w:rsid w:val="00813066"/>
    <w:rsid w:val="008271AB"/>
    <w:rsid w:val="00830BDA"/>
    <w:rsid w:val="00831401"/>
    <w:rsid w:val="008315A3"/>
    <w:rsid w:val="008320CD"/>
    <w:rsid w:val="00833B1B"/>
    <w:rsid w:val="00833D57"/>
    <w:rsid w:val="00834A9B"/>
    <w:rsid w:val="008371ED"/>
    <w:rsid w:val="00842326"/>
    <w:rsid w:val="00843DF7"/>
    <w:rsid w:val="00843FA1"/>
    <w:rsid w:val="008465EB"/>
    <w:rsid w:val="00852ADC"/>
    <w:rsid w:val="00861BED"/>
    <w:rsid w:val="00861C93"/>
    <w:rsid w:val="00863C21"/>
    <w:rsid w:val="0086527A"/>
    <w:rsid w:val="00870C23"/>
    <w:rsid w:val="00871728"/>
    <w:rsid w:val="00873DCF"/>
    <w:rsid w:val="008763F5"/>
    <w:rsid w:val="00876DD8"/>
    <w:rsid w:val="00877194"/>
    <w:rsid w:val="00877CE2"/>
    <w:rsid w:val="008840DA"/>
    <w:rsid w:val="00887247"/>
    <w:rsid w:val="00892E5E"/>
    <w:rsid w:val="008A2986"/>
    <w:rsid w:val="008A5067"/>
    <w:rsid w:val="008A5603"/>
    <w:rsid w:val="008B1339"/>
    <w:rsid w:val="008B4924"/>
    <w:rsid w:val="008B4E03"/>
    <w:rsid w:val="008C2312"/>
    <w:rsid w:val="008C2861"/>
    <w:rsid w:val="008C2F3B"/>
    <w:rsid w:val="008C56C2"/>
    <w:rsid w:val="008C64CD"/>
    <w:rsid w:val="008C7402"/>
    <w:rsid w:val="008D04F6"/>
    <w:rsid w:val="008D0662"/>
    <w:rsid w:val="008D6094"/>
    <w:rsid w:val="008E0545"/>
    <w:rsid w:val="008E06C0"/>
    <w:rsid w:val="008E362B"/>
    <w:rsid w:val="008E3B59"/>
    <w:rsid w:val="008E72F0"/>
    <w:rsid w:val="008F01F0"/>
    <w:rsid w:val="008F1970"/>
    <w:rsid w:val="008F3EE9"/>
    <w:rsid w:val="008F525B"/>
    <w:rsid w:val="0092091B"/>
    <w:rsid w:val="009247AD"/>
    <w:rsid w:val="009253BE"/>
    <w:rsid w:val="009256C1"/>
    <w:rsid w:val="00933409"/>
    <w:rsid w:val="0094005F"/>
    <w:rsid w:val="009400DC"/>
    <w:rsid w:val="00943119"/>
    <w:rsid w:val="00957AF4"/>
    <w:rsid w:val="009601AC"/>
    <w:rsid w:val="0096343B"/>
    <w:rsid w:val="00981619"/>
    <w:rsid w:val="0098272C"/>
    <w:rsid w:val="00984469"/>
    <w:rsid w:val="0098505A"/>
    <w:rsid w:val="00991764"/>
    <w:rsid w:val="009943E9"/>
    <w:rsid w:val="00996DF1"/>
    <w:rsid w:val="00997C69"/>
    <w:rsid w:val="009A0B22"/>
    <w:rsid w:val="009A190B"/>
    <w:rsid w:val="009A6331"/>
    <w:rsid w:val="009A6863"/>
    <w:rsid w:val="009A72E7"/>
    <w:rsid w:val="009B1DAE"/>
    <w:rsid w:val="009B1E9A"/>
    <w:rsid w:val="009B3671"/>
    <w:rsid w:val="009B3718"/>
    <w:rsid w:val="009B671E"/>
    <w:rsid w:val="009B7562"/>
    <w:rsid w:val="009C095B"/>
    <w:rsid w:val="009C6FB2"/>
    <w:rsid w:val="009C79AC"/>
    <w:rsid w:val="009D251A"/>
    <w:rsid w:val="009D349A"/>
    <w:rsid w:val="009D5640"/>
    <w:rsid w:val="009E6A5D"/>
    <w:rsid w:val="009F0B85"/>
    <w:rsid w:val="009F3C3F"/>
    <w:rsid w:val="009F75BF"/>
    <w:rsid w:val="00A0486E"/>
    <w:rsid w:val="00A12822"/>
    <w:rsid w:val="00A15B9B"/>
    <w:rsid w:val="00A16A95"/>
    <w:rsid w:val="00A16FF8"/>
    <w:rsid w:val="00A23ACC"/>
    <w:rsid w:val="00A25F1F"/>
    <w:rsid w:val="00A47485"/>
    <w:rsid w:val="00A506B9"/>
    <w:rsid w:val="00A53991"/>
    <w:rsid w:val="00A57863"/>
    <w:rsid w:val="00A578A2"/>
    <w:rsid w:val="00A61E3B"/>
    <w:rsid w:val="00A6221A"/>
    <w:rsid w:val="00A76176"/>
    <w:rsid w:val="00A76A19"/>
    <w:rsid w:val="00A76FB7"/>
    <w:rsid w:val="00A77706"/>
    <w:rsid w:val="00A83E27"/>
    <w:rsid w:val="00A930FB"/>
    <w:rsid w:val="00AA4FC2"/>
    <w:rsid w:val="00AA7277"/>
    <w:rsid w:val="00AB1E5D"/>
    <w:rsid w:val="00AB482B"/>
    <w:rsid w:val="00AB6A21"/>
    <w:rsid w:val="00AC2AD8"/>
    <w:rsid w:val="00AC3A6E"/>
    <w:rsid w:val="00AC453C"/>
    <w:rsid w:val="00AD035F"/>
    <w:rsid w:val="00AD1824"/>
    <w:rsid w:val="00AD40E9"/>
    <w:rsid w:val="00AD5D4D"/>
    <w:rsid w:val="00AD7FC7"/>
    <w:rsid w:val="00AE13C8"/>
    <w:rsid w:val="00AE6E99"/>
    <w:rsid w:val="00AE7185"/>
    <w:rsid w:val="00AE7E8D"/>
    <w:rsid w:val="00AF0479"/>
    <w:rsid w:val="00AF0FBB"/>
    <w:rsid w:val="00AF2381"/>
    <w:rsid w:val="00AF40EB"/>
    <w:rsid w:val="00B003B8"/>
    <w:rsid w:val="00B032B1"/>
    <w:rsid w:val="00B033C5"/>
    <w:rsid w:val="00B119CB"/>
    <w:rsid w:val="00B1448E"/>
    <w:rsid w:val="00B17015"/>
    <w:rsid w:val="00B1788A"/>
    <w:rsid w:val="00B20181"/>
    <w:rsid w:val="00B23FDF"/>
    <w:rsid w:val="00B3009C"/>
    <w:rsid w:val="00B31081"/>
    <w:rsid w:val="00B31305"/>
    <w:rsid w:val="00B4466F"/>
    <w:rsid w:val="00B45A5B"/>
    <w:rsid w:val="00B50E3B"/>
    <w:rsid w:val="00B56B47"/>
    <w:rsid w:val="00B60320"/>
    <w:rsid w:val="00B63B34"/>
    <w:rsid w:val="00B72B17"/>
    <w:rsid w:val="00B72BD9"/>
    <w:rsid w:val="00B749CB"/>
    <w:rsid w:val="00B75095"/>
    <w:rsid w:val="00B75B03"/>
    <w:rsid w:val="00B764A4"/>
    <w:rsid w:val="00B8313A"/>
    <w:rsid w:val="00BA0244"/>
    <w:rsid w:val="00BA0623"/>
    <w:rsid w:val="00BA4594"/>
    <w:rsid w:val="00BA4DC1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D32CF"/>
    <w:rsid w:val="00BE004E"/>
    <w:rsid w:val="00BE0EC4"/>
    <w:rsid w:val="00BE161E"/>
    <w:rsid w:val="00BE473F"/>
    <w:rsid w:val="00BF0235"/>
    <w:rsid w:val="00BF0DBB"/>
    <w:rsid w:val="00BF17D9"/>
    <w:rsid w:val="00BF4F8A"/>
    <w:rsid w:val="00C01803"/>
    <w:rsid w:val="00C0631E"/>
    <w:rsid w:val="00C102D9"/>
    <w:rsid w:val="00C10B76"/>
    <w:rsid w:val="00C11414"/>
    <w:rsid w:val="00C14B53"/>
    <w:rsid w:val="00C162AC"/>
    <w:rsid w:val="00C176AB"/>
    <w:rsid w:val="00C2025B"/>
    <w:rsid w:val="00C22213"/>
    <w:rsid w:val="00C26E84"/>
    <w:rsid w:val="00C349E0"/>
    <w:rsid w:val="00C43B7D"/>
    <w:rsid w:val="00C5140F"/>
    <w:rsid w:val="00C536FC"/>
    <w:rsid w:val="00C551FC"/>
    <w:rsid w:val="00C64F57"/>
    <w:rsid w:val="00C653F7"/>
    <w:rsid w:val="00C67318"/>
    <w:rsid w:val="00C70582"/>
    <w:rsid w:val="00C74E4E"/>
    <w:rsid w:val="00C77BF6"/>
    <w:rsid w:val="00C837A4"/>
    <w:rsid w:val="00C84245"/>
    <w:rsid w:val="00C909A5"/>
    <w:rsid w:val="00C9388D"/>
    <w:rsid w:val="00C93C36"/>
    <w:rsid w:val="00C95FA6"/>
    <w:rsid w:val="00CA75C7"/>
    <w:rsid w:val="00CB1C68"/>
    <w:rsid w:val="00CB6686"/>
    <w:rsid w:val="00CC4759"/>
    <w:rsid w:val="00CC5534"/>
    <w:rsid w:val="00CD2858"/>
    <w:rsid w:val="00CD43DD"/>
    <w:rsid w:val="00CE1D40"/>
    <w:rsid w:val="00CE3EAE"/>
    <w:rsid w:val="00CE5B62"/>
    <w:rsid w:val="00CF3284"/>
    <w:rsid w:val="00D03C55"/>
    <w:rsid w:val="00D15579"/>
    <w:rsid w:val="00D2114E"/>
    <w:rsid w:val="00D211BD"/>
    <w:rsid w:val="00D2191D"/>
    <w:rsid w:val="00D221C2"/>
    <w:rsid w:val="00D3168C"/>
    <w:rsid w:val="00D3476E"/>
    <w:rsid w:val="00D34B3F"/>
    <w:rsid w:val="00D41128"/>
    <w:rsid w:val="00D4376E"/>
    <w:rsid w:val="00D56A08"/>
    <w:rsid w:val="00D619D5"/>
    <w:rsid w:val="00D71BD7"/>
    <w:rsid w:val="00D80786"/>
    <w:rsid w:val="00D844F4"/>
    <w:rsid w:val="00D91EB3"/>
    <w:rsid w:val="00D9649D"/>
    <w:rsid w:val="00D97B88"/>
    <w:rsid w:val="00DA0403"/>
    <w:rsid w:val="00DA3AB7"/>
    <w:rsid w:val="00DB475A"/>
    <w:rsid w:val="00DB55AC"/>
    <w:rsid w:val="00DB5EB9"/>
    <w:rsid w:val="00DB78FB"/>
    <w:rsid w:val="00DC2210"/>
    <w:rsid w:val="00DC4EAC"/>
    <w:rsid w:val="00DD33C1"/>
    <w:rsid w:val="00DD3E20"/>
    <w:rsid w:val="00DD5AAD"/>
    <w:rsid w:val="00DE0167"/>
    <w:rsid w:val="00DE0636"/>
    <w:rsid w:val="00DE1954"/>
    <w:rsid w:val="00DE26F1"/>
    <w:rsid w:val="00DF2AD5"/>
    <w:rsid w:val="00DF56EF"/>
    <w:rsid w:val="00E230B0"/>
    <w:rsid w:val="00E236BE"/>
    <w:rsid w:val="00E2460B"/>
    <w:rsid w:val="00E263B8"/>
    <w:rsid w:val="00E36075"/>
    <w:rsid w:val="00E441A8"/>
    <w:rsid w:val="00E447E9"/>
    <w:rsid w:val="00E44B88"/>
    <w:rsid w:val="00E45728"/>
    <w:rsid w:val="00E519D5"/>
    <w:rsid w:val="00E54690"/>
    <w:rsid w:val="00E5528C"/>
    <w:rsid w:val="00E578CE"/>
    <w:rsid w:val="00E60948"/>
    <w:rsid w:val="00E62305"/>
    <w:rsid w:val="00E62DEE"/>
    <w:rsid w:val="00E62EBE"/>
    <w:rsid w:val="00E647B7"/>
    <w:rsid w:val="00E73522"/>
    <w:rsid w:val="00E75743"/>
    <w:rsid w:val="00E75F67"/>
    <w:rsid w:val="00E84A57"/>
    <w:rsid w:val="00E87B0E"/>
    <w:rsid w:val="00EA416C"/>
    <w:rsid w:val="00EA595B"/>
    <w:rsid w:val="00EA7849"/>
    <w:rsid w:val="00EB7566"/>
    <w:rsid w:val="00EC3186"/>
    <w:rsid w:val="00EC589D"/>
    <w:rsid w:val="00EC7C32"/>
    <w:rsid w:val="00ED4B4E"/>
    <w:rsid w:val="00EE4333"/>
    <w:rsid w:val="00EE5BCE"/>
    <w:rsid w:val="00EE683A"/>
    <w:rsid w:val="00EF02EB"/>
    <w:rsid w:val="00EF510A"/>
    <w:rsid w:val="00F13DB5"/>
    <w:rsid w:val="00F21086"/>
    <w:rsid w:val="00F248FC"/>
    <w:rsid w:val="00F25F4C"/>
    <w:rsid w:val="00F27A80"/>
    <w:rsid w:val="00F30F9C"/>
    <w:rsid w:val="00F33ECD"/>
    <w:rsid w:val="00F34126"/>
    <w:rsid w:val="00F37A83"/>
    <w:rsid w:val="00F40D70"/>
    <w:rsid w:val="00F50172"/>
    <w:rsid w:val="00F5342D"/>
    <w:rsid w:val="00F60C6E"/>
    <w:rsid w:val="00F610FE"/>
    <w:rsid w:val="00F64AF1"/>
    <w:rsid w:val="00F85E20"/>
    <w:rsid w:val="00F95F45"/>
    <w:rsid w:val="00FA2BCC"/>
    <w:rsid w:val="00FA7CA4"/>
    <w:rsid w:val="00FC16D4"/>
    <w:rsid w:val="00FC56F2"/>
    <w:rsid w:val="00FD15B3"/>
    <w:rsid w:val="00FD1622"/>
    <w:rsid w:val="00FD28D9"/>
    <w:rsid w:val="00FD35B7"/>
    <w:rsid w:val="00FD607A"/>
    <w:rsid w:val="00FD7ED1"/>
    <w:rsid w:val="00FE2016"/>
    <w:rsid w:val="00FE3DFF"/>
    <w:rsid w:val="00FE518C"/>
    <w:rsid w:val="00FE72D5"/>
    <w:rsid w:val="00FF181F"/>
    <w:rsid w:val="00FF3CDA"/>
    <w:rsid w:val="00F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416C"/>
  </w:style>
  <w:style w:type="paragraph" w:styleId="Nadpis1">
    <w:name w:val="heading 1"/>
    <w:basedOn w:val="Normln"/>
    <w:next w:val="Normln"/>
    <w:qFormat/>
    <w:rsid w:val="00EA416C"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A416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A416C"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EA416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EA416C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EA416C"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EA416C"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EA416C"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4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A416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A416C"/>
    <w:pPr>
      <w:jc w:val="both"/>
    </w:pPr>
    <w:rPr>
      <w:sz w:val="24"/>
    </w:rPr>
  </w:style>
  <w:style w:type="paragraph" w:styleId="Zkladntextodsazen">
    <w:name w:val="Body Text Indent"/>
    <w:basedOn w:val="Normln"/>
    <w:rsid w:val="00EA416C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styleId="Rozvrendokumentu">
    <w:name w:val="Document Map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B4C5-A65E-4960-A876-9803BA5C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2217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Vlastmil Hlavatý</dc:creator>
  <cp:lastModifiedBy>R</cp:lastModifiedBy>
  <cp:revision>5</cp:revision>
  <cp:lastPrinted>2023-11-21T06:52:00Z</cp:lastPrinted>
  <dcterms:created xsi:type="dcterms:W3CDTF">2023-11-21T06:30:00Z</dcterms:created>
  <dcterms:modified xsi:type="dcterms:W3CDTF">2023-11-27T11:37:00Z</dcterms:modified>
</cp:coreProperties>
</file>