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EC49" w14:textId="77777777" w:rsidR="00735E33" w:rsidRPr="00ED7A0A" w:rsidRDefault="004933CB" w:rsidP="00735E33">
      <w:pPr>
        <w:jc w:val="both"/>
        <w:rPr>
          <w:rFonts w:ascii="Garamond" w:hAnsi="Garamond"/>
          <w:b/>
          <w:sz w:val="18"/>
          <w:szCs w:val="18"/>
          <w:lang w:val="cs-CZ"/>
        </w:rPr>
      </w:pPr>
      <w:r w:rsidRPr="004933CB">
        <w:rPr>
          <w:rFonts w:ascii="Garamond" w:hAnsi="Garamond"/>
          <w:b/>
          <w:sz w:val="18"/>
          <w:szCs w:val="18"/>
          <w:lang w:val="cs-CZ"/>
        </w:rPr>
        <w:t>Prague City Tourism a.s.</w:t>
      </w:r>
      <w:r w:rsidR="00B24886" w:rsidRPr="004933CB">
        <w:rPr>
          <w:rFonts w:ascii="Garamond" w:hAnsi="Garamond"/>
          <w:b/>
          <w:sz w:val="18"/>
          <w:szCs w:val="18"/>
          <w:lang w:val="cs-CZ"/>
        </w:rPr>
        <w:t>,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 IČ </w:t>
      </w:r>
      <w:r>
        <w:rPr>
          <w:rFonts w:ascii="Garamond" w:hAnsi="Garamond"/>
          <w:sz w:val="18"/>
          <w:szCs w:val="18"/>
          <w:lang w:val="cs-CZ"/>
        </w:rPr>
        <w:t>073 12 890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, sídlem </w:t>
      </w:r>
      <w:r>
        <w:rPr>
          <w:rFonts w:ascii="Garamond" w:hAnsi="Garamond"/>
          <w:sz w:val="18"/>
          <w:szCs w:val="18"/>
          <w:lang w:val="cs-CZ"/>
        </w:rPr>
        <w:t>Žatecká 110/2, Praha 1, PSČ 110 00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, </w:t>
      </w:r>
      <w:r w:rsidR="004665EE" w:rsidRPr="00ED7A0A">
        <w:rPr>
          <w:rFonts w:ascii="Garamond" w:hAnsi="Garamond"/>
          <w:sz w:val="18"/>
          <w:szCs w:val="18"/>
          <w:lang w:val="cs-CZ"/>
        </w:rPr>
        <w:t>zapsaná v</w:t>
      </w:r>
      <w:r w:rsidR="00697BF3" w:rsidRPr="00ED7A0A">
        <w:rPr>
          <w:rFonts w:ascii="Garamond" w:hAnsi="Garamond"/>
          <w:sz w:val="18"/>
          <w:szCs w:val="18"/>
          <w:lang w:val="cs-CZ"/>
        </w:rPr>
        <w:t> obchodním rejstříku</w:t>
      </w:r>
      <w:r w:rsidR="003E4988" w:rsidRPr="00ED7A0A">
        <w:rPr>
          <w:rFonts w:ascii="Garamond" w:hAnsi="Garamond"/>
          <w:sz w:val="18"/>
          <w:szCs w:val="18"/>
          <w:lang w:val="cs-CZ"/>
        </w:rPr>
        <w:t xml:space="preserve"> 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vedeném </w:t>
      </w:r>
      <w:r>
        <w:rPr>
          <w:rFonts w:ascii="Garamond" w:hAnsi="Garamond"/>
          <w:sz w:val="18"/>
          <w:szCs w:val="18"/>
          <w:lang w:val="cs-CZ"/>
        </w:rPr>
        <w:t>Městským soudem v Praze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, 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oddíl </w:t>
      </w:r>
      <w:r>
        <w:rPr>
          <w:rFonts w:ascii="Garamond" w:hAnsi="Garamond"/>
          <w:sz w:val="18"/>
          <w:szCs w:val="18"/>
          <w:lang w:val="cs-CZ"/>
        </w:rPr>
        <w:t>B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, vložka </w:t>
      </w:r>
      <w:r>
        <w:rPr>
          <w:rFonts w:ascii="Garamond" w:hAnsi="Garamond"/>
          <w:sz w:val="18"/>
          <w:szCs w:val="18"/>
          <w:lang w:val="cs-CZ"/>
        </w:rPr>
        <w:t>23670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, </w:t>
      </w:r>
      <w:r w:rsidR="00735E33" w:rsidRPr="00C77E30">
        <w:rPr>
          <w:rFonts w:ascii="Garamond" w:hAnsi="Garamond"/>
          <w:sz w:val="18"/>
          <w:szCs w:val="18"/>
          <w:lang w:val="cs-CZ"/>
        </w:rPr>
        <w:t>zastoupená</w:t>
      </w:r>
      <w:r w:rsidR="00735E33">
        <w:rPr>
          <w:rFonts w:ascii="Garamond" w:hAnsi="Garamond"/>
          <w:sz w:val="18"/>
          <w:szCs w:val="18"/>
          <w:lang w:val="cs-CZ"/>
        </w:rPr>
        <w:t xml:space="preserve"> Mgr. Janou Adamcovou, místopředsedkyní představenstva </w:t>
      </w:r>
      <w:r w:rsidR="00735E33">
        <w:rPr>
          <w:rFonts w:ascii="Garamond" w:hAnsi="Garamond"/>
          <w:sz w:val="18"/>
          <w:szCs w:val="18"/>
          <w:lang w:val="cs-CZ"/>
        </w:rPr>
        <w:br/>
        <w:t xml:space="preserve">a Ing. Miroslavem Karlem, MBA, členem představenstva </w:t>
      </w:r>
      <w:r w:rsidR="00735E33" w:rsidRPr="00C77E30">
        <w:rPr>
          <w:rFonts w:ascii="Garamond" w:hAnsi="Garamond"/>
          <w:sz w:val="18"/>
          <w:szCs w:val="18"/>
          <w:lang w:val="cs-CZ"/>
        </w:rPr>
        <w:t>(„</w:t>
      </w:r>
      <w:r w:rsidR="00735E33" w:rsidRPr="00C77E30">
        <w:rPr>
          <w:rFonts w:ascii="Garamond" w:hAnsi="Garamond"/>
          <w:b/>
          <w:i/>
          <w:sz w:val="18"/>
          <w:szCs w:val="18"/>
          <w:u w:val="single"/>
          <w:lang w:val="cs-CZ"/>
        </w:rPr>
        <w:t>Zákazník</w:t>
      </w:r>
      <w:r w:rsidR="00735E33" w:rsidRPr="00C77E30">
        <w:rPr>
          <w:rFonts w:ascii="Garamond" w:hAnsi="Garamond"/>
          <w:sz w:val="18"/>
          <w:szCs w:val="18"/>
          <w:lang w:val="cs-CZ"/>
        </w:rPr>
        <w:t>“)</w:t>
      </w:r>
    </w:p>
    <w:p w14:paraId="104ACDB8" w14:textId="1E5E9DBD" w:rsidR="004665EE" w:rsidRPr="00ED7A0A" w:rsidRDefault="004665EE" w:rsidP="00B24886">
      <w:pPr>
        <w:jc w:val="both"/>
        <w:rPr>
          <w:rFonts w:ascii="Garamond" w:hAnsi="Garamond"/>
          <w:b/>
          <w:sz w:val="18"/>
          <w:szCs w:val="18"/>
          <w:lang w:val="cs-CZ"/>
        </w:rPr>
      </w:pPr>
    </w:p>
    <w:p w14:paraId="20C2C82A" w14:textId="77777777" w:rsidR="004665EE" w:rsidRPr="00ED7A0A" w:rsidRDefault="004665EE" w:rsidP="00AD0F45">
      <w:pPr>
        <w:jc w:val="both"/>
        <w:rPr>
          <w:rFonts w:ascii="Garamond" w:hAnsi="Garamond"/>
          <w:sz w:val="18"/>
          <w:szCs w:val="18"/>
          <w:lang w:val="cs-CZ"/>
        </w:rPr>
      </w:pPr>
      <w:r w:rsidRPr="00ED7A0A">
        <w:rPr>
          <w:rFonts w:ascii="Garamond" w:hAnsi="Garamond"/>
          <w:sz w:val="18"/>
          <w:szCs w:val="18"/>
          <w:lang w:val="cs-CZ"/>
        </w:rPr>
        <w:t>a</w:t>
      </w:r>
    </w:p>
    <w:p w14:paraId="6B85AF33" w14:textId="77777777" w:rsidR="004665EE" w:rsidRPr="00ED7A0A" w:rsidRDefault="00370150" w:rsidP="00B24886">
      <w:pPr>
        <w:jc w:val="both"/>
        <w:rPr>
          <w:rFonts w:ascii="Garamond" w:hAnsi="Garamond"/>
          <w:b/>
          <w:bCs/>
          <w:sz w:val="18"/>
          <w:szCs w:val="18"/>
          <w:lang w:val="cs-CZ"/>
        </w:rPr>
      </w:pPr>
      <w:r w:rsidRPr="00ED7A0A">
        <w:rPr>
          <w:rFonts w:ascii="Garamond" w:hAnsi="Garamond"/>
          <w:b/>
          <w:sz w:val="18"/>
          <w:szCs w:val="18"/>
          <w:lang w:val="cs-CZ"/>
        </w:rPr>
        <w:t>Print Partners</w:t>
      </w:r>
      <w:r w:rsidR="004665EE" w:rsidRPr="00ED7A0A">
        <w:rPr>
          <w:rFonts w:ascii="Garamond" w:hAnsi="Garamond"/>
          <w:b/>
          <w:sz w:val="18"/>
          <w:szCs w:val="18"/>
          <w:lang w:val="cs-CZ"/>
        </w:rPr>
        <w:t xml:space="preserve"> s.r.o.</w:t>
      </w:r>
      <w:r w:rsidR="00B24886" w:rsidRPr="00ED7A0A">
        <w:rPr>
          <w:rFonts w:ascii="Garamond" w:hAnsi="Garamond"/>
          <w:sz w:val="18"/>
          <w:szCs w:val="18"/>
          <w:lang w:val="cs-CZ"/>
        </w:rPr>
        <w:t>,</w:t>
      </w:r>
      <w:r w:rsidR="00B24886" w:rsidRPr="00ED7A0A">
        <w:rPr>
          <w:rFonts w:ascii="Garamond" w:hAnsi="Garamond"/>
          <w:b/>
          <w:sz w:val="18"/>
          <w:szCs w:val="18"/>
          <w:lang w:val="cs-CZ"/>
        </w:rPr>
        <w:t xml:space="preserve"> 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IČ 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 xml:space="preserve">475 47 588, 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sídlem 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 xml:space="preserve">Praha </w:t>
      </w:r>
      <w:r w:rsidRPr="00ED7A0A">
        <w:rPr>
          <w:rFonts w:ascii="Garamond" w:hAnsi="Garamond"/>
          <w:bCs/>
          <w:sz w:val="18"/>
          <w:szCs w:val="18"/>
          <w:lang w:val="cs-CZ"/>
        </w:rPr>
        <w:t>7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 xml:space="preserve">, </w:t>
      </w:r>
      <w:r w:rsidR="003716C1" w:rsidRPr="003716C1">
        <w:rPr>
          <w:rFonts w:ascii="Garamond" w:hAnsi="Garamond"/>
          <w:bCs/>
          <w:sz w:val="18"/>
          <w:szCs w:val="18"/>
          <w:lang w:val="cs-CZ"/>
        </w:rPr>
        <w:t>Jankovcova 1569/2c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>, PSČ 1</w:t>
      </w:r>
      <w:r w:rsidRPr="00ED7A0A">
        <w:rPr>
          <w:rFonts w:ascii="Garamond" w:hAnsi="Garamond"/>
          <w:bCs/>
          <w:sz w:val="18"/>
          <w:szCs w:val="18"/>
          <w:lang w:val="cs-CZ"/>
        </w:rPr>
        <w:t>7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>0</w:t>
      </w:r>
      <w:r w:rsidR="00B24886" w:rsidRPr="00ED7A0A">
        <w:rPr>
          <w:rFonts w:ascii="Garamond" w:hAnsi="Garamond"/>
          <w:bCs/>
          <w:sz w:val="18"/>
          <w:szCs w:val="18"/>
          <w:lang w:val="cs-CZ"/>
        </w:rPr>
        <w:t xml:space="preserve"> </w:t>
      </w:r>
      <w:r w:rsidR="004665EE" w:rsidRPr="00ED7A0A">
        <w:rPr>
          <w:rFonts w:ascii="Garamond" w:hAnsi="Garamond"/>
          <w:bCs/>
          <w:sz w:val="18"/>
          <w:szCs w:val="18"/>
          <w:lang w:val="cs-CZ"/>
        </w:rPr>
        <w:t>00</w:t>
      </w:r>
      <w:r w:rsidR="00B24886" w:rsidRPr="00ED7A0A">
        <w:rPr>
          <w:rFonts w:ascii="Garamond" w:hAnsi="Garamond"/>
          <w:bCs/>
          <w:sz w:val="18"/>
          <w:szCs w:val="18"/>
          <w:lang w:val="cs-CZ"/>
        </w:rPr>
        <w:t xml:space="preserve">, </w:t>
      </w:r>
      <w:r w:rsidR="004665EE" w:rsidRPr="00ED7A0A">
        <w:rPr>
          <w:rFonts w:ascii="Garamond" w:hAnsi="Garamond"/>
          <w:sz w:val="18"/>
          <w:szCs w:val="18"/>
          <w:lang w:val="cs-CZ"/>
        </w:rPr>
        <w:t>zapsaná v</w:t>
      </w:r>
      <w:r w:rsidR="003E4988" w:rsidRPr="00ED7A0A">
        <w:rPr>
          <w:rFonts w:ascii="Garamond" w:hAnsi="Garamond"/>
          <w:sz w:val="18"/>
          <w:szCs w:val="18"/>
          <w:lang w:val="cs-CZ"/>
        </w:rPr>
        <w:t> </w:t>
      </w:r>
      <w:r w:rsidR="00697BF3" w:rsidRPr="00ED7A0A">
        <w:rPr>
          <w:rFonts w:ascii="Garamond" w:hAnsi="Garamond"/>
          <w:sz w:val="18"/>
          <w:szCs w:val="18"/>
          <w:lang w:val="cs-CZ"/>
        </w:rPr>
        <w:t xml:space="preserve">obchodním rejstříku </w:t>
      </w:r>
      <w:r w:rsidR="004665EE" w:rsidRPr="00ED7A0A">
        <w:rPr>
          <w:rFonts w:ascii="Garamond" w:hAnsi="Garamond"/>
          <w:sz w:val="18"/>
          <w:szCs w:val="18"/>
          <w:lang w:val="cs-CZ"/>
        </w:rPr>
        <w:t>vedeném Městským soudem v Praze, oddíl C, vložka 20161,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 </w:t>
      </w:r>
      <w:r w:rsidR="005132EE" w:rsidRPr="00ED7A0A">
        <w:rPr>
          <w:rFonts w:ascii="Garamond" w:hAnsi="Garamond"/>
          <w:sz w:val="18"/>
          <w:szCs w:val="18"/>
          <w:lang w:val="cs-CZ"/>
        </w:rPr>
        <w:t>zastoupená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 Tibor</w:t>
      </w:r>
      <w:r w:rsidR="005132EE" w:rsidRPr="00ED7A0A">
        <w:rPr>
          <w:rFonts w:ascii="Garamond" w:hAnsi="Garamond"/>
          <w:sz w:val="18"/>
          <w:szCs w:val="18"/>
          <w:lang w:val="cs-CZ"/>
        </w:rPr>
        <w:t>em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 Brunclík</w:t>
      </w:r>
      <w:r w:rsidR="005132EE" w:rsidRPr="00ED7A0A">
        <w:rPr>
          <w:rFonts w:ascii="Garamond" w:hAnsi="Garamond"/>
          <w:sz w:val="18"/>
          <w:szCs w:val="18"/>
          <w:lang w:val="cs-CZ"/>
        </w:rPr>
        <w:t>em</w:t>
      </w:r>
      <w:r w:rsidR="004665EE" w:rsidRPr="00ED7A0A">
        <w:rPr>
          <w:rFonts w:ascii="Garamond" w:hAnsi="Garamond"/>
          <w:sz w:val="18"/>
          <w:szCs w:val="18"/>
          <w:lang w:val="cs-CZ"/>
        </w:rPr>
        <w:t xml:space="preserve">, </w:t>
      </w:r>
      <w:r w:rsidR="004C4948">
        <w:rPr>
          <w:rFonts w:ascii="Garamond" w:hAnsi="Garamond"/>
          <w:sz w:val="18"/>
          <w:szCs w:val="18"/>
          <w:lang w:val="cs-CZ"/>
        </w:rPr>
        <w:t xml:space="preserve">MBA, </w:t>
      </w:r>
      <w:r w:rsidR="004665EE" w:rsidRPr="00ED7A0A">
        <w:rPr>
          <w:rFonts w:ascii="Garamond" w:hAnsi="Garamond"/>
          <w:sz w:val="18"/>
          <w:szCs w:val="18"/>
          <w:lang w:val="cs-CZ"/>
        </w:rPr>
        <w:t>jednatele</w:t>
      </w:r>
      <w:r w:rsidR="005132EE" w:rsidRPr="00ED7A0A">
        <w:rPr>
          <w:rFonts w:ascii="Garamond" w:hAnsi="Garamond"/>
          <w:sz w:val="18"/>
          <w:szCs w:val="18"/>
          <w:lang w:val="cs-CZ"/>
        </w:rPr>
        <w:t>m</w:t>
      </w:r>
      <w:r w:rsidR="00B24886" w:rsidRPr="00ED7A0A">
        <w:rPr>
          <w:rFonts w:ascii="Garamond" w:hAnsi="Garamond"/>
          <w:sz w:val="18"/>
          <w:szCs w:val="18"/>
          <w:lang w:val="cs-CZ"/>
        </w:rPr>
        <w:t xml:space="preserve"> </w:t>
      </w:r>
      <w:r w:rsidR="004665EE" w:rsidRPr="00ED7A0A">
        <w:rPr>
          <w:rFonts w:ascii="Garamond" w:hAnsi="Garamond"/>
          <w:sz w:val="18"/>
          <w:szCs w:val="18"/>
          <w:lang w:val="cs-CZ"/>
        </w:rPr>
        <w:t>(„</w:t>
      </w:r>
      <w:r w:rsidR="00E32E76" w:rsidRPr="00ED7A0A">
        <w:rPr>
          <w:rFonts w:ascii="Garamond" w:hAnsi="Garamond"/>
          <w:b/>
          <w:i/>
          <w:sz w:val="18"/>
          <w:szCs w:val="18"/>
          <w:u w:val="single"/>
          <w:lang w:val="cs-CZ"/>
        </w:rPr>
        <w:t>Dodavatel</w:t>
      </w:r>
      <w:r w:rsidR="004665EE" w:rsidRPr="00ED7A0A">
        <w:rPr>
          <w:rFonts w:ascii="Garamond" w:hAnsi="Garamond"/>
          <w:sz w:val="18"/>
          <w:szCs w:val="18"/>
          <w:lang w:val="cs-CZ"/>
        </w:rPr>
        <w:t>“)</w:t>
      </w:r>
    </w:p>
    <w:p w14:paraId="029F1D5C" w14:textId="77777777" w:rsidR="004665EE" w:rsidRPr="00ED7A0A" w:rsidRDefault="004665EE" w:rsidP="00AD0F45">
      <w:pPr>
        <w:jc w:val="both"/>
        <w:rPr>
          <w:rFonts w:ascii="Garamond" w:hAnsi="Garamond"/>
          <w:sz w:val="18"/>
          <w:szCs w:val="18"/>
          <w:lang w:val="cs-CZ"/>
        </w:rPr>
      </w:pPr>
    </w:p>
    <w:p w14:paraId="2D360034" w14:textId="77777777" w:rsidR="004665EE" w:rsidRPr="00ED7A0A" w:rsidRDefault="00B24886" w:rsidP="00E17527">
      <w:pPr>
        <w:rPr>
          <w:rFonts w:ascii="Garamond" w:hAnsi="Garamond"/>
          <w:sz w:val="18"/>
          <w:szCs w:val="18"/>
          <w:lang w:val="cs-CZ"/>
        </w:rPr>
      </w:pPr>
      <w:r w:rsidRPr="00ED7A0A">
        <w:rPr>
          <w:rFonts w:ascii="Garamond" w:hAnsi="Garamond"/>
          <w:sz w:val="18"/>
          <w:szCs w:val="18"/>
          <w:lang w:val="cs-CZ"/>
        </w:rPr>
        <w:t>uz</w:t>
      </w:r>
      <w:r w:rsidR="00BD1C7A" w:rsidRPr="00ED7A0A">
        <w:rPr>
          <w:rFonts w:ascii="Garamond" w:hAnsi="Garamond"/>
          <w:sz w:val="18"/>
          <w:szCs w:val="18"/>
          <w:lang w:val="cs-CZ"/>
        </w:rPr>
        <w:t>avírají níže uvedeného dne tuto</w:t>
      </w:r>
      <w:r w:rsidR="00E17527" w:rsidRPr="00ED7A0A">
        <w:rPr>
          <w:rFonts w:ascii="Garamond" w:hAnsi="Garamond"/>
          <w:sz w:val="18"/>
          <w:szCs w:val="18"/>
          <w:lang w:val="cs-CZ"/>
        </w:rPr>
        <w:t xml:space="preserve"> </w:t>
      </w:r>
      <w:r w:rsidRPr="00ED7A0A">
        <w:rPr>
          <w:rFonts w:ascii="Garamond" w:hAnsi="Garamond"/>
          <w:b/>
          <w:sz w:val="18"/>
          <w:szCs w:val="18"/>
          <w:lang w:val="cs-CZ"/>
        </w:rPr>
        <w:t xml:space="preserve">smlouvu o </w:t>
      </w:r>
      <w:r w:rsidR="008F2980" w:rsidRPr="00ED7A0A">
        <w:rPr>
          <w:rFonts w:ascii="Garamond" w:hAnsi="Garamond"/>
          <w:b/>
          <w:sz w:val="18"/>
          <w:szCs w:val="18"/>
          <w:lang w:val="cs-CZ"/>
        </w:rPr>
        <w:t>servisně-materiálovém zajištění tiskových zařízení</w:t>
      </w:r>
      <w:r w:rsidRPr="00ED7A0A">
        <w:rPr>
          <w:rFonts w:ascii="Garamond" w:hAnsi="Garamond"/>
          <w:sz w:val="18"/>
          <w:szCs w:val="18"/>
          <w:lang w:val="cs-CZ"/>
        </w:rPr>
        <w:t>:</w:t>
      </w:r>
    </w:p>
    <w:p w14:paraId="0BB2A410" w14:textId="77777777" w:rsidR="00B24886" w:rsidRPr="00ED7A0A" w:rsidRDefault="00B24886" w:rsidP="00B24886">
      <w:pPr>
        <w:rPr>
          <w:rFonts w:ascii="Garamond" w:hAnsi="Garamond"/>
          <w:sz w:val="18"/>
          <w:szCs w:val="18"/>
          <w:lang w:val="cs-CZ"/>
        </w:rPr>
      </w:pPr>
    </w:p>
    <w:p w14:paraId="5F4CA3C5" w14:textId="77777777" w:rsidR="004A73C8" w:rsidRPr="00ED7A0A" w:rsidRDefault="00B24886" w:rsidP="00AD0F45">
      <w:pPr>
        <w:numPr>
          <w:ilvl w:val="0"/>
          <w:numId w:val="5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ED7A0A">
        <w:rPr>
          <w:rFonts w:ascii="Garamond" w:hAnsi="Garamond" w:cs="Arial"/>
          <w:b/>
          <w:sz w:val="18"/>
          <w:szCs w:val="18"/>
          <w:lang w:val="cs-CZ"/>
        </w:rPr>
        <w:t>P</w:t>
      </w:r>
      <w:r w:rsidR="004A73C8" w:rsidRPr="00ED7A0A">
        <w:rPr>
          <w:rFonts w:ascii="Garamond" w:hAnsi="Garamond" w:cs="Arial"/>
          <w:b/>
          <w:sz w:val="18"/>
          <w:szCs w:val="18"/>
          <w:lang w:val="cs-CZ"/>
        </w:rPr>
        <w:t xml:space="preserve">ředmět </w:t>
      </w:r>
      <w:r w:rsidR="00657159" w:rsidRPr="00ED7A0A">
        <w:rPr>
          <w:rFonts w:ascii="Garamond" w:hAnsi="Garamond" w:cs="Arial"/>
          <w:b/>
          <w:sz w:val="18"/>
          <w:szCs w:val="18"/>
          <w:lang w:val="cs-CZ"/>
        </w:rPr>
        <w:t>plnění</w:t>
      </w:r>
    </w:p>
    <w:p w14:paraId="1A33B1FB" w14:textId="77777777" w:rsidR="00DC6151" w:rsidRPr="00ED7A0A" w:rsidRDefault="008A142E" w:rsidP="00AD0F45">
      <w:pPr>
        <w:numPr>
          <w:ilvl w:val="1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Dodavatel se zavazuje zajistit servisně-materiálové zajištění tiskových zařízení uvedených v příloze č. 1 („</w:t>
      </w:r>
      <w:r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Tiskárny</w:t>
      </w:r>
      <w:r w:rsidRPr="00ED7A0A">
        <w:rPr>
          <w:rFonts w:ascii="Garamond" w:hAnsi="Garamond" w:cs="Arial"/>
          <w:sz w:val="18"/>
          <w:szCs w:val="18"/>
          <w:lang w:val="cs-CZ"/>
        </w:rPr>
        <w:t>“ a „</w:t>
      </w:r>
      <w:r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Služba</w:t>
      </w:r>
      <w:r w:rsidRPr="00ED7A0A">
        <w:rPr>
          <w:rFonts w:ascii="Garamond" w:hAnsi="Garamond" w:cs="Arial"/>
          <w:sz w:val="18"/>
          <w:szCs w:val="18"/>
          <w:lang w:val="cs-CZ"/>
        </w:rPr>
        <w:t>“), spočívající zejména v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>: </w:t>
      </w:r>
    </w:p>
    <w:p w14:paraId="4C3FB5DC" w14:textId="77777777" w:rsidR="00DC6151" w:rsidRPr="00ED7A0A" w:rsidRDefault="001135F9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zajištění vzdáleného dohledu </w:t>
      </w:r>
      <w:r w:rsidR="00E74CED" w:rsidRPr="00ED7A0A">
        <w:rPr>
          <w:rFonts w:ascii="Garamond" w:hAnsi="Garamond" w:cs="Arial"/>
          <w:sz w:val="18"/>
          <w:szCs w:val="18"/>
          <w:lang w:val="cs-CZ"/>
        </w:rPr>
        <w:t xml:space="preserve">(monitoringu)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Tiskáren prostřednictvím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software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>(„</w:t>
      </w:r>
      <w:r w:rsidR="001019A1"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Software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 xml:space="preserve">“)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potřebného ke sběru a odesílání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 xml:space="preserve">dat z MIB 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 xml:space="preserve">Tiskáren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>(„</w:t>
      </w:r>
      <w:r w:rsidR="00401BCA"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Data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>“)</w:t>
      </w:r>
      <w:r w:rsidR="00D61787" w:rsidRPr="00ED7A0A">
        <w:rPr>
          <w:rFonts w:ascii="Garamond" w:hAnsi="Garamond" w:cs="Arial"/>
          <w:sz w:val="18"/>
          <w:szCs w:val="18"/>
          <w:lang w:val="cs-CZ"/>
        </w:rPr>
        <w:t xml:space="preserve">, instalovaného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na PC Zákazníka s operačním systémem Microsoft Windows, </w:t>
      </w:r>
      <w:r w:rsidR="003E4988" w:rsidRPr="00ED7A0A">
        <w:rPr>
          <w:rFonts w:ascii="Garamond" w:hAnsi="Garamond" w:cs="Arial"/>
          <w:sz w:val="18"/>
          <w:szCs w:val="18"/>
          <w:lang w:val="cs-CZ"/>
        </w:rPr>
        <w:t xml:space="preserve">který bude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 xml:space="preserve">permanentně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provozovaný a permanentně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 xml:space="preserve">připojený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k počítačové síti Zákazníka a </w:t>
      </w:r>
      <w:proofErr w:type="gramStart"/>
      <w:r w:rsidR="00DC6151" w:rsidRPr="00ED7A0A">
        <w:rPr>
          <w:rFonts w:ascii="Garamond" w:hAnsi="Garamond" w:cs="Arial"/>
          <w:sz w:val="18"/>
          <w:szCs w:val="18"/>
          <w:lang w:val="cs-CZ"/>
        </w:rPr>
        <w:t>Internetu</w:t>
      </w:r>
      <w:proofErr w:type="gramEnd"/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F838FB" w:rsidRPr="00ED7A0A">
        <w:rPr>
          <w:rFonts w:ascii="Garamond" w:hAnsi="Garamond" w:cs="Arial"/>
          <w:sz w:val="18"/>
          <w:szCs w:val="18"/>
          <w:lang w:val="cs-CZ"/>
        </w:rPr>
        <w:t xml:space="preserve">na náklady Zákazníka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>(„</w:t>
      </w:r>
      <w:r w:rsidR="00DC6151"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Stanice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>“),</w:t>
      </w:r>
    </w:p>
    <w:p w14:paraId="4330A44B" w14:textId="77777777" w:rsidR="008A142E" w:rsidRPr="00ED7A0A" w:rsidRDefault="008A142E" w:rsidP="008A142E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instalaci a provozování software potřebného pro sledování nákladů tisku („</w:t>
      </w:r>
      <w:r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Systém sledování nákladů</w:t>
      </w:r>
      <w:r w:rsidRPr="00ED7A0A">
        <w:rPr>
          <w:rFonts w:ascii="Garamond" w:hAnsi="Garamond" w:cs="Arial"/>
          <w:sz w:val="18"/>
          <w:szCs w:val="18"/>
          <w:lang w:val="cs-CZ"/>
        </w:rPr>
        <w:t>“), a to ve formě:</w:t>
      </w:r>
    </w:p>
    <w:p w14:paraId="3C1BB640" w14:textId="1F25F866" w:rsidR="008A142E" w:rsidRPr="00ED7A0A" w:rsidRDefault="008A142E" w:rsidP="008A142E">
      <w:pPr>
        <w:ind w:firstLine="72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bezplatné verze (monitoring Tiskáren zapojených v počítačové síti Zákazníka) nebo</w:t>
      </w:r>
    </w:p>
    <w:p w14:paraId="2E1E2FA4" w14:textId="2BF0BF54" w:rsidR="00DC6151" w:rsidRPr="005C4348" w:rsidRDefault="001135F9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automatizované </w:t>
      </w:r>
      <w:r w:rsidR="00DC6151" w:rsidRPr="00ED7A0A">
        <w:rPr>
          <w:rFonts w:ascii="Garamond" w:hAnsi="Garamond" w:cs="Arial"/>
          <w:sz w:val="18"/>
          <w:szCs w:val="18"/>
          <w:lang w:val="cs-CZ"/>
        </w:rPr>
        <w:t xml:space="preserve">dodávce </w:t>
      </w:r>
      <w:r w:rsidR="003E19F1" w:rsidRPr="00ED7A0A">
        <w:rPr>
          <w:rFonts w:ascii="Garamond" w:hAnsi="Garamond" w:cs="Arial"/>
          <w:sz w:val="18"/>
          <w:szCs w:val="18"/>
          <w:lang w:val="cs-CZ"/>
        </w:rPr>
        <w:t>veškerého spotřebního materiálu nezbytného k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 řádnému </w:t>
      </w:r>
      <w:r w:rsidR="003E19F1" w:rsidRPr="00ED7A0A">
        <w:rPr>
          <w:rFonts w:ascii="Garamond" w:hAnsi="Garamond" w:cs="Arial"/>
          <w:sz w:val="18"/>
          <w:szCs w:val="18"/>
          <w:lang w:val="cs-CZ"/>
        </w:rPr>
        <w:t xml:space="preserve">provozu 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>Tiskáren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E74CED" w:rsidRPr="00ED7A0A">
        <w:rPr>
          <w:rFonts w:ascii="Garamond" w:hAnsi="Garamond" w:cs="Arial"/>
          <w:sz w:val="18"/>
          <w:szCs w:val="18"/>
          <w:lang w:val="cs-CZ"/>
        </w:rPr>
        <w:t xml:space="preserve">v souladu s definicí </w:t>
      </w:r>
      <w:r w:rsidRPr="00ED7A0A">
        <w:rPr>
          <w:rFonts w:ascii="Garamond" w:hAnsi="Garamond" w:cs="Arial"/>
          <w:sz w:val="18"/>
          <w:szCs w:val="18"/>
          <w:lang w:val="cs-CZ"/>
        </w:rPr>
        <w:t>výrobce Tiskárny</w:t>
      </w:r>
      <w:r w:rsidR="003E19F1" w:rsidRPr="00ED7A0A">
        <w:rPr>
          <w:rFonts w:ascii="Garamond" w:hAnsi="Garamond" w:cs="Arial"/>
          <w:sz w:val="18"/>
          <w:szCs w:val="18"/>
          <w:lang w:val="cs-CZ"/>
        </w:rPr>
        <w:t xml:space="preserve"> (</w:t>
      </w:r>
      <w:r w:rsidR="003E4988" w:rsidRPr="00ED7A0A">
        <w:rPr>
          <w:rFonts w:ascii="Garamond" w:hAnsi="Garamond" w:cs="Arial"/>
          <w:sz w:val="18"/>
          <w:szCs w:val="18"/>
          <w:lang w:val="cs-CZ"/>
        </w:rPr>
        <w:t>„</w:t>
      </w:r>
      <w:r w:rsidR="003E19F1"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Materiál</w:t>
      </w:r>
      <w:r w:rsidR="003E4988" w:rsidRPr="00ED7A0A">
        <w:rPr>
          <w:rFonts w:ascii="Garamond" w:hAnsi="Garamond" w:cs="Arial"/>
          <w:sz w:val="18"/>
          <w:szCs w:val="18"/>
          <w:lang w:val="cs-CZ"/>
        </w:rPr>
        <w:t>“)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Pr="005C4348">
        <w:rPr>
          <w:rFonts w:ascii="Garamond" w:hAnsi="Garamond" w:cs="Arial"/>
          <w:sz w:val="18"/>
          <w:szCs w:val="18"/>
          <w:lang w:val="cs-CZ"/>
        </w:rPr>
        <w:t>bez papíru</w:t>
      </w:r>
      <w:r w:rsidR="003E19F1" w:rsidRPr="005C4348">
        <w:rPr>
          <w:rFonts w:ascii="Garamond" w:hAnsi="Garamond" w:cs="Arial"/>
          <w:sz w:val="18"/>
          <w:szCs w:val="18"/>
          <w:lang w:val="cs-CZ"/>
        </w:rPr>
        <w:t>,</w:t>
      </w:r>
    </w:p>
    <w:p w14:paraId="5716716E" w14:textId="77777777" w:rsidR="001019A1" w:rsidRPr="00ED7A0A" w:rsidRDefault="003E19F1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zajištění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>provozuschopnosti Tiskáren</w:t>
      </w:r>
      <w:r w:rsidR="00E40438" w:rsidRPr="00ED7A0A">
        <w:rPr>
          <w:rFonts w:ascii="Garamond" w:hAnsi="Garamond" w:cs="Arial"/>
          <w:sz w:val="18"/>
          <w:szCs w:val="18"/>
          <w:lang w:val="cs-CZ"/>
        </w:rPr>
        <w:t>, tj. zejména zajištění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údržby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>a oprav Tiskáren</w:t>
      </w:r>
      <w:r w:rsidR="00A030A3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E74CED" w:rsidRPr="00ED7A0A">
        <w:rPr>
          <w:rFonts w:ascii="Garamond" w:hAnsi="Garamond" w:cs="Arial"/>
          <w:sz w:val="18"/>
          <w:szCs w:val="18"/>
          <w:lang w:val="cs-CZ"/>
        </w:rPr>
        <w:t xml:space="preserve">na náklady Dodavatele </w:t>
      </w:r>
      <w:r w:rsidR="00A030A3" w:rsidRPr="00ED7A0A">
        <w:rPr>
          <w:rFonts w:ascii="Garamond" w:hAnsi="Garamond" w:cs="Arial"/>
          <w:sz w:val="18"/>
          <w:szCs w:val="18"/>
          <w:lang w:val="cs-CZ"/>
        </w:rPr>
        <w:t>(</w:t>
      </w:r>
      <w:r w:rsidR="00E74CED" w:rsidRPr="00ED7A0A">
        <w:rPr>
          <w:rFonts w:ascii="Garamond" w:hAnsi="Garamond" w:cs="Arial"/>
          <w:sz w:val="18"/>
          <w:szCs w:val="18"/>
          <w:lang w:val="cs-CZ"/>
        </w:rPr>
        <w:t xml:space="preserve">zajištění a </w:t>
      </w:r>
      <w:r w:rsidR="00A030A3" w:rsidRPr="00ED7A0A">
        <w:rPr>
          <w:rFonts w:ascii="Garamond" w:hAnsi="Garamond" w:cs="Arial"/>
          <w:sz w:val="18"/>
          <w:szCs w:val="18"/>
          <w:lang w:val="cs-CZ"/>
        </w:rPr>
        <w:t>instalace náhradních dílů, práce technika</w:t>
      </w:r>
      <w:r w:rsidR="00E40438" w:rsidRPr="00ED7A0A">
        <w:rPr>
          <w:rFonts w:ascii="Garamond" w:hAnsi="Garamond" w:cs="Arial"/>
          <w:sz w:val="18"/>
          <w:szCs w:val="18"/>
          <w:lang w:val="cs-CZ"/>
        </w:rPr>
        <w:t>…), nejde-li o případ dle ust. čl. 4.4</w:t>
      </w:r>
      <w:r w:rsidR="00F860E4" w:rsidRPr="00ED7A0A">
        <w:rPr>
          <w:rFonts w:ascii="Garamond" w:hAnsi="Garamond" w:cs="Arial"/>
          <w:sz w:val="18"/>
          <w:szCs w:val="18"/>
          <w:lang w:val="cs-CZ"/>
        </w:rPr>
        <w:t>.</w:t>
      </w:r>
      <w:r w:rsidR="00A030A3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130A7469" w14:textId="791F343C" w:rsidR="00A83387" w:rsidRPr="00ED7A0A" w:rsidRDefault="00A83387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poskytování HelpDesk linky poskytující podporu v případě problémů s</w:t>
      </w:r>
      <w:r w:rsidR="00CF2809" w:rsidRPr="00ED7A0A">
        <w:rPr>
          <w:rFonts w:ascii="Garamond" w:hAnsi="Garamond" w:cs="Arial"/>
          <w:sz w:val="18"/>
          <w:szCs w:val="18"/>
          <w:lang w:val="cs-CZ"/>
        </w:rPr>
        <w:t> </w:t>
      </w:r>
      <w:r w:rsidRPr="00ED7A0A">
        <w:rPr>
          <w:rFonts w:ascii="Garamond" w:hAnsi="Garamond" w:cs="Arial"/>
          <w:sz w:val="18"/>
          <w:szCs w:val="18"/>
          <w:lang w:val="cs-CZ"/>
        </w:rPr>
        <w:t>Tiskárnami</w:t>
      </w:r>
      <w:r w:rsidR="00CF2809" w:rsidRPr="00ED7A0A">
        <w:rPr>
          <w:rFonts w:ascii="Garamond" w:hAnsi="Garamond" w:cs="Arial"/>
          <w:sz w:val="18"/>
          <w:szCs w:val="18"/>
          <w:lang w:val="cs-CZ"/>
        </w:rPr>
        <w:t xml:space="preserve">: tel. </w:t>
      </w:r>
      <w:proofErr w:type="spellStart"/>
      <w:r w:rsidR="00267717">
        <w:rPr>
          <w:rFonts w:ascii="Garamond" w:hAnsi="Garamond" w:cs="Arial"/>
          <w:sz w:val="18"/>
          <w:szCs w:val="18"/>
          <w:lang w:val="cs-CZ"/>
        </w:rPr>
        <w:t>xxx</w:t>
      </w:r>
      <w:proofErr w:type="spellEnd"/>
      <w:r w:rsidR="00CF2809" w:rsidRPr="00ED7A0A">
        <w:rPr>
          <w:rFonts w:ascii="Garamond" w:hAnsi="Garamond" w:cs="Arial"/>
          <w:sz w:val="18"/>
          <w:szCs w:val="18"/>
          <w:lang w:val="cs-CZ"/>
        </w:rPr>
        <w:t>, email</w:t>
      </w:r>
      <w:r w:rsidR="00267717">
        <w:rPr>
          <w:rFonts w:ascii="Garamond" w:hAnsi="Garamond" w:cs="Arial"/>
          <w:sz w:val="18"/>
          <w:szCs w:val="18"/>
          <w:lang w:val="cs-CZ"/>
        </w:rPr>
        <w:t xml:space="preserve">: </w:t>
      </w:r>
      <w:proofErr w:type="spellStart"/>
      <w:r w:rsidR="00267717">
        <w:rPr>
          <w:rFonts w:ascii="Garamond" w:hAnsi="Garamond" w:cs="Arial"/>
          <w:sz w:val="18"/>
          <w:szCs w:val="18"/>
          <w:lang w:val="cs-CZ"/>
        </w:rPr>
        <w:t>xxx</w:t>
      </w:r>
      <w:proofErr w:type="spellEnd"/>
    </w:p>
    <w:p w14:paraId="1320A5C2" w14:textId="77777777" w:rsidR="00BD1C7A" w:rsidRPr="00ED7A0A" w:rsidRDefault="00FA0723" w:rsidP="00AD0F45">
      <w:pPr>
        <w:numPr>
          <w:ilvl w:val="1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Zákazník se zavazuje</w:t>
      </w:r>
      <w:r w:rsidR="00BD1C7A" w:rsidRPr="00ED7A0A">
        <w:rPr>
          <w:rFonts w:ascii="Garamond" w:hAnsi="Garamond" w:cs="Arial"/>
          <w:sz w:val="18"/>
          <w:szCs w:val="18"/>
          <w:lang w:val="cs-CZ"/>
        </w:rPr>
        <w:t>:</w:t>
      </w:r>
    </w:p>
    <w:p w14:paraId="6683AD22" w14:textId="77777777" w:rsidR="00BD1C7A" w:rsidRPr="00ED7A0A" w:rsidRDefault="008A142E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poskytnout Dodavateli veškerou součinnost, zejména umožnit kontrolu/údržbu/opravy Tiskáren a instalaci a provoz Software a Systému sledování nákladů</w:t>
      </w:r>
      <w:r w:rsidR="003E19F1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6495F141" w14:textId="77777777" w:rsidR="00BD1C7A" w:rsidRPr="00ED7A0A" w:rsidRDefault="00F838FB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zdržet se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veškerých činností vedoucích </w:t>
      </w:r>
      <w:r w:rsidR="0035306F" w:rsidRPr="00ED7A0A">
        <w:rPr>
          <w:rFonts w:ascii="Garamond" w:hAnsi="Garamond" w:cs="Arial"/>
          <w:sz w:val="18"/>
          <w:szCs w:val="18"/>
          <w:lang w:val="cs-CZ"/>
        </w:rPr>
        <w:t>k</w:t>
      </w:r>
      <w:r w:rsidR="00FD26C9" w:rsidRPr="00ED7A0A">
        <w:rPr>
          <w:rFonts w:ascii="Garamond" w:hAnsi="Garamond" w:cs="Arial"/>
          <w:sz w:val="18"/>
          <w:szCs w:val="18"/>
          <w:lang w:val="cs-CZ"/>
        </w:rPr>
        <w:t> </w:t>
      </w:r>
      <w:r w:rsidR="0035306F" w:rsidRPr="00ED7A0A">
        <w:rPr>
          <w:rFonts w:ascii="Garamond" w:hAnsi="Garamond" w:cs="Arial"/>
          <w:sz w:val="18"/>
          <w:szCs w:val="18"/>
          <w:lang w:val="cs-CZ"/>
        </w:rPr>
        <w:t>poškození</w:t>
      </w:r>
      <w:r w:rsidR="00FD26C9" w:rsidRPr="00ED7A0A">
        <w:rPr>
          <w:rFonts w:ascii="Garamond" w:hAnsi="Garamond" w:cs="Arial"/>
          <w:sz w:val="18"/>
          <w:szCs w:val="18"/>
          <w:lang w:val="cs-CZ"/>
        </w:rPr>
        <w:t>/zničení/ztrátě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 xml:space="preserve"> Tiskáren 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>(zejména zásahů do počitadla Tiskáren</w:t>
      </w:r>
      <w:r w:rsidR="00A30644" w:rsidRPr="00ED7A0A">
        <w:rPr>
          <w:rFonts w:ascii="Garamond" w:hAnsi="Garamond" w:cs="Arial"/>
          <w:sz w:val="18"/>
          <w:szCs w:val="18"/>
          <w:lang w:val="cs-CZ"/>
        </w:rPr>
        <w:t xml:space="preserve">, které budou </w:t>
      </w:r>
      <w:r w:rsidR="003A3708" w:rsidRPr="00ED7A0A">
        <w:rPr>
          <w:rFonts w:ascii="Garamond" w:hAnsi="Garamond" w:cs="Arial"/>
          <w:sz w:val="18"/>
          <w:szCs w:val="18"/>
          <w:lang w:val="cs-CZ"/>
        </w:rPr>
        <w:t xml:space="preserve">dle dohody stran </w:t>
      </w:r>
      <w:r w:rsidR="00A30644" w:rsidRPr="00ED7A0A">
        <w:rPr>
          <w:rFonts w:ascii="Garamond" w:hAnsi="Garamond" w:cs="Arial"/>
          <w:sz w:val="18"/>
          <w:szCs w:val="18"/>
          <w:lang w:val="cs-CZ"/>
        </w:rPr>
        <w:t xml:space="preserve">sankcionovány smluvní pokutou ve výši </w:t>
      </w:r>
      <w:proofErr w:type="gramStart"/>
      <w:r w:rsidR="00862B66" w:rsidRPr="00ED7A0A">
        <w:rPr>
          <w:rFonts w:ascii="Garamond" w:hAnsi="Garamond" w:cs="Arial"/>
          <w:sz w:val="18"/>
          <w:szCs w:val="18"/>
          <w:lang w:val="cs-CZ"/>
        </w:rPr>
        <w:t>20</w:t>
      </w:r>
      <w:r w:rsidR="00A30644" w:rsidRPr="00ED7A0A">
        <w:rPr>
          <w:rFonts w:ascii="Garamond" w:hAnsi="Garamond" w:cs="Arial"/>
          <w:sz w:val="18"/>
          <w:szCs w:val="18"/>
          <w:lang w:val="cs-CZ"/>
        </w:rPr>
        <w:t>.000,-</w:t>
      </w:r>
      <w:proofErr w:type="gramEnd"/>
      <w:r w:rsidR="00A30644" w:rsidRPr="00ED7A0A">
        <w:rPr>
          <w:rFonts w:ascii="Garamond" w:hAnsi="Garamond" w:cs="Arial"/>
          <w:sz w:val="18"/>
          <w:szCs w:val="18"/>
          <w:lang w:val="cs-CZ"/>
        </w:rPr>
        <w:t xml:space="preserve"> Kč za každý jednotlivý případ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 xml:space="preserve">)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a činností omezujících </w:t>
      </w:r>
      <w:r w:rsidR="0035306F" w:rsidRPr="00ED7A0A">
        <w:rPr>
          <w:rFonts w:ascii="Garamond" w:hAnsi="Garamond" w:cs="Arial"/>
          <w:sz w:val="18"/>
          <w:szCs w:val="18"/>
          <w:lang w:val="cs-CZ"/>
        </w:rPr>
        <w:t xml:space="preserve">Dodavatele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v plnění jeho </w:t>
      </w:r>
      <w:r w:rsidR="00F860E4" w:rsidRPr="00ED7A0A">
        <w:rPr>
          <w:rFonts w:ascii="Garamond" w:hAnsi="Garamond" w:cs="Arial"/>
          <w:sz w:val="18"/>
          <w:szCs w:val="18"/>
          <w:lang w:val="cs-CZ"/>
        </w:rPr>
        <w:t>práv a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 povinností</w:t>
      </w:r>
      <w:r w:rsidR="003E19F1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675526C6" w14:textId="77777777" w:rsidR="008A142E" w:rsidRPr="00ED7A0A" w:rsidRDefault="008A142E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 předchozího výslovného písemného souhlasu Dodavatele neumožnit žádné osobě jakoukoliv manipulaci (zejména jakékoliv servisní zásahy) s Tiskárnami, s výjimkou běžné údržby (výměna tiskových náplní atp.), kterou je Zákazník oprávněn zajišťovat sám,</w:t>
      </w:r>
    </w:p>
    <w:p w14:paraId="48BD63CE" w14:textId="77777777" w:rsidR="003A68F8" w:rsidRPr="00ED7A0A" w:rsidRDefault="003A68F8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provádět běžnou údržbu Tiskáren (výměna tiskových náplní atp.) v souladu s návodem k použití,</w:t>
      </w:r>
    </w:p>
    <w:p w14:paraId="24AAA291" w14:textId="77777777" w:rsidR="008A142E" w:rsidRPr="00ED7A0A" w:rsidRDefault="008A142E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předem informovat Dodavatele o eventuálním zájmu o přemístění Tiskárny a sjednat s ním podmínky přemístění,</w:t>
      </w:r>
    </w:p>
    <w:p w14:paraId="412B4827" w14:textId="77777777" w:rsidR="00FD26C9" w:rsidRPr="00ED7A0A" w:rsidRDefault="008A142E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bezodkladně informovat Dodavatele o varovných hlášeních, nestandardním chování nebo poruše Tiskáren, dojde-li k výpadku Software a/nebo Systému sledování nákladů z důvodu na straně Zákazníka nebo dostane-li se Tiskárna zjevně do stavu neumožňujícího vzdálený monitoring prostřednictvím Software a/nebo sledování nákladů tisku prostřednictvím Systému sledování nákladů</w:t>
      </w:r>
      <w:r w:rsidR="00E40438" w:rsidRPr="00ED7A0A">
        <w:rPr>
          <w:rFonts w:ascii="Garamond" w:hAnsi="Garamond" w:cs="Arial"/>
          <w:sz w:val="18"/>
          <w:szCs w:val="18"/>
          <w:lang w:val="cs-CZ"/>
        </w:rPr>
        <w:t>,</w:t>
      </w:r>
      <w:r w:rsidR="006F762A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347BD1D7" w14:textId="77777777" w:rsidR="00FD26C9" w:rsidRPr="00ED7A0A" w:rsidRDefault="008A142E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 výslovného písemného souhlasu Dodavatele neposkytnout Tiskárny k užití žádné třetí osobě, která by předem písemně nesouhlasila s podmínkami užívání Tiskárny dle této smlouvy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0D2DFE80" w14:textId="77777777" w:rsidR="00BD1C7A" w:rsidRPr="00ED7A0A" w:rsidRDefault="00BD1C7A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řádně a včas </w:t>
      </w:r>
      <w:r w:rsidR="00401BCA" w:rsidRPr="00ED7A0A">
        <w:rPr>
          <w:rFonts w:ascii="Garamond" w:hAnsi="Garamond" w:cs="Arial"/>
          <w:sz w:val="18"/>
          <w:szCs w:val="18"/>
          <w:lang w:val="cs-CZ"/>
        </w:rPr>
        <w:t>u</w:t>
      </w:r>
      <w:r w:rsidR="00FA0723" w:rsidRPr="00ED7A0A">
        <w:rPr>
          <w:rFonts w:ascii="Garamond" w:hAnsi="Garamond" w:cs="Arial"/>
          <w:sz w:val="18"/>
          <w:szCs w:val="18"/>
          <w:lang w:val="cs-CZ"/>
        </w:rPr>
        <w:t>hradit sjednanou cenu</w:t>
      </w:r>
      <w:r w:rsidR="00FD26C9" w:rsidRPr="00ED7A0A">
        <w:rPr>
          <w:rFonts w:ascii="Garamond" w:hAnsi="Garamond" w:cs="Arial"/>
          <w:sz w:val="18"/>
          <w:szCs w:val="18"/>
          <w:lang w:val="cs-CZ"/>
        </w:rPr>
        <w:t xml:space="preserve"> za poskytování Služby</w:t>
      </w:r>
      <w:r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38891C5D" w14:textId="77777777" w:rsidR="00930DEA" w:rsidRPr="00ED7A0A" w:rsidRDefault="00BD1C7A" w:rsidP="00930DE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používat v 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 xml:space="preserve">Tiskárnách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výhradně </w:t>
      </w:r>
      <w:r w:rsidR="0006115A" w:rsidRPr="00ED7A0A">
        <w:rPr>
          <w:rFonts w:ascii="Garamond" w:hAnsi="Garamond" w:cs="Arial"/>
          <w:sz w:val="18"/>
          <w:szCs w:val="18"/>
          <w:lang w:val="cs-CZ"/>
        </w:rPr>
        <w:t>Materiá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 xml:space="preserve">l </w:t>
      </w:r>
      <w:r w:rsidR="00FE1A0F" w:rsidRPr="00ED7A0A">
        <w:rPr>
          <w:rFonts w:ascii="Garamond" w:hAnsi="Garamond" w:cs="Arial"/>
          <w:sz w:val="18"/>
          <w:szCs w:val="18"/>
          <w:lang w:val="cs-CZ"/>
        </w:rPr>
        <w:t xml:space="preserve">dodaný Dodavatelem 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>a vrátit Dodavateli veškerý použitý Materiál způsobilý k vrácení (zejm. tiskové kazety),</w:t>
      </w:r>
    </w:p>
    <w:p w14:paraId="7F11E789" w14:textId="77777777" w:rsidR="003E4988" w:rsidRPr="00ED7A0A" w:rsidRDefault="008A142E" w:rsidP="003E4988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používat Tiskárny a Materiál výhradně v souladu s instrukcemi Dodavatele a instrukcemi výrobce Tiskárny uvedenými v dokumentaci Tiskárny</w:t>
      </w:r>
      <w:r w:rsidR="003E4988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6CEC651C" w14:textId="77777777" w:rsidR="003E4988" w:rsidRPr="00ED7A0A" w:rsidRDefault="00BD1C7A" w:rsidP="003E4988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nepoužívat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Materiál </w:t>
      </w:r>
      <w:r w:rsidRPr="00ED7A0A">
        <w:rPr>
          <w:rFonts w:ascii="Garamond" w:hAnsi="Garamond" w:cs="Arial"/>
          <w:sz w:val="18"/>
          <w:szCs w:val="18"/>
          <w:lang w:val="cs-CZ"/>
        </w:rPr>
        <w:t>v jiných zařízeních, než pro která jsou určena Dodavatelem</w:t>
      </w:r>
      <w:r w:rsidR="003E4988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43EFC434" w14:textId="77777777" w:rsidR="003E4988" w:rsidRPr="00ED7A0A" w:rsidRDefault="003E4988" w:rsidP="003E4988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zajistit bezpečné skladování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Materiálu </w:t>
      </w:r>
      <w:r w:rsidRPr="00ED7A0A">
        <w:rPr>
          <w:rFonts w:ascii="Garamond" w:hAnsi="Garamond" w:cs="Arial"/>
          <w:sz w:val="18"/>
          <w:szCs w:val="18"/>
          <w:lang w:val="cs-CZ"/>
        </w:rPr>
        <w:t>v místě plnění na suchém místě s pokojovou teplotou,</w:t>
      </w:r>
    </w:p>
    <w:p w14:paraId="6046E16B" w14:textId="77777777" w:rsidR="00A83387" w:rsidRPr="00ED7A0A" w:rsidRDefault="00A83387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upozornit Dodavatele s předstihem na plánované navýšení objemu tisku s uvedením </w:t>
      </w:r>
      <w:r w:rsidR="0076155B" w:rsidRPr="00ED7A0A">
        <w:rPr>
          <w:rFonts w:ascii="Garamond" w:hAnsi="Garamond" w:cs="Arial"/>
          <w:sz w:val="18"/>
          <w:szCs w:val="18"/>
          <w:lang w:val="cs-CZ"/>
        </w:rPr>
        <w:t>předpokládaného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počtu tištěných stránek a použité Tiskárny.</w:t>
      </w:r>
    </w:p>
    <w:p w14:paraId="1A42C09B" w14:textId="77777777" w:rsidR="004A73C8" w:rsidRPr="00ED7A0A" w:rsidRDefault="004A73C8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ED7A0A">
        <w:rPr>
          <w:rFonts w:ascii="Garamond" w:hAnsi="Garamond" w:cs="Arial"/>
          <w:b/>
          <w:sz w:val="18"/>
          <w:szCs w:val="18"/>
          <w:lang w:val="cs-CZ"/>
        </w:rPr>
        <w:t xml:space="preserve">Vzdálený </w:t>
      </w:r>
      <w:r w:rsidR="00FE1A0F" w:rsidRPr="00ED7A0A">
        <w:rPr>
          <w:rFonts w:ascii="Garamond" w:hAnsi="Garamond" w:cs="Arial"/>
          <w:b/>
          <w:sz w:val="18"/>
          <w:szCs w:val="18"/>
          <w:lang w:val="cs-CZ"/>
        </w:rPr>
        <w:t>dohled (</w:t>
      </w:r>
      <w:r w:rsidRPr="00ED7A0A">
        <w:rPr>
          <w:rFonts w:ascii="Garamond" w:hAnsi="Garamond" w:cs="Arial"/>
          <w:b/>
          <w:sz w:val="18"/>
          <w:szCs w:val="18"/>
          <w:lang w:val="cs-CZ"/>
        </w:rPr>
        <w:t>monitoring</w:t>
      </w:r>
      <w:r w:rsidR="00FE1A0F" w:rsidRPr="00ED7A0A">
        <w:rPr>
          <w:rFonts w:ascii="Garamond" w:hAnsi="Garamond" w:cs="Arial"/>
          <w:b/>
          <w:sz w:val="18"/>
          <w:szCs w:val="18"/>
          <w:lang w:val="cs-CZ"/>
        </w:rPr>
        <w:t>)</w:t>
      </w:r>
    </w:p>
    <w:p w14:paraId="0DE3C205" w14:textId="77777777" w:rsidR="00F838FB" w:rsidRPr="00ED7A0A" w:rsidRDefault="00E85006" w:rsidP="00401BC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Software smí sbírat výhradně Data</w:t>
      </w:r>
      <w:r w:rsidR="008A142E" w:rsidRPr="00ED7A0A">
        <w:rPr>
          <w:rFonts w:ascii="Garamond" w:hAnsi="Garamond" w:cs="Arial"/>
          <w:sz w:val="18"/>
          <w:szCs w:val="18"/>
          <w:lang w:val="cs-CZ"/>
        </w:rPr>
        <w:t>). Software a Sytému sledování nákladů zůstává majetkem Dodavatele. V případě ukončení smlouvy budou Zákazníkem bezodkladně odinstalovány a veškeré kopie či zálohy budou bezodkladně předány Dodavateli nebo zničeny</w:t>
      </w:r>
      <w:r w:rsidR="00DD28E8" w:rsidRPr="00ED7A0A">
        <w:rPr>
          <w:rFonts w:ascii="Garamond" w:hAnsi="Garamond" w:cs="Arial"/>
          <w:sz w:val="18"/>
          <w:szCs w:val="18"/>
          <w:lang w:val="cs-CZ"/>
        </w:rPr>
        <w:t>.</w:t>
      </w:r>
      <w:r w:rsidR="004A73C8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7596E6C5" w14:textId="77777777" w:rsidR="000B658F" w:rsidRPr="00ED7A0A" w:rsidRDefault="00C724BE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ED7A0A">
        <w:rPr>
          <w:rFonts w:ascii="Garamond" w:hAnsi="Garamond" w:cs="Arial"/>
          <w:b/>
          <w:sz w:val="18"/>
          <w:szCs w:val="18"/>
          <w:lang w:val="cs-CZ"/>
        </w:rPr>
        <w:t>Poskytování Služby</w:t>
      </w:r>
    </w:p>
    <w:p w14:paraId="3920132C" w14:textId="77777777" w:rsidR="003A3708" w:rsidRPr="00ED7A0A" w:rsidRDefault="003A3708" w:rsidP="00A83387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Činnosti dle této smlouvy budou probíhat mezi 8:00-1</w:t>
      </w:r>
      <w:r w:rsidR="006D491C" w:rsidRPr="00ED7A0A">
        <w:rPr>
          <w:rFonts w:ascii="Garamond" w:hAnsi="Garamond" w:cs="Arial"/>
          <w:sz w:val="18"/>
          <w:szCs w:val="18"/>
          <w:lang w:val="cs-CZ"/>
        </w:rPr>
        <w:t>7</w:t>
      </w:r>
      <w:r w:rsidRPr="00ED7A0A">
        <w:rPr>
          <w:rFonts w:ascii="Garamond" w:hAnsi="Garamond" w:cs="Arial"/>
          <w:sz w:val="18"/>
          <w:szCs w:val="18"/>
          <w:lang w:val="cs-CZ"/>
        </w:rPr>
        <w:t>:</w:t>
      </w:r>
      <w:r w:rsidR="0070041E" w:rsidRPr="00ED7A0A">
        <w:rPr>
          <w:rFonts w:ascii="Garamond" w:hAnsi="Garamond" w:cs="Arial"/>
          <w:sz w:val="18"/>
          <w:szCs w:val="18"/>
          <w:lang w:val="cs-CZ"/>
        </w:rPr>
        <w:t xml:space="preserve">00 </w:t>
      </w:r>
      <w:r w:rsidRPr="00ED7A0A">
        <w:rPr>
          <w:rFonts w:ascii="Garamond" w:hAnsi="Garamond" w:cs="Arial"/>
          <w:sz w:val="18"/>
          <w:szCs w:val="18"/>
          <w:lang w:val="cs-CZ"/>
        </w:rPr>
        <w:t>pracovního dne</w:t>
      </w:r>
      <w:r w:rsidR="006D491C" w:rsidRPr="00ED7A0A">
        <w:rPr>
          <w:rFonts w:ascii="Garamond" w:hAnsi="Garamond" w:cs="Arial"/>
          <w:sz w:val="18"/>
          <w:szCs w:val="18"/>
          <w:lang w:val="cs-CZ"/>
        </w:rPr>
        <w:t>, nedohodnou-li se strany jinak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(„</w:t>
      </w:r>
      <w:r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Pracovní hodiny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“). </w:t>
      </w:r>
    </w:p>
    <w:p w14:paraId="1E8C3F5A" w14:textId="775A633A" w:rsidR="00A83387" w:rsidRPr="00ED7A0A" w:rsidRDefault="003A3708" w:rsidP="003A3708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Dodavatel se zavazuje zahájit opravu 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Tiskárny do </w:t>
      </w:r>
      <w:r w:rsidR="005C4348">
        <w:rPr>
          <w:rFonts w:ascii="Garamond" w:hAnsi="Garamond" w:cs="Arial"/>
          <w:sz w:val="18"/>
          <w:szCs w:val="18"/>
          <w:lang w:val="cs-CZ"/>
        </w:rPr>
        <w:t>4</w:t>
      </w:r>
      <w:r w:rsidR="00D77ECA" w:rsidRPr="005C4348">
        <w:rPr>
          <w:rFonts w:ascii="Garamond" w:hAnsi="Garamond" w:cs="Arial"/>
          <w:sz w:val="18"/>
          <w:szCs w:val="18"/>
          <w:lang w:val="cs-CZ"/>
        </w:rPr>
        <w:t xml:space="preserve"> p</w:t>
      </w:r>
      <w:r w:rsidRPr="005C4348">
        <w:rPr>
          <w:rFonts w:ascii="Garamond" w:hAnsi="Garamond" w:cs="Arial"/>
          <w:sz w:val="18"/>
          <w:szCs w:val="18"/>
          <w:lang w:val="cs-CZ"/>
        </w:rPr>
        <w:t>racovních hodin od nahlášení vady a odstranit ji ve lhůtě tří pracovních dnů od nahlášení. Nedojde-li k jejímu odstranění v této lhůtě, zavazuje se poskytnout Zákazníkovi náhradní plnění (náhradní zařízení</w:t>
      </w:r>
      <w:r w:rsidR="006D491C" w:rsidRPr="00ED7A0A">
        <w:rPr>
          <w:rFonts w:ascii="Garamond" w:hAnsi="Garamond" w:cs="Arial"/>
          <w:sz w:val="18"/>
          <w:szCs w:val="18"/>
          <w:lang w:val="cs-CZ"/>
        </w:rPr>
        <w:t xml:space="preserve"> schopné dočasně zastoupit Tiskárnu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). Nedojde-li k odstranění vady ani k poskytnutí náhradního tiskového zařízení </w:t>
      </w:r>
      <w:r w:rsidR="00A83387" w:rsidRPr="00ED7A0A">
        <w:rPr>
          <w:rFonts w:ascii="Garamond" w:hAnsi="Garamond" w:cs="Arial"/>
          <w:sz w:val="18"/>
          <w:szCs w:val="18"/>
          <w:lang w:val="cs-CZ"/>
        </w:rPr>
        <w:t>a ne</w:t>
      </w:r>
      <w:r w:rsidR="007C41F3" w:rsidRPr="00ED7A0A">
        <w:rPr>
          <w:rFonts w:ascii="Garamond" w:hAnsi="Garamond" w:cs="Arial"/>
          <w:sz w:val="18"/>
          <w:szCs w:val="18"/>
          <w:lang w:val="cs-CZ"/>
        </w:rPr>
        <w:t>jedná-li se o případ dle čl. 3.</w:t>
      </w:r>
      <w:r w:rsidR="009A6D28" w:rsidRPr="00ED7A0A">
        <w:rPr>
          <w:rFonts w:ascii="Garamond" w:hAnsi="Garamond" w:cs="Arial"/>
          <w:sz w:val="18"/>
          <w:szCs w:val="18"/>
          <w:lang w:val="cs-CZ"/>
        </w:rPr>
        <w:t>6</w:t>
      </w:r>
      <w:r w:rsidR="00513319" w:rsidRPr="00ED7A0A">
        <w:rPr>
          <w:rFonts w:ascii="Garamond" w:hAnsi="Garamond" w:cs="Arial"/>
          <w:sz w:val="18"/>
          <w:szCs w:val="18"/>
          <w:lang w:val="cs-CZ"/>
        </w:rPr>
        <w:t>, 3.</w:t>
      </w:r>
      <w:r w:rsidR="009A6D28" w:rsidRPr="00ED7A0A">
        <w:rPr>
          <w:rFonts w:ascii="Garamond" w:hAnsi="Garamond" w:cs="Arial"/>
          <w:sz w:val="18"/>
          <w:szCs w:val="18"/>
          <w:lang w:val="cs-CZ"/>
        </w:rPr>
        <w:t>7</w:t>
      </w:r>
      <w:r w:rsidR="00A83387" w:rsidRPr="00ED7A0A">
        <w:rPr>
          <w:rFonts w:ascii="Garamond" w:hAnsi="Garamond" w:cs="Arial"/>
          <w:sz w:val="18"/>
          <w:szCs w:val="18"/>
          <w:lang w:val="cs-CZ"/>
        </w:rPr>
        <w:t xml:space="preserve"> nebo o důsledek porušení povinnosti Zákazníka, zavazuje se Dodavatel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poskytnout slevu ve výši </w:t>
      </w:r>
      <w:proofErr w:type="gramStart"/>
      <w:r w:rsidR="008548CC" w:rsidRPr="00ED7A0A">
        <w:rPr>
          <w:rFonts w:ascii="Garamond" w:hAnsi="Garamond" w:cs="Arial"/>
          <w:sz w:val="18"/>
          <w:szCs w:val="18"/>
          <w:lang w:val="cs-CZ"/>
        </w:rPr>
        <w:t>1</w:t>
      </w:r>
      <w:r w:rsidR="006D491C" w:rsidRPr="00ED7A0A">
        <w:rPr>
          <w:rFonts w:ascii="Garamond" w:hAnsi="Garamond" w:cs="Arial"/>
          <w:sz w:val="18"/>
          <w:szCs w:val="18"/>
          <w:lang w:val="cs-CZ"/>
        </w:rPr>
        <w:t>0</w:t>
      </w:r>
      <w:r w:rsidR="008548CC" w:rsidRPr="00ED7A0A">
        <w:rPr>
          <w:rFonts w:ascii="Garamond" w:hAnsi="Garamond" w:cs="Arial"/>
          <w:sz w:val="18"/>
          <w:szCs w:val="18"/>
          <w:lang w:val="cs-CZ"/>
        </w:rPr>
        <w:t>0%</w:t>
      </w:r>
      <w:proofErr w:type="gramEnd"/>
      <w:r w:rsidR="008548CC" w:rsidRPr="00ED7A0A">
        <w:rPr>
          <w:rFonts w:ascii="Garamond" w:hAnsi="Garamond" w:cs="Arial"/>
          <w:sz w:val="18"/>
          <w:szCs w:val="18"/>
          <w:lang w:val="cs-CZ"/>
        </w:rPr>
        <w:t xml:space="preserve"> z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 částky </w:t>
      </w:r>
      <w:proofErr w:type="spellStart"/>
      <w:r w:rsidRPr="00ED7A0A">
        <w:rPr>
          <w:rFonts w:ascii="Garamond" w:hAnsi="Garamond" w:cs="Arial"/>
          <w:sz w:val="18"/>
          <w:szCs w:val="18"/>
          <w:lang w:val="cs-CZ"/>
        </w:rPr>
        <w:t>Cost</w:t>
      </w:r>
      <w:proofErr w:type="spellEnd"/>
      <w:r w:rsidRPr="00ED7A0A">
        <w:rPr>
          <w:rFonts w:ascii="Garamond" w:hAnsi="Garamond" w:cs="Arial"/>
          <w:sz w:val="18"/>
          <w:szCs w:val="18"/>
          <w:lang w:val="cs-CZ"/>
        </w:rPr>
        <w:t xml:space="preserve"> Per </w:t>
      </w:r>
      <w:proofErr w:type="spellStart"/>
      <w:r w:rsidRPr="00ED7A0A">
        <w:rPr>
          <w:rFonts w:ascii="Garamond" w:hAnsi="Garamond" w:cs="Arial"/>
          <w:sz w:val="18"/>
          <w:szCs w:val="18"/>
          <w:lang w:val="cs-CZ"/>
        </w:rPr>
        <w:t>Page</w:t>
      </w:r>
      <w:proofErr w:type="spellEnd"/>
      <w:r w:rsidRPr="00ED7A0A">
        <w:rPr>
          <w:rFonts w:ascii="Garamond" w:hAnsi="Garamond" w:cs="Arial"/>
          <w:sz w:val="18"/>
          <w:szCs w:val="18"/>
          <w:lang w:val="cs-CZ"/>
        </w:rPr>
        <w:t xml:space="preserve"> za příslušné</w:t>
      </w:r>
      <w:r w:rsidR="00430F32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proofErr w:type="spellStart"/>
      <w:r w:rsidR="00430F32" w:rsidRPr="00ED7A0A">
        <w:rPr>
          <w:rFonts w:ascii="Garamond" w:hAnsi="Garamond" w:cs="Arial"/>
          <w:sz w:val="18"/>
          <w:szCs w:val="18"/>
          <w:lang w:val="cs-CZ"/>
        </w:rPr>
        <w:t>ob</w:t>
      </w:r>
      <w:r w:rsidRPr="00ED7A0A">
        <w:rPr>
          <w:rFonts w:ascii="Garamond" w:hAnsi="Garamond" w:cs="Arial"/>
          <w:sz w:val="18"/>
          <w:szCs w:val="18"/>
          <w:lang w:val="cs-CZ"/>
        </w:rPr>
        <w:t>bdobí</w:t>
      </w:r>
      <w:proofErr w:type="spellEnd"/>
      <w:r w:rsidR="00A83387"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0567144D" w14:textId="77777777" w:rsidR="000B648D" w:rsidRPr="00ED7A0A" w:rsidRDefault="000B648D" w:rsidP="003A3708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Dojde-li k neprovozuschopnosti Tiskárny v důsledku nedodání Materiálu (zejm. tiskových kazet) a nejedná-li se o případ dle čl. 3.</w:t>
      </w:r>
      <w:r w:rsidR="009A6D28" w:rsidRPr="00ED7A0A">
        <w:rPr>
          <w:rFonts w:ascii="Garamond" w:hAnsi="Garamond" w:cs="Arial"/>
          <w:sz w:val="18"/>
          <w:szCs w:val="18"/>
          <w:lang w:val="cs-CZ"/>
        </w:rPr>
        <w:t>6</w:t>
      </w:r>
      <w:r w:rsidR="00513319" w:rsidRPr="00ED7A0A">
        <w:rPr>
          <w:rFonts w:ascii="Garamond" w:hAnsi="Garamond" w:cs="Arial"/>
          <w:sz w:val="18"/>
          <w:szCs w:val="18"/>
          <w:lang w:val="cs-CZ"/>
        </w:rPr>
        <w:t>, 3.</w:t>
      </w:r>
      <w:r w:rsidR="009A6D28" w:rsidRPr="00ED7A0A">
        <w:rPr>
          <w:rFonts w:ascii="Garamond" w:hAnsi="Garamond" w:cs="Arial"/>
          <w:sz w:val="18"/>
          <w:szCs w:val="18"/>
          <w:lang w:val="cs-CZ"/>
        </w:rPr>
        <w:t>7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nebo o důsledek porušení povinnosti Zákazníka, zavazuje se Dodavatel poskytnout slevu ve výši </w:t>
      </w:r>
      <w:r w:rsidR="00430F32" w:rsidRPr="00ED7A0A">
        <w:rPr>
          <w:rFonts w:ascii="Garamond" w:hAnsi="Garamond" w:cs="Arial"/>
          <w:sz w:val="18"/>
          <w:szCs w:val="18"/>
          <w:lang w:val="cs-CZ"/>
        </w:rPr>
        <w:t xml:space="preserve">odpovídající ceně nedodaného </w:t>
      </w:r>
      <w:r w:rsidR="00430F32" w:rsidRPr="00ED7A0A">
        <w:rPr>
          <w:rFonts w:ascii="Garamond" w:hAnsi="Garamond" w:cs="Arial"/>
          <w:sz w:val="18"/>
          <w:szCs w:val="18"/>
          <w:lang w:val="cs-CZ"/>
        </w:rPr>
        <w:lastRenderedPageBreak/>
        <w:t xml:space="preserve">Materiálu, přičemž cenou se v tomto případě myslí cena příslušného Materiálu v on-line obchodě Dodavatele na adrese </w:t>
      </w:r>
      <w:hyperlink r:id="rId8" w:history="1">
        <w:r w:rsidR="00370150" w:rsidRPr="00ED7A0A">
          <w:rPr>
            <w:rStyle w:val="Hypertextovodkaz"/>
            <w:rFonts w:ascii="Garamond" w:hAnsi="Garamond" w:cs="Arial"/>
            <w:sz w:val="18"/>
            <w:szCs w:val="18"/>
            <w:lang w:val="cs-CZ"/>
          </w:rPr>
          <w:t>www.printpartners.cz</w:t>
        </w:r>
      </w:hyperlink>
      <w:r w:rsidR="00430F32" w:rsidRPr="00ED7A0A">
        <w:rPr>
          <w:rFonts w:ascii="Garamond" w:hAnsi="Garamond" w:cs="Arial"/>
          <w:sz w:val="18"/>
          <w:szCs w:val="18"/>
          <w:lang w:val="cs-CZ"/>
        </w:rPr>
        <w:t xml:space="preserve"> pro registrované uživatele.</w:t>
      </w:r>
    </w:p>
    <w:p w14:paraId="5E826EB7" w14:textId="77777777" w:rsidR="00F1094A" w:rsidRPr="00ED7A0A" w:rsidRDefault="00F1094A" w:rsidP="00F1094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Dodavatel je oprávněn obnovit provozuschopnost též poskytnutím jiného zařízení a odvézt Tiskárnu k opravě do svých prostor.</w:t>
      </w:r>
    </w:p>
    <w:p w14:paraId="4CDE4AC8" w14:textId="77777777" w:rsidR="00B44ECC" w:rsidRPr="00ED7A0A" w:rsidRDefault="00BC6999" w:rsidP="00A83387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Okamžik </w:t>
      </w:r>
      <w:r w:rsidR="00F838FB" w:rsidRPr="00ED7A0A">
        <w:rPr>
          <w:rFonts w:ascii="Garamond" w:hAnsi="Garamond" w:cs="Arial"/>
          <w:sz w:val="18"/>
          <w:szCs w:val="18"/>
          <w:lang w:val="cs-CZ"/>
        </w:rPr>
        <w:t xml:space="preserve">dodání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Materiálu či provedení </w:t>
      </w:r>
      <w:r w:rsidR="00C724BE" w:rsidRPr="00ED7A0A">
        <w:rPr>
          <w:rFonts w:ascii="Garamond" w:hAnsi="Garamond" w:cs="Arial"/>
          <w:sz w:val="18"/>
          <w:szCs w:val="18"/>
          <w:lang w:val="cs-CZ"/>
        </w:rPr>
        <w:t>kontroly/údržby/opravy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 xml:space="preserve">Tiskáren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stanoví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jednostranně </w:t>
      </w:r>
      <w:r w:rsidR="00160132" w:rsidRPr="00ED7A0A">
        <w:rPr>
          <w:rFonts w:ascii="Garamond" w:hAnsi="Garamond" w:cs="Arial"/>
          <w:sz w:val="18"/>
          <w:szCs w:val="18"/>
          <w:lang w:val="cs-CZ"/>
        </w:rPr>
        <w:t>Dodavatel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tak, aby</w:t>
      </w:r>
      <w:r w:rsidR="00A83387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byla zajištěna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provozuschopnost 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>Tiskáren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,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nedocházelo k vytváření nadbytečných zásob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Materiálu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u Zákazníka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a Zákazník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nebyl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 xml:space="preserve">činnostmi Dodavatele </w:t>
      </w:r>
      <w:r w:rsidR="001019A1" w:rsidRPr="00ED7A0A">
        <w:rPr>
          <w:rFonts w:ascii="Garamond" w:hAnsi="Garamond" w:cs="Arial"/>
          <w:sz w:val="18"/>
          <w:szCs w:val="18"/>
          <w:lang w:val="cs-CZ"/>
        </w:rPr>
        <w:t xml:space="preserve">výrazněji </w:t>
      </w:r>
      <w:r w:rsidR="006B3E15" w:rsidRPr="00ED7A0A">
        <w:rPr>
          <w:rFonts w:ascii="Garamond" w:hAnsi="Garamond" w:cs="Arial"/>
          <w:sz w:val="18"/>
          <w:szCs w:val="18"/>
          <w:lang w:val="cs-CZ"/>
        </w:rPr>
        <w:t>omezen ve svých činnostech</w:t>
      </w:r>
      <w:r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06E7AE81" w14:textId="77777777" w:rsidR="0061355B" w:rsidRPr="00ED7A0A" w:rsidRDefault="0061355B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Dodavatel neodpovídá za </w:t>
      </w:r>
      <w:r w:rsidR="00C724BE" w:rsidRPr="00ED7A0A">
        <w:rPr>
          <w:rFonts w:ascii="Garamond" w:hAnsi="Garamond" w:cs="Arial"/>
          <w:sz w:val="18"/>
          <w:szCs w:val="18"/>
          <w:lang w:val="cs-CZ"/>
        </w:rPr>
        <w:t xml:space="preserve">neposkytování Služby zapříčiněné vyšší mocí 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>nebo okolnostmi, které nezavinil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. </w:t>
      </w:r>
    </w:p>
    <w:p w14:paraId="011E4829" w14:textId="77777777" w:rsidR="00B44ECC" w:rsidRPr="005C4348" w:rsidRDefault="008265BB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5C4348">
        <w:rPr>
          <w:rFonts w:ascii="Garamond" w:hAnsi="Garamond" w:cs="Arial"/>
          <w:sz w:val="18"/>
          <w:szCs w:val="18"/>
          <w:lang w:val="cs-CZ"/>
        </w:rPr>
        <w:t xml:space="preserve">Dojde-li </w:t>
      </w:r>
      <w:r w:rsidR="006B3E15" w:rsidRPr="005C4348">
        <w:rPr>
          <w:rFonts w:ascii="Garamond" w:hAnsi="Garamond" w:cs="Arial"/>
          <w:sz w:val="18"/>
          <w:szCs w:val="18"/>
          <w:lang w:val="cs-CZ"/>
        </w:rPr>
        <w:t xml:space="preserve">Materiál </w:t>
      </w:r>
      <w:r w:rsidR="00B44ECC" w:rsidRPr="005C4348">
        <w:rPr>
          <w:rFonts w:ascii="Garamond" w:hAnsi="Garamond" w:cs="Arial"/>
          <w:sz w:val="18"/>
          <w:szCs w:val="18"/>
          <w:lang w:val="cs-CZ"/>
        </w:rPr>
        <w:t xml:space="preserve">v důsledku </w:t>
      </w:r>
      <w:r w:rsidR="0076155B" w:rsidRPr="005C4348">
        <w:rPr>
          <w:rFonts w:ascii="Garamond" w:hAnsi="Garamond" w:cs="Arial"/>
          <w:sz w:val="18"/>
          <w:szCs w:val="18"/>
          <w:lang w:val="cs-CZ"/>
        </w:rPr>
        <w:t xml:space="preserve">neoznámené </w:t>
      </w:r>
      <w:r w:rsidR="00B44ECC" w:rsidRPr="005C4348">
        <w:rPr>
          <w:rFonts w:ascii="Garamond" w:hAnsi="Garamond" w:cs="Arial"/>
          <w:sz w:val="18"/>
          <w:szCs w:val="18"/>
          <w:lang w:val="cs-CZ"/>
        </w:rPr>
        <w:t>nestandardn</w:t>
      </w:r>
      <w:r w:rsidR="00EF0071" w:rsidRPr="005C4348">
        <w:rPr>
          <w:rFonts w:ascii="Garamond" w:hAnsi="Garamond" w:cs="Arial"/>
          <w:sz w:val="18"/>
          <w:szCs w:val="18"/>
          <w:lang w:val="cs-CZ"/>
        </w:rPr>
        <w:t>ě zvýšené spotřeb</w:t>
      </w:r>
      <w:r w:rsidR="003E4988" w:rsidRPr="005C4348">
        <w:rPr>
          <w:rFonts w:ascii="Garamond" w:hAnsi="Garamond" w:cs="Arial"/>
          <w:sz w:val="18"/>
          <w:szCs w:val="18"/>
          <w:lang w:val="cs-CZ"/>
        </w:rPr>
        <w:t>y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, </w:t>
      </w:r>
      <w:r w:rsidR="00B44ECC" w:rsidRPr="005C4348">
        <w:rPr>
          <w:rFonts w:ascii="Garamond" w:hAnsi="Garamond" w:cs="Arial"/>
          <w:sz w:val="18"/>
          <w:szCs w:val="18"/>
          <w:lang w:val="cs-CZ"/>
        </w:rPr>
        <w:t xml:space="preserve">zavazuje se 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Dodavatel </w:t>
      </w:r>
      <w:r w:rsidR="00B44ECC" w:rsidRPr="005C4348">
        <w:rPr>
          <w:rFonts w:ascii="Garamond" w:hAnsi="Garamond" w:cs="Arial"/>
          <w:sz w:val="18"/>
          <w:szCs w:val="18"/>
          <w:lang w:val="cs-CZ"/>
        </w:rPr>
        <w:t xml:space="preserve">dodat </w:t>
      </w:r>
      <w:r w:rsidR="006B3E15" w:rsidRPr="005C4348">
        <w:rPr>
          <w:rFonts w:ascii="Garamond" w:hAnsi="Garamond" w:cs="Arial"/>
          <w:sz w:val="18"/>
          <w:szCs w:val="18"/>
          <w:lang w:val="cs-CZ"/>
        </w:rPr>
        <w:t xml:space="preserve">Materiál </w:t>
      </w:r>
      <w:r w:rsidRPr="005C4348">
        <w:rPr>
          <w:rFonts w:ascii="Garamond" w:hAnsi="Garamond" w:cs="Arial"/>
          <w:sz w:val="18"/>
          <w:szCs w:val="18"/>
          <w:lang w:val="cs-CZ"/>
        </w:rPr>
        <w:t>v</w:t>
      </w:r>
      <w:r w:rsidR="003E4988" w:rsidRPr="005C4348">
        <w:rPr>
          <w:rFonts w:ascii="Garamond" w:hAnsi="Garamond" w:cs="Arial"/>
          <w:sz w:val="18"/>
          <w:szCs w:val="18"/>
          <w:lang w:val="cs-CZ"/>
        </w:rPr>
        <w:t>e</w:t>
      </w:r>
      <w:r w:rsidRPr="005C4348">
        <w:rPr>
          <w:rFonts w:ascii="Garamond" w:hAnsi="Garamond" w:cs="Arial"/>
          <w:sz w:val="18"/>
          <w:szCs w:val="18"/>
          <w:lang w:val="cs-CZ"/>
        </w:rPr>
        <w:t> </w:t>
      </w:r>
      <w:r w:rsidR="003E4988" w:rsidRPr="005C4348">
        <w:rPr>
          <w:rFonts w:ascii="Garamond" w:hAnsi="Garamond" w:cs="Arial"/>
          <w:sz w:val="18"/>
          <w:szCs w:val="18"/>
          <w:lang w:val="cs-CZ"/>
        </w:rPr>
        <w:t xml:space="preserve">lhůtě </w:t>
      </w:r>
      <w:r w:rsidR="000B648D" w:rsidRPr="005C4348">
        <w:rPr>
          <w:rFonts w:ascii="Garamond" w:hAnsi="Garamond" w:cs="Arial"/>
          <w:sz w:val="18"/>
          <w:szCs w:val="18"/>
          <w:lang w:val="cs-CZ"/>
        </w:rPr>
        <w:t xml:space="preserve">4 Pracovních hodin na území hl. města Prahy </w:t>
      </w:r>
      <w:r w:rsidR="007C0CC6" w:rsidRPr="005C4348">
        <w:rPr>
          <w:rFonts w:ascii="Garamond" w:hAnsi="Garamond" w:cs="Arial"/>
          <w:sz w:val="18"/>
          <w:szCs w:val="18"/>
          <w:lang w:val="cs-CZ"/>
        </w:rPr>
        <w:t xml:space="preserve">a </w:t>
      </w:r>
      <w:r w:rsidR="000B648D" w:rsidRPr="005C4348">
        <w:rPr>
          <w:rFonts w:ascii="Garamond" w:hAnsi="Garamond" w:cs="Arial"/>
          <w:sz w:val="18"/>
          <w:szCs w:val="18"/>
          <w:lang w:val="cs-CZ"/>
        </w:rPr>
        <w:t xml:space="preserve">ve lhůtě </w:t>
      </w:r>
      <w:r w:rsidR="00D82039" w:rsidRPr="005C4348">
        <w:rPr>
          <w:rFonts w:ascii="Garamond" w:hAnsi="Garamond" w:cs="Arial"/>
          <w:sz w:val="18"/>
          <w:szCs w:val="18"/>
          <w:lang w:val="cs-CZ"/>
        </w:rPr>
        <w:t xml:space="preserve">jednoho pracovního dne </w:t>
      </w:r>
      <w:r w:rsidR="000B648D" w:rsidRPr="005C4348">
        <w:rPr>
          <w:rFonts w:ascii="Garamond" w:hAnsi="Garamond" w:cs="Arial"/>
          <w:sz w:val="18"/>
          <w:szCs w:val="18"/>
          <w:lang w:val="cs-CZ"/>
        </w:rPr>
        <w:t>v případě území ostatních obcí v České republice</w:t>
      </w:r>
      <w:r w:rsidRPr="005C4348">
        <w:rPr>
          <w:rFonts w:ascii="Garamond" w:hAnsi="Garamond" w:cs="Arial"/>
          <w:sz w:val="18"/>
          <w:szCs w:val="18"/>
          <w:lang w:val="cs-CZ"/>
        </w:rPr>
        <w:t>.</w:t>
      </w:r>
    </w:p>
    <w:p w14:paraId="01C2F057" w14:textId="77777777" w:rsidR="00F1094A" w:rsidRPr="005C4348" w:rsidRDefault="00F1094A" w:rsidP="00F1094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5C4348">
        <w:rPr>
          <w:rFonts w:ascii="Garamond" w:hAnsi="Garamond" w:cs="Arial"/>
          <w:sz w:val="18"/>
          <w:szCs w:val="18"/>
          <w:lang w:val="cs-CZ"/>
        </w:rPr>
        <w:t xml:space="preserve">Materiál </w:t>
      </w:r>
      <w:r w:rsidR="008F384B" w:rsidRPr="005C4348">
        <w:rPr>
          <w:rFonts w:ascii="Garamond" w:hAnsi="Garamond" w:cs="Arial"/>
          <w:sz w:val="18"/>
          <w:szCs w:val="18"/>
          <w:lang w:val="cs-CZ"/>
        </w:rPr>
        <w:t xml:space="preserve">zůstává </w:t>
      </w:r>
      <w:r w:rsidRPr="005C4348">
        <w:rPr>
          <w:rFonts w:ascii="Garamond" w:hAnsi="Garamond" w:cs="Arial"/>
          <w:sz w:val="18"/>
          <w:szCs w:val="18"/>
          <w:lang w:val="cs-CZ"/>
        </w:rPr>
        <w:t>majetkem Dodavatele.</w:t>
      </w:r>
      <w:bookmarkStart w:id="0" w:name="OLE_LINK1"/>
      <w:bookmarkStart w:id="1" w:name="OLE_LINK2"/>
      <w:r w:rsidRPr="005C4348">
        <w:rPr>
          <w:rFonts w:ascii="Garamond" w:hAnsi="Garamond" w:cs="Arial"/>
          <w:sz w:val="18"/>
          <w:szCs w:val="18"/>
          <w:lang w:val="cs-CZ"/>
        </w:rPr>
        <w:t xml:space="preserve"> Dodavatel má právo dodaný Materiál zkontrolovat.</w:t>
      </w:r>
      <w:bookmarkEnd w:id="0"/>
      <w:bookmarkEnd w:id="1"/>
    </w:p>
    <w:p w14:paraId="2E8AE9DD" w14:textId="77777777" w:rsidR="00ED7A0A" w:rsidRPr="00ED7A0A" w:rsidRDefault="00ED7A0A" w:rsidP="00ED7A0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Pokud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skončí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jedna z oddělitelných smluv ve smyslu ustanovení </w:t>
      </w:r>
      <w:r w:rsidR="00A675AB">
        <w:rPr>
          <w:rFonts w:ascii="Garamond" w:hAnsi="Garamond" w:cs="Arial"/>
          <w:sz w:val="18"/>
          <w:szCs w:val="18"/>
          <w:lang w:val="cs-CZ"/>
        </w:rPr>
        <w:t>5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.1. této Smlouvy, zavazuje se Zákazník uhradit zůstatkovou hodnotu – nespotřebovanou část Náplní ke dni ukončení účinnosti dané oddělitelné smlouvy dle platného ceníku publikovaného na </w:t>
      </w:r>
      <w:hyperlink r:id="rId9" w:history="1">
        <w:r w:rsidRPr="00ED7A0A">
          <w:rPr>
            <w:rStyle w:val="Hypertextovodkaz"/>
            <w:rFonts w:ascii="Garamond" w:hAnsi="Garamond" w:cs="Arial"/>
            <w:sz w:val="18"/>
            <w:szCs w:val="18"/>
            <w:lang w:val="cs-CZ"/>
          </w:rPr>
          <w:t>www.printpartners.cz</w:t>
        </w:r>
      </w:hyperlink>
      <w:r w:rsidRPr="00ED7A0A">
        <w:rPr>
          <w:rFonts w:ascii="Garamond" w:hAnsi="Garamond" w:cs="Arial"/>
          <w:sz w:val="18"/>
          <w:szCs w:val="18"/>
          <w:lang w:val="cs-CZ"/>
        </w:rPr>
        <w:t xml:space="preserve"> pro registrované uživatele. Platba proběhne na základě samostatné faktury vystavené Dodavatelem.</w:t>
      </w:r>
    </w:p>
    <w:p w14:paraId="223A815D" w14:textId="77777777" w:rsidR="00160132" w:rsidRPr="00ED7A0A" w:rsidRDefault="00160132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ED7A0A">
        <w:rPr>
          <w:rFonts w:ascii="Garamond" w:hAnsi="Garamond" w:cs="Arial"/>
          <w:b/>
          <w:sz w:val="18"/>
          <w:szCs w:val="18"/>
          <w:lang w:val="cs-CZ"/>
        </w:rPr>
        <w:t xml:space="preserve">Cena </w:t>
      </w:r>
    </w:p>
    <w:p w14:paraId="39818F36" w14:textId="77777777" w:rsidR="00EF0071" w:rsidRPr="00ED7A0A" w:rsidRDefault="008A142E" w:rsidP="004C7633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Celková cena za poskytování Služby („</w:t>
      </w:r>
      <w:r w:rsidRPr="00ED7A0A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Cena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“), se stanoví </w:t>
      </w:r>
      <w:r w:rsidR="00A84424">
        <w:rPr>
          <w:rFonts w:ascii="Garamond" w:hAnsi="Garamond" w:cs="Arial"/>
          <w:sz w:val="18"/>
          <w:szCs w:val="18"/>
          <w:lang w:val="cs-CZ"/>
        </w:rPr>
        <w:t>jako součet měsíčního servisního paušálu („</w:t>
      </w:r>
      <w:r w:rsidR="00A84424" w:rsidRPr="00A84424">
        <w:rPr>
          <w:rFonts w:ascii="Garamond" w:hAnsi="Garamond" w:cs="Arial"/>
          <w:b/>
          <w:bCs/>
          <w:i/>
          <w:iCs/>
          <w:sz w:val="18"/>
          <w:szCs w:val="18"/>
          <w:u w:val="single"/>
          <w:lang w:val="cs-CZ"/>
        </w:rPr>
        <w:t>Servisní paušál</w:t>
      </w:r>
      <w:r w:rsidR="00A84424">
        <w:rPr>
          <w:rFonts w:ascii="Garamond" w:hAnsi="Garamond" w:cs="Arial"/>
          <w:sz w:val="18"/>
          <w:szCs w:val="18"/>
          <w:lang w:val="cs-CZ"/>
        </w:rPr>
        <w:t>“), viz příloha č. 1 pro každou Tiskárnu a ceny za dodaný spotřební materiál (</w:t>
      </w:r>
      <w:r w:rsidR="00A84424" w:rsidRPr="00A84424">
        <w:rPr>
          <w:rFonts w:ascii="Garamond" w:hAnsi="Garamond" w:cs="Arial"/>
          <w:b/>
          <w:bCs/>
          <w:i/>
          <w:iCs/>
          <w:sz w:val="18"/>
          <w:szCs w:val="18"/>
          <w:u w:val="single"/>
          <w:lang w:val="cs-CZ"/>
        </w:rPr>
        <w:t>„Cena Materiálu“</w:t>
      </w:r>
      <w:r w:rsidR="00A84424">
        <w:rPr>
          <w:rFonts w:ascii="Garamond" w:hAnsi="Garamond" w:cs="Arial"/>
          <w:sz w:val="18"/>
          <w:szCs w:val="18"/>
          <w:lang w:val="cs-CZ"/>
        </w:rPr>
        <w:t>) uvedené v příloze č.2.</w:t>
      </w:r>
    </w:p>
    <w:p w14:paraId="3A5FD236" w14:textId="77777777" w:rsidR="00ED7A0A" w:rsidRPr="00ED7A0A" w:rsidRDefault="009740BD" w:rsidP="00A84424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Dodavatel je oprávněn jednostranně zvýšit Cenu </w:t>
      </w:r>
      <w:r w:rsidR="00A84424">
        <w:rPr>
          <w:rFonts w:ascii="Garamond" w:hAnsi="Garamond" w:cs="Arial"/>
          <w:sz w:val="18"/>
          <w:szCs w:val="18"/>
          <w:lang w:val="cs-CZ"/>
        </w:rPr>
        <w:t xml:space="preserve">Materiálu </w:t>
      </w:r>
      <w:r w:rsidRPr="00ED7A0A">
        <w:rPr>
          <w:rFonts w:ascii="Garamond" w:hAnsi="Garamond" w:cs="Arial"/>
          <w:sz w:val="18"/>
          <w:szCs w:val="18"/>
          <w:lang w:val="cs-CZ"/>
        </w:rPr>
        <w:t>v těchto případech:</w:t>
      </w:r>
      <w:r w:rsidR="004535AF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09103DA2" w14:textId="77777777" w:rsidR="000654A9" w:rsidRPr="00ED7A0A" w:rsidRDefault="00846643" w:rsidP="009740BD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zvýší</w:t>
      </w:r>
      <w:proofErr w:type="gramEnd"/>
      <w:r w:rsidR="000654A9" w:rsidRPr="00ED7A0A">
        <w:rPr>
          <w:rFonts w:ascii="Garamond" w:hAnsi="Garamond" w:cs="Arial"/>
          <w:sz w:val="18"/>
          <w:szCs w:val="18"/>
          <w:lang w:val="cs-CZ"/>
        </w:rPr>
        <w:t xml:space="preserve">-li se ceníkové ceny spotřebního materiálu společnosti </w:t>
      </w:r>
      <w:r w:rsidR="00AF3BB6" w:rsidRPr="00ED7A0A">
        <w:rPr>
          <w:rFonts w:ascii="Garamond" w:hAnsi="Garamond" w:cs="Arial"/>
          <w:sz w:val="18"/>
          <w:szCs w:val="18"/>
          <w:lang w:val="cs-CZ"/>
        </w:rPr>
        <w:t xml:space="preserve">HP </w:t>
      </w:r>
      <w:proofErr w:type="spellStart"/>
      <w:r w:rsidR="00AF3BB6" w:rsidRPr="00ED7A0A">
        <w:rPr>
          <w:rFonts w:ascii="Garamond" w:hAnsi="Garamond" w:cs="Arial"/>
          <w:sz w:val="18"/>
          <w:szCs w:val="18"/>
          <w:lang w:val="cs-CZ"/>
        </w:rPr>
        <w:t>Inc</w:t>
      </w:r>
      <w:proofErr w:type="spellEnd"/>
      <w:r w:rsidR="00AF3BB6" w:rsidRPr="00ED7A0A">
        <w:rPr>
          <w:rFonts w:ascii="Garamond" w:hAnsi="Garamond" w:cs="Arial"/>
          <w:sz w:val="18"/>
          <w:szCs w:val="18"/>
          <w:lang w:val="cs-CZ"/>
        </w:rPr>
        <w:t xml:space="preserve"> Czech Republic s.r.o., IČ 03208427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a prokáže-li Zákazníkovi takové navýšení, </w:t>
      </w:r>
      <w:r w:rsidR="000654A9" w:rsidRPr="00ED7A0A">
        <w:rPr>
          <w:rFonts w:ascii="Garamond" w:hAnsi="Garamond" w:cs="Arial"/>
          <w:sz w:val="18"/>
          <w:szCs w:val="18"/>
          <w:lang w:val="cs-CZ"/>
        </w:rPr>
        <w:t xml:space="preserve">je oprávněn </w:t>
      </w:r>
      <w:r w:rsidR="00A84424">
        <w:rPr>
          <w:rFonts w:ascii="Garamond" w:hAnsi="Garamond" w:cs="Arial"/>
          <w:sz w:val="18"/>
          <w:szCs w:val="18"/>
          <w:lang w:val="cs-CZ"/>
        </w:rPr>
        <w:t>shodně</w:t>
      </w:r>
      <w:r w:rsidR="008F384B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0654A9" w:rsidRPr="00ED7A0A">
        <w:rPr>
          <w:rFonts w:ascii="Garamond" w:hAnsi="Garamond" w:cs="Arial"/>
          <w:sz w:val="18"/>
          <w:szCs w:val="18"/>
          <w:lang w:val="cs-CZ"/>
        </w:rPr>
        <w:t xml:space="preserve">zvýšit </w:t>
      </w:r>
      <w:r w:rsidR="00A84424">
        <w:rPr>
          <w:rFonts w:ascii="Garamond" w:hAnsi="Garamond" w:cs="Arial"/>
          <w:sz w:val="18"/>
          <w:szCs w:val="18"/>
          <w:lang w:val="cs-CZ"/>
        </w:rPr>
        <w:t>Cenu Materiálu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D82039" w:rsidRPr="00ED7A0A">
        <w:rPr>
          <w:rFonts w:ascii="Garamond" w:hAnsi="Garamond" w:cs="Arial"/>
          <w:sz w:val="18"/>
          <w:szCs w:val="18"/>
          <w:lang w:val="cs-CZ"/>
        </w:rPr>
        <w:t>s účinností od počátku následujícího kalendářního měsíce</w:t>
      </w:r>
      <w:r w:rsidR="000654A9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4F19256D" w14:textId="77777777" w:rsidR="000654A9" w:rsidRPr="00ED7A0A" w:rsidRDefault="000654A9" w:rsidP="009740BD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změní-li se podmínky partnerského programu „</w:t>
      </w:r>
      <w:proofErr w:type="spellStart"/>
      <w:r w:rsidR="00AF3BB6" w:rsidRPr="00ED7A0A">
        <w:rPr>
          <w:rFonts w:ascii="Garamond" w:hAnsi="Garamond" w:cs="Arial"/>
          <w:sz w:val="18"/>
          <w:szCs w:val="18"/>
          <w:lang w:val="cs-CZ"/>
        </w:rPr>
        <w:t>cMPS</w:t>
      </w:r>
      <w:proofErr w:type="spellEnd"/>
      <w:r w:rsidRPr="00ED7A0A">
        <w:rPr>
          <w:rFonts w:ascii="Garamond" w:hAnsi="Garamond" w:cs="Arial"/>
          <w:sz w:val="18"/>
          <w:szCs w:val="18"/>
          <w:lang w:val="cs-CZ"/>
        </w:rPr>
        <w:t xml:space="preserve">“ </w:t>
      </w:r>
      <w:r w:rsidR="00AF3BB6" w:rsidRPr="00ED7A0A">
        <w:rPr>
          <w:rFonts w:ascii="Garamond" w:hAnsi="Garamond" w:cs="Arial"/>
          <w:sz w:val="18"/>
          <w:szCs w:val="18"/>
          <w:lang w:val="cs-CZ"/>
        </w:rPr>
        <w:t xml:space="preserve">HP </w:t>
      </w:r>
      <w:proofErr w:type="spellStart"/>
      <w:r w:rsidR="00AF3BB6" w:rsidRPr="00ED7A0A">
        <w:rPr>
          <w:rFonts w:ascii="Garamond" w:hAnsi="Garamond" w:cs="Arial"/>
          <w:sz w:val="18"/>
          <w:szCs w:val="18"/>
          <w:lang w:val="cs-CZ"/>
        </w:rPr>
        <w:t>Inc</w:t>
      </w:r>
      <w:proofErr w:type="spellEnd"/>
      <w:r w:rsidR="00AF3BB6" w:rsidRPr="00ED7A0A">
        <w:rPr>
          <w:rFonts w:ascii="Garamond" w:hAnsi="Garamond" w:cs="Arial"/>
          <w:sz w:val="18"/>
          <w:szCs w:val="18"/>
          <w:lang w:val="cs-CZ"/>
        </w:rPr>
        <w:t xml:space="preserve"> Czech Republic s.r.o., IČ 03208427 </w:t>
      </w:r>
      <w:r w:rsidR="00846643" w:rsidRPr="00ED7A0A">
        <w:rPr>
          <w:rFonts w:ascii="Garamond" w:hAnsi="Garamond" w:cs="Arial"/>
          <w:sz w:val="18"/>
          <w:szCs w:val="18"/>
          <w:lang w:val="cs-CZ"/>
        </w:rPr>
        <w:t>a prokáže-li takové změny Zákazníkovi</w:t>
      </w:r>
      <w:r w:rsidR="00686DEE" w:rsidRPr="00ED7A0A">
        <w:rPr>
          <w:rFonts w:ascii="Garamond" w:hAnsi="Garamond" w:cs="Arial"/>
          <w:sz w:val="18"/>
          <w:szCs w:val="18"/>
          <w:lang w:val="cs-CZ"/>
        </w:rPr>
        <w:t xml:space="preserve">,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je oprávněn </w:t>
      </w:r>
      <w:r w:rsidR="00A84424">
        <w:rPr>
          <w:rFonts w:ascii="Garamond" w:hAnsi="Garamond" w:cs="Arial"/>
          <w:sz w:val="18"/>
          <w:szCs w:val="18"/>
          <w:lang w:val="cs-CZ"/>
        </w:rPr>
        <w:t>shodně</w:t>
      </w:r>
      <w:r w:rsidR="008F384B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zvýšit </w:t>
      </w:r>
      <w:r w:rsidR="00A84424">
        <w:rPr>
          <w:rFonts w:ascii="Garamond" w:hAnsi="Garamond" w:cs="Arial"/>
          <w:sz w:val="18"/>
          <w:szCs w:val="18"/>
          <w:lang w:val="cs-CZ"/>
        </w:rPr>
        <w:t>Cenu Materiálu</w:t>
      </w:r>
      <w:r w:rsidR="00846643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686DEE" w:rsidRPr="00ED7A0A">
        <w:rPr>
          <w:rFonts w:ascii="Garamond" w:hAnsi="Garamond" w:cs="Arial"/>
          <w:sz w:val="18"/>
          <w:szCs w:val="18"/>
          <w:lang w:val="cs-CZ"/>
        </w:rPr>
        <w:t>s účinností od počátku následujícího kalendářního měsíce</w:t>
      </w:r>
      <w:r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12BD9B92" w14:textId="51C5AF9A" w:rsidR="000654A9" w:rsidRPr="00ED7A0A" w:rsidRDefault="008A142E" w:rsidP="009740BD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v měsíci, ve kterém bude průměrná měsíční hodnota směnného kurzu Kč vůči EUR vyšší alespoň o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3 procentní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body oproti hodnotě tohoto kurzu ke dni uzavření této smlouvy (1 EUR = </w:t>
      </w:r>
      <w:r w:rsidR="005C4348">
        <w:rPr>
          <w:rFonts w:ascii="Garamond" w:hAnsi="Garamond" w:cs="Arial"/>
          <w:sz w:val="18"/>
          <w:szCs w:val="18"/>
          <w:lang w:val="cs-CZ"/>
        </w:rPr>
        <w:t>24,705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Kč), je Dodavatel oprávněn adekvátně zvýšit částku </w:t>
      </w:r>
      <w:r w:rsidR="00A84424">
        <w:rPr>
          <w:rFonts w:ascii="Garamond" w:hAnsi="Garamond" w:cs="Arial"/>
          <w:sz w:val="18"/>
          <w:szCs w:val="18"/>
          <w:lang w:val="cs-CZ"/>
        </w:rPr>
        <w:t>Cenu Materiálu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s účinností od počátku takového kalendářního měsíce. Průměrná měsíční hodnota směnného kurzu Kč vůči EUR bude Dodavatelem stanovena k poslednímu dni příslušného měsíce jako průměr denních hodnot směnného kurzu Kč vůči EUR v příslušném měsíci dle údajů ČNB</w:t>
      </w:r>
      <w:r w:rsidR="000654A9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0F05E2C5" w14:textId="06FCEC19" w:rsidR="00310E47" w:rsidRPr="00ED7A0A" w:rsidRDefault="00310E47" w:rsidP="00310E47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dojde-li ke zvýšení míry inflace v ČR dle indexu spotřebitelských cen ČSÚ o více než </w:t>
      </w:r>
      <w:r w:rsidR="00AF3BB6" w:rsidRPr="00ED7A0A">
        <w:rPr>
          <w:rFonts w:ascii="Garamond" w:hAnsi="Garamond" w:cs="Arial"/>
          <w:sz w:val="18"/>
          <w:szCs w:val="18"/>
          <w:lang w:val="cs-CZ"/>
        </w:rPr>
        <w:t xml:space="preserve">3 </w:t>
      </w:r>
      <w:r w:rsidRPr="00ED7A0A">
        <w:rPr>
          <w:rFonts w:ascii="Garamond" w:hAnsi="Garamond" w:cs="Arial"/>
          <w:sz w:val="18"/>
          <w:szCs w:val="18"/>
          <w:lang w:val="cs-CZ"/>
        </w:rPr>
        <w:t>% oproti kalendářnímu roku</w:t>
      </w:r>
      <w:r w:rsidR="0019305D" w:rsidRPr="00ED7A0A">
        <w:rPr>
          <w:rFonts w:ascii="Garamond" w:hAnsi="Garamond" w:cs="Arial"/>
          <w:sz w:val="18"/>
          <w:szCs w:val="18"/>
          <w:lang w:val="cs-CZ"/>
        </w:rPr>
        <w:t>, ve kterém naposledy došlo ke zvýšení cen podle tohoto odstavce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, je oprávněn adekvátně zvýšit </w:t>
      </w:r>
      <w:r w:rsidR="00745C15" w:rsidRPr="00ED7A0A">
        <w:rPr>
          <w:rFonts w:ascii="Garamond" w:hAnsi="Garamond" w:cs="Arial"/>
          <w:sz w:val="18"/>
          <w:szCs w:val="18"/>
          <w:lang w:val="cs-CZ"/>
        </w:rPr>
        <w:t>C</w:t>
      </w:r>
      <w:r w:rsidR="00A84424">
        <w:rPr>
          <w:rFonts w:ascii="Garamond" w:hAnsi="Garamond" w:cs="Arial"/>
          <w:sz w:val="18"/>
          <w:szCs w:val="18"/>
          <w:lang w:val="cs-CZ"/>
        </w:rPr>
        <w:t>enu Materiálu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s účinností od počátku kalendářního roku, přičemž poprvé tak může učinit v 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roce </w:t>
      </w:r>
      <w:r w:rsidR="00FD3A54" w:rsidRPr="005C4348">
        <w:rPr>
          <w:rFonts w:ascii="Garamond" w:hAnsi="Garamond" w:cs="Arial"/>
          <w:sz w:val="18"/>
          <w:szCs w:val="18"/>
          <w:lang w:val="cs-CZ"/>
        </w:rPr>
        <w:t>20</w:t>
      </w:r>
      <w:r w:rsidR="00A84424" w:rsidRPr="005C4348">
        <w:rPr>
          <w:rFonts w:ascii="Garamond" w:hAnsi="Garamond" w:cs="Arial"/>
          <w:sz w:val="18"/>
          <w:szCs w:val="18"/>
          <w:lang w:val="cs-CZ"/>
        </w:rPr>
        <w:t>2</w:t>
      </w:r>
      <w:r w:rsidR="005C4348" w:rsidRPr="005C4348">
        <w:rPr>
          <w:rFonts w:ascii="Garamond" w:hAnsi="Garamond" w:cs="Arial"/>
          <w:sz w:val="18"/>
          <w:szCs w:val="18"/>
          <w:lang w:val="cs-CZ"/>
        </w:rPr>
        <w:t>4</w:t>
      </w:r>
      <w:r w:rsidRPr="005C4348">
        <w:rPr>
          <w:rFonts w:ascii="Garamond" w:hAnsi="Garamond" w:cs="Arial"/>
          <w:sz w:val="18"/>
          <w:szCs w:val="18"/>
          <w:lang w:val="cs-CZ"/>
        </w:rPr>
        <w:t>,</w:t>
      </w:r>
    </w:p>
    <w:p w14:paraId="6FD951EA" w14:textId="77777777" w:rsidR="00A84424" w:rsidRDefault="00EF0071" w:rsidP="00B21A40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A84424">
        <w:rPr>
          <w:rFonts w:ascii="Garamond" w:hAnsi="Garamond" w:cs="Arial"/>
          <w:sz w:val="18"/>
          <w:szCs w:val="18"/>
          <w:lang w:val="cs-CZ"/>
        </w:rPr>
        <w:t>Cena</w:t>
      </w:r>
      <w:r w:rsidR="00EF5D3B" w:rsidRPr="00A84424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4C7633" w:rsidRPr="00A84424">
        <w:rPr>
          <w:rFonts w:ascii="Garamond" w:hAnsi="Garamond" w:cs="Arial"/>
          <w:sz w:val="18"/>
          <w:szCs w:val="18"/>
          <w:lang w:val="cs-CZ"/>
        </w:rPr>
        <w:t xml:space="preserve">bude </w:t>
      </w:r>
      <w:r w:rsidRPr="00A84424">
        <w:rPr>
          <w:rFonts w:ascii="Garamond" w:hAnsi="Garamond" w:cs="Arial"/>
          <w:sz w:val="18"/>
          <w:szCs w:val="18"/>
          <w:lang w:val="cs-CZ"/>
        </w:rPr>
        <w:t xml:space="preserve">hrazena </w:t>
      </w:r>
      <w:r w:rsidR="004C7633" w:rsidRPr="00A84424">
        <w:rPr>
          <w:rFonts w:ascii="Garamond" w:hAnsi="Garamond" w:cs="Arial"/>
          <w:sz w:val="18"/>
          <w:szCs w:val="18"/>
          <w:lang w:val="cs-CZ"/>
        </w:rPr>
        <w:t>na základě faktur</w:t>
      </w:r>
      <w:r w:rsidR="003E6147" w:rsidRPr="00A84424">
        <w:rPr>
          <w:rFonts w:ascii="Garamond" w:hAnsi="Garamond" w:cs="Arial"/>
          <w:sz w:val="18"/>
          <w:szCs w:val="18"/>
          <w:lang w:val="cs-CZ"/>
        </w:rPr>
        <w:t xml:space="preserve">, </w:t>
      </w:r>
      <w:r w:rsidR="004C7633" w:rsidRPr="00A84424">
        <w:rPr>
          <w:rFonts w:ascii="Garamond" w:hAnsi="Garamond" w:cs="Arial"/>
          <w:sz w:val="18"/>
          <w:szCs w:val="18"/>
          <w:lang w:val="cs-CZ"/>
        </w:rPr>
        <w:t xml:space="preserve">vystavených Dodavatelem </w:t>
      </w:r>
      <w:r w:rsidR="00160132" w:rsidRPr="00A84424">
        <w:rPr>
          <w:rFonts w:ascii="Garamond" w:hAnsi="Garamond" w:cs="Arial"/>
          <w:sz w:val="18"/>
          <w:szCs w:val="18"/>
          <w:lang w:val="cs-CZ"/>
        </w:rPr>
        <w:t xml:space="preserve">do 10. kalendářního dne </w:t>
      </w:r>
      <w:r w:rsidR="00D368CA" w:rsidRPr="00A84424">
        <w:rPr>
          <w:rFonts w:ascii="Garamond" w:hAnsi="Garamond" w:cs="Arial"/>
          <w:sz w:val="18"/>
          <w:szCs w:val="18"/>
          <w:lang w:val="cs-CZ"/>
        </w:rPr>
        <w:t xml:space="preserve">následujícího </w:t>
      </w:r>
      <w:r w:rsidR="004C7633" w:rsidRPr="00A84424">
        <w:rPr>
          <w:rFonts w:ascii="Garamond" w:hAnsi="Garamond" w:cs="Arial"/>
          <w:sz w:val="18"/>
          <w:szCs w:val="18"/>
          <w:lang w:val="cs-CZ"/>
        </w:rPr>
        <w:t>měsíce</w:t>
      </w:r>
      <w:r w:rsidR="00A83387" w:rsidRPr="00A84424">
        <w:rPr>
          <w:rFonts w:ascii="Garamond" w:hAnsi="Garamond" w:cs="Arial"/>
          <w:sz w:val="18"/>
          <w:szCs w:val="18"/>
          <w:lang w:val="cs-CZ"/>
        </w:rPr>
        <w:t>.</w:t>
      </w:r>
      <w:r w:rsidR="004C7633" w:rsidRPr="00A84424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7F28809B" w14:textId="77777777" w:rsidR="00FF1B0E" w:rsidRPr="00ED7A0A" w:rsidRDefault="004C7633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Součástí Ceny není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>: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4FDAAB3A" w14:textId="77777777" w:rsidR="00FF1B0E" w:rsidRPr="00ED7A0A" w:rsidRDefault="00A83387" w:rsidP="00FF1B0E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oprava/údržba</w:t>
      </w:r>
      <w:r w:rsidR="00CF2809" w:rsidRPr="00ED7A0A">
        <w:rPr>
          <w:rFonts w:ascii="Garamond" w:hAnsi="Garamond" w:cs="Arial"/>
          <w:sz w:val="18"/>
          <w:szCs w:val="18"/>
          <w:lang w:val="cs-CZ"/>
        </w:rPr>
        <w:t xml:space="preserve"> zapříčiněná </w:t>
      </w:r>
      <w:r w:rsidR="004C7633" w:rsidRPr="00ED7A0A">
        <w:rPr>
          <w:rFonts w:ascii="Garamond" w:hAnsi="Garamond" w:cs="Arial"/>
          <w:sz w:val="18"/>
          <w:szCs w:val="18"/>
          <w:lang w:val="cs-CZ"/>
        </w:rPr>
        <w:t>porušení</w:t>
      </w:r>
      <w:r w:rsidR="00CF2809" w:rsidRPr="00ED7A0A">
        <w:rPr>
          <w:rFonts w:ascii="Garamond" w:hAnsi="Garamond" w:cs="Arial"/>
          <w:sz w:val="18"/>
          <w:szCs w:val="18"/>
          <w:lang w:val="cs-CZ"/>
        </w:rPr>
        <w:t>m</w:t>
      </w:r>
      <w:r w:rsidR="00C724BE" w:rsidRPr="00ED7A0A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644B0E" w:rsidRPr="00ED7A0A">
        <w:rPr>
          <w:rFonts w:ascii="Garamond" w:hAnsi="Garamond" w:cs="Arial"/>
          <w:sz w:val="18"/>
          <w:szCs w:val="18"/>
          <w:lang w:val="cs-CZ"/>
        </w:rPr>
        <w:t>povinnosti Zákazníka</w:t>
      </w:r>
      <w:r w:rsidR="00FF1B0E" w:rsidRPr="00ED7A0A">
        <w:rPr>
          <w:rFonts w:ascii="Garamond" w:hAnsi="Garamond" w:cs="Arial"/>
          <w:sz w:val="18"/>
          <w:szCs w:val="18"/>
          <w:lang w:val="cs-CZ"/>
        </w:rPr>
        <w:t>,</w:t>
      </w:r>
    </w:p>
    <w:p w14:paraId="12E79FB9" w14:textId="77777777" w:rsidR="00FF1B0E" w:rsidRPr="00A84424" w:rsidRDefault="008A142E" w:rsidP="00A84424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oprava/údržba zapříčiněná okolnostmi, které nemají původ v Tiskárně (např. výpadek elektrické energie/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Internetu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>, poškození v důsledku přemísťování Tiskárny Zákazníkem atp.),</w:t>
      </w:r>
    </w:p>
    <w:p w14:paraId="5AE732E7" w14:textId="77777777" w:rsidR="007E192B" w:rsidRPr="00ED7A0A" w:rsidRDefault="007E192B" w:rsidP="00FF1B0E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bezdůvodné objednání servisního zásahu</w:t>
      </w:r>
      <w:r w:rsidR="003461DF"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7298B8AF" w14:textId="77777777" w:rsidR="00CF2809" w:rsidRPr="00ED7A0A" w:rsidRDefault="00CF2809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V případě prodlení s úhradou Ceny či její části není Dodavatel povinen poskytovat Službu a je oprávněn nárokovat smluvní pokutu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 xml:space="preserve"> ve výši </w:t>
      </w:r>
      <w:proofErr w:type="gramStart"/>
      <w:r w:rsidR="00930DEA" w:rsidRPr="00ED7A0A">
        <w:rPr>
          <w:rFonts w:ascii="Garamond" w:hAnsi="Garamond" w:cs="Arial"/>
          <w:sz w:val="18"/>
          <w:szCs w:val="18"/>
          <w:lang w:val="cs-CZ"/>
        </w:rPr>
        <w:t>0,</w:t>
      </w:r>
      <w:r w:rsidR="00AF3BB6" w:rsidRPr="00ED7A0A">
        <w:rPr>
          <w:rFonts w:ascii="Garamond" w:hAnsi="Garamond" w:cs="Arial"/>
          <w:sz w:val="18"/>
          <w:szCs w:val="18"/>
          <w:lang w:val="cs-CZ"/>
        </w:rPr>
        <w:t>1</w:t>
      </w:r>
      <w:r w:rsidRPr="00ED7A0A">
        <w:rPr>
          <w:rFonts w:ascii="Garamond" w:hAnsi="Garamond" w:cs="Arial"/>
          <w:sz w:val="18"/>
          <w:szCs w:val="18"/>
          <w:lang w:val="cs-CZ"/>
        </w:rPr>
        <w:t>%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z dlužné částky za každý den prodlení.</w:t>
      </w:r>
    </w:p>
    <w:p w14:paraId="67F1F993" w14:textId="77777777" w:rsidR="00F1094A" w:rsidRPr="00ED7A0A" w:rsidRDefault="00F1094A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Proti pohledávkám Dodavatele na zaplacení Ceny není možné jednostranné započtení jakékoliv pohledávky Zákazníka.</w:t>
      </w:r>
    </w:p>
    <w:p w14:paraId="49005ABD" w14:textId="77777777" w:rsidR="00930DEA" w:rsidRPr="00ED7A0A" w:rsidRDefault="000654A9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Veškeré částky jsou uvedeny</w:t>
      </w:r>
      <w:r w:rsidR="00930DEA" w:rsidRPr="00ED7A0A">
        <w:rPr>
          <w:rFonts w:ascii="Garamond" w:hAnsi="Garamond" w:cs="Arial"/>
          <w:sz w:val="18"/>
          <w:szCs w:val="18"/>
          <w:lang w:val="cs-CZ"/>
        </w:rPr>
        <w:t xml:space="preserve"> bez DPH.</w:t>
      </w:r>
    </w:p>
    <w:p w14:paraId="2DA5D270" w14:textId="77777777" w:rsidR="00D368CA" w:rsidRPr="00ED7A0A" w:rsidRDefault="00FF29DB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ED7A0A">
        <w:rPr>
          <w:rFonts w:ascii="Garamond" w:hAnsi="Garamond" w:cs="Arial"/>
          <w:b/>
          <w:sz w:val="18"/>
          <w:szCs w:val="18"/>
          <w:lang w:val="cs-CZ"/>
        </w:rPr>
        <w:t>Závěrečná ustanovení</w:t>
      </w:r>
    </w:p>
    <w:p w14:paraId="4D86DAFE" w14:textId="77777777" w:rsidR="00152E94" w:rsidRPr="00ED7A0A" w:rsidRDefault="00152E94" w:rsidP="00152E94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Smluvní strany konstatují a považují za nesporné, že: </w:t>
      </w:r>
    </w:p>
    <w:p w14:paraId="498C26FA" w14:textId="77777777" w:rsidR="00152E94" w:rsidRPr="00ED7A0A" w:rsidRDefault="00152E94" w:rsidP="00152E94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a. ve vztahu ke každé Tiskárně se sjednává samostatná a zcela oddělitelná smlouva, jejíž parametry jsou obsaženy v příslušné tabulce uvedené v příloze č. 1 této Smlouvy, </w:t>
      </w:r>
    </w:p>
    <w:p w14:paraId="20C02375" w14:textId="77777777" w:rsidR="00152E94" w:rsidRPr="00ED7A0A" w:rsidRDefault="00152E94" w:rsidP="00152E94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b. veškeré ostatní smluvní podmínky servisně-materiálového zajištění příslušné Tiskárny, které nejsou obsaženy v příslušné tabulce uvedené v příloze č. 1 této Smlouvy, se podpůrně řídí touto Smlouvou, a nejsou-li upraveny ani touto Smlouvou, řídí se příslušnými právními předpisy (</w:t>
      </w:r>
      <w:proofErr w:type="spellStart"/>
      <w:r w:rsidRPr="00ED7A0A">
        <w:rPr>
          <w:rFonts w:ascii="Garamond" w:hAnsi="Garamond" w:cs="Arial"/>
          <w:sz w:val="18"/>
          <w:szCs w:val="18"/>
          <w:lang w:val="cs-CZ"/>
        </w:rPr>
        <w:t>zejm</w:t>
      </w:r>
      <w:proofErr w:type="spellEnd"/>
      <w:r w:rsidRPr="00ED7A0A">
        <w:rPr>
          <w:rFonts w:ascii="Garamond" w:hAnsi="Garamond" w:cs="Arial"/>
          <w:sz w:val="18"/>
          <w:szCs w:val="18"/>
          <w:lang w:val="cs-CZ"/>
        </w:rPr>
        <w:t xml:space="preserve"> občanským zákoníkem),</w:t>
      </w:r>
    </w:p>
    <w:p w14:paraId="061D02CB" w14:textId="77777777" w:rsidR="00152E94" w:rsidRPr="00ED7A0A" w:rsidRDefault="00152E94" w:rsidP="00152E94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c. výklad a aplikaci jakéhokoliv ustanovení této smlouvy budou smluvní strany vždy činit s plným respektováním skutečnosti, že ve vztahu k jednotlivým Tiskárnám jsou uzavřeny samostatné smlouvy o nadstandardním servisně-materiálovém zajištění, </w:t>
      </w:r>
    </w:p>
    <w:p w14:paraId="2200DD92" w14:textId="77777777" w:rsidR="00152E94" w:rsidRPr="00ED7A0A" w:rsidRDefault="00152E94" w:rsidP="00152E94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d. pokud jedna z těchto dílčích smluv o nadstandardním servisně-materiálovém zajištění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skončí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>, nemá to vliv na trvání ostatních ani celé této Smlouvy,</w:t>
      </w:r>
    </w:p>
    <w:p w14:paraId="1640E9E1" w14:textId="77777777" w:rsidR="00152E94" w:rsidRPr="00ED7A0A" w:rsidRDefault="00152E94" w:rsidP="00152E94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e. smluvní strany se dohodly, že účinnost této Smlouvy neskončí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dříve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než účinnost každé samostatné smlouvy jak definová</w:t>
      </w:r>
      <w:r w:rsidR="005521CC">
        <w:rPr>
          <w:rFonts w:ascii="Garamond" w:hAnsi="Garamond" w:cs="Arial"/>
          <w:sz w:val="18"/>
          <w:szCs w:val="18"/>
          <w:lang w:val="cs-CZ"/>
        </w:rPr>
        <w:t>no výše v bodě 5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.1., písm. a. této Smlouvy. </w:t>
      </w:r>
    </w:p>
    <w:p w14:paraId="53592D49" w14:textId="5289DAA6" w:rsidR="00FF29DB" w:rsidRDefault="008A142E" w:rsidP="00ED7A0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Smlouva se uzavírá na dobu určitou, v 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délce </w:t>
      </w:r>
      <w:r w:rsidR="007936FA" w:rsidRPr="005C4348">
        <w:rPr>
          <w:rFonts w:ascii="Garamond" w:hAnsi="Garamond" w:cs="Arial"/>
          <w:sz w:val="18"/>
          <w:szCs w:val="18"/>
          <w:lang w:val="cs-CZ"/>
        </w:rPr>
        <w:t>36</w:t>
      </w:r>
      <w:r w:rsidRPr="005C4348">
        <w:rPr>
          <w:rFonts w:ascii="Garamond" w:hAnsi="Garamond" w:cs="Arial"/>
          <w:sz w:val="18"/>
          <w:szCs w:val="18"/>
          <w:lang w:val="cs-CZ"/>
        </w:rPr>
        <w:t xml:space="preserve"> měsíců</w:t>
      </w:r>
      <w:r w:rsidR="003348BC">
        <w:rPr>
          <w:rFonts w:ascii="Garamond" w:hAnsi="Garamond" w:cs="Arial"/>
          <w:sz w:val="18"/>
          <w:szCs w:val="18"/>
          <w:lang w:val="cs-CZ"/>
        </w:rPr>
        <w:t xml:space="preserve"> nebo do vyčerpání celkové částky </w:t>
      </w:r>
      <w:proofErr w:type="gramStart"/>
      <w:r w:rsidR="003348BC">
        <w:rPr>
          <w:rFonts w:ascii="Garamond" w:hAnsi="Garamond" w:cs="Arial"/>
          <w:sz w:val="18"/>
          <w:szCs w:val="18"/>
          <w:lang w:val="cs-CZ"/>
        </w:rPr>
        <w:t>250.000,-</w:t>
      </w:r>
      <w:proofErr w:type="gramEnd"/>
      <w:r w:rsidR="003348BC">
        <w:rPr>
          <w:rFonts w:ascii="Garamond" w:hAnsi="Garamond" w:cs="Arial"/>
          <w:sz w:val="18"/>
          <w:szCs w:val="18"/>
          <w:lang w:val="cs-CZ"/>
        </w:rPr>
        <w:t xml:space="preserve"> Kč (bez DPH)</w:t>
      </w:r>
      <w:r w:rsidR="00320874">
        <w:rPr>
          <w:rFonts w:ascii="Garamond" w:hAnsi="Garamond" w:cs="Arial"/>
          <w:sz w:val="18"/>
          <w:szCs w:val="18"/>
          <w:lang w:val="cs-CZ"/>
        </w:rPr>
        <w:t xml:space="preserve"> za poskytování </w:t>
      </w:r>
      <w:r w:rsidR="00105F71">
        <w:rPr>
          <w:rFonts w:ascii="Garamond" w:hAnsi="Garamond" w:cs="Arial"/>
          <w:sz w:val="18"/>
          <w:szCs w:val="18"/>
          <w:lang w:val="cs-CZ"/>
        </w:rPr>
        <w:t>S</w:t>
      </w:r>
      <w:r w:rsidR="00320874">
        <w:rPr>
          <w:rFonts w:ascii="Garamond" w:hAnsi="Garamond" w:cs="Arial"/>
          <w:sz w:val="18"/>
          <w:szCs w:val="18"/>
          <w:lang w:val="cs-CZ"/>
        </w:rPr>
        <w:t>lužeb</w:t>
      </w:r>
      <w:r w:rsidR="00105F71">
        <w:rPr>
          <w:rFonts w:ascii="Garamond" w:hAnsi="Garamond" w:cs="Arial"/>
          <w:sz w:val="18"/>
          <w:szCs w:val="18"/>
          <w:lang w:val="cs-CZ"/>
        </w:rPr>
        <w:t xml:space="preserve"> a Materiálu dle této Smlouvy</w:t>
      </w:r>
      <w:r w:rsidR="003348BC">
        <w:rPr>
          <w:rFonts w:ascii="Garamond" w:hAnsi="Garamond" w:cs="Arial"/>
          <w:sz w:val="18"/>
          <w:szCs w:val="18"/>
          <w:lang w:val="cs-CZ"/>
        </w:rPr>
        <w:t>, podle toho, která skutečnost nastane dříve</w:t>
      </w:r>
      <w:r w:rsidRPr="005C4348">
        <w:rPr>
          <w:rFonts w:ascii="Garamond" w:hAnsi="Garamond" w:cs="Arial"/>
          <w:sz w:val="18"/>
          <w:szCs w:val="18"/>
          <w:lang w:val="cs-CZ"/>
        </w:rPr>
        <w:t>, a nabývá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účinnosti dne</w:t>
      </w:r>
      <w:r w:rsidR="00CA2D9B">
        <w:rPr>
          <w:rFonts w:ascii="Garamond" w:hAnsi="Garamond" w:cs="Arial"/>
          <w:sz w:val="18"/>
          <w:szCs w:val="18"/>
          <w:lang w:val="cs-CZ"/>
        </w:rPr>
        <w:t>m podpisu Předávacího protokolu.</w:t>
      </w:r>
    </w:p>
    <w:p w14:paraId="567C60A2" w14:textId="77777777" w:rsidR="000654A9" w:rsidRPr="00ED7A0A" w:rsidRDefault="000654A9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Dodavatel </w:t>
      </w:r>
      <w:r w:rsidR="00C11F04" w:rsidRPr="00ED7A0A">
        <w:rPr>
          <w:rFonts w:ascii="Garamond" w:hAnsi="Garamond" w:cs="Arial"/>
          <w:sz w:val="18"/>
          <w:szCs w:val="18"/>
          <w:lang w:val="cs-CZ"/>
        </w:rPr>
        <w:t xml:space="preserve">je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oprávněn od smlouvy písemně </w:t>
      </w:r>
      <w:r w:rsidR="00C11F04" w:rsidRPr="00ED7A0A">
        <w:rPr>
          <w:rFonts w:ascii="Garamond" w:hAnsi="Garamond" w:cs="Arial"/>
          <w:sz w:val="18"/>
          <w:szCs w:val="18"/>
          <w:lang w:val="cs-CZ"/>
        </w:rPr>
        <w:t xml:space="preserve">(výhradně formou doporučeného dopisu adresovaného Zákazníkovi) </w:t>
      </w:r>
      <w:r w:rsidRPr="00ED7A0A">
        <w:rPr>
          <w:rFonts w:ascii="Garamond" w:hAnsi="Garamond" w:cs="Arial"/>
          <w:sz w:val="18"/>
          <w:szCs w:val="18"/>
          <w:lang w:val="cs-CZ"/>
        </w:rPr>
        <w:t>odstoupit s účinností ke dni doručení odstoupení v těchto případech:</w:t>
      </w:r>
    </w:p>
    <w:p w14:paraId="7C941358" w14:textId="77777777" w:rsidR="000654A9" w:rsidRPr="00ED7A0A" w:rsidRDefault="000654A9" w:rsidP="000654A9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p</w:t>
      </w:r>
      <w:r w:rsidR="004E7543" w:rsidRPr="00ED7A0A">
        <w:rPr>
          <w:rFonts w:ascii="Garamond" w:hAnsi="Garamond" w:cs="Arial"/>
          <w:sz w:val="18"/>
          <w:szCs w:val="18"/>
          <w:lang w:val="cs-CZ"/>
        </w:rPr>
        <w:t>oruší</w:t>
      </w:r>
      <w:proofErr w:type="gramEnd"/>
      <w:r w:rsidR="004E7543" w:rsidRPr="00ED7A0A">
        <w:rPr>
          <w:rFonts w:ascii="Garamond" w:hAnsi="Garamond" w:cs="Arial"/>
          <w:sz w:val="18"/>
          <w:szCs w:val="18"/>
          <w:lang w:val="cs-CZ"/>
        </w:rPr>
        <w:t>-li Zákazník opakovaně své povinnosti uvedené v ust. čl. 1.</w:t>
      </w:r>
      <w:r w:rsidR="001D7438" w:rsidRPr="00ED7A0A">
        <w:rPr>
          <w:rFonts w:ascii="Garamond" w:hAnsi="Garamond" w:cs="Arial"/>
          <w:sz w:val="18"/>
          <w:szCs w:val="18"/>
          <w:lang w:val="cs-CZ"/>
        </w:rPr>
        <w:t>2</w:t>
      </w:r>
      <w:r w:rsidR="004E7543" w:rsidRPr="00ED7A0A">
        <w:rPr>
          <w:rFonts w:ascii="Garamond" w:hAnsi="Garamond" w:cs="Arial"/>
          <w:sz w:val="18"/>
          <w:szCs w:val="18"/>
          <w:lang w:val="cs-CZ"/>
        </w:rPr>
        <w:t>.1 – 1.</w:t>
      </w:r>
      <w:r w:rsidR="001D7438" w:rsidRPr="00ED7A0A">
        <w:rPr>
          <w:rFonts w:ascii="Garamond" w:hAnsi="Garamond" w:cs="Arial"/>
          <w:sz w:val="18"/>
          <w:szCs w:val="18"/>
          <w:lang w:val="cs-CZ"/>
        </w:rPr>
        <w:t>2</w:t>
      </w:r>
      <w:r w:rsidRPr="00ED7A0A">
        <w:rPr>
          <w:rFonts w:ascii="Garamond" w:hAnsi="Garamond" w:cs="Arial"/>
          <w:sz w:val="18"/>
          <w:szCs w:val="18"/>
          <w:lang w:val="cs-CZ"/>
        </w:rPr>
        <w:t>.1</w:t>
      </w:r>
      <w:r w:rsidR="006222DE" w:rsidRPr="00ED7A0A">
        <w:rPr>
          <w:rFonts w:ascii="Garamond" w:hAnsi="Garamond" w:cs="Arial"/>
          <w:sz w:val="18"/>
          <w:szCs w:val="18"/>
          <w:lang w:val="cs-CZ"/>
        </w:rPr>
        <w:t>2</w:t>
      </w:r>
      <w:r w:rsidRPr="00ED7A0A">
        <w:rPr>
          <w:rFonts w:ascii="Garamond" w:hAnsi="Garamond" w:cs="Arial"/>
          <w:sz w:val="18"/>
          <w:szCs w:val="18"/>
          <w:lang w:val="cs-CZ"/>
        </w:rPr>
        <w:t>,</w:t>
      </w:r>
      <w:r w:rsidR="001D7438" w:rsidRPr="00ED7A0A">
        <w:rPr>
          <w:rFonts w:ascii="Garamond" w:hAnsi="Garamond" w:cs="Arial"/>
          <w:sz w:val="18"/>
          <w:szCs w:val="18"/>
          <w:lang w:val="cs-CZ"/>
        </w:rPr>
        <w:t xml:space="preserve"> nebo neodstraní-li závadný stav </w:t>
      </w:r>
      <w:r w:rsidR="00C11F04" w:rsidRPr="00ED7A0A">
        <w:rPr>
          <w:rFonts w:ascii="Garamond" w:hAnsi="Garamond" w:cs="Arial"/>
          <w:sz w:val="18"/>
          <w:szCs w:val="18"/>
          <w:lang w:val="cs-CZ"/>
        </w:rPr>
        <w:t>ani ve lhůtě 10 kalendářních dnů ode dne písemné výzvy Dodavatele k odstranění,</w:t>
      </w:r>
    </w:p>
    <w:p w14:paraId="57B717C5" w14:textId="77777777" w:rsidR="004E7543" w:rsidRPr="00ED7A0A" w:rsidRDefault="004E7543" w:rsidP="000654A9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jedná-li způsobem, který je způsobilý přivodit Dodavateli škodu přesahující částku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20.000,-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Kč, </w:t>
      </w:r>
    </w:p>
    <w:p w14:paraId="2617C3B3" w14:textId="77777777" w:rsidR="000654A9" w:rsidRPr="00ED7A0A" w:rsidRDefault="007E192B" w:rsidP="000654A9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přesahuje maximální doporučené zatížení Tiskárny </w:t>
      </w:r>
      <w:r w:rsidR="000654A9" w:rsidRPr="00ED7A0A">
        <w:rPr>
          <w:rFonts w:ascii="Garamond" w:hAnsi="Garamond" w:cs="Arial"/>
          <w:sz w:val="18"/>
          <w:szCs w:val="18"/>
          <w:lang w:val="cs-CZ"/>
        </w:rPr>
        <w:t xml:space="preserve">po dobu </w:t>
      </w:r>
      <w:r w:rsidR="00462F4F" w:rsidRPr="00ED7A0A">
        <w:rPr>
          <w:rFonts w:ascii="Garamond" w:hAnsi="Garamond" w:cs="Arial"/>
          <w:sz w:val="18"/>
          <w:szCs w:val="18"/>
          <w:lang w:val="cs-CZ"/>
        </w:rPr>
        <w:t>90 dnů</w:t>
      </w:r>
      <w:r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78BB696A" w14:textId="77777777" w:rsidR="00D61787" w:rsidRPr="00ED7A0A" w:rsidRDefault="00D61787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lastRenderedPageBreak/>
        <w:t xml:space="preserve">Zákazník je oprávněn od smlouvy písemně </w:t>
      </w:r>
      <w:r w:rsidR="00143AE0" w:rsidRPr="00ED7A0A">
        <w:rPr>
          <w:rFonts w:ascii="Garamond" w:hAnsi="Garamond" w:cs="Arial"/>
          <w:sz w:val="18"/>
          <w:szCs w:val="18"/>
          <w:lang w:val="cs-CZ"/>
        </w:rPr>
        <w:t xml:space="preserve">(výhradně formou doporučeného dopisu adresovaného </w:t>
      </w:r>
      <w:r w:rsidR="00FC2C83" w:rsidRPr="00ED7A0A">
        <w:rPr>
          <w:rFonts w:ascii="Garamond" w:hAnsi="Garamond" w:cs="Arial"/>
          <w:sz w:val="18"/>
          <w:szCs w:val="18"/>
          <w:lang w:val="cs-CZ"/>
        </w:rPr>
        <w:t>Dodavateli</w:t>
      </w:r>
      <w:r w:rsidR="00143AE0" w:rsidRPr="00ED7A0A">
        <w:rPr>
          <w:rFonts w:ascii="Garamond" w:hAnsi="Garamond" w:cs="Arial"/>
          <w:sz w:val="18"/>
          <w:szCs w:val="18"/>
          <w:lang w:val="cs-CZ"/>
        </w:rPr>
        <w:t xml:space="preserve">)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odstoupit s účinností ke konci kalendářního měsíce </w:t>
      </w:r>
      <w:r w:rsidR="00296BE3" w:rsidRPr="00ED7A0A">
        <w:rPr>
          <w:rFonts w:ascii="Garamond" w:hAnsi="Garamond" w:cs="Arial"/>
          <w:sz w:val="18"/>
          <w:szCs w:val="18"/>
          <w:lang w:val="cs-CZ"/>
        </w:rPr>
        <w:t xml:space="preserve">následujícího po měsíci, ve kterém </w:t>
      </w:r>
      <w:r w:rsidR="005C4B22" w:rsidRPr="00ED7A0A">
        <w:rPr>
          <w:rFonts w:ascii="Garamond" w:hAnsi="Garamond" w:cs="Arial"/>
          <w:sz w:val="18"/>
          <w:szCs w:val="18"/>
          <w:lang w:val="cs-CZ"/>
        </w:rPr>
        <w:t xml:space="preserve">bylo odstoupení doručeno </w:t>
      </w:r>
      <w:r w:rsidR="00296BE3" w:rsidRPr="00ED7A0A">
        <w:rPr>
          <w:rFonts w:ascii="Garamond" w:hAnsi="Garamond" w:cs="Arial"/>
          <w:sz w:val="18"/>
          <w:szCs w:val="18"/>
          <w:lang w:val="cs-CZ"/>
        </w:rPr>
        <w:t xml:space="preserve">Dodavateli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v případě, že Dodavatel závažným způsobem </w:t>
      </w:r>
      <w:proofErr w:type="gramStart"/>
      <w:r w:rsidRPr="00ED7A0A">
        <w:rPr>
          <w:rFonts w:ascii="Garamond" w:hAnsi="Garamond" w:cs="Arial"/>
          <w:sz w:val="18"/>
          <w:szCs w:val="18"/>
          <w:lang w:val="cs-CZ"/>
        </w:rPr>
        <w:t>poruší</w:t>
      </w:r>
      <w:proofErr w:type="gramEnd"/>
      <w:r w:rsidRPr="00ED7A0A">
        <w:rPr>
          <w:rFonts w:ascii="Garamond" w:hAnsi="Garamond" w:cs="Arial"/>
          <w:sz w:val="18"/>
          <w:szCs w:val="18"/>
          <w:lang w:val="cs-CZ"/>
        </w:rPr>
        <w:t xml:space="preserve"> své povinnosti uvedené v ust. čl. 1.1.</w:t>
      </w:r>
      <w:r w:rsidR="001D7438" w:rsidRPr="00ED7A0A">
        <w:rPr>
          <w:rFonts w:ascii="Garamond" w:hAnsi="Garamond" w:cs="Arial"/>
          <w:sz w:val="18"/>
          <w:szCs w:val="18"/>
          <w:lang w:val="cs-CZ"/>
        </w:rPr>
        <w:t>1.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 – 1.</w:t>
      </w:r>
      <w:r w:rsidR="001D7438" w:rsidRPr="00ED7A0A">
        <w:rPr>
          <w:rFonts w:ascii="Garamond" w:hAnsi="Garamond" w:cs="Arial"/>
          <w:sz w:val="18"/>
          <w:szCs w:val="18"/>
          <w:lang w:val="cs-CZ"/>
        </w:rPr>
        <w:t>1.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5 a nenapraví-li závadný stav ani v dodatečně </w:t>
      </w:r>
      <w:r w:rsidR="00143AE0" w:rsidRPr="00ED7A0A">
        <w:rPr>
          <w:rFonts w:ascii="Garamond" w:hAnsi="Garamond" w:cs="Arial"/>
          <w:sz w:val="18"/>
          <w:szCs w:val="18"/>
          <w:lang w:val="cs-CZ"/>
        </w:rPr>
        <w:t xml:space="preserve">lhůtě 5 pracovních dnů poskytnuté písemně, </w:t>
      </w:r>
      <w:r w:rsidR="00C11F04" w:rsidRPr="00ED7A0A">
        <w:rPr>
          <w:rFonts w:ascii="Garamond" w:hAnsi="Garamond" w:cs="Arial"/>
          <w:sz w:val="18"/>
          <w:szCs w:val="18"/>
          <w:lang w:val="cs-CZ"/>
        </w:rPr>
        <w:t>formou doporučeného</w:t>
      </w:r>
      <w:r w:rsidR="00143AE0" w:rsidRPr="00ED7A0A">
        <w:rPr>
          <w:rFonts w:ascii="Garamond" w:hAnsi="Garamond" w:cs="Arial"/>
          <w:sz w:val="18"/>
          <w:szCs w:val="18"/>
          <w:lang w:val="cs-CZ"/>
        </w:rPr>
        <w:t xml:space="preserve"> dopisu adresovaného Dodavateli</w:t>
      </w:r>
      <w:r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48C7FAF9" w14:textId="77777777" w:rsidR="003A68F8" w:rsidRPr="00ED7A0A" w:rsidRDefault="007936F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V případě ukončení smlouvy je Zákazník povinen bezodkladně vrátit, případně uhradit, Dodavateli veškerý nespotřebovaný Materiál či náhradní díly</w:t>
      </w:r>
      <w:r w:rsidR="003A68F8"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3AF3F8DA" w14:textId="77777777" w:rsidR="007936FA" w:rsidRDefault="007936F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Bez předchozího písemného souhlasu Dodavatele není možné postoupit jakákoliv práva z této smlouvy vyplývající.</w:t>
      </w:r>
    </w:p>
    <w:p w14:paraId="3C9E873B" w14:textId="77777777" w:rsidR="00C228F1" w:rsidRPr="00ED7A0A" w:rsidRDefault="00C228F1" w:rsidP="00C228F1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228F1">
        <w:rPr>
          <w:rFonts w:ascii="Garamond" w:hAnsi="Garamond" w:cs="Arial"/>
          <w:sz w:val="18"/>
          <w:szCs w:val="18"/>
          <w:lang w:val="cs-CZ"/>
        </w:rPr>
        <w:t>Dodavatel je oprávněn v obchodních a marketingových materiálech uvádět obchodní firmu a logo Zákazníka jako svého obchodního partnera a v uvedených materiálech i zveřejnit základní informace o předmětu této smlouvy.</w:t>
      </w:r>
    </w:p>
    <w:p w14:paraId="28B6B994" w14:textId="77777777" w:rsidR="00DD28E8" w:rsidRPr="00ED7A0A" w:rsidRDefault="00BD1C7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 xml:space="preserve">Není-li uvedeno </w:t>
      </w:r>
      <w:r w:rsidR="00DD28E8" w:rsidRPr="00ED7A0A">
        <w:rPr>
          <w:rFonts w:ascii="Garamond" w:hAnsi="Garamond" w:cs="Arial"/>
          <w:sz w:val="18"/>
          <w:szCs w:val="18"/>
          <w:lang w:val="cs-CZ"/>
        </w:rPr>
        <w:t>výslovně jinak, smluvní strany se řídí Standardními obchodním</w:t>
      </w:r>
      <w:r w:rsidR="003E6147" w:rsidRPr="00ED7A0A">
        <w:rPr>
          <w:rFonts w:ascii="Garamond" w:hAnsi="Garamond" w:cs="Arial"/>
          <w:sz w:val="18"/>
          <w:szCs w:val="18"/>
          <w:lang w:val="cs-CZ"/>
        </w:rPr>
        <w:t xml:space="preserve">i podmínkami </w:t>
      </w:r>
      <w:r w:rsidR="000D6709" w:rsidRPr="00ED7A0A">
        <w:rPr>
          <w:rFonts w:ascii="Garamond" w:hAnsi="Garamond" w:cs="Arial"/>
          <w:sz w:val="18"/>
          <w:szCs w:val="18"/>
          <w:lang w:val="cs-CZ"/>
        </w:rPr>
        <w:t xml:space="preserve">Dodavatele </w:t>
      </w:r>
      <w:r w:rsidR="005358A8" w:rsidRPr="00ED7A0A">
        <w:rPr>
          <w:rFonts w:ascii="Garamond" w:hAnsi="Garamond" w:cs="Arial"/>
          <w:sz w:val="18"/>
          <w:szCs w:val="18"/>
          <w:lang w:val="cs-CZ"/>
        </w:rPr>
        <w:t xml:space="preserve">zveřejněnými </w:t>
      </w:r>
      <w:r w:rsidR="003E6147" w:rsidRPr="00ED7A0A">
        <w:rPr>
          <w:rFonts w:ascii="Garamond" w:hAnsi="Garamond" w:cs="Arial"/>
          <w:sz w:val="18"/>
          <w:szCs w:val="18"/>
          <w:lang w:val="cs-CZ"/>
        </w:rPr>
        <w:t xml:space="preserve">na </w:t>
      </w:r>
      <w:hyperlink r:id="rId10" w:history="1">
        <w:r w:rsidR="00370150" w:rsidRPr="00ED7A0A">
          <w:rPr>
            <w:rStyle w:val="Hypertextovodkaz"/>
            <w:rFonts w:ascii="Garamond" w:hAnsi="Garamond" w:cs="Arial"/>
            <w:sz w:val="18"/>
            <w:szCs w:val="18"/>
            <w:lang w:val="cs-CZ"/>
          </w:rPr>
          <w:t>www.printpartners.cz</w:t>
        </w:r>
      </w:hyperlink>
      <w:r w:rsidR="003E6147"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04FA1FC3" w14:textId="77777777" w:rsidR="00FF29DB" w:rsidRDefault="00BD1C7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ED7A0A">
        <w:rPr>
          <w:rFonts w:ascii="Garamond" w:hAnsi="Garamond" w:cs="Arial"/>
          <w:sz w:val="18"/>
          <w:szCs w:val="18"/>
          <w:lang w:val="cs-CZ"/>
        </w:rPr>
        <w:t>S</w:t>
      </w:r>
      <w:r w:rsidR="00FF29DB" w:rsidRPr="00ED7A0A">
        <w:rPr>
          <w:rFonts w:ascii="Garamond" w:hAnsi="Garamond" w:cs="Arial"/>
          <w:sz w:val="18"/>
          <w:szCs w:val="18"/>
          <w:lang w:val="cs-CZ"/>
        </w:rPr>
        <w:t xml:space="preserve">mlouvu je možno měnit </w:t>
      </w:r>
      <w:r w:rsidRPr="00ED7A0A">
        <w:rPr>
          <w:rFonts w:ascii="Garamond" w:hAnsi="Garamond" w:cs="Arial"/>
          <w:sz w:val="18"/>
          <w:szCs w:val="18"/>
          <w:lang w:val="cs-CZ"/>
        </w:rPr>
        <w:t xml:space="preserve">výhradně </w:t>
      </w:r>
      <w:r w:rsidR="00FF29DB" w:rsidRPr="00ED7A0A">
        <w:rPr>
          <w:rFonts w:ascii="Garamond" w:hAnsi="Garamond" w:cs="Arial"/>
          <w:sz w:val="18"/>
          <w:szCs w:val="18"/>
          <w:lang w:val="cs-CZ"/>
        </w:rPr>
        <w:t>písemnými dodatky</w:t>
      </w:r>
      <w:r w:rsidR="00462F4F" w:rsidRPr="00ED7A0A">
        <w:rPr>
          <w:rFonts w:ascii="Garamond" w:hAnsi="Garamond" w:cs="Arial"/>
          <w:sz w:val="18"/>
          <w:szCs w:val="18"/>
          <w:lang w:val="cs-CZ"/>
        </w:rPr>
        <w:t xml:space="preserve"> schválenými oběma smluvními stranami</w:t>
      </w:r>
      <w:r w:rsidR="00FF29DB" w:rsidRPr="00ED7A0A">
        <w:rPr>
          <w:rFonts w:ascii="Garamond" w:hAnsi="Garamond" w:cs="Arial"/>
          <w:sz w:val="18"/>
          <w:szCs w:val="18"/>
          <w:lang w:val="cs-CZ"/>
        </w:rPr>
        <w:t>.</w:t>
      </w:r>
    </w:p>
    <w:p w14:paraId="4A12EE22" w14:textId="77777777" w:rsidR="00491666" w:rsidRDefault="00491666" w:rsidP="00491666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4E6B793B" w14:textId="77777777" w:rsidR="00491666" w:rsidRDefault="00491666" w:rsidP="00491666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5E73C064" w14:textId="77777777" w:rsidR="00491666" w:rsidRDefault="00491666" w:rsidP="00491666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7464B7FB" w14:textId="77777777" w:rsidR="00491666" w:rsidRDefault="00491666" w:rsidP="00491666">
      <w:pPr>
        <w:jc w:val="both"/>
        <w:rPr>
          <w:rFonts w:ascii="Garamond" w:hAnsi="Garamond" w:cs="Arial"/>
          <w:sz w:val="18"/>
          <w:szCs w:val="18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C573FA" w:rsidRPr="00267717" w14:paraId="1B0A075C" w14:textId="77777777" w:rsidTr="0074461F">
        <w:tc>
          <w:tcPr>
            <w:tcW w:w="4703" w:type="dxa"/>
          </w:tcPr>
          <w:p w14:paraId="54A47153" w14:textId="040FA392" w:rsidR="00C573FA" w:rsidRPr="00ED7A0A" w:rsidRDefault="00C573FA" w:rsidP="00450136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35D081A2" w14:textId="06A1B0FE" w:rsidR="00C573FA" w:rsidRPr="00ED7A0A" w:rsidRDefault="00C573FA" w:rsidP="00450136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</w:tbl>
    <w:p w14:paraId="6AC91BC0" w14:textId="77777777" w:rsidR="00F919F9" w:rsidRPr="00ED7A0A" w:rsidRDefault="00F919F9" w:rsidP="00AD0F45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4C43A9E9" w14:textId="77777777" w:rsidR="00491666" w:rsidRDefault="00491666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7F482246" w14:textId="77777777" w:rsidR="00491666" w:rsidRDefault="00491666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129881C3" w14:textId="77777777" w:rsidR="0074461F" w:rsidRDefault="0074461F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74461F" w:rsidRPr="00267717" w14:paraId="13D83648" w14:textId="77777777" w:rsidTr="00584342">
        <w:trPr>
          <w:trHeight w:val="2736"/>
        </w:trPr>
        <w:tc>
          <w:tcPr>
            <w:tcW w:w="4703" w:type="dxa"/>
          </w:tcPr>
          <w:p w14:paraId="36B70A8F" w14:textId="6C87ED9E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V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> Praze d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ne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7.11.2023</w:t>
            </w:r>
          </w:p>
          <w:p w14:paraId="37DCFA6A" w14:textId="77777777" w:rsidR="00267717" w:rsidRPr="00C77E30" w:rsidRDefault="00267717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271CE7FE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1AFCBF29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6D3E5119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0ABA17AF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b/>
                <w:sz w:val="18"/>
                <w:szCs w:val="18"/>
                <w:lang w:val="cs-CZ"/>
              </w:rPr>
              <w:t>Print Partners s.r.o.</w:t>
            </w:r>
          </w:p>
          <w:p w14:paraId="202B41C2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Tibor Brunclík, </w:t>
            </w:r>
            <w:r>
              <w:rPr>
                <w:rFonts w:ascii="Garamond" w:hAnsi="Garamond" w:cs="Arial"/>
                <w:sz w:val="18"/>
                <w:szCs w:val="18"/>
                <w:lang w:val="cs-CZ"/>
              </w:rPr>
              <w:t xml:space="preserve">MBA,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jednatel</w:t>
            </w:r>
          </w:p>
          <w:p w14:paraId="36867742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Dodavatel</w:t>
            </w:r>
          </w:p>
          <w:p w14:paraId="5F99F943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0FC7AD3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6100B150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29F40E5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6289948A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4F1A8574" w14:textId="43A4C9A9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V 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>Praze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dne 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>8.11.2023</w:t>
            </w:r>
          </w:p>
          <w:p w14:paraId="149FB7CD" w14:textId="77777777" w:rsidR="00267717" w:rsidRPr="00C77E30" w:rsidRDefault="00267717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477E8CFB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5CF34ADB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C8B8CF2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10AB1481" w14:textId="77777777" w:rsidR="0074461F" w:rsidRPr="00DB75A1" w:rsidRDefault="0074461F" w:rsidP="00584342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cs-CZ"/>
              </w:rPr>
            </w:pPr>
            <w:r w:rsidRPr="00DB75A1">
              <w:rPr>
                <w:rFonts w:ascii="Garamond" w:hAnsi="Garamond" w:cs="Arial"/>
                <w:b/>
                <w:sz w:val="18"/>
                <w:szCs w:val="18"/>
                <w:lang w:val="cs-CZ"/>
              </w:rPr>
              <w:t>Prague City Tourism a.s.</w:t>
            </w:r>
          </w:p>
          <w:p w14:paraId="0E3E649F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>
              <w:rPr>
                <w:rFonts w:ascii="Garamond" w:hAnsi="Garamond" w:cs="Arial"/>
                <w:sz w:val="18"/>
                <w:szCs w:val="18"/>
                <w:lang w:val="cs-CZ"/>
              </w:rPr>
              <w:t>Mgr. Jana Adamcová, místopředsedkyně představenstva</w:t>
            </w:r>
          </w:p>
          <w:p w14:paraId="0AA6CD61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Zákazník</w:t>
            </w:r>
          </w:p>
          <w:p w14:paraId="3C21BCC2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55332FE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  <w:tr w:rsidR="0074461F" w:rsidRPr="00267717" w14:paraId="78C19EEF" w14:textId="77777777" w:rsidTr="00584342">
        <w:tc>
          <w:tcPr>
            <w:tcW w:w="4703" w:type="dxa"/>
          </w:tcPr>
          <w:p w14:paraId="68A7334F" w14:textId="50DEA57B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V 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>Praze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dne </w:t>
            </w:r>
            <w:r w:rsidR="00267717">
              <w:rPr>
                <w:rFonts w:ascii="Garamond" w:hAnsi="Garamond" w:cs="Arial"/>
                <w:sz w:val="18"/>
                <w:szCs w:val="18"/>
                <w:lang w:val="cs-CZ"/>
              </w:rPr>
              <w:t>8.11.2023</w:t>
            </w:r>
          </w:p>
          <w:p w14:paraId="71683EA7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47388E85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5FC055E9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0ACC46D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2EF8824F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DB75A1">
              <w:rPr>
                <w:rFonts w:ascii="Garamond" w:hAnsi="Garamond" w:cs="Arial"/>
                <w:b/>
                <w:sz w:val="18"/>
                <w:szCs w:val="18"/>
                <w:lang w:val="cs-CZ"/>
              </w:rPr>
              <w:t>Prague City Tourism a.s</w:t>
            </w:r>
            <w:r>
              <w:rPr>
                <w:rFonts w:ascii="Garamond" w:hAnsi="Garamond" w:cs="Arial"/>
                <w:b/>
                <w:sz w:val="18"/>
                <w:szCs w:val="18"/>
                <w:lang w:val="cs-CZ"/>
              </w:rPr>
              <w:t>.</w:t>
            </w:r>
          </w:p>
          <w:p w14:paraId="0EABDC28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>
              <w:rPr>
                <w:rFonts w:ascii="Garamond" w:hAnsi="Garamond" w:cs="Arial"/>
                <w:sz w:val="18"/>
                <w:szCs w:val="18"/>
                <w:lang w:val="cs-CZ"/>
              </w:rPr>
              <w:t>Ing. Miroslav Karel, člen představenstva</w:t>
            </w:r>
          </w:p>
          <w:p w14:paraId="72299AA2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Zákazník</w:t>
            </w:r>
          </w:p>
          <w:p w14:paraId="411E2A38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D467971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53ADA862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4821AA9E" w14:textId="77777777" w:rsidR="0074461F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4E9B4245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354A26DC" w14:textId="77777777" w:rsidR="0074461F" w:rsidRPr="00C77E30" w:rsidRDefault="0074461F" w:rsidP="00584342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</w:tbl>
    <w:p w14:paraId="22365B86" w14:textId="77777777" w:rsidR="0074461F" w:rsidRDefault="0074461F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7ECFC9F8" w14:textId="77777777" w:rsidR="00491666" w:rsidRDefault="00491666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5FC954E7" w14:textId="77777777" w:rsidR="00491666" w:rsidRDefault="00491666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0BE9AA7D" w14:textId="77777777" w:rsidR="00491666" w:rsidRDefault="00491666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403A91F5" w14:textId="49CB00C7" w:rsidR="00411A5F" w:rsidRDefault="00F919F9" w:rsidP="00AD0F45">
      <w:pPr>
        <w:jc w:val="both"/>
        <w:rPr>
          <w:rFonts w:ascii="Garamond" w:hAnsi="Garamond" w:cs="Arial"/>
          <w:sz w:val="18"/>
          <w:lang w:val="cs-CZ"/>
        </w:rPr>
      </w:pPr>
      <w:r w:rsidRPr="00D93B68">
        <w:rPr>
          <w:rFonts w:ascii="Garamond" w:hAnsi="Garamond" w:cs="Arial"/>
          <w:b/>
          <w:sz w:val="18"/>
          <w:lang w:val="cs-CZ"/>
        </w:rPr>
        <w:t>Příloha č. 1:</w:t>
      </w:r>
      <w:r w:rsidR="00DC65CA" w:rsidRPr="00D93B68">
        <w:rPr>
          <w:rFonts w:ascii="Garamond" w:hAnsi="Garamond" w:cs="Arial"/>
          <w:sz w:val="18"/>
          <w:lang w:val="cs-CZ"/>
        </w:rPr>
        <w:t xml:space="preserve"> seznam T</w:t>
      </w:r>
      <w:r w:rsidRPr="00D93B68">
        <w:rPr>
          <w:rFonts w:ascii="Garamond" w:hAnsi="Garamond" w:cs="Arial"/>
          <w:sz w:val="18"/>
          <w:lang w:val="cs-CZ"/>
        </w:rPr>
        <w:t xml:space="preserve">iskových zařízení </w:t>
      </w:r>
      <w:r w:rsidR="00C573FA" w:rsidRPr="00D93B68">
        <w:rPr>
          <w:rFonts w:ascii="Garamond" w:hAnsi="Garamond" w:cs="Arial"/>
          <w:sz w:val="18"/>
          <w:lang w:val="cs-CZ"/>
        </w:rPr>
        <w:t>Zákazníka</w:t>
      </w:r>
    </w:p>
    <w:p w14:paraId="21FE2B90" w14:textId="77777777" w:rsidR="00A84424" w:rsidRPr="00D93B68" w:rsidRDefault="00A84424" w:rsidP="00AD0F45">
      <w:pPr>
        <w:jc w:val="both"/>
        <w:rPr>
          <w:rFonts w:ascii="Garamond" w:hAnsi="Garamond" w:cs="Arial"/>
          <w:sz w:val="18"/>
          <w:lang w:val="cs-CZ"/>
        </w:rPr>
      </w:pPr>
      <w:r w:rsidRPr="00A84424">
        <w:rPr>
          <w:rFonts w:ascii="Garamond" w:hAnsi="Garamond" w:cs="Arial"/>
          <w:b/>
          <w:bCs/>
          <w:sz w:val="18"/>
          <w:lang w:val="cs-CZ"/>
        </w:rPr>
        <w:t>Příloha č.</w:t>
      </w:r>
      <w:r>
        <w:rPr>
          <w:rFonts w:ascii="Garamond" w:hAnsi="Garamond" w:cs="Arial"/>
          <w:b/>
          <w:bCs/>
          <w:sz w:val="18"/>
          <w:lang w:val="cs-CZ"/>
        </w:rPr>
        <w:t xml:space="preserve"> </w:t>
      </w:r>
      <w:r w:rsidRPr="00A84424">
        <w:rPr>
          <w:rFonts w:ascii="Garamond" w:hAnsi="Garamond" w:cs="Arial"/>
          <w:b/>
          <w:bCs/>
          <w:sz w:val="18"/>
          <w:lang w:val="cs-CZ"/>
        </w:rPr>
        <w:t>2</w:t>
      </w:r>
      <w:r>
        <w:rPr>
          <w:rFonts w:ascii="Garamond" w:hAnsi="Garamond" w:cs="Arial"/>
          <w:sz w:val="18"/>
          <w:lang w:val="cs-CZ"/>
        </w:rPr>
        <w:t>: Cena Materiálu</w:t>
      </w:r>
    </w:p>
    <w:p w14:paraId="2ED9F8B3" w14:textId="77777777" w:rsidR="004C4948" w:rsidRDefault="004C4948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7E491EAA" w14:textId="77777777" w:rsidR="00CF2812" w:rsidRDefault="00CF2812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32B311E9" w14:textId="77777777" w:rsidR="00CF2812" w:rsidRDefault="00CF2812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43079B9C" w14:textId="77777777" w:rsidR="00CF2812" w:rsidRDefault="00CF2812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38A9B6A7" w14:textId="77777777" w:rsidR="00CF2812" w:rsidRDefault="00CF2812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2B16A383" w14:textId="77777777" w:rsidR="00CF2812" w:rsidRDefault="00CF2812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7B26A624" w14:textId="77777777" w:rsidR="004C4948" w:rsidRDefault="004C4948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14C0BF59" w14:textId="77777777" w:rsidR="004C4948" w:rsidRDefault="004C4948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41796E02" w14:textId="77777777" w:rsidR="004C4948" w:rsidRDefault="004C4948" w:rsidP="003A68F8">
      <w:pPr>
        <w:jc w:val="center"/>
        <w:rPr>
          <w:rFonts w:ascii="Garamond" w:hAnsi="Garamond" w:cs="Arial"/>
          <w:b/>
          <w:sz w:val="20"/>
          <w:szCs w:val="28"/>
          <w:lang w:val="cs-CZ"/>
        </w:rPr>
      </w:pPr>
    </w:p>
    <w:p w14:paraId="2288B22F" w14:textId="77777777" w:rsidR="00C93451" w:rsidRDefault="00C93451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B00A905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2D8204BB" w14:textId="144346ED" w:rsidR="00267717" w:rsidRDefault="00267717" w:rsidP="00267717">
      <w:pPr>
        <w:jc w:val="center"/>
        <w:rPr>
          <w:rFonts w:ascii="Garamond" w:hAnsi="Garamond" w:cs="Arial"/>
          <w:b/>
          <w:sz w:val="18"/>
          <w:lang w:val="cs-CZ"/>
        </w:rPr>
      </w:pPr>
      <w:r>
        <w:rPr>
          <w:rFonts w:ascii="Garamond" w:hAnsi="Garamond" w:cs="Arial"/>
          <w:b/>
          <w:sz w:val="18"/>
          <w:lang w:val="cs-CZ"/>
        </w:rPr>
        <w:t xml:space="preserve">Příloha č. </w:t>
      </w:r>
      <w:r>
        <w:rPr>
          <w:rFonts w:ascii="Garamond" w:hAnsi="Garamond" w:cs="Arial"/>
          <w:b/>
          <w:sz w:val="18"/>
          <w:lang w:val="cs-CZ"/>
        </w:rPr>
        <w:t>1</w:t>
      </w:r>
      <w:r>
        <w:rPr>
          <w:rFonts w:ascii="Garamond" w:hAnsi="Garamond" w:cs="Arial"/>
          <w:b/>
          <w:sz w:val="18"/>
          <w:lang w:val="cs-CZ"/>
        </w:rPr>
        <w:t xml:space="preserve"> – </w:t>
      </w:r>
      <w:r>
        <w:rPr>
          <w:rFonts w:ascii="Garamond" w:hAnsi="Garamond" w:cs="Arial"/>
          <w:b/>
          <w:sz w:val="18"/>
          <w:lang w:val="cs-CZ"/>
        </w:rPr>
        <w:t>Tiskárny</w:t>
      </w:r>
    </w:p>
    <w:p w14:paraId="5C2198AD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453697BD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648164D5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02CBB09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69BFB4EB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7CC96422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6620C317" w14:textId="77777777" w:rsidR="00710415" w:rsidRDefault="00710415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9903479" w14:textId="77777777" w:rsidR="00710415" w:rsidRDefault="00710415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66F3016A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795F37E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4EB8D36D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7A8AAD5D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1E3E8D2D" w14:textId="77777777" w:rsidR="00DE426C" w:rsidRDefault="00DE426C" w:rsidP="003467DA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16D7F06" w14:textId="34A81540" w:rsidR="00A84424" w:rsidRDefault="00A84424" w:rsidP="00A84424">
      <w:pPr>
        <w:jc w:val="center"/>
        <w:rPr>
          <w:rFonts w:ascii="Garamond" w:hAnsi="Garamond" w:cs="Arial"/>
          <w:b/>
          <w:sz w:val="18"/>
          <w:lang w:val="cs-CZ"/>
        </w:rPr>
      </w:pPr>
      <w:r>
        <w:rPr>
          <w:rFonts w:ascii="Garamond" w:hAnsi="Garamond" w:cs="Arial"/>
          <w:b/>
          <w:sz w:val="18"/>
          <w:lang w:val="cs-CZ"/>
        </w:rPr>
        <w:t>Příloha č. 2 – Cena Materiálu</w:t>
      </w:r>
    </w:p>
    <w:p w14:paraId="50AEE5F1" w14:textId="7404B00F" w:rsidR="00A84424" w:rsidRDefault="00A84424" w:rsidP="00A84424">
      <w:pPr>
        <w:jc w:val="center"/>
        <w:rPr>
          <w:rFonts w:ascii="Garamond" w:hAnsi="Garamond" w:cs="Arial"/>
          <w:b/>
          <w:sz w:val="18"/>
          <w:lang w:val="cs-CZ"/>
        </w:rPr>
      </w:pPr>
    </w:p>
    <w:sectPr w:rsidR="00A84424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8A96" w14:textId="77777777" w:rsidR="00586E5B" w:rsidRDefault="00586E5B">
      <w:r>
        <w:separator/>
      </w:r>
    </w:p>
  </w:endnote>
  <w:endnote w:type="continuationSeparator" w:id="0">
    <w:p w14:paraId="010B1FD3" w14:textId="77777777" w:rsidR="00586E5B" w:rsidRDefault="005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660A" w14:textId="77777777" w:rsidR="00DA2709" w:rsidRPr="00287451" w:rsidRDefault="00DA2709" w:rsidP="007049EA">
    <w:pPr>
      <w:pStyle w:val="Zpat"/>
      <w:jc w:val="center"/>
      <w:rPr>
        <w:rFonts w:ascii="Arial" w:hAnsi="Arial" w:cs="Arial"/>
        <w:i/>
        <w:sz w:val="12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>s</w:t>
    </w:r>
    <w:r w:rsidRPr="007049EA">
      <w:rPr>
        <w:rFonts w:ascii="Arial" w:hAnsi="Arial" w:cs="Arial"/>
        <w:sz w:val="16"/>
        <w:szCs w:val="16"/>
        <w:lang w:val="cs-CZ"/>
      </w:rPr>
      <w:t xml:space="preserve">trana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3716C1">
      <w:rPr>
        <w:rStyle w:val="slostrnky"/>
        <w:rFonts w:ascii="Arial" w:hAnsi="Arial" w:cs="Arial"/>
        <w:noProof/>
        <w:sz w:val="16"/>
        <w:szCs w:val="16"/>
      </w:rPr>
      <w:t>1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  <w:r w:rsidRPr="007049EA">
      <w:rPr>
        <w:rStyle w:val="slostrnky"/>
        <w:rFonts w:ascii="Arial" w:hAnsi="Arial" w:cs="Arial"/>
        <w:sz w:val="16"/>
        <w:szCs w:val="16"/>
      </w:rPr>
      <w:t xml:space="preserve"> z </w:t>
    </w:r>
    <w:proofErr w:type="spellStart"/>
    <w:r w:rsidRPr="007049EA">
      <w:rPr>
        <w:rStyle w:val="slostrnky"/>
        <w:rFonts w:ascii="Arial" w:hAnsi="Arial" w:cs="Arial"/>
        <w:sz w:val="16"/>
        <w:szCs w:val="16"/>
      </w:rPr>
      <w:t>celkem</w:t>
    </w:r>
    <w:proofErr w:type="spellEnd"/>
    <w:r w:rsidRPr="007049EA">
      <w:rPr>
        <w:rStyle w:val="slostrnky"/>
        <w:rFonts w:ascii="Arial" w:hAnsi="Arial" w:cs="Arial"/>
        <w:sz w:val="16"/>
        <w:szCs w:val="16"/>
      </w:rPr>
      <w:t xml:space="preserve">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3716C1">
      <w:rPr>
        <w:rStyle w:val="slostrnky"/>
        <w:rFonts w:ascii="Arial" w:hAnsi="Arial" w:cs="Arial"/>
        <w:noProof/>
        <w:sz w:val="16"/>
        <w:szCs w:val="16"/>
      </w:rPr>
      <w:t>4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  <w:r w:rsidR="00287451">
      <w:rPr>
        <w:rStyle w:val="slostrnky"/>
        <w:rFonts w:ascii="Arial" w:hAnsi="Arial" w:cs="Arial"/>
        <w:sz w:val="16"/>
        <w:szCs w:val="16"/>
      </w:rPr>
      <w:t xml:space="preserve">   </w:t>
    </w:r>
    <w:proofErr w:type="gramStart"/>
    <w:r w:rsidR="00287451">
      <w:rPr>
        <w:rStyle w:val="slostrnky"/>
        <w:rFonts w:ascii="Arial" w:hAnsi="Arial" w:cs="Arial"/>
        <w:sz w:val="16"/>
        <w:szCs w:val="16"/>
      </w:rPr>
      <w:t xml:space="preserve">   </w:t>
    </w:r>
    <w:r w:rsidR="00287451" w:rsidRPr="00287451">
      <w:rPr>
        <w:rStyle w:val="slostrnky"/>
        <w:rFonts w:ascii="Arial" w:hAnsi="Arial" w:cs="Arial"/>
        <w:i/>
        <w:sz w:val="12"/>
        <w:szCs w:val="16"/>
      </w:rPr>
      <w:t>(</w:t>
    </w:r>
    <w:proofErr w:type="spellStart"/>
    <w:proofErr w:type="gramEnd"/>
    <w:r w:rsidR="00287451" w:rsidRPr="00287451">
      <w:rPr>
        <w:rStyle w:val="slostrnky"/>
        <w:rFonts w:ascii="Arial" w:hAnsi="Arial" w:cs="Arial"/>
        <w:i/>
        <w:sz w:val="12"/>
        <w:szCs w:val="16"/>
      </w:rPr>
      <w:t>vzor</w:t>
    </w:r>
    <w:proofErr w:type="spellEnd"/>
    <w:r w:rsidR="00287451" w:rsidRPr="00287451">
      <w:rPr>
        <w:rStyle w:val="slostrnky"/>
        <w:rFonts w:ascii="Arial" w:hAnsi="Arial" w:cs="Arial"/>
        <w:i/>
        <w:sz w:val="12"/>
        <w:szCs w:val="16"/>
      </w:rPr>
      <w:t xml:space="preserve"> pro HP)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445" w14:textId="77777777" w:rsidR="00586E5B" w:rsidRDefault="00586E5B">
      <w:r>
        <w:separator/>
      </w:r>
    </w:p>
  </w:footnote>
  <w:footnote w:type="continuationSeparator" w:id="0">
    <w:p w14:paraId="6DB812DC" w14:textId="77777777" w:rsidR="00586E5B" w:rsidRDefault="0058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4194" w14:textId="77777777" w:rsidR="00DA2709" w:rsidRPr="002B2DFA" w:rsidRDefault="00DA2709" w:rsidP="002B2DFA">
    <w:pPr>
      <w:jc w:val="center"/>
      <w:rPr>
        <w:rFonts w:ascii="Garamond" w:hAnsi="Garamond"/>
        <w:b/>
        <w:sz w:val="36"/>
        <w:szCs w:val="36"/>
      </w:rPr>
    </w:pPr>
    <w:r w:rsidRPr="002B2DFA">
      <w:rPr>
        <w:rFonts w:ascii="Garamond" w:hAnsi="Garamond" w:cs="Arial"/>
        <w:b/>
        <w:sz w:val="36"/>
        <w:szCs w:val="40"/>
        <w:lang w:val="cs-CZ"/>
      </w:rPr>
      <w:t xml:space="preserve">Smlouva o </w:t>
    </w:r>
    <w:r>
      <w:rPr>
        <w:rFonts w:ascii="Garamond" w:hAnsi="Garamond" w:cs="Arial"/>
        <w:b/>
        <w:sz w:val="36"/>
        <w:szCs w:val="40"/>
        <w:lang w:val="cs-CZ"/>
      </w:rPr>
      <w:t>servisně-materiálovém zajištění tiskových zařízení</w:t>
    </w:r>
  </w:p>
  <w:p w14:paraId="6E6EB935" w14:textId="3652DCE9" w:rsidR="00DA2709" w:rsidRPr="002B2DFA" w:rsidRDefault="00DA2709" w:rsidP="00B24886">
    <w:pPr>
      <w:jc w:val="center"/>
      <w:rPr>
        <w:rFonts w:ascii="Garamond" w:hAnsi="Garamond" w:cs="Arial"/>
        <w:b/>
        <w:szCs w:val="40"/>
        <w:lang w:val="cs-CZ"/>
      </w:rPr>
    </w:pPr>
    <w:proofErr w:type="spellStart"/>
    <w:r>
      <w:rPr>
        <w:rFonts w:ascii="Garamond" w:hAnsi="Garamond" w:cs="Arial"/>
        <w:b/>
        <w:szCs w:val="40"/>
        <w:lang w:val="cs-CZ"/>
      </w:rPr>
      <w:t>IQPrint</w:t>
    </w:r>
    <w:proofErr w:type="spellEnd"/>
    <w:r>
      <w:rPr>
        <w:rFonts w:ascii="Garamond" w:hAnsi="Garamond" w:cs="Arial"/>
        <w:b/>
        <w:szCs w:val="40"/>
        <w:lang w:val="cs-CZ"/>
      </w:rPr>
      <w:t>*</w:t>
    </w:r>
    <w:r w:rsidR="00A84424">
      <w:rPr>
        <w:rFonts w:ascii="Garamond" w:hAnsi="Garamond" w:cs="Arial"/>
        <w:b/>
        <w:szCs w:val="40"/>
        <w:lang w:val="cs-CZ"/>
      </w:rPr>
      <w:t>Standard</w:t>
    </w:r>
    <w:r w:rsidR="00BF7931">
      <w:rPr>
        <w:rFonts w:ascii="Garamond" w:hAnsi="Garamond" w:cs="Arial"/>
        <w:b/>
        <w:szCs w:val="40"/>
        <w:lang w:val="cs-CZ"/>
      </w:rPr>
      <w:t xml:space="preserve"> č. 24640</w:t>
    </w:r>
  </w:p>
  <w:p w14:paraId="28C41C91" w14:textId="77777777" w:rsidR="00DA2709" w:rsidRPr="00B24886" w:rsidRDefault="00DA2709" w:rsidP="00B2488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A00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D0422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442DA2"/>
    <w:multiLevelType w:val="hybridMultilevel"/>
    <w:tmpl w:val="982EB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BDB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CF4F2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2322"/>
    <w:multiLevelType w:val="hybridMultilevel"/>
    <w:tmpl w:val="9934FF5C"/>
    <w:lvl w:ilvl="0" w:tplc="95729FC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C3B"/>
    <w:multiLevelType w:val="multilevel"/>
    <w:tmpl w:val="2D9E6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56EC5"/>
    <w:multiLevelType w:val="multilevel"/>
    <w:tmpl w:val="3082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E6041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5F1E3B"/>
    <w:multiLevelType w:val="multilevel"/>
    <w:tmpl w:val="60FA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F8451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5F14EA"/>
    <w:multiLevelType w:val="hybridMultilevel"/>
    <w:tmpl w:val="11683478"/>
    <w:lvl w:ilvl="0" w:tplc="FECC825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E1338"/>
    <w:multiLevelType w:val="multilevel"/>
    <w:tmpl w:val="F06AA6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2730BC"/>
    <w:multiLevelType w:val="hybridMultilevel"/>
    <w:tmpl w:val="6CBA942C"/>
    <w:lvl w:ilvl="0" w:tplc="D7E8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EAA3C">
      <w:numFmt w:val="none"/>
      <w:lvlText w:val=""/>
      <w:lvlJc w:val="left"/>
      <w:pPr>
        <w:tabs>
          <w:tab w:val="num" w:pos="360"/>
        </w:tabs>
      </w:pPr>
    </w:lvl>
    <w:lvl w:ilvl="2" w:tplc="55CAAD30">
      <w:numFmt w:val="none"/>
      <w:lvlText w:val=""/>
      <w:lvlJc w:val="left"/>
      <w:pPr>
        <w:tabs>
          <w:tab w:val="num" w:pos="360"/>
        </w:tabs>
      </w:pPr>
    </w:lvl>
    <w:lvl w:ilvl="3" w:tplc="87F2D964">
      <w:numFmt w:val="none"/>
      <w:lvlText w:val=""/>
      <w:lvlJc w:val="left"/>
      <w:pPr>
        <w:tabs>
          <w:tab w:val="num" w:pos="360"/>
        </w:tabs>
      </w:pPr>
    </w:lvl>
    <w:lvl w:ilvl="4" w:tplc="49FCB782">
      <w:numFmt w:val="none"/>
      <w:lvlText w:val=""/>
      <w:lvlJc w:val="left"/>
      <w:pPr>
        <w:tabs>
          <w:tab w:val="num" w:pos="360"/>
        </w:tabs>
      </w:pPr>
    </w:lvl>
    <w:lvl w:ilvl="5" w:tplc="7F2C3A5E">
      <w:numFmt w:val="none"/>
      <w:lvlText w:val=""/>
      <w:lvlJc w:val="left"/>
      <w:pPr>
        <w:tabs>
          <w:tab w:val="num" w:pos="360"/>
        </w:tabs>
      </w:pPr>
    </w:lvl>
    <w:lvl w:ilvl="6" w:tplc="B5506C78">
      <w:numFmt w:val="none"/>
      <w:lvlText w:val=""/>
      <w:lvlJc w:val="left"/>
      <w:pPr>
        <w:tabs>
          <w:tab w:val="num" w:pos="360"/>
        </w:tabs>
      </w:pPr>
    </w:lvl>
    <w:lvl w:ilvl="7" w:tplc="AA46CD9C">
      <w:numFmt w:val="none"/>
      <w:lvlText w:val=""/>
      <w:lvlJc w:val="left"/>
      <w:pPr>
        <w:tabs>
          <w:tab w:val="num" w:pos="360"/>
        </w:tabs>
      </w:pPr>
    </w:lvl>
    <w:lvl w:ilvl="8" w:tplc="7A50B2CE">
      <w:numFmt w:val="none"/>
      <w:lvlText w:val=""/>
      <w:lvlJc w:val="left"/>
      <w:pPr>
        <w:tabs>
          <w:tab w:val="num" w:pos="360"/>
        </w:tabs>
      </w:pPr>
    </w:lvl>
  </w:abstractNum>
  <w:num w:numId="1" w16cid:durableId="731386124">
    <w:abstractNumId w:val="13"/>
  </w:num>
  <w:num w:numId="2" w16cid:durableId="1685785541">
    <w:abstractNumId w:val="11"/>
  </w:num>
  <w:num w:numId="3" w16cid:durableId="231932502">
    <w:abstractNumId w:val="6"/>
  </w:num>
  <w:num w:numId="4" w16cid:durableId="689574779">
    <w:abstractNumId w:val="12"/>
  </w:num>
  <w:num w:numId="5" w16cid:durableId="659426774">
    <w:abstractNumId w:val="10"/>
  </w:num>
  <w:num w:numId="6" w16cid:durableId="339356394">
    <w:abstractNumId w:val="0"/>
  </w:num>
  <w:num w:numId="7" w16cid:durableId="1443114904">
    <w:abstractNumId w:val="2"/>
  </w:num>
  <w:num w:numId="8" w16cid:durableId="1833447118">
    <w:abstractNumId w:val="5"/>
  </w:num>
  <w:num w:numId="9" w16cid:durableId="1419525041">
    <w:abstractNumId w:val="3"/>
  </w:num>
  <w:num w:numId="10" w16cid:durableId="1441416703">
    <w:abstractNumId w:val="1"/>
  </w:num>
  <w:num w:numId="11" w16cid:durableId="1474910601">
    <w:abstractNumId w:val="9"/>
  </w:num>
  <w:num w:numId="12" w16cid:durableId="1244604814">
    <w:abstractNumId w:val="8"/>
  </w:num>
  <w:num w:numId="13" w16cid:durableId="1365866710">
    <w:abstractNumId w:val="7"/>
  </w:num>
  <w:num w:numId="14" w16cid:durableId="411435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48"/>
    <w:rsid w:val="00017A9B"/>
    <w:rsid w:val="00025E31"/>
    <w:rsid w:val="0006115A"/>
    <w:rsid w:val="000654A9"/>
    <w:rsid w:val="00077F62"/>
    <w:rsid w:val="0008399D"/>
    <w:rsid w:val="000931BC"/>
    <w:rsid w:val="000B648D"/>
    <w:rsid w:val="000B658F"/>
    <w:rsid w:val="000C2A6E"/>
    <w:rsid w:val="000C5514"/>
    <w:rsid w:val="000D0FC3"/>
    <w:rsid w:val="000D51BC"/>
    <w:rsid w:val="000D5704"/>
    <w:rsid w:val="000D6709"/>
    <w:rsid w:val="000E1065"/>
    <w:rsid w:val="000E6F38"/>
    <w:rsid w:val="001019A1"/>
    <w:rsid w:val="00103154"/>
    <w:rsid w:val="00105F71"/>
    <w:rsid w:val="001135F9"/>
    <w:rsid w:val="00113B9E"/>
    <w:rsid w:val="00133496"/>
    <w:rsid w:val="00143AE0"/>
    <w:rsid w:val="001471BB"/>
    <w:rsid w:val="00152E94"/>
    <w:rsid w:val="00154B9F"/>
    <w:rsid w:val="00156D6A"/>
    <w:rsid w:val="00160132"/>
    <w:rsid w:val="001652E4"/>
    <w:rsid w:val="00172DB0"/>
    <w:rsid w:val="001738F0"/>
    <w:rsid w:val="0019305D"/>
    <w:rsid w:val="001A54CC"/>
    <w:rsid w:val="001D7438"/>
    <w:rsid w:val="001E67F7"/>
    <w:rsid w:val="002067F7"/>
    <w:rsid w:val="002331FC"/>
    <w:rsid w:val="00265B5C"/>
    <w:rsid w:val="00267717"/>
    <w:rsid w:val="00281587"/>
    <w:rsid w:val="00287451"/>
    <w:rsid w:val="00296BE3"/>
    <w:rsid w:val="002A732A"/>
    <w:rsid w:val="002B0A73"/>
    <w:rsid w:val="002B2B2D"/>
    <w:rsid w:val="002B2DFA"/>
    <w:rsid w:val="002C3BB6"/>
    <w:rsid w:val="00310E47"/>
    <w:rsid w:val="00320874"/>
    <w:rsid w:val="003348BC"/>
    <w:rsid w:val="003461DF"/>
    <w:rsid w:val="003467DA"/>
    <w:rsid w:val="0035306F"/>
    <w:rsid w:val="00370150"/>
    <w:rsid w:val="003716C1"/>
    <w:rsid w:val="003720DB"/>
    <w:rsid w:val="003744F5"/>
    <w:rsid w:val="0039671F"/>
    <w:rsid w:val="003A1F63"/>
    <w:rsid w:val="003A3708"/>
    <w:rsid w:val="003A68F8"/>
    <w:rsid w:val="003E19F1"/>
    <w:rsid w:val="003E4988"/>
    <w:rsid w:val="003E55E1"/>
    <w:rsid w:val="003E6147"/>
    <w:rsid w:val="003F02D4"/>
    <w:rsid w:val="003F0D1C"/>
    <w:rsid w:val="003F1031"/>
    <w:rsid w:val="00401BCA"/>
    <w:rsid w:val="004112D2"/>
    <w:rsid w:val="00411A5F"/>
    <w:rsid w:val="00430F32"/>
    <w:rsid w:val="00433AC8"/>
    <w:rsid w:val="00434EAC"/>
    <w:rsid w:val="00443716"/>
    <w:rsid w:val="00450136"/>
    <w:rsid w:val="004535AF"/>
    <w:rsid w:val="00462F4F"/>
    <w:rsid w:val="004665EE"/>
    <w:rsid w:val="00470366"/>
    <w:rsid w:val="004775F8"/>
    <w:rsid w:val="00491666"/>
    <w:rsid w:val="004933CB"/>
    <w:rsid w:val="00496FA4"/>
    <w:rsid w:val="004A23A7"/>
    <w:rsid w:val="004A73C8"/>
    <w:rsid w:val="004C4948"/>
    <w:rsid w:val="004C7633"/>
    <w:rsid w:val="004D0987"/>
    <w:rsid w:val="004D7AA6"/>
    <w:rsid w:val="004E7543"/>
    <w:rsid w:val="004F7E55"/>
    <w:rsid w:val="005132EE"/>
    <w:rsid w:val="00513319"/>
    <w:rsid w:val="00513A58"/>
    <w:rsid w:val="005358A8"/>
    <w:rsid w:val="005521CC"/>
    <w:rsid w:val="005709B8"/>
    <w:rsid w:val="005817FD"/>
    <w:rsid w:val="00586E5B"/>
    <w:rsid w:val="005A5529"/>
    <w:rsid w:val="005C4348"/>
    <w:rsid w:val="005C4B22"/>
    <w:rsid w:val="005D0CA4"/>
    <w:rsid w:val="005F1A65"/>
    <w:rsid w:val="005F3D42"/>
    <w:rsid w:val="00601965"/>
    <w:rsid w:val="0061355B"/>
    <w:rsid w:val="00613594"/>
    <w:rsid w:val="006222DE"/>
    <w:rsid w:val="006402E5"/>
    <w:rsid w:val="006411C4"/>
    <w:rsid w:val="00644B0E"/>
    <w:rsid w:val="0064739D"/>
    <w:rsid w:val="006478FB"/>
    <w:rsid w:val="00657159"/>
    <w:rsid w:val="00660EFF"/>
    <w:rsid w:val="00686DEE"/>
    <w:rsid w:val="006974C5"/>
    <w:rsid w:val="00697BF3"/>
    <w:rsid w:val="006A1EE0"/>
    <w:rsid w:val="006A618C"/>
    <w:rsid w:val="006B33E4"/>
    <w:rsid w:val="006B3E15"/>
    <w:rsid w:val="006D491C"/>
    <w:rsid w:val="006E0943"/>
    <w:rsid w:val="006E325F"/>
    <w:rsid w:val="006F044B"/>
    <w:rsid w:val="006F762A"/>
    <w:rsid w:val="0070041E"/>
    <w:rsid w:val="007049EA"/>
    <w:rsid w:val="00710415"/>
    <w:rsid w:val="0071233C"/>
    <w:rsid w:val="00735E33"/>
    <w:rsid w:val="0074461F"/>
    <w:rsid w:val="00745C15"/>
    <w:rsid w:val="00751F7E"/>
    <w:rsid w:val="0076155B"/>
    <w:rsid w:val="0076550D"/>
    <w:rsid w:val="007936FA"/>
    <w:rsid w:val="00794BC4"/>
    <w:rsid w:val="007A2FD4"/>
    <w:rsid w:val="007C0CC6"/>
    <w:rsid w:val="007C41F3"/>
    <w:rsid w:val="007E192B"/>
    <w:rsid w:val="007E261F"/>
    <w:rsid w:val="008041E6"/>
    <w:rsid w:val="00804C77"/>
    <w:rsid w:val="00820E93"/>
    <w:rsid w:val="0082468F"/>
    <w:rsid w:val="008265BB"/>
    <w:rsid w:val="00835C83"/>
    <w:rsid w:val="00846643"/>
    <w:rsid w:val="008548CC"/>
    <w:rsid w:val="00862B66"/>
    <w:rsid w:val="00887919"/>
    <w:rsid w:val="008938F3"/>
    <w:rsid w:val="008A142E"/>
    <w:rsid w:val="008A3AAD"/>
    <w:rsid w:val="008A3CD9"/>
    <w:rsid w:val="008E7B8C"/>
    <w:rsid w:val="008F2980"/>
    <w:rsid w:val="008F384B"/>
    <w:rsid w:val="0090179F"/>
    <w:rsid w:val="0091337D"/>
    <w:rsid w:val="00930DEA"/>
    <w:rsid w:val="009719CC"/>
    <w:rsid w:val="009740BD"/>
    <w:rsid w:val="009815AF"/>
    <w:rsid w:val="00981E39"/>
    <w:rsid w:val="009A6D28"/>
    <w:rsid w:val="009B41A7"/>
    <w:rsid w:val="009B45E2"/>
    <w:rsid w:val="009C5BF5"/>
    <w:rsid w:val="009D7677"/>
    <w:rsid w:val="009E3A2C"/>
    <w:rsid w:val="009F0AEE"/>
    <w:rsid w:val="00A030A3"/>
    <w:rsid w:val="00A063DA"/>
    <w:rsid w:val="00A1324F"/>
    <w:rsid w:val="00A253A8"/>
    <w:rsid w:val="00A30644"/>
    <w:rsid w:val="00A349AB"/>
    <w:rsid w:val="00A66E06"/>
    <w:rsid w:val="00A675AB"/>
    <w:rsid w:val="00A83387"/>
    <w:rsid w:val="00A84424"/>
    <w:rsid w:val="00A85212"/>
    <w:rsid w:val="00A8696F"/>
    <w:rsid w:val="00A96523"/>
    <w:rsid w:val="00AC16D4"/>
    <w:rsid w:val="00AD0F45"/>
    <w:rsid w:val="00AF3BB6"/>
    <w:rsid w:val="00B02AA5"/>
    <w:rsid w:val="00B11EA5"/>
    <w:rsid w:val="00B24886"/>
    <w:rsid w:val="00B329D6"/>
    <w:rsid w:val="00B43E6C"/>
    <w:rsid w:val="00B44006"/>
    <w:rsid w:val="00B44ECC"/>
    <w:rsid w:val="00B60616"/>
    <w:rsid w:val="00B85899"/>
    <w:rsid w:val="00BB442B"/>
    <w:rsid w:val="00BC6999"/>
    <w:rsid w:val="00BD1BAC"/>
    <w:rsid w:val="00BD1C7A"/>
    <w:rsid w:val="00BF1B1B"/>
    <w:rsid w:val="00BF7931"/>
    <w:rsid w:val="00C04395"/>
    <w:rsid w:val="00C11F04"/>
    <w:rsid w:val="00C16A85"/>
    <w:rsid w:val="00C228F1"/>
    <w:rsid w:val="00C25710"/>
    <w:rsid w:val="00C30DD2"/>
    <w:rsid w:val="00C31C37"/>
    <w:rsid w:val="00C4065D"/>
    <w:rsid w:val="00C573FA"/>
    <w:rsid w:val="00C577CB"/>
    <w:rsid w:val="00C724BE"/>
    <w:rsid w:val="00C82311"/>
    <w:rsid w:val="00C93451"/>
    <w:rsid w:val="00C97240"/>
    <w:rsid w:val="00CA2D9B"/>
    <w:rsid w:val="00CB1D12"/>
    <w:rsid w:val="00CD36FF"/>
    <w:rsid w:val="00CD3B6B"/>
    <w:rsid w:val="00CD6DD2"/>
    <w:rsid w:val="00CE528F"/>
    <w:rsid w:val="00CE693E"/>
    <w:rsid w:val="00CF2809"/>
    <w:rsid w:val="00CF2812"/>
    <w:rsid w:val="00CF68D3"/>
    <w:rsid w:val="00D0148D"/>
    <w:rsid w:val="00D368CA"/>
    <w:rsid w:val="00D61787"/>
    <w:rsid w:val="00D74D68"/>
    <w:rsid w:val="00D7765C"/>
    <w:rsid w:val="00D77ECA"/>
    <w:rsid w:val="00D80377"/>
    <w:rsid w:val="00D82039"/>
    <w:rsid w:val="00D85DC8"/>
    <w:rsid w:val="00D8792A"/>
    <w:rsid w:val="00D93B68"/>
    <w:rsid w:val="00DA2709"/>
    <w:rsid w:val="00DA4697"/>
    <w:rsid w:val="00DB5823"/>
    <w:rsid w:val="00DC1C1F"/>
    <w:rsid w:val="00DC6151"/>
    <w:rsid w:val="00DC65CA"/>
    <w:rsid w:val="00DD28E8"/>
    <w:rsid w:val="00DE426C"/>
    <w:rsid w:val="00DE43EE"/>
    <w:rsid w:val="00DF7C54"/>
    <w:rsid w:val="00E17527"/>
    <w:rsid w:val="00E32E76"/>
    <w:rsid w:val="00E40438"/>
    <w:rsid w:val="00E74CED"/>
    <w:rsid w:val="00E85006"/>
    <w:rsid w:val="00E95B13"/>
    <w:rsid w:val="00EA4391"/>
    <w:rsid w:val="00EA5ACC"/>
    <w:rsid w:val="00ED7A0A"/>
    <w:rsid w:val="00EE100D"/>
    <w:rsid w:val="00EF0071"/>
    <w:rsid w:val="00EF5D3B"/>
    <w:rsid w:val="00F0293C"/>
    <w:rsid w:val="00F1094A"/>
    <w:rsid w:val="00F12A2D"/>
    <w:rsid w:val="00F35DB9"/>
    <w:rsid w:val="00F56517"/>
    <w:rsid w:val="00F6630C"/>
    <w:rsid w:val="00F838FB"/>
    <w:rsid w:val="00F860E4"/>
    <w:rsid w:val="00F919F9"/>
    <w:rsid w:val="00F954BD"/>
    <w:rsid w:val="00F97627"/>
    <w:rsid w:val="00FA0723"/>
    <w:rsid w:val="00FA66C0"/>
    <w:rsid w:val="00FC2C83"/>
    <w:rsid w:val="00FD26C9"/>
    <w:rsid w:val="00FD399B"/>
    <w:rsid w:val="00FD3A54"/>
    <w:rsid w:val="00FD7965"/>
    <w:rsid w:val="00FE0C55"/>
    <w:rsid w:val="00FE1A0F"/>
    <w:rsid w:val="00FE3FE0"/>
    <w:rsid w:val="00FF1B0E"/>
    <w:rsid w:val="00FF29D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60845"/>
  <w15:docId w15:val="{734A2B05-2625-4F62-9C1A-AAFD45F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665EE"/>
    <w:pPr>
      <w:keepNext/>
      <w:outlineLvl w:val="0"/>
    </w:pPr>
    <w:rPr>
      <w:rFonts w:ascii="Garamond" w:hAnsi="Garamond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3E6147"/>
    <w:rPr>
      <w:sz w:val="20"/>
      <w:szCs w:val="20"/>
    </w:rPr>
  </w:style>
  <w:style w:type="character" w:styleId="Znakapoznpodarou">
    <w:name w:val="footnote reference"/>
    <w:semiHidden/>
    <w:rsid w:val="003E6147"/>
    <w:rPr>
      <w:vertAlign w:val="superscript"/>
    </w:rPr>
  </w:style>
  <w:style w:type="character" w:styleId="Hypertextovodkaz">
    <w:name w:val="Hyperlink"/>
    <w:rsid w:val="003E6147"/>
    <w:rPr>
      <w:color w:val="0000FF"/>
      <w:u w:val="single"/>
    </w:rPr>
  </w:style>
  <w:style w:type="paragraph" w:styleId="Zhlav">
    <w:name w:val="header"/>
    <w:basedOn w:val="Normln"/>
    <w:rsid w:val="007049E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049E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7049EA"/>
  </w:style>
  <w:style w:type="character" w:customStyle="1" w:styleId="Nadpis1Char">
    <w:name w:val="Nadpis 1 Char"/>
    <w:link w:val="Nadpis1"/>
    <w:rsid w:val="004665EE"/>
    <w:rPr>
      <w:rFonts w:ascii="Garamond" w:hAnsi="Garamond"/>
      <w:b/>
      <w:sz w:val="28"/>
    </w:rPr>
  </w:style>
  <w:style w:type="character" w:styleId="Odkaznakoment">
    <w:name w:val="annotation reference"/>
    <w:rsid w:val="00D014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148D"/>
    <w:rPr>
      <w:sz w:val="20"/>
      <w:szCs w:val="20"/>
    </w:rPr>
  </w:style>
  <w:style w:type="character" w:customStyle="1" w:styleId="TextkomenteChar">
    <w:name w:val="Text komentáře Char"/>
    <w:link w:val="Textkomente"/>
    <w:rsid w:val="00D0148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D0148D"/>
    <w:rPr>
      <w:b/>
      <w:bCs/>
    </w:rPr>
  </w:style>
  <w:style w:type="character" w:customStyle="1" w:styleId="PedmtkomenteChar">
    <w:name w:val="Předmět komentáře Char"/>
    <w:link w:val="Pedmtkomente"/>
    <w:rsid w:val="00D0148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D0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48D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44ECC"/>
    <w:pPr>
      <w:ind w:left="708"/>
    </w:pPr>
  </w:style>
  <w:style w:type="table" w:styleId="Mkatabulky">
    <w:name w:val="Table Grid"/>
    <w:basedOn w:val="Normlntabulka"/>
    <w:rsid w:val="00C57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D803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partner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int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tpartner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CE8B-7B0D-4BF3-BFE1-04608CA1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1736</Words>
  <Characters>10893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automatizaci dodávek spotřebního materiálu</vt:lpstr>
    </vt:vector>
  </TitlesOfParts>
  <Company>TONER EXPRES</Company>
  <LinksUpToDate>false</LinksUpToDate>
  <CharactersWithSpaces>12604</CharactersWithSpaces>
  <SharedDoc>false</SharedDoc>
  <HLinks>
    <vt:vector size="18" baseType="variant"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http://www.printpartners.cz/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http://www.printpartners.cz/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mailto:helpdesk@printpartners.cz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automatizaci dodávek spotřebního materiálu</dc:title>
  <dc:creator>Kateřina Enöklová</dc:creator>
  <cp:lastModifiedBy>Mackovičová Kristýna</cp:lastModifiedBy>
  <cp:revision>2</cp:revision>
  <cp:lastPrinted>2011-11-01T18:01:00Z</cp:lastPrinted>
  <dcterms:created xsi:type="dcterms:W3CDTF">2023-11-27T16:25:00Z</dcterms:created>
  <dcterms:modified xsi:type="dcterms:W3CDTF">2023-11-27T16:25:00Z</dcterms:modified>
</cp:coreProperties>
</file>