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EC9D" w14:textId="77777777" w:rsidR="00BC221C" w:rsidRPr="006E22D0" w:rsidRDefault="00BC221C" w:rsidP="00BF2C3F">
      <w:pPr>
        <w:spacing w:line="276" w:lineRule="auto"/>
        <w:jc w:val="both"/>
        <w:rPr>
          <w:rFonts w:cs="Times New Roman"/>
          <w:b/>
        </w:rPr>
      </w:pPr>
    </w:p>
    <w:p w14:paraId="15780367" w14:textId="77777777" w:rsidR="00DB0698" w:rsidRPr="006E22D0" w:rsidRDefault="00DB0698" w:rsidP="00BF2C3F">
      <w:pPr>
        <w:spacing w:line="276" w:lineRule="auto"/>
        <w:jc w:val="both"/>
        <w:rPr>
          <w:rFonts w:cs="Times New Roman"/>
        </w:rPr>
      </w:pPr>
      <w:r w:rsidRPr="006E22D0">
        <w:rPr>
          <w:rFonts w:cs="Times New Roman"/>
        </w:rPr>
        <w:t>Níže uvedeného dne, měsíce a roku uzavřeli</w:t>
      </w:r>
      <w:r w:rsidR="00522DAD" w:rsidRPr="006E22D0">
        <w:rPr>
          <w:rFonts w:cs="Times New Roman"/>
        </w:rPr>
        <w:t xml:space="preserve"> </w:t>
      </w:r>
    </w:p>
    <w:p w14:paraId="77962E40" w14:textId="77777777" w:rsidR="00D37987" w:rsidRPr="006E22D0" w:rsidRDefault="00DB0698" w:rsidP="00D37987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2D0">
        <w:rPr>
          <w:rFonts w:ascii="Times New Roman" w:hAnsi="Times New Roman" w:cs="Times New Roman"/>
          <w:sz w:val="22"/>
          <w:szCs w:val="22"/>
        </w:rPr>
        <w:t xml:space="preserve">Institut plánování a rozvoje hlavního města Prahy, </w:t>
      </w:r>
    </w:p>
    <w:p w14:paraId="41B8BABB" w14:textId="77777777" w:rsidR="001E7CFF" w:rsidRPr="006E22D0" w:rsidRDefault="00DB0698" w:rsidP="001E7CFF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příspěvková organizace</w:t>
      </w:r>
    </w:p>
    <w:p w14:paraId="1D5D1976" w14:textId="509D6857" w:rsidR="006A7B64" w:rsidRPr="006E22D0" w:rsidRDefault="006A7B64" w:rsidP="001E7CFF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zastoupený: Mgr. Adamem Švejdou, zástupcem ředitele pro ekonomickou a provozní činnost</w:t>
      </w:r>
    </w:p>
    <w:p w14:paraId="035A470A" w14:textId="77777777" w:rsidR="00DB0698" w:rsidRPr="006E22D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sídlo: Vyšehradská 57, 128 00 Praha 2</w:t>
      </w:r>
    </w:p>
    <w:p w14:paraId="3963F81D" w14:textId="77777777" w:rsidR="00DB0698" w:rsidRPr="006E22D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zapsaný: v obchodním rejstříku vedeném Městským soudem v Praze, oddíl Pr, vložka 63</w:t>
      </w:r>
    </w:p>
    <w:p w14:paraId="4B325430" w14:textId="77777777" w:rsidR="00DB0698" w:rsidRPr="006E22D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IČO: 70883858</w:t>
      </w:r>
    </w:p>
    <w:p w14:paraId="64D4A59A" w14:textId="77777777" w:rsidR="00DB0698" w:rsidRPr="006E22D0" w:rsidRDefault="00DB0698" w:rsidP="00512330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>DIČ: CZ70883858</w:t>
      </w:r>
    </w:p>
    <w:p w14:paraId="4CE201ED" w14:textId="7C3F8BA4" w:rsidR="00843EB0" w:rsidRPr="006E22D0" w:rsidRDefault="00843EB0" w:rsidP="00512330">
      <w:pPr>
        <w:spacing w:line="276" w:lineRule="auto"/>
        <w:jc w:val="both"/>
        <w:rPr>
          <w:rFonts w:cs="Times New Roman"/>
          <w:bCs/>
        </w:rPr>
      </w:pPr>
      <w:r w:rsidRPr="006E22D0">
        <w:rPr>
          <w:rFonts w:cs="Times New Roman"/>
          <w:bCs/>
        </w:rPr>
        <w:t xml:space="preserve">bankovní spojení: </w:t>
      </w:r>
      <w:r w:rsidR="0075276E">
        <w:rPr>
          <w:rFonts w:cs="Times New Roman"/>
          <w:bCs/>
        </w:rPr>
        <w:t>xxx</w:t>
      </w:r>
    </w:p>
    <w:p w14:paraId="1570BA0A" w14:textId="01DF1C34" w:rsidR="00843EB0" w:rsidRPr="006E22D0" w:rsidRDefault="00843EB0" w:rsidP="00512330">
      <w:pPr>
        <w:pStyle w:val="Zkladntext"/>
        <w:spacing w:line="276" w:lineRule="auto"/>
        <w:rPr>
          <w:rFonts w:cs="Times New Roman"/>
        </w:rPr>
      </w:pPr>
      <w:r w:rsidRPr="006E22D0">
        <w:rPr>
          <w:rFonts w:cs="Times New Roman"/>
          <w:bCs/>
        </w:rPr>
        <w:t xml:space="preserve">číslo účtu: </w:t>
      </w:r>
      <w:r w:rsidR="0075276E">
        <w:rPr>
          <w:rFonts w:cs="Times New Roman"/>
          <w:bCs/>
        </w:rPr>
        <w:t>xxx</w:t>
      </w:r>
    </w:p>
    <w:p w14:paraId="209DDC6A" w14:textId="77777777" w:rsidR="00DB0698" w:rsidRPr="006E22D0" w:rsidRDefault="00DB0698" w:rsidP="00512330">
      <w:pPr>
        <w:pStyle w:val="Zkladntext"/>
        <w:spacing w:line="276" w:lineRule="auto"/>
        <w:rPr>
          <w:rFonts w:cs="Times New Roman"/>
        </w:rPr>
      </w:pPr>
      <w:r w:rsidRPr="006E22D0">
        <w:rPr>
          <w:rFonts w:cs="Times New Roman"/>
        </w:rPr>
        <w:t>(dále jen „</w:t>
      </w:r>
      <w:r w:rsidRPr="006E22D0">
        <w:rPr>
          <w:rFonts w:cs="Times New Roman"/>
          <w:b/>
        </w:rPr>
        <w:t>objednatel</w:t>
      </w:r>
      <w:r w:rsidRPr="006E22D0">
        <w:rPr>
          <w:rFonts w:cs="Times New Roman"/>
        </w:rPr>
        <w:t>“)</w:t>
      </w:r>
    </w:p>
    <w:p w14:paraId="631D8C9F" w14:textId="77777777" w:rsidR="00DB0698" w:rsidRPr="006E22D0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7FA89FDA" w14:textId="77777777" w:rsidR="00B56306" w:rsidRPr="006E22D0" w:rsidRDefault="00B56306" w:rsidP="00BF2C3F">
      <w:pPr>
        <w:pStyle w:val="Zkladntext"/>
        <w:spacing w:line="276" w:lineRule="auto"/>
        <w:ind w:left="187"/>
        <w:rPr>
          <w:rFonts w:cs="Times New Roman"/>
        </w:rPr>
      </w:pPr>
    </w:p>
    <w:p w14:paraId="03096436" w14:textId="77777777" w:rsidR="00DB0698" w:rsidRPr="006E22D0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  <w:b/>
        </w:rPr>
      </w:pPr>
      <w:r w:rsidRPr="006E22D0">
        <w:rPr>
          <w:rFonts w:cs="Times New Roman"/>
          <w:b/>
          <w:bCs/>
        </w:rPr>
        <w:t>a</w:t>
      </w:r>
    </w:p>
    <w:p w14:paraId="1A562264" w14:textId="77777777" w:rsidR="00D353D9" w:rsidRPr="006E22D0" w:rsidRDefault="00D353D9" w:rsidP="00BF2C3F">
      <w:pPr>
        <w:spacing w:line="276" w:lineRule="auto"/>
        <w:rPr>
          <w:rFonts w:cs="Times New Roman"/>
          <w:bCs/>
        </w:rPr>
      </w:pPr>
    </w:p>
    <w:p w14:paraId="757227B3" w14:textId="77777777" w:rsidR="00B56306" w:rsidRPr="006E22D0" w:rsidRDefault="00B56306" w:rsidP="00BF2C3F">
      <w:pPr>
        <w:spacing w:line="276" w:lineRule="auto"/>
        <w:rPr>
          <w:rFonts w:cs="Times New Roman"/>
          <w:bCs/>
        </w:rPr>
      </w:pPr>
    </w:p>
    <w:p w14:paraId="0AC89773" w14:textId="77777777" w:rsidR="00FC0DBD" w:rsidRPr="006E22D0" w:rsidRDefault="00FC0DBD" w:rsidP="00FC0DBD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22D0">
        <w:rPr>
          <w:rFonts w:ascii="Times New Roman" w:hAnsi="Times New Roman" w:cs="Times New Roman"/>
          <w:sz w:val="22"/>
          <w:szCs w:val="22"/>
        </w:rPr>
        <w:t>ERDING, a.s.</w:t>
      </w:r>
    </w:p>
    <w:p w14:paraId="583C59F6" w14:textId="52B96B8B" w:rsidR="00D353D9" w:rsidRPr="006E22D0" w:rsidRDefault="00D353D9" w:rsidP="00FC0DBD">
      <w:pPr>
        <w:spacing w:line="276" w:lineRule="auto"/>
        <w:rPr>
          <w:rFonts w:cs="Times New Roman"/>
          <w:bCs/>
        </w:rPr>
      </w:pPr>
      <w:r w:rsidRPr="006E22D0">
        <w:rPr>
          <w:rFonts w:cs="Times New Roman"/>
          <w:bCs/>
        </w:rPr>
        <w:t xml:space="preserve">zastoupený: </w:t>
      </w:r>
      <w:r w:rsidR="006850FC">
        <w:rPr>
          <w:rFonts w:cs="Times New Roman"/>
        </w:rPr>
        <w:t>Františkem Vlahou</w:t>
      </w:r>
      <w:r w:rsidR="009115DC" w:rsidRPr="006E22D0">
        <w:rPr>
          <w:rFonts w:cs="Times New Roman"/>
        </w:rPr>
        <w:t>, předsedou představenstva</w:t>
      </w:r>
    </w:p>
    <w:p w14:paraId="1E540C82" w14:textId="1D98487F" w:rsidR="00D353D9" w:rsidRPr="006E22D0" w:rsidRDefault="00D353D9" w:rsidP="00512330">
      <w:pPr>
        <w:spacing w:line="276" w:lineRule="auto"/>
        <w:rPr>
          <w:rFonts w:cs="Times New Roman"/>
          <w:b/>
          <w:bCs/>
        </w:rPr>
      </w:pPr>
      <w:r w:rsidRPr="006E22D0">
        <w:rPr>
          <w:rFonts w:cs="Times New Roman"/>
          <w:bCs/>
        </w:rPr>
        <w:t xml:space="preserve">sídlo: </w:t>
      </w:r>
      <w:r w:rsidR="00FC0DBD" w:rsidRPr="006E22D0">
        <w:rPr>
          <w:rFonts w:cs="Times New Roman"/>
          <w:color w:val="333333"/>
          <w:shd w:val="clear" w:color="auto" w:fill="FFFFFF"/>
        </w:rPr>
        <w:t>Zaoralova 2058/5, Líšeň, 628 00 Brno</w:t>
      </w:r>
    </w:p>
    <w:p w14:paraId="19709E69" w14:textId="00372544" w:rsidR="00D353D9" w:rsidRPr="006E22D0" w:rsidRDefault="00DA6E4E" w:rsidP="00512330">
      <w:pPr>
        <w:spacing w:line="276" w:lineRule="auto"/>
        <w:rPr>
          <w:rFonts w:cs="Times New Roman"/>
        </w:rPr>
      </w:pPr>
      <w:r w:rsidRPr="006E22D0">
        <w:rPr>
          <w:rFonts w:cs="Times New Roman"/>
        </w:rPr>
        <w:t>zaps</w:t>
      </w:r>
      <w:r w:rsidR="002263BD" w:rsidRPr="006E22D0">
        <w:rPr>
          <w:rFonts w:cs="Times New Roman"/>
        </w:rPr>
        <w:t>a</w:t>
      </w:r>
      <w:r w:rsidRPr="006E22D0">
        <w:rPr>
          <w:rFonts w:cs="Times New Roman"/>
        </w:rPr>
        <w:t>ný</w:t>
      </w:r>
      <w:r w:rsidR="00D353D9" w:rsidRPr="006E22D0">
        <w:rPr>
          <w:rFonts w:cs="Times New Roman"/>
        </w:rPr>
        <w:t xml:space="preserve">: </w:t>
      </w:r>
      <w:r w:rsidR="00FC0DBD" w:rsidRPr="006E22D0">
        <w:rPr>
          <w:rFonts w:cs="Times New Roman"/>
        </w:rPr>
        <w:t xml:space="preserve">z obchodního rejstříku, vedeného Krajským soudem v Brně oddíl B, vložka 2465  </w:t>
      </w:r>
    </w:p>
    <w:p w14:paraId="51F405B5" w14:textId="0F15DA02" w:rsidR="009115DC" w:rsidRPr="006E22D0" w:rsidRDefault="009115DC" w:rsidP="009115DC">
      <w:pPr>
        <w:pStyle w:val="Bezmezer2"/>
        <w:rPr>
          <w:rFonts w:ascii="Times New Roman" w:hAnsi="Times New Roman"/>
        </w:rPr>
      </w:pPr>
      <w:r w:rsidRPr="006E22D0">
        <w:rPr>
          <w:rFonts w:ascii="Times New Roman" w:hAnsi="Times New Roman"/>
        </w:rPr>
        <w:t>IČO:</w:t>
      </w:r>
      <w:r w:rsidR="00262064" w:rsidRPr="006E22D0">
        <w:rPr>
          <w:rFonts w:ascii="Times New Roman" w:hAnsi="Times New Roman"/>
        </w:rPr>
        <w:t xml:space="preserve"> </w:t>
      </w:r>
      <w:r w:rsidRPr="006E22D0">
        <w:rPr>
          <w:rFonts w:ascii="Times New Roman" w:hAnsi="Times New Roman"/>
        </w:rPr>
        <w:t>25512455</w:t>
      </w:r>
    </w:p>
    <w:p w14:paraId="198BDD1A" w14:textId="29D99F02" w:rsidR="009115DC" w:rsidRPr="006E22D0" w:rsidRDefault="009115DC" w:rsidP="009115DC">
      <w:pPr>
        <w:pStyle w:val="Bezmezer2"/>
        <w:rPr>
          <w:rFonts w:ascii="Times New Roman" w:hAnsi="Times New Roman"/>
        </w:rPr>
      </w:pPr>
      <w:r w:rsidRPr="006E22D0">
        <w:rPr>
          <w:rFonts w:ascii="Times New Roman" w:hAnsi="Times New Roman"/>
        </w:rPr>
        <w:t>DIČ:</w:t>
      </w:r>
      <w:r w:rsidR="00262064" w:rsidRPr="006E22D0">
        <w:rPr>
          <w:rFonts w:ascii="Times New Roman" w:hAnsi="Times New Roman"/>
        </w:rPr>
        <w:t xml:space="preserve"> </w:t>
      </w:r>
      <w:r w:rsidRPr="006E22D0">
        <w:rPr>
          <w:rFonts w:ascii="Times New Roman" w:hAnsi="Times New Roman"/>
        </w:rPr>
        <w:t>CZ25512455</w:t>
      </w:r>
    </w:p>
    <w:p w14:paraId="677EF671" w14:textId="0B1EE44F" w:rsidR="00D353D9" w:rsidRPr="006E22D0" w:rsidRDefault="00D353D9" w:rsidP="00512330">
      <w:pPr>
        <w:spacing w:line="276" w:lineRule="auto"/>
        <w:rPr>
          <w:rFonts w:cs="Times New Roman"/>
        </w:rPr>
      </w:pPr>
      <w:r w:rsidRPr="006E22D0">
        <w:rPr>
          <w:rFonts w:cs="Times New Roman"/>
        </w:rPr>
        <w:t xml:space="preserve">bankovní spojení: </w:t>
      </w:r>
      <w:r w:rsidR="0075276E">
        <w:rPr>
          <w:rFonts w:cs="Times New Roman"/>
        </w:rPr>
        <w:t>xxx</w:t>
      </w:r>
      <w:r w:rsidR="00295B9B" w:rsidRPr="006E22D0">
        <w:rPr>
          <w:rFonts w:cs="Times New Roman"/>
        </w:rPr>
        <w:t>.</w:t>
      </w:r>
    </w:p>
    <w:p w14:paraId="0CC139B3" w14:textId="4F4896D4" w:rsidR="00D353D9" w:rsidRPr="006E22D0" w:rsidRDefault="00D353D9" w:rsidP="00512330">
      <w:pPr>
        <w:spacing w:line="276" w:lineRule="auto"/>
        <w:rPr>
          <w:rFonts w:cs="Times New Roman"/>
        </w:rPr>
      </w:pPr>
      <w:r w:rsidRPr="006E22D0">
        <w:rPr>
          <w:rFonts w:cs="Times New Roman"/>
        </w:rPr>
        <w:t xml:space="preserve">číslo účtu: </w:t>
      </w:r>
      <w:r w:rsidR="0075276E">
        <w:rPr>
          <w:rFonts w:cs="Times New Roman"/>
        </w:rPr>
        <w:t>xxx</w:t>
      </w:r>
    </w:p>
    <w:p w14:paraId="6BCF4A09" w14:textId="24AC57AC" w:rsidR="00347907" w:rsidRPr="006E22D0" w:rsidRDefault="00347907" w:rsidP="00512330">
      <w:pPr>
        <w:spacing w:line="276" w:lineRule="auto"/>
        <w:rPr>
          <w:rFonts w:cs="Times New Roman"/>
        </w:rPr>
      </w:pPr>
      <w:r w:rsidRPr="006E22D0">
        <w:rPr>
          <w:rFonts w:cs="Times New Roman"/>
        </w:rPr>
        <w:t>zhotovitel je</w:t>
      </w:r>
      <w:r w:rsidR="009115DC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plátcem DPH</w:t>
      </w:r>
      <w:r w:rsidR="00560B19" w:rsidRPr="006E22D0">
        <w:rPr>
          <w:rFonts w:cs="Times New Roman"/>
        </w:rPr>
        <w:t xml:space="preserve"> </w:t>
      </w:r>
      <w:r w:rsidR="009115DC" w:rsidRPr="006E22D0">
        <w:rPr>
          <w:rFonts w:cs="Times New Roman"/>
        </w:rPr>
        <w:t xml:space="preserve"> </w:t>
      </w:r>
    </w:p>
    <w:p w14:paraId="0A583C73" w14:textId="77777777" w:rsidR="00651395" w:rsidRPr="006E22D0" w:rsidRDefault="00651395" w:rsidP="00512330">
      <w:pPr>
        <w:pStyle w:val="Zkladntext"/>
        <w:spacing w:line="276" w:lineRule="auto"/>
        <w:rPr>
          <w:rFonts w:cs="Times New Roman"/>
        </w:rPr>
      </w:pPr>
      <w:r w:rsidRPr="006E22D0">
        <w:rPr>
          <w:rFonts w:cs="Times New Roman"/>
        </w:rPr>
        <w:t>(dále jen „</w:t>
      </w:r>
      <w:r w:rsidRPr="006E22D0">
        <w:rPr>
          <w:rFonts w:cs="Times New Roman"/>
          <w:b/>
        </w:rPr>
        <w:t>zhotovitel</w:t>
      </w:r>
      <w:r w:rsidRPr="006E22D0">
        <w:rPr>
          <w:rFonts w:cs="Times New Roman"/>
        </w:rPr>
        <w:t>“)</w:t>
      </w:r>
      <w:r w:rsidR="00560B19" w:rsidRPr="006E22D0">
        <w:rPr>
          <w:rFonts w:cs="Times New Roman"/>
        </w:rPr>
        <w:t xml:space="preserve"> </w:t>
      </w:r>
    </w:p>
    <w:p w14:paraId="7613C0F2" w14:textId="77777777" w:rsidR="00651395" w:rsidRPr="006E22D0" w:rsidRDefault="00651395" w:rsidP="00BF2C3F">
      <w:pPr>
        <w:spacing w:line="276" w:lineRule="auto"/>
        <w:ind w:left="284"/>
        <w:rPr>
          <w:rFonts w:cs="Times New Roman"/>
        </w:rPr>
      </w:pPr>
    </w:p>
    <w:p w14:paraId="6EDDF474" w14:textId="77777777" w:rsidR="00DB0698" w:rsidRPr="006E22D0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53F7FFC0" w14:textId="77777777" w:rsidR="003D691C" w:rsidRPr="006E22D0" w:rsidRDefault="003D691C" w:rsidP="0007550F">
      <w:pPr>
        <w:spacing w:after="120" w:line="276" w:lineRule="auto"/>
        <w:jc w:val="both"/>
        <w:rPr>
          <w:rFonts w:cs="Times New Roman"/>
        </w:rPr>
      </w:pPr>
    </w:p>
    <w:p w14:paraId="6C1B3B18" w14:textId="77777777" w:rsidR="00DB0698" w:rsidRPr="006E22D0" w:rsidRDefault="00DB0698" w:rsidP="0007550F">
      <w:p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</w:rPr>
        <w:t xml:space="preserve">dle ustanovení § </w:t>
      </w:r>
      <w:r w:rsidR="005B3A40" w:rsidRPr="006E22D0">
        <w:rPr>
          <w:rFonts w:cs="Times New Roman"/>
        </w:rPr>
        <w:t>2586</w:t>
      </w:r>
      <w:r w:rsidRPr="006E22D0">
        <w:rPr>
          <w:rFonts w:cs="Times New Roman"/>
        </w:rPr>
        <w:t xml:space="preserve"> a násl. a </w:t>
      </w:r>
      <w:r w:rsidR="008B3E0C" w:rsidRPr="006E22D0">
        <w:rPr>
          <w:rFonts w:cs="Times New Roman"/>
        </w:rPr>
        <w:t xml:space="preserve">ustanovení </w:t>
      </w:r>
      <w:r w:rsidRPr="006E22D0">
        <w:rPr>
          <w:rFonts w:cs="Times New Roman"/>
        </w:rPr>
        <w:t>§ 2358 a násl. zákona č. 89/2012 Sb., občanský zákoník, ve</w:t>
      </w:r>
      <w:r w:rsidR="00F75F74" w:rsidRPr="006E22D0">
        <w:rPr>
          <w:rFonts w:cs="Times New Roman"/>
        </w:rPr>
        <w:t> </w:t>
      </w:r>
      <w:r w:rsidRPr="006E22D0">
        <w:rPr>
          <w:rFonts w:cs="Times New Roman"/>
        </w:rPr>
        <w:t>znění pozdějších předpisů (dále jen „občanský zákoník“) tuto</w:t>
      </w:r>
    </w:p>
    <w:p w14:paraId="6BB6F975" w14:textId="77777777" w:rsidR="00DB0698" w:rsidRPr="006E22D0" w:rsidRDefault="00DB0698" w:rsidP="0007550F">
      <w:pPr>
        <w:spacing w:after="120" w:line="276" w:lineRule="auto"/>
        <w:jc w:val="both"/>
        <w:rPr>
          <w:rFonts w:cs="Times New Roman"/>
        </w:rPr>
      </w:pPr>
    </w:p>
    <w:p w14:paraId="658CF384" w14:textId="77777777" w:rsidR="00B56306" w:rsidRPr="006E22D0" w:rsidRDefault="00B56306" w:rsidP="0007550F">
      <w:pPr>
        <w:spacing w:after="120" w:line="276" w:lineRule="auto"/>
        <w:jc w:val="both"/>
        <w:rPr>
          <w:rFonts w:cs="Times New Roman"/>
        </w:rPr>
      </w:pPr>
    </w:p>
    <w:p w14:paraId="6B66EC16" w14:textId="77777777" w:rsidR="00DB0698" w:rsidRPr="006E22D0" w:rsidRDefault="00DB0698" w:rsidP="0007550F">
      <w:pPr>
        <w:spacing w:after="120" w:line="276" w:lineRule="auto"/>
        <w:jc w:val="center"/>
        <w:rPr>
          <w:rFonts w:cs="Times New Roman"/>
        </w:rPr>
      </w:pPr>
      <w:r w:rsidRPr="006E22D0">
        <w:rPr>
          <w:rFonts w:cs="Times New Roman"/>
          <w:b/>
        </w:rPr>
        <w:t>smlouvu o dílo</w:t>
      </w:r>
      <w:r w:rsidR="00C23D84" w:rsidRPr="006E22D0">
        <w:rPr>
          <w:rFonts w:cs="Times New Roman"/>
          <w:b/>
        </w:rPr>
        <w:t xml:space="preserve"> </w:t>
      </w:r>
    </w:p>
    <w:p w14:paraId="667BFFBA" w14:textId="77777777" w:rsidR="00DB0698" w:rsidRPr="006E22D0" w:rsidRDefault="00DB0698" w:rsidP="0007550F">
      <w:pPr>
        <w:spacing w:after="120" w:line="276" w:lineRule="auto"/>
        <w:jc w:val="center"/>
        <w:rPr>
          <w:rFonts w:cs="Times New Roman"/>
        </w:rPr>
      </w:pPr>
      <w:r w:rsidRPr="006E22D0">
        <w:rPr>
          <w:rFonts w:cs="Times New Roman"/>
        </w:rPr>
        <w:t>s</w:t>
      </w:r>
      <w:r w:rsidR="00B56306" w:rsidRPr="006E22D0">
        <w:rPr>
          <w:rFonts w:cs="Times New Roman"/>
        </w:rPr>
        <w:t> </w:t>
      </w:r>
      <w:r w:rsidRPr="006E22D0">
        <w:rPr>
          <w:rFonts w:cs="Times New Roman"/>
        </w:rPr>
        <w:t>názvem</w:t>
      </w:r>
    </w:p>
    <w:p w14:paraId="3E0E669A" w14:textId="77777777" w:rsidR="00B56306" w:rsidRPr="006E22D0" w:rsidRDefault="00B56306" w:rsidP="0007550F">
      <w:pPr>
        <w:spacing w:after="120" w:line="276" w:lineRule="auto"/>
        <w:jc w:val="center"/>
        <w:rPr>
          <w:rFonts w:cs="Times New Roman"/>
        </w:rPr>
      </w:pPr>
    </w:p>
    <w:p w14:paraId="4982E83A" w14:textId="3361F45D" w:rsidR="00DB0698" w:rsidRPr="006E22D0" w:rsidRDefault="00DB0698" w:rsidP="0007550F">
      <w:pPr>
        <w:spacing w:after="120" w:line="276" w:lineRule="auto"/>
        <w:jc w:val="center"/>
        <w:rPr>
          <w:rFonts w:cs="Times New Roman"/>
          <w:b/>
          <w:bCs/>
        </w:rPr>
      </w:pPr>
      <w:r w:rsidRPr="006E22D0">
        <w:rPr>
          <w:rFonts w:cs="Times New Roman"/>
          <w:b/>
        </w:rPr>
        <w:t>„</w:t>
      </w:r>
      <w:r w:rsidR="00262064" w:rsidRPr="006E22D0">
        <w:rPr>
          <w:rFonts w:cs="Times New Roman"/>
          <w:b/>
        </w:rPr>
        <w:t>Topení Skleněná zasedací místnost</w:t>
      </w:r>
      <w:r w:rsidRPr="006E22D0">
        <w:rPr>
          <w:rFonts w:cs="Times New Roman"/>
          <w:b/>
          <w:bCs/>
        </w:rPr>
        <w:t>“</w:t>
      </w:r>
    </w:p>
    <w:p w14:paraId="5540280C" w14:textId="205B1453" w:rsidR="003375C0" w:rsidRPr="006E22D0" w:rsidRDefault="00EF2BD1" w:rsidP="00262064">
      <w:pPr>
        <w:spacing w:after="120" w:line="276" w:lineRule="auto"/>
        <w:jc w:val="center"/>
        <w:rPr>
          <w:rFonts w:cs="Times New Roman"/>
        </w:rPr>
      </w:pPr>
      <w:r w:rsidRPr="006E22D0">
        <w:rPr>
          <w:rFonts w:cs="Times New Roman"/>
          <w:bCs/>
        </w:rPr>
        <w:t>(dále jen „</w:t>
      </w:r>
      <w:r w:rsidRPr="006E22D0">
        <w:rPr>
          <w:rFonts w:cs="Times New Roman"/>
          <w:b/>
          <w:bCs/>
        </w:rPr>
        <w:t>smlouva</w:t>
      </w:r>
      <w:r w:rsidRPr="006E22D0">
        <w:rPr>
          <w:rFonts w:cs="Times New Roman"/>
          <w:bCs/>
        </w:rPr>
        <w:t>“)</w:t>
      </w:r>
      <w:bookmarkStart w:id="0" w:name="_Hlk145583890"/>
      <w:r w:rsidR="00262064" w:rsidRPr="006E22D0">
        <w:rPr>
          <w:rFonts w:cs="Times New Roman"/>
        </w:rPr>
        <w:t xml:space="preserve"> </w:t>
      </w:r>
      <w:bookmarkEnd w:id="0"/>
    </w:p>
    <w:p w14:paraId="194D2AC1" w14:textId="77777777" w:rsidR="00DB0698" w:rsidRPr="006E22D0" w:rsidRDefault="001D54B4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lastRenderedPageBreak/>
        <w:t xml:space="preserve">I. </w:t>
      </w:r>
      <w:r w:rsidR="00DB0698" w:rsidRPr="006E22D0">
        <w:rPr>
          <w:szCs w:val="22"/>
        </w:rPr>
        <w:t>Předmět smlouvy</w:t>
      </w:r>
    </w:p>
    <w:p w14:paraId="406DF226" w14:textId="77777777" w:rsidR="003D691C" w:rsidRPr="006E22D0" w:rsidRDefault="003D691C" w:rsidP="0007550F">
      <w:pPr>
        <w:pStyle w:val="Zkladntext"/>
        <w:spacing w:after="120" w:line="276" w:lineRule="auto"/>
        <w:rPr>
          <w:rFonts w:cs="Times New Roman"/>
        </w:rPr>
      </w:pPr>
    </w:p>
    <w:p w14:paraId="54EF72F2" w14:textId="2844F7D2" w:rsidR="006E510B" w:rsidRPr="006E22D0" w:rsidRDefault="00922705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</w:t>
      </w:r>
      <w:r w:rsidR="00DB0698" w:rsidRPr="006E22D0">
        <w:rPr>
          <w:rFonts w:cs="Times New Roman"/>
        </w:rPr>
        <w:t xml:space="preserve">hotovitel </w:t>
      </w:r>
      <w:r w:rsidRPr="006E22D0">
        <w:rPr>
          <w:rFonts w:cs="Times New Roman"/>
        </w:rPr>
        <w:t xml:space="preserve">se zavazuje </w:t>
      </w:r>
      <w:r w:rsidR="00C514F8" w:rsidRPr="006E22D0">
        <w:rPr>
          <w:rFonts w:cs="Times New Roman"/>
        </w:rPr>
        <w:t>provést</w:t>
      </w:r>
      <w:r w:rsidR="00DB0698" w:rsidRPr="006E22D0">
        <w:rPr>
          <w:rFonts w:cs="Times New Roman"/>
        </w:rPr>
        <w:t xml:space="preserve"> pro objednatele</w:t>
      </w:r>
      <w:r w:rsidR="004D120F" w:rsidRPr="006E22D0">
        <w:rPr>
          <w:rFonts w:cs="Times New Roman"/>
        </w:rPr>
        <w:t>, v souladu s jeho požadavky, v</w:t>
      </w:r>
      <w:r w:rsidR="00FC4A3E" w:rsidRPr="006E22D0">
        <w:rPr>
          <w:rFonts w:cs="Times New Roman"/>
        </w:rPr>
        <w:t> </w:t>
      </w:r>
      <w:r w:rsidR="00EC098B" w:rsidRPr="006E22D0">
        <w:rPr>
          <w:rFonts w:cs="Times New Roman"/>
        </w:rPr>
        <w:t>termínu</w:t>
      </w:r>
      <w:r w:rsidR="00FC4A3E" w:rsidRPr="006E22D0">
        <w:rPr>
          <w:rFonts w:cs="Times New Roman"/>
        </w:rPr>
        <w:t xml:space="preserve"> a</w:t>
      </w:r>
      <w:r w:rsidR="004D120F" w:rsidRPr="006E22D0">
        <w:rPr>
          <w:rFonts w:cs="Times New Roman"/>
        </w:rPr>
        <w:t xml:space="preserve"> rozsahu</w:t>
      </w:r>
      <w:r w:rsidR="00074727" w:rsidRPr="006E22D0">
        <w:rPr>
          <w:rFonts w:cs="Times New Roman"/>
        </w:rPr>
        <w:t>, vymezen</w:t>
      </w:r>
      <w:r w:rsidR="00FC4A3E" w:rsidRPr="006E22D0">
        <w:rPr>
          <w:rFonts w:cs="Times New Roman"/>
        </w:rPr>
        <w:t>ých</w:t>
      </w:r>
      <w:r w:rsidR="00074727" w:rsidRPr="006E22D0">
        <w:rPr>
          <w:rFonts w:cs="Times New Roman"/>
        </w:rPr>
        <w:t xml:space="preserve"> dále v tomto článku,</w:t>
      </w:r>
      <w:r w:rsidR="004D120F" w:rsidRPr="006E22D0">
        <w:rPr>
          <w:rFonts w:cs="Times New Roman"/>
        </w:rPr>
        <w:t xml:space="preserve"> a za podmínek sjednaných ve smlouvě, </w:t>
      </w:r>
      <w:r w:rsidR="00074727" w:rsidRPr="006E22D0">
        <w:rPr>
          <w:rFonts w:cs="Times New Roman"/>
        </w:rPr>
        <w:t xml:space="preserve">vlastním jménem, </w:t>
      </w:r>
      <w:r w:rsidR="00703CDA" w:rsidRPr="006E22D0">
        <w:rPr>
          <w:rFonts w:cs="Times New Roman"/>
        </w:rPr>
        <w:br/>
      </w:r>
      <w:r w:rsidR="005B3A40" w:rsidRPr="006E22D0">
        <w:rPr>
          <w:rFonts w:cs="Times New Roman"/>
        </w:rPr>
        <w:t xml:space="preserve">na svůj náklad </w:t>
      </w:r>
      <w:r w:rsidR="00074727" w:rsidRPr="006E22D0">
        <w:rPr>
          <w:rFonts w:cs="Times New Roman"/>
        </w:rPr>
        <w:t xml:space="preserve">a na vlastní odpovědnost </w:t>
      </w:r>
      <w:r w:rsidR="005B3A40" w:rsidRPr="006E22D0">
        <w:rPr>
          <w:rFonts w:cs="Times New Roman"/>
        </w:rPr>
        <w:t xml:space="preserve">a nebezpečí </w:t>
      </w:r>
      <w:r w:rsidR="00DB0698" w:rsidRPr="006E22D0">
        <w:rPr>
          <w:rFonts w:cs="Times New Roman"/>
        </w:rPr>
        <w:t xml:space="preserve">dílo, které spočívá </w:t>
      </w:r>
      <w:r w:rsidR="005B3A40" w:rsidRPr="006E22D0">
        <w:rPr>
          <w:rFonts w:cs="Times New Roman"/>
        </w:rPr>
        <w:t>v</w:t>
      </w:r>
      <w:r w:rsidR="00262064" w:rsidRPr="006E22D0">
        <w:rPr>
          <w:rFonts w:cs="Times New Roman"/>
        </w:rPr>
        <w:t xml:space="preserve"> zajištění úpravy vytápěcího systému v nově </w:t>
      </w:r>
      <w:r w:rsidR="00C514F8" w:rsidRPr="006E22D0">
        <w:rPr>
          <w:rFonts w:cs="Times New Roman"/>
        </w:rPr>
        <w:t xml:space="preserve"> </w:t>
      </w:r>
      <w:r w:rsidR="00262064" w:rsidRPr="006E22D0">
        <w:rPr>
          <w:rFonts w:cs="Times New Roman"/>
        </w:rPr>
        <w:t>zřízené „Skleněné“ zasedací místnosti v budově A, areálu IPR Praha, (tak aby systém odpovídal aktuálním technickým požadavkům)</w:t>
      </w:r>
      <w:r w:rsidR="00C20179" w:rsidRPr="006E22D0">
        <w:rPr>
          <w:rFonts w:cs="Times New Roman"/>
        </w:rPr>
        <w:t xml:space="preserve">, tj. zajištění demontáže stávajících radiátorů, dodávky </w:t>
      </w:r>
      <w:r w:rsidR="00C20179" w:rsidRPr="006E22D0">
        <w:rPr>
          <w:rFonts w:cs="Times New Roman"/>
        </w:rPr>
        <w:br/>
        <w:t xml:space="preserve">a montáže nových radiátoru Spiral, opravě VZT jednotky Bar, </w:t>
      </w:r>
      <w:r w:rsidR="00262064" w:rsidRPr="006E22D0">
        <w:rPr>
          <w:rFonts w:cs="Times New Roman"/>
        </w:rPr>
        <w:t xml:space="preserve"> </w:t>
      </w:r>
      <w:r w:rsidR="00074727" w:rsidRPr="006E22D0">
        <w:rPr>
          <w:rFonts w:cs="Times New Roman"/>
        </w:rPr>
        <w:t>způsobilé k využití a účelu vymezenému smlouvou</w:t>
      </w:r>
      <w:r w:rsidR="002763D8" w:rsidRPr="006E22D0">
        <w:rPr>
          <w:rFonts w:cs="Times New Roman"/>
        </w:rPr>
        <w:t xml:space="preserve"> </w:t>
      </w:r>
      <w:r w:rsidR="00074727" w:rsidRPr="006E22D0">
        <w:rPr>
          <w:rFonts w:cs="Times New Roman"/>
        </w:rPr>
        <w:t xml:space="preserve">(dále jen </w:t>
      </w:r>
      <w:r w:rsidR="00074727" w:rsidRPr="006E22D0">
        <w:rPr>
          <w:rFonts w:cs="Times New Roman"/>
          <w:b/>
        </w:rPr>
        <w:t>„dílo“</w:t>
      </w:r>
      <w:r w:rsidR="00074727" w:rsidRPr="006E22D0">
        <w:rPr>
          <w:rFonts w:cs="Times New Roman"/>
        </w:rPr>
        <w:t xml:space="preserve"> nebo </w:t>
      </w:r>
      <w:r w:rsidR="00074727" w:rsidRPr="006E22D0">
        <w:rPr>
          <w:rFonts w:cs="Times New Roman"/>
          <w:b/>
        </w:rPr>
        <w:t>„předmět smlouvy“</w:t>
      </w:r>
      <w:r w:rsidR="00074727" w:rsidRPr="006E22D0">
        <w:rPr>
          <w:rFonts w:cs="Times New Roman"/>
        </w:rPr>
        <w:t>)</w:t>
      </w:r>
      <w:r w:rsidRPr="006E22D0">
        <w:rPr>
          <w:rFonts w:cs="Times New Roman"/>
        </w:rPr>
        <w:t>.</w:t>
      </w:r>
    </w:p>
    <w:p w14:paraId="01199146" w14:textId="25FD9DEC" w:rsidR="00883398" w:rsidRPr="006E22D0" w:rsidRDefault="00883398" w:rsidP="0007550F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Objednatel se zavazuje poskytnout zhotoviteli </w:t>
      </w:r>
      <w:r w:rsidR="00DA6E4E" w:rsidRPr="006E22D0">
        <w:rPr>
          <w:rFonts w:cs="Times New Roman"/>
        </w:rPr>
        <w:t xml:space="preserve">součinnost nutnou </w:t>
      </w:r>
      <w:r w:rsidRPr="006E22D0">
        <w:rPr>
          <w:rFonts w:cs="Times New Roman"/>
        </w:rPr>
        <w:t>k realizaci díla</w:t>
      </w:r>
      <w:r w:rsidR="00922705" w:rsidRPr="006E22D0">
        <w:rPr>
          <w:rFonts w:cs="Times New Roman"/>
        </w:rPr>
        <w:t xml:space="preserve"> a zavazuje se řádně provedené a dokončené dílo od zhotovitele převzít a zaplatit mu cenu ve výši a za podmínek </w:t>
      </w:r>
      <w:r w:rsidR="00016534" w:rsidRPr="006E22D0">
        <w:rPr>
          <w:rFonts w:cs="Times New Roman"/>
        </w:rPr>
        <w:br/>
      </w:r>
      <w:r w:rsidR="00922705" w:rsidRPr="006E22D0">
        <w:rPr>
          <w:rFonts w:cs="Times New Roman"/>
        </w:rPr>
        <w:t>dále stanovených</w:t>
      </w:r>
      <w:r w:rsidR="005B5118" w:rsidRPr="006E22D0">
        <w:rPr>
          <w:rFonts w:cs="Times New Roman"/>
        </w:rPr>
        <w:t>.</w:t>
      </w:r>
    </w:p>
    <w:p w14:paraId="4CE6D85C" w14:textId="174DAFE5" w:rsidR="00DB0698" w:rsidRPr="006E22D0" w:rsidRDefault="001D54B4" w:rsidP="0007550F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Podrobná specifikace předmětu smlouvy je uvedena v </w:t>
      </w:r>
      <w:r w:rsidR="006B64EC" w:rsidRPr="006E22D0">
        <w:rPr>
          <w:rFonts w:cs="Times New Roman"/>
        </w:rPr>
        <w:t>p</w:t>
      </w:r>
      <w:r w:rsidRPr="006E22D0">
        <w:rPr>
          <w:rFonts w:cs="Times New Roman"/>
        </w:rPr>
        <w:t xml:space="preserve">říloze č. 1, která tvoří nedílnou součást </w:t>
      </w:r>
      <w:r w:rsidR="00016534" w:rsidRPr="006E22D0">
        <w:rPr>
          <w:rFonts w:cs="Times New Roman"/>
        </w:rPr>
        <w:br/>
      </w:r>
      <w:r w:rsidRPr="006E22D0">
        <w:rPr>
          <w:rFonts w:cs="Times New Roman"/>
        </w:rPr>
        <w:t>této smlouvy</w:t>
      </w:r>
      <w:r w:rsidR="003F6D6A" w:rsidRPr="006E22D0">
        <w:rPr>
          <w:rFonts w:cs="Times New Roman"/>
        </w:rPr>
        <w:t>.</w:t>
      </w:r>
    </w:p>
    <w:p w14:paraId="4F072886" w14:textId="77777777" w:rsidR="0081750C" w:rsidRPr="006E22D0" w:rsidRDefault="002A1B71" w:rsidP="00925B78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Plnění předmětu smlouvy bude provedeno za podmínek stanovených v této smlouvě (včetně příloh), </w:t>
      </w:r>
      <w:r w:rsidRPr="006E22D0">
        <w:rPr>
          <w:rFonts w:cs="Times New Roman"/>
          <w:bCs/>
        </w:rPr>
        <w:t>dále pak za podmínek st</w:t>
      </w:r>
      <w:r w:rsidR="00283F23" w:rsidRPr="006E22D0">
        <w:rPr>
          <w:rFonts w:cs="Times New Roman"/>
          <w:bCs/>
        </w:rPr>
        <w:t>anovených v</w:t>
      </w:r>
      <w:r w:rsidR="0058623D" w:rsidRPr="006E22D0">
        <w:rPr>
          <w:rFonts w:cs="Times New Roman"/>
          <w:bCs/>
        </w:rPr>
        <w:t xml:space="preserve"> </w:t>
      </w:r>
      <w:r w:rsidR="00027440" w:rsidRPr="006E22D0">
        <w:rPr>
          <w:rFonts w:cs="Times New Roman"/>
          <w:bCs/>
        </w:rPr>
        <w:t>zadávací dokumentaci zakázky</w:t>
      </w:r>
      <w:r w:rsidR="00DA6E4E" w:rsidRPr="006E22D0">
        <w:rPr>
          <w:rFonts w:cs="Times New Roman"/>
          <w:bCs/>
        </w:rPr>
        <w:t>, včetně jejích příloh</w:t>
      </w:r>
      <w:r w:rsidR="006B64EC" w:rsidRPr="006E22D0">
        <w:rPr>
          <w:rFonts w:cs="Times New Roman"/>
          <w:bCs/>
        </w:rPr>
        <w:t>,</w:t>
      </w:r>
      <w:r w:rsidRPr="006E22D0">
        <w:rPr>
          <w:rFonts w:cs="Times New Roman"/>
          <w:bCs/>
        </w:rPr>
        <w:t xml:space="preserve"> a v nab</w:t>
      </w:r>
      <w:r w:rsidR="00283F23" w:rsidRPr="006E22D0">
        <w:rPr>
          <w:rFonts w:cs="Times New Roman"/>
          <w:bCs/>
        </w:rPr>
        <w:t>ídce zhotovitele</w:t>
      </w:r>
      <w:r w:rsidRPr="006E22D0">
        <w:rPr>
          <w:rFonts w:cs="Times New Roman"/>
          <w:bCs/>
        </w:rPr>
        <w:t>.</w:t>
      </w:r>
    </w:p>
    <w:p w14:paraId="07ED6E58" w14:textId="53FF04B5" w:rsidR="00AE0FE5" w:rsidRPr="006E22D0" w:rsidRDefault="000943FC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Součástí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je i veškerá činnost </w:t>
      </w:r>
      <w:r w:rsidR="00CA37E5" w:rsidRPr="006E22D0">
        <w:rPr>
          <w:rFonts w:cs="Times New Roman"/>
        </w:rPr>
        <w:t>z</w:t>
      </w:r>
      <w:r w:rsidRPr="006E22D0">
        <w:rPr>
          <w:rFonts w:cs="Times New Roman"/>
        </w:rPr>
        <w:t xml:space="preserve">hotovitele nezbytná k provádění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>íla a k jeho zdárnému a</w:t>
      </w:r>
      <w:r w:rsidR="006361ED" w:rsidRPr="006E22D0">
        <w:rPr>
          <w:rFonts w:cs="Times New Roman"/>
        </w:rPr>
        <w:t> </w:t>
      </w:r>
      <w:r w:rsidRPr="006E22D0">
        <w:rPr>
          <w:rFonts w:cs="Times New Roman"/>
        </w:rPr>
        <w:t>kompletnímu dokon</w:t>
      </w:r>
      <w:r w:rsidR="008F0B94" w:rsidRPr="006E22D0">
        <w:rPr>
          <w:rFonts w:cs="Times New Roman"/>
        </w:rPr>
        <w:t>čení.</w:t>
      </w:r>
      <w:r w:rsidRPr="006E22D0">
        <w:rPr>
          <w:rFonts w:cs="Times New Roman"/>
        </w:rPr>
        <w:t xml:space="preserve"> Součástí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>íla je i provedení prací, neuvedených ve výčtu tohoto článku, avšak nezbytných k řádnému dokončení a</w:t>
      </w:r>
      <w:r w:rsidR="006361ED" w:rsidRPr="006E22D0">
        <w:rPr>
          <w:rFonts w:cs="Times New Roman"/>
        </w:rPr>
        <w:t> </w:t>
      </w:r>
      <w:r w:rsidRPr="006E22D0">
        <w:rPr>
          <w:rFonts w:cs="Times New Roman"/>
        </w:rPr>
        <w:t xml:space="preserve">umožnění užívání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íla, o kterých </w:t>
      </w:r>
      <w:r w:rsidR="00F45252" w:rsidRPr="006E22D0">
        <w:rPr>
          <w:rFonts w:cs="Times New Roman"/>
        </w:rPr>
        <w:t>z</w:t>
      </w:r>
      <w:r w:rsidRPr="006E22D0">
        <w:rPr>
          <w:rFonts w:cs="Times New Roman"/>
        </w:rPr>
        <w:t>hotovitel vzhledem ke své kvalifikaci a zkušenostem měl nebo mohl vědět.</w:t>
      </w:r>
      <w:r w:rsidR="00227E02" w:rsidRPr="006E22D0">
        <w:rPr>
          <w:rFonts w:cs="Times New Roman"/>
        </w:rPr>
        <w:t xml:space="preserve"> </w:t>
      </w:r>
      <w:r w:rsidR="00AE0FE5" w:rsidRPr="006E22D0">
        <w:rPr>
          <w:rFonts w:cs="Times New Roman"/>
          <w:b/>
        </w:rPr>
        <w:t>Smluvní strany prohlašují, že na základě výše uvedené specifikace je dílo dostatečně a srozumitelně vymezeno.</w:t>
      </w:r>
    </w:p>
    <w:p w14:paraId="12C67D66" w14:textId="77777777" w:rsidR="00664428" w:rsidRPr="006E22D0" w:rsidRDefault="00AE0FE5" w:rsidP="00CF167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Smluvní strany se výslovně dohodly, že </w:t>
      </w:r>
      <w:r w:rsidR="00F45252" w:rsidRPr="006E22D0">
        <w:rPr>
          <w:rFonts w:cs="Times New Roman"/>
        </w:rPr>
        <w:t>o</w:t>
      </w:r>
      <w:r w:rsidRPr="006E22D0">
        <w:rPr>
          <w:rFonts w:cs="Times New Roman"/>
        </w:rPr>
        <w:t>bjednatel nabývá vlastnické právo k</w:t>
      </w:r>
      <w:r w:rsidR="007A3CEB" w:rsidRPr="006E22D0">
        <w:rPr>
          <w:rFonts w:cs="Times New Roman"/>
        </w:rPr>
        <w:t xml:space="preserve"> movitým věcem </w:t>
      </w:r>
      <w:r w:rsidR="00703CDA" w:rsidRPr="006E22D0">
        <w:rPr>
          <w:rFonts w:cs="Times New Roman"/>
        </w:rPr>
        <w:br/>
      </w:r>
      <w:r w:rsidR="007A3CEB" w:rsidRPr="006E22D0">
        <w:rPr>
          <w:rFonts w:cs="Times New Roman"/>
        </w:rPr>
        <w:t xml:space="preserve">jako součásti </w:t>
      </w:r>
      <w:r w:rsidRPr="006E22D0">
        <w:rPr>
          <w:rFonts w:cs="Times New Roman"/>
        </w:rPr>
        <w:t xml:space="preserve">předmětu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okamžikem předání předmětu dokončeného kompletního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</w:t>
      </w:r>
      <w:r w:rsidR="00F45252" w:rsidRPr="006E22D0">
        <w:rPr>
          <w:rFonts w:cs="Times New Roman"/>
        </w:rPr>
        <w:t>o</w:t>
      </w:r>
      <w:r w:rsidRPr="006E22D0">
        <w:rPr>
          <w:rFonts w:cs="Times New Roman"/>
        </w:rPr>
        <w:t xml:space="preserve">bjednateli. </w:t>
      </w:r>
      <w:bookmarkStart w:id="1" w:name="_Hlk145932173"/>
    </w:p>
    <w:p w14:paraId="3AAED912" w14:textId="74D33780" w:rsidR="00AE0FE5" w:rsidRPr="006E22D0" w:rsidRDefault="00664428" w:rsidP="00CF1676">
      <w:pPr>
        <w:pStyle w:val="Zkladntextodsazen"/>
        <w:ind w:left="0"/>
        <w:jc w:val="both"/>
        <w:rPr>
          <w:rFonts w:cs="Times New Roman"/>
        </w:rPr>
      </w:pPr>
      <w:r w:rsidRPr="006E22D0">
        <w:rPr>
          <w:rFonts w:cs="Times New Roman"/>
        </w:rPr>
        <w:t xml:space="preserve">Dodavatel spolu s předáním předmětu objednávky odevzdá kontaktní osobě objednatele výkaz skutečně odpracovaných hodin (tzv. </w:t>
      </w:r>
      <w:r w:rsidRPr="006E22D0">
        <w:rPr>
          <w:rFonts w:cs="Times New Roman"/>
          <w:b/>
        </w:rPr>
        <w:t>výčetku</w:t>
      </w:r>
      <w:r w:rsidRPr="006E22D0">
        <w:rPr>
          <w:rFonts w:cs="Times New Roman"/>
        </w:rPr>
        <w:t xml:space="preserve">). </w:t>
      </w:r>
      <w:r w:rsidR="00AE0FE5" w:rsidRPr="006E22D0">
        <w:rPr>
          <w:rFonts w:cs="Times New Roman"/>
        </w:rPr>
        <w:t xml:space="preserve">Veškeré právní účinky předání předmětu </w:t>
      </w:r>
      <w:r w:rsidR="00E733B4" w:rsidRPr="006E22D0">
        <w:rPr>
          <w:rFonts w:cs="Times New Roman"/>
        </w:rPr>
        <w:t>d</w:t>
      </w:r>
      <w:r w:rsidR="00AE0FE5" w:rsidRPr="006E22D0">
        <w:rPr>
          <w:rFonts w:cs="Times New Roman"/>
        </w:rPr>
        <w:t xml:space="preserve">íla </w:t>
      </w:r>
      <w:r w:rsidR="006A5FD4" w:rsidRPr="006E22D0">
        <w:rPr>
          <w:rFonts w:cs="Times New Roman"/>
        </w:rPr>
        <w:t>o</w:t>
      </w:r>
      <w:r w:rsidR="00AE0FE5" w:rsidRPr="006E22D0">
        <w:rPr>
          <w:rFonts w:cs="Times New Roman"/>
        </w:rPr>
        <w:t>bjednateli nastávají až na základě potvrzení předání v</w:t>
      </w:r>
      <w:r w:rsidR="006361ED" w:rsidRPr="006E22D0">
        <w:rPr>
          <w:rFonts w:cs="Times New Roman"/>
        </w:rPr>
        <w:t> </w:t>
      </w:r>
      <w:r w:rsidR="00AE0FE5" w:rsidRPr="006E22D0">
        <w:rPr>
          <w:rFonts w:cs="Times New Roman"/>
        </w:rPr>
        <w:t xml:space="preserve">dokumentu označeném jako </w:t>
      </w:r>
      <w:r w:rsidR="00AE0FE5" w:rsidRPr="006E22D0">
        <w:rPr>
          <w:rFonts w:cs="Times New Roman"/>
          <w:b/>
        </w:rPr>
        <w:t>„</w:t>
      </w:r>
      <w:r w:rsidR="00D16098" w:rsidRPr="006E22D0">
        <w:rPr>
          <w:rFonts w:cs="Times New Roman"/>
          <w:b/>
        </w:rPr>
        <w:t>Akceptační p</w:t>
      </w:r>
      <w:r w:rsidR="00AE0FE5" w:rsidRPr="006E22D0">
        <w:rPr>
          <w:rFonts w:cs="Times New Roman"/>
          <w:b/>
        </w:rPr>
        <w:t>rotokol“</w:t>
      </w:r>
      <w:r w:rsidR="00D16098" w:rsidRPr="006E22D0">
        <w:rPr>
          <w:rFonts w:cs="Times New Roman"/>
        </w:rPr>
        <w:t>, podepsaném oběma stranami po provedení kontroly řádně dokončeného díla</w:t>
      </w:r>
      <w:r w:rsidR="00AE0FE5" w:rsidRPr="006E22D0">
        <w:rPr>
          <w:rFonts w:cs="Times New Roman"/>
        </w:rPr>
        <w:t>, který bude opatřen podpisy obou smluvních stra</w:t>
      </w:r>
      <w:r w:rsidR="00241362" w:rsidRPr="006E22D0">
        <w:rPr>
          <w:rFonts w:cs="Times New Roman"/>
        </w:rPr>
        <w:t xml:space="preserve">n, resp. jimi pověřených osob. </w:t>
      </w:r>
    </w:p>
    <w:p w14:paraId="60CA5CBB" w14:textId="2433192A" w:rsidR="00DA50A6" w:rsidRPr="006E22D0" w:rsidRDefault="00DA50A6" w:rsidP="00CF1676">
      <w:p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</w:rPr>
        <w:t xml:space="preserve">Vzor </w:t>
      </w:r>
      <w:r w:rsidR="00664428" w:rsidRPr="006E22D0">
        <w:rPr>
          <w:rFonts w:cs="Times New Roman"/>
        </w:rPr>
        <w:t xml:space="preserve">výkazu skutečně odpracovaných hodin a </w:t>
      </w:r>
      <w:r w:rsidRPr="006E22D0">
        <w:rPr>
          <w:rFonts w:cs="Times New Roman"/>
        </w:rPr>
        <w:t xml:space="preserve">akceptačního protokolu je ke stažení na webových stránkách objednatele na adrese: </w:t>
      </w:r>
      <w:hyperlink r:id="rId11" w:history="1">
        <w:r w:rsidRPr="006E22D0">
          <w:rPr>
            <w:rStyle w:val="Hypertextovodkaz"/>
            <w:rFonts w:cs="Times New Roman"/>
          </w:rPr>
          <w:t>http://www.iprpraha.cz/clanek/1950/vzory-dokumentu</w:t>
        </w:r>
      </w:hyperlink>
      <w:r w:rsidRPr="006E22D0">
        <w:rPr>
          <w:rFonts w:cs="Times New Roman"/>
        </w:rPr>
        <w:t xml:space="preserve"> v záložce „Vzory dokumentů, na které odkazují smlouvy“.</w:t>
      </w:r>
    </w:p>
    <w:bookmarkEnd w:id="1"/>
    <w:p w14:paraId="4E545FEE" w14:textId="77777777" w:rsidR="000943FC" w:rsidRPr="006E22D0" w:rsidRDefault="00AE0FE5" w:rsidP="00CF167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nese nebezpečí škody na předmětu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nebo jeho částech a odpovídá za veškeré škody způsobené svojí činností, a to až do okamžiku řádného předání kompletního dokončeného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</w:t>
      </w:r>
      <w:r w:rsidR="00F45252" w:rsidRPr="006E22D0">
        <w:rPr>
          <w:rFonts w:cs="Times New Roman"/>
        </w:rPr>
        <w:t>o</w:t>
      </w:r>
      <w:r w:rsidRPr="006E22D0">
        <w:rPr>
          <w:rFonts w:cs="Times New Roman"/>
        </w:rPr>
        <w:t xml:space="preserve">bjednateli bez vad a nedodělků. Nebezpečí škody na předmětu </w:t>
      </w:r>
      <w:r w:rsidR="00E733B4" w:rsidRPr="006E22D0">
        <w:rPr>
          <w:rFonts w:cs="Times New Roman"/>
        </w:rPr>
        <w:t>d</w:t>
      </w:r>
      <w:r w:rsidRPr="006E22D0">
        <w:rPr>
          <w:rFonts w:cs="Times New Roman"/>
        </w:rPr>
        <w:t xml:space="preserve">íla přechází na </w:t>
      </w:r>
      <w:r w:rsidR="00F45252" w:rsidRPr="006E22D0">
        <w:rPr>
          <w:rFonts w:cs="Times New Roman"/>
        </w:rPr>
        <w:t>o</w:t>
      </w:r>
      <w:r w:rsidRPr="006E22D0">
        <w:rPr>
          <w:rFonts w:cs="Times New Roman"/>
        </w:rPr>
        <w:t>bjednatele okamžikem podpisu</w:t>
      </w:r>
      <w:r w:rsidR="00D16098" w:rsidRPr="006E22D0">
        <w:rPr>
          <w:rFonts w:cs="Times New Roman"/>
        </w:rPr>
        <w:t xml:space="preserve"> akceptačního protokolu o převzetí díla</w:t>
      </w:r>
      <w:r w:rsidRPr="006E22D0">
        <w:rPr>
          <w:rFonts w:cs="Times New Roman"/>
        </w:rPr>
        <w:t>.</w:t>
      </w:r>
    </w:p>
    <w:p w14:paraId="15F0F9D1" w14:textId="3FFE82EA" w:rsidR="00AE0FE5" w:rsidRPr="006E22D0" w:rsidRDefault="00AE0FE5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21F118EF" w14:textId="2F9104A9" w:rsidR="002763D8" w:rsidRPr="006E22D0" w:rsidRDefault="002763D8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696C9E62" w14:textId="77777777" w:rsidR="002763D8" w:rsidRPr="006E22D0" w:rsidRDefault="002763D8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04E6673B" w14:textId="77777777" w:rsidR="00EF3E4B" w:rsidRPr="006E22D0" w:rsidRDefault="00EF3E4B" w:rsidP="0007550F">
      <w:pPr>
        <w:pStyle w:val="Zkladntext"/>
        <w:spacing w:after="120" w:line="276" w:lineRule="auto"/>
        <w:ind w:hanging="284"/>
        <w:rPr>
          <w:rFonts w:cs="Times New Roman"/>
        </w:rPr>
      </w:pPr>
    </w:p>
    <w:p w14:paraId="58AC7DEC" w14:textId="77777777" w:rsidR="001D54B4" w:rsidRPr="006E22D0" w:rsidRDefault="001D54B4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lastRenderedPageBreak/>
        <w:t>I</w:t>
      </w:r>
      <w:r w:rsidR="007F30BA" w:rsidRPr="006E22D0">
        <w:rPr>
          <w:szCs w:val="22"/>
        </w:rPr>
        <w:t>I</w:t>
      </w:r>
      <w:r w:rsidRPr="006E22D0">
        <w:rPr>
          <w:szCs w:val="22"/>
        </w:rPr>
        <w:t>. Cena a platební podmínky</w:t>
      </w:r>
    </w:p>
    <w:p w14:paraId="6C67AD02" w14:textId="77777777" w:rsidR="00E16F7D" w:rsidRPr="006E22D0" w:rsidRDefault="00E16F7D" w:rsidP="0007550F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6065239B" w14:textId="6642A67D" w:rsidR="00CE703C" w:rsidRPr="006E22D0" w:rsidRDefault="00955ED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Celková cena za zpracování předmětu smlouvy činí maximálně</w:t>
      </w:r>
      <w:r w:rsidR="00CE703C" w:rsidRPr="006E22D0">
        <w:rPr>
          <w:rFonts w:cs="Times New Roman"/>
        </w:rPr>
        <w:t>:</w:t>
      </w:r>
    </w:p>
    <w:p w14:paraId="2313D125" w14:textId="5BEDB748" w:rsidR="00CE703C" w:rsidRPr="006E22D0" w:rsidRDefault="00EF3E4B" w:rsidP="0007550F">
      <w:pPr>
        <w:spacing w:after="120" w:line="276" w:lineRule="auto"/>
        <w:ind w:left="-284" w:firstLine="284"/>
        <w:jc w:val="both"/>
        <w:rPr>
          <w:rFonts w:cs="Times New Roman"/>
        </w:rPr>
      </w:pPr>
      <w:bookmarkStart w:id="2" w:name="_Hlk145932325"/>
      <w:r w:rsidRPr="006E22D0">
        <w:rPr>
          <w:rFonts w:cs="Times New Roman"/>
          <w:b/>
          <w:bCs/>
        </w:rPr>
        <w:t>249.969,</w:t>
      </w:r>
      <w:r w:rsidR="006B64EC" w:rsidRPr="006E22D0">
        <w:rPr>
          <w:rFonts w:cs="Times New Roman"/>
          <w:b/>
          <w:bCs/>
        </w:rPr>
        <w:t>-</w:t>
      </w:r>
      <w:r w:rsidR="001D54B4" w:rsidRPr="006E22D0">
        <w:rPr>
          <w:rFonts w:cs="Times New Roman"/>
          <w:b/>
        </w:rPr>
        <w:t xml:space="preserve"> Kč</w:t>
      </w:r>
      <w:r w:rsidR="00CE703C" w:rsidRPr="006E22D0">
        <w:rPr>
          <w:rFonts w:cs="Times New Roman"/>
          <w:b/>
        </w:rPr>
        <w:t xml:space="preserve"> </w:t>
      </w:r>
      <w:r w:rsidR="00CE703C" w:rsidRPr="006E22D0">
        <w:rPr>
          <w:rFonts w:cs="Times New Roman"/>
        </w:rPr>
        <w:t>(slovy:</w:t>
      </w:r>
      <w:r w:rsidR="004734DE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dvě stě čtyřicet devět tisíc devět set šedesát devět</w:t>
      </w:r>
      <w:r w:rsidR="00CE703C" w:rsidRPr="006E22D0">
        <w:rPr>
          <w:rFonts w:cs="Times New Roman"/>
        </w:rPr>
        <w:t xml:space="preserve"> korun českých)</w:t>
      </w:r>
      <w:r w:rsidR="001D54B4" w:rsidRPr="006E22D0">
        <w:rPr>
          <w:rFonts w:cs="Times New Roman"/>
        </w:rPr>
        <w:t xml:space="preserve"> </w:t>
      </w:r>
      <w:r w:rsidR="001D54B4" w:rsidRPr="006E22D0">
        <w:rPr>
          <w:rFonts w:cs="Times New Roman"/>
          <w:b/>
        </w:rPr>
        <w:t>bez DPH</w:t>
      </w:r>
      <w:r w:rsidR="001D54B4" w:rsidRPr="006E22D0">
        <w:rPr>
          <w:rFonts w:cs="Times New Roman"/>
        </w:rPr>
        <w:t xml:space="preserve">, </w:t>
      </w:r>
    </w:p>
    <w:p w14:paraId="4A4B3821" w14:textId="30CB0841" w:rsidR="006F1F08" w:rsidRPr="006E22D0" w:rsidRDefault="00797400" w:rsidP="0007550F">
      <w:p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  <w:b/>
          <w:bCs/>
        </w:rPr>
        <w:t>302.462</w:t>
      </w:r>
      <w:r w:rsidR="006B64EC" w:rsidRPr="006E22D0">
        <w:rPr>
          <w:rFonts w:cs="Times New Roman"/>
          <w:b/>
          <w:bCs/>
        </w:rPr>
        <w:t>,-</w:t>
      </w:r>
      <w:r w:rsidR="009E58B5" w:rsidRPr="006E22D0">
        <w:rPr>
          <w:rFonts w:cs="Times New Roman"/>
        </w:rPr>
        <w:t xml:space="preserve"> </w:t>
      </w:r>
      <w:r w:rsidR="009E58B5" w:rsidRPr="006E22D0">
        <w:rPr>
          <w:rFonts w:cs="Times New Roman"/>
          <w:b/>
        </w:rPr>
        <w:t xml:space="preserve">Kč </w:t>
      </w:r>
      <w:r w:rsidRPr="006E22D0">
        <w:rPr>
          <w:rFonts w:cs="Times New Roman"/>
        </w:rPr>
        <w:t xml:space="preserve">(slovy: tři sta dva tisíce čtyři sta šedesát dva </w:t>
      </w:r>
      <w:r w:rsidR="009E58B5" w:rsidRPr="006E22D0">
        <w:rPr>
          <w:rFonts w:cs="Times New Roman"/>
        </w:rPr>
        <w:t xml:space="preserve">korun českých) </w:t>
      </w:r>
      <w:r w:rsidR="009E58B5" w:rsidRPr="006E22D0">
        <w:rPr>
          <w:rFonts w:cs="Times New Roman"/>
          <w:b/>
        </w:rPr>
        <w:t>včetně DPH</w:t>
      </w:r>
      <w:r w:rsidR="009E58B5" w:rsidRPr="006E22D0">
        <w:rPr>
          <w:rFonts w:cs="Times New Roman"/>
        </w:rPr>
        <w:t>.</w:t>
      </w:r>
    </w:p>
    <w:p w14:paraId="4A72EF4E" w14:textId="7A81A446" w:rsidR="00955ED4" w:rsidRPr="006E22D0" w:rsidRDefault="00955ED4" w:rsidP="00955ED4">
      <w:p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</w:rPr>
        <w:t>Objednatel není povinen vyčerpat celou částku uvedenou u prací viz příloha č. 1, budou hrazeny na základě výkazu skutečně odpracovaných hodin.</w:t>
      </w:r>
    </w:p>
    <w:p w14:paraId="4AFCE19A" w14:textId="54BD69C6" w:rsidR="006A7B64" w:rsidRPr="006E22D0" w:rsidRDefault="00797400" w:rsidP="0007550F">
      <w:p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</w:rPr>
        <w:t>Podrobný ceník/specifikace tvoří přílohu č. 1 této smlouvy.</w:t>
      </w:r>
    </w:p>
    <w:bookmarkEnd w:id="2"/>
    <w:p w14:paraId="42B532F7" w14:textId="13B5989B" w:rsidR="002A1B71" w:rsidRPr="006E22D0" w:rsidRDefault="005B5118" w:rsidP="0007550F">
      <w:pPr>
        <w:pStyle w:val="Zkladntext2"/>
        <w:spacing w:line="276" w:lineRule="auto"/>
        <w:ind w:hanging="284"/>
        <w:jc w:val="both"/>
        <w:rPr>
          <w:rFonts w:cs="Times New Roman"/>
          <w:strike/>
        </w:rPr>
      </w:pPr>
      <w:r w:rsidRPr="006E22D0">
        <w:rPr>
          <w:rFonts w:cs="Times New Roman"/>
          <w:i/>
        </w:rPr>
        <w:t xml:space="preserve"> </w:t>
      </w:r>
      <w:r w:rsidR="00560B19" w:rsidRPr="006E22D0">
        <w:rPr>
          <w:rFonts w:cs="Times New Roman"/>
          <w:i/>
        </w:rPr>
        <w:t xml:space="preserve"> </w:t>
      </w:r>
      <w:r w:rsidRPr="006E22D0">
        <w:rPr>
          <w:rFonts w:cs="Times New Roman"/>
          <w:i/>
        </w:rPr>
        <w:tab/>
      </w:r>
      <w:r w:rsidR="002A1B71" w:rsidRPr="006E22D0">
        <w:rPr>
          <w:rFonts w:cs="Times New Roman"/>
        </w:rPr>
        <w:t xml:space="preserve">Platba za splnění předmětu smlouvy se uskuteční po předání </w:t>
      </w:r>
      <w:r w:rsidR="003B7B4B" w:rsidRPr="006E22D0">
        <w:rPr>
          <w:rFonts w:cs="Times New Roman"/>
        </w:rPr>
        <w:t xml:space="preserve">dokončeného </w:t>
      </w:r>
      <w:r w:rsidR="002A1B71" w:rsidRPr="006E22D0">
        <w:rPr>
          <w:rFonts w:cs="Times New Roman"/>
        </w:rPr>
        <w:t xml:space="preserve">díla, a to po oboustranném podepsání </w:t>
      </w:r>
      <w:r w:rsidR="00AE694C" w:rsidRPr="006E22D0">
        <w:rPr>
          <w:rFonts w:cs="Times New Roman"/>
        </w:rPr>
        <w:t xml:space="preserve">výkazu skutečně odpracovaných hodin  a </w:t>
      </w:r>
      <w:r w:rsidR="002A1B71" w:rsidRPr="006E22D0">
        <w:rPr>
          <w:rFonts w:cs="Times New Roman"/>
        </w:rPr>
        <w:t>akceptačního protokolu</w:t>
      </w:r>
      <w:r w:rsidR="00A74551" w:rsidRPr="006E22D0">
        <w:rPr>
          <w:rFonts w:cs="Times New Roman"/>
        </w:rPr>
        <w:t xml:space="preserve"> bez výhrad či s výhradou těch vad, které nebrání díl</w:t>
      </w:r>
      <w:r w:rsidR="00030464" w:rsidRPr="006E22D0">
        <w:rPr>
          <w:rFonts w:cs="Times New Roman"/>
        </w:rPr>
        <w:t>o</w:t>
      </w:r>
      <w:r w:rsidR="00A74551" w:rsidRPr="006E22D0">
        <w:rPr>
          <w:rFonts w:cs="Times New Roman"/>
        </w:rPr>
        <w:t xml:space="preserve"> akceptovat</w:t>
      </w:r>
      <w:r w:rsidR="00925B78" w:rsidRPr="006E22D0">
        <w:rPr>
          <w:rFonts w:cs="Times New Roman"/>
        </w:rPr>
        <w:t>.</w:t>
      </w:r>
    </w:p>
    <w:p w14:paraId="3C70F390" w14:textId="77777777" w:rsidR="003B6E46" w:rsidRPr="006E22D0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Cena uvedená v čl. II</w:t>
      </w:r>
      <w:r w:rsidR="008D7BC0" w:rsidRPr="006E22D0">
        <w:rPr>
          <w:rFonts w:cs="Times New Roman"/>
        </w:rPr>
        <w:t xml:space="preserve"> odst. 1</w:t>
      </w:r>
      <w:r w:rsidR="001D54B4" w:rsidRPr="006E22D0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1990EB82" w14:textId="77777777" w:rsidR="00797400" w:rsidRPr="006E22D0" w:rsidRDefault="001D54B4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Sjednaná cena v sobě zahrnuje veškeré náklady zhotovitele za realizaci díla podle této smlouvy</w:t>
      </w:r>
      <w:r w:rsidR="00797400" w:rsidRPr="006E22D0">
        <w:rPr>
          <w:rFonts w:cs="Times New Roman"/>
        </w:rPr>
        <w:t xml:space="preserve">. </w:t>
      </w:r>
    </w:p>
    <w:p w14:paraId="5138FC56" w14:textId="36C3E1D3" w:rsidR="001F38CB" w:rsidRPr="006E22D0" w:rsidRDefault="001F38CB" w:rsidP="001F38CB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Objednatel je povinen zaplatit zhotoviteli cenu za provedení díla na bankovní účet zhotovitele </w:t>
      </w:r>
      <w:r w:rsidRPr="006E22D0">
        <w:rPr>
          <w:rFonts w:cs="Times New Roman"/>
        </w:rPr>
        <w:br/>
        <w:t xml:space="preserve">po úplném předání předmětu díla, </w:t>
      </w:r>
      <w:bookmarkStart w:id="3" w:name="_Hlk145931961"/>
      <w:r w:rsidRPr="006E22D0">
        <w:rPr>
          <w:rFonts w:cs="Times New Roman"/>
        </w:rPr>
        <w:t>a to na základě oboustranně podepsaného</w:t>
      </w:r>
      <w:r w:rsidR="00CF1676" w:rsidRPr="006E22D0">
        <w:rPr>
          <w:rFonts w:cs="Times New Roman"/>
        </w:rPr>
        <w:t xml:space="preserve"> výkazu skutečně odpracovaných hodin</w:t>
      </w:r>
      <w:r w:rsidRPr="006E22D0">
        <w:rPr>
          <w:rFonts w:cs="Times New Roman"/>
        </w:rPr>
        <w:t xml:space="preserve"> </w:t>
      </w:r>
      <w:r w:rsidR="00CF1676" w:rsidRPr="006E22D0">
        <w:rPr>
          <w:rFonts w:cs="Times New Roman"/>
        </w:rPr>
        <w:t xml:space="preserve">a </w:t>
      </w:r>
      <w:r w:rsidRPr="006E22D0">
        <w:rPr>
          <w:rFonts w:cs="Times New Roman"/>
        </w:rPr>
        <w:t>akceptačního protokolu, a to do 21 dní od podpisu akceptačního protokolu</w:t>
      </w:r>
      <w:bookmarkEnd w:id="3"/>
      <w:r w:rsidRPr="006E22D0">
        <w:rPr>
          <w:rFonts w:cs="Times New Roman"/>
        </w:rPr>
        <w:t>.</w:t>
      </w:r>
    </w:p>
    <w:p w14:paraId="24A8751E" w14:textId="3BB4497B" w:rsidR="00DD37F5" w:rsidRPr="006E22D0" w:rsidRDefault="001D54B4" w:rsidP="005F7C8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Řádným vystavením faktury se rozumí vystavení faktury zhotovitelem, jež</w:t>
      </w:r>
      <w:r w:rsidR="00B55564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má veškeré náležitosti daňového dokladu požadované </w:t>
      </w:r>
      <w:r w:rsidR="00173A25" w:rsidRPr="006E22D0">
        <w:rPr>
          <w:rFonts w:cs="Times New Roman"/>
        </w:rPr>
        <w:t>právními předpisy, zejména zákonem č. 235/2004 Sb., o dani z přidané hodnoty, ve znění pozdějších předpisů</w:t>
      </w:r>
      <w:r w:rsidRPr="006E22D0">
        <w:rPr>
          <w:rFonts w:cs="Times New Roman"/>
        </w:rPr>
        <w:t>.</w:t>
      </w:r>
      <w:r w:rsidR="0031420E" w:rsidRPr="006E22D0">
        <w:rPr>
          <w:rFonts w:cs="Times New Roman"/>
        </w:rPr>
        <w:t xml:space="preserve"> </w:t>
      </w:r>
      <w:r w:rsidR="0031420E" w:rsidRPr="006E22D0">
        <w:rPr>
          <w:rFonts w:cs="Times New Roman"/>
          <w:b/>
        </w:rPr>
        <w:t>Na faktuře musí být uvedeno číslo smlouvy</w:t>
      </w:r>
      <w:r w:rsidR="001725C2" w:rsidRPr="006E22D0">
        <w:rPr>
          <w:rFonts w:cs="Times New Roman"/>
          <w:b/>
        </w:rPr>
        <w:t>. F</w:t>
      </w:r>
      <w:r w:rsidR="006A7B64" w:rsidRPr="006E22D0">
        <w:rPr>
          <w:rFonts w:cs="Times New Roman"/>
          <w:b/>
        </w:rPr>
        <w:t xml:space="preserve">aktura musí být ve formátu </w:t>
      </w:r>
      <w:r w:rsidR="0056618A" w:rsidRPr="006E22D0">
        <w:rPr>
          <w:rFonts w:cs="Times New Roman"/>
          <w:b/>
        </w:rPr>
        <w:t>*</w:t>
      </w:r>
      <w:r w:rsidR="006A7B64" w:rsidRPr="006E22D0">
        <w:rPr>
          <w:rFonts w:cs="Times New Roman"/>
          <w:b/>
        </w:rPr>
        <w:t>pdf</w:t>
      </w:r>
      <w:r w:rsidR="0031420E" w:rsidRPr="006E22D0">
        <w:rPr>
          <w:rFonts w:cs="Times New Roman"/>
        </w:rPr>
        <w:t>.</w:t>
      </w:r>
      <w:r w:rsidR="000F2124" w:rsidRPr="006E22D0">
        <w:rPr>
          <w:rFonts w:cs="Times New Roman"/>
        </w:rPr>
        <w:t xml:space="preserve"> Úhrada faktur bude provedena převodním příkazem na bankovní účet uvedený na faktuře zhotovitele, uvedený shora v označení zhotovitele. </w:t>
      </w:r>
    </w:p>
    <w:p w14:paraId="6DA1C43B" w14:textId="61187C7D" w:rsidR="003B6E46" w:rsidRPr="006E22D0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Oprávněným vystavením faktury se rozumí vystavení faktury zhotovitelem za </w:t>
      </w:r>
      <w:r w:rsidR="008056A5" w:rsidRPr="006E22D0">
        <w:rPr>
          <w:rFonts w:cs="Times New Roman"/>
        </w:rPr>
        <w:t xml:space="preserve">řádně </w:t>
      </w:r>
      <w:r w:rsidRPr="006E22D0">
        <w:rPr>
          <w:rFonts w:cs="Times New Roman"/>
        </w:rPr>
        <w:t xml:space="preserve">provedené </w:t>
      </w:r>
      <w:r w:rsidR="00703CDA" w:rsidRPr="006E22D0">
        <w:rPr>
          <w:rFonts w:cs="Times New Roman"/>
        </w:rPr>
        <w:br/>
      </w:r>
      <w:r w:rsidRPr="006E22D0">
        <w:rPr>
          <w:rFonts w:cs="Times New Roman"/>
        </w:rPr>
        <w:t xml:space="preserve">a </w:t>
      </w:r>
      <w:r w:rsidR="00DA6E4E" w:rsidRPr="006E22D0">
        <w:rPr>
          <w:rFonts w:cs="Times New Roman"/>
        </w:rPr>
        <w:t>na základě</w:t>
      </w:r>
      <w:r w:rsidR="00E434AB" w:rsidRPr="006E22D0">
        <w:rPr>
          <w:rFonts w:cs="Times New Roman"/>
        </w:rPr>
        <w:t xml:space="preserve"> oběma stranami podepsaného</w:t>
      </w:r>
      <w:r w:rsidR="00CF1676" w:rsidRPr="006E22D0">
        <w:rPr>
          <w:rFonts w:cs="Times New Roman"/>
        </w:rPr>
        <w:t xml:space="preserve"> výkazu skutečně odpracovaných hodin a </w:t>
      </w:r>
      <w:r w:rsidR="00DA6E4E" w:rsidRPr="006E22D0">
        <w:rPr>
          <w:rFonts w:cs="Times New Roman"/>
        </w:rPr>
        <w:t xml:space="preserve">akceptačního protokolu </w:t>
      </w:r>
      <w:r w:rsidRPr="006E22D0">
        <w:rPr>
          <w:rFonts w:cs="Times New Roman"/>
        </w:rPr>
        <w:t>předané dílo</w:t>
      </w:r>
      <w:r w:rsidR="00940E95" w:rsidRPr="006E22D0">
        <w:rPr>
          <w:rFonts w:cs="Times New Roman"/>
        </w:rPr>
        <w:t>.</w:t>
      </w:r>
      <w:r w:rsidRPr="006E22D0">
        <w:rPr>
          <w:rFonts w:cs="Times New Roman"/>
        </w:rPr>
        <w:t xml:space="preserve"> </w:t>
      </w:r>
    </w:p>
    <w:p w14:paraId="71F1FE72" w14:textId="77777777" w:rsidR="003B6E46" w:rsidRPr="006E22D0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V případě, že faktura nebude vystavena oprávněně, není objednatel povinen ji proplatit.  </w:t>
      </w:r>
    </w:p>
    <w:p w14:paraId="6BBB54B8" w14:textId="77777777" w:rsidR="003B6E46" w:rsidRPr="006E22D0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 případě, že faktura nebude vystavena řádně</w:t>
      </w:r>
      <w:r w:rsidR="00173A25" w:rsidRPr="006E22D0">
        <w:rPr>
          <w:rFonts w:cs="Times New Roman"/>
        </w:rPr>
        <w:t xml:space="preserve"> v souladu se zákonem a nebude obsahovat předepsané náležitosti</w:t>
      </w:r>
      <w:r w:rsidRPr="006E22D0">
        <w:rPr>
          <w:rFonts w:cs="Times New Roman"/>
        </w:rPr>
        <w:t>, je objednatel oprávněn vrátit ji zhotoviteli k</w:t>
      </w:r>
      <w:r w:rsidR="006B7C20" w:rsidRPr="006E22D0">
        <w:rPr>
          <w:rFonts w:cs="Times New Roman"/>
        </w:rPr>
        <w:t xml:space="preserve"> opravě a </w:t>
      </w:r>
      <w:r w:rsidRPr="006E22D0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6E22D0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neposkytuje zálohy.</w:t>
      </w:r>
    </w:p>
    <w:p w14:paraId="0E29F3F0" w14:textId="41AD700F" w:rsidR="008B3E0C" w:rsidRPr="006E22D0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4" w:name="_Hlk145933306"/>
      <w:r w:rsidRPr="006E22D0">
        <w:rPr>
          <w:rFonts w:cs="Times New Roman"/>
        </w:rPr>
        <w:t xml:space="preserve"> </w:t>
      </w:r>
      <w:r w:rsidR="008B3E0C" w:rsidRPr="006E22D0">
        <w:rPr>
          <w:rFonts w:cs="Times New Roman"/>
        </w:rPr>
        <w:t xml:space="preserve">Zhotovitel je podle ustanovení § 2 písm. </w:t>
      </w:r>
      <w:r w:rsidR="003375C0" w:rsidRPr="006E22D0">
        <w:rPr>
          <w:rFonts w:cs="Times New Roman"/>
        </w:rPr>
        <w:t>e</w:t>
      </w:r>
      <w:r w:rsidR="008B3E0C" w:rsidRPr="006E22D0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Zhotovitel je povinen poskytnout při výkonu finanční kontroly součinnost </w:t>
      </w:r>
      <w:r w:rsidR="00703CDA" w:rsidRPr="006E22D0">
        <w:rPr>
          <w:rFonts w:cs="Times New Roman"/>
        </w:rPr>
        <w:br/>
      </w:r>
      <w:r w:rsidR="008B3E0C" w:rsidRPr="006E22D0">
        <w:rPr>
          <w:rFonts w:cs="Times New Roman"/>
        </w:rPr>
        <w:t xml:space="preserve">a je povinen poskytnout přístup ke všem dokumentům souvisejícím se zadáním a realizací díla, </w:t>
      </w:r>
      <w:r w:rsidR="00703CDA" w:rsidRPr="006E22D0">
        <w:rPr>
          <w:rFonts w:cs="Times New Roman"/>
        </w:rPr>
        <w:br/>
      </w:r>
      <w:r w:rsidR="008B3E0C" w:rsidRPr="006E22D0">
        <w:rPr>
          <w:rFonts w:cs="Times New Roman"/>
        </w:rPr>
        <w:t>včetně dokumentů podléhající</w:t>
      </w:r>
      <w:r w:rsidR="00AF0C57" w:rsidRPr="006E22D0">
        <w:rPr>
          <w:rFonts w:cs="Times New Roman"/>
        </w:rPr>
        <w:t>c</w:t>
      </w:r>
      <w:r w:rsidR="008B3E0C" w:rsidRPr="006E22D0">
        <w:rPr>
          <w:rFonts w:cs="Times New Roman"/>
        </w:rPr>
        <w:t xml:space="preserve">h ochraně podle zvláštních právních předpisů. Za účelem řádného splnění této povinnosti je zhotovitel povinen smluvně zavázat i všechny své případné poddodavatele.  </w:t>
      </w:r>
    </w:p>
    <w:p w14:paraId="7A7FECCA" w14:textId="49923B66" w:rsidR="00AF0C57" w:rsidRPr="006E22D0" w:rsidRDefault="00AF0C57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V případě, že se zhotovitel stane nespolehlivým plátcem DPH, ve smyslu ustanovení § 106a zákona </w:t>
      </w:r>
      <w:r w:rsidR="00D261B3" w:rsidRPr="006E22D0">
        <w:rPr>
          <w:rFonts w:cs="Times New Roman"/>
        </w:rPr>
        <w:t>č.</w:t>
      </w:r>
      <w:r w:rsidR="00D04DC2" w:rsidRPr="006E22D0">
        <w:rPr>
          <w:rFonts w:cs="Times New Roman"/>
        </w:rPr>
        <w:t> </w:t>
      </w:r>
      <w:r w:rsidR="00D261B3" w:rsidRPr="006E22D0">
        <w:rPr>
          <w:rFonts w:cs="Times New Roman"/>
        </w:rPr>
        <w:t xml:space="preserve">235/2004 Sb., </w:t>
      </w:r>
      <w:r w:rsidRPr="006E22D0">
        <w:rPr>
          <w:rFonts w:cs="Times New Roman"/>
        </w:rPr>
        <w:t>o dani z přidané hodnoty</w:t>
      </w:r>
      <w:r w:rsidR="006361ED" w:rsidRPr="006E22D0">
        <w:rPr>
          <w:rFonts w:cs="Times New Roman"/>
        </w:rPr>
        <w:t xml:space="preserve">, </w:t>
      </w:r>
      <w:r w:rsidR="00D261B3" w:rsidRPr="006E22D0">
        <w:rPr>
          <w:rFonts w:cs="Times New Roman"/>
        </w:rPr>
        <w:t>ve znění pozdějších předpisů</w:t>
      </w:r>
      <w:r w:rsidRPr="006E22D0">
        <w:rPr>
          <w:rFonts w:cs="Times New Roman"/>
        </w:rPr>
        <w:t xml:space="preserve">, je objednatel oprávněn odvést </w:t>
      </w:r>
      <w:r w:rsidRPr="006E22D0">
        <w:rPr>
          <w:rFonts w:cs="Times New Roman"/>
        </w:rPr>
        <w:lastRenderedPageBreak/>
        <w:t>částku DPH z příslušného plnění přímo na účet finančního úřadu, podle ustanovení</w:t>
      </w:r>
      <w:r w:rsidR="00703CDA" w:rsidRPr="006E22D0">
        <w:rPr>
          <w:rFonts w:cs="Times New Roman"/>
        </w:rPr>
        <w:br/>
      </w:r>
      <w:r w:rsidRPr="006E22D0">
        <w:rPr>
          <w:rFonts w:cs="Times New Roman"/>
        </w:rPr>
        <w:t>§ 109 a</w:t>
      </w:r>
      <w:r w:rsidR="006361ED" w:rsidRPr="006E22D0">
        <w:rPr>
          <w:rFonts w:cs="Times New Roman"/>
        </w:rPr>
        <w:t> </w:t>
      </w:r>
      <w:r w:rsidRPr="006E22D0">
        <w:rPr>
          <w:rFonts w:cs="Times New Roman"/>
        </w:rPr>
        <w:t xml:space="preserve">109a cit. </w:t>
      </w:r>
      <w:r w:rsidR="00D04DC2" w:rsidRPr="006E22D0">
        <w:rPr>
          <w:rFonts w:cs="Times New Roman"/>
        </w:rPr>
        <w:t>z</w:t>
      </w:r>
      <w:r w:rsidRPr="006E22D0">
        <w:rPr>
          <w:rFonts w:cs="Times New Roman"/>
        </w:rPr>
        <w:t xml:space="preserve">ákona. V takovém případě objednatel tuto skutečnost oznámí zhotoviteli a úhradou DPH na účet finančního úřadu se pohledávka objednatele vůči zhotoviteli v částce uhrazené DPH považuje bez ohledu na další ustanovení této smlouvy za uhrazenou. Skutečnost, že se zhotovitel stal tzv. nespolehlivým plátcem DPH, bude ověřena z veřejně dostupného registru, což zhotovitel výslovně akceptuje a nebude činit sporným. </w:t>
      </w:r>
    </w:p>
    <w:p w14:paraId="18AC00D7" w14:textId="77777777" w:rsidR="005E4042" w:rsidRPr="006E22D0" w:rsidRDefault="005E4042" w:rsidP="005E4042">
      <w:pPr>
        <w:spacing w:after="120" w:line="276" w:lineRule="auto"/>
        <w:jc w:val="both"/>
        <w:rPr>
          <w:rFonts w:cs="Times New Roman"/>
        </w:rPr>
      </w:pPr>
    </w:p>
    <w:bookmarkEnd w:id="4"/>
    <w:p w14:paraId="19A8EA89" w14:textId="77777777" w:rsidR="001D54B4" w:rsidRPr="006E22D0" w:rsidRDefault="007F30BA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III</w:t>
      </w:r>
      <w:r w:rsidR="001D54B4" w:rsidRPr="006E22D0">
        <w:rPr>
          <w:szCs w:val="22"/>
        </w:rPr>
        <w:t xml:space="preserve">. Termín </w:t>
      </w:r>
      <w:r w:rsidR="00283F23" w:rsidRPr="006E22D0">
        <w:rPr>
          <w:szCs w:val="22"/>
        </w:rPr>
        <w:t>plnění</w:t>
      </w:r>
    </w:p>
    <w:p w14:paraId="003A469E" w14:textId="77777777" w:rsidR="00F60AB7" w:rsidRPr="006E22D0" w:rsidRDefault="00F60AB7" w:rsidP="0007550F">
      <w:pPr>
        <w:spacing w:after="120" w:line="276" w:lineRule="auto"/>
        <w:rPr>
          <w:rFonts w:cs="Times New Roman"/>
        </w:rPr>
      </w:pPr>
    </w:p>
    <w:p w14:paraId="56B3BB64" w14:textId="686D8FDF" w:rsidR="00C76CEE" w:rsidRPr="006E22D0" w:rsidRDefault="00877083" w:rsidP="0007550F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E22D0">
        <w:rPr>
          <w:rFonts w:cs="Times New Roman"/>
        </w:rPr>
        <w:t xml:space="preserve">Zhotovitel </w:t>
      </w:r>
      <w:r w:rsidR="00331390" w:rsidRPr="006E22D0">
        <w:rPr>
          <w:rFonts w:cs="Times New Roman"/>
        </w:rPr>
        <w:t xml:space="preserve">se zavazuje </w:t>
      </w:r>
      <w:r w:rsidR="0057475A" w:rsidRPr="006E22D0">
        <w:rPr>
          <w:rFonts w:cs="Times New Roman"/>
        </w:rPr>
        <w:t xml:space="preserve">dodat </w:t>
      </w:r>
      <w:r w:rsidR="00B17248" w:rsidRPr="006E22D0">
        <w:rPr>
          <w:rFonts w:cs="Times New Roman"/>
        </w:rPr>
        <w:t>radiátory minimálně do 6 týdnů od podpisu smlouvy</w:t>
      </w:r>
      <w:r w:rsidR="00570024" w:rsidRPr="006E22D0">
        <w:rPr>
          <w:rFonts w:cs="Times New Roman"/>
        </w:rPr>
        <w:t>, instalace proběhne</w:t>
      </w:r>
      <w:r w:rsidRPr="006E22D0">
        <w:rPr>
          <w:rFonts w:cs="Times New Roman"/>
        </w:rPr>
        <w:t xml:space="preserve"> nejpozději do </w:t>
      </w:r>
      <w:r w:rsidR="00570024" w:rsidRPr="006E22D0">
        <w:rPr>
          <w:rFonts w:cs="Times New Roman"/>
          <w:b/>
        </w:rPr>
        <w:t>31.12</w:t>
      </w:r>
      <w:r w:rsidR="00BB7FDE" w:rsidRPr="006E22D0">
        <w:rPr>
          <w:rFonts w:cs="Times New Roman"/>
          <w:b/>
        </w:rPr>
        <w:t>. 2023.</w:t>
      </w:r>
    </w:p>
    <w:p w14:paraId="4828DAAC" w14:textId="77777777" w:rsidR="005B5118" w:rsidRPr="006E22D0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V případě, že termín </w:t>
      </w:r>
      <w:r w:rsidR="00822F7E" w:rsidRPr="006E22D0">
        <w:rPr>
          <w:rFonts w:cs="Times New Roman"/>
        </w:rPr>
        <w:t xml:space="preserve">plnění </w:t>
      </w:r>
      <w:r w:rsidRPr="006E22D0">
        <w:rPr>
          <w:rFonts w:cs="Times New Roman"/>
        </w:rPr>
        <w:t>vychází na víkend či svátek, posouvá se termín odevzdání na nejbližší následující pracovní den.</w:t>
      </w:r>
    </w:p>
    <w:p w14:paraId="6259DD90" w14:textId="77777777" w:rsidR="009E4AB3" w:rsidRPr="006E22D0" w:rsidRDefault="0038330D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a objednatel sepíší o předání předávací protokol (postačí prosté potvrzení o předání), teprve po kontrole odevzdaného díla spolu podepíší akceptační protokol.</w:t>
      </w:r>
      <w:r w:rsidR="00A74551" w:rsidRPr="006E22D0">
        <w:rPr>
          <w:rFonts w:cs="Times New Roman"/>
        </w:rPr>
        <w:t xml:space="preserve"> V akceptačním protokolu objednatel uvede, zda shledal či neshledal vady díla. V případě, že vady díla zjistil, uvede, zda tyto vady brání dílo akceptovat, či nikoliv.</w:t>
      </w:r>
    </w:p>
    <w:p w14:paraId="2C95B86D" w14:textId="77777777" w:rsidR="009E4AB3" w:rsidRPr="006E22D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</w:t>
      </w:r>
      <w:r w:rsidR="009075CD" w:rsidRPr="006E22D0">
        <w:rPr>
          <w:rFonts w:cs="Times New Roman"/>
        </w:rPr>
        <w:t xml:space="preserve">(jeho zástupce) </w:t>
      </w:r>
      <w:r w:rsidRPr="006E22D0">
        <w:rPr>
          <w:rFonts w:cs="Times New Roman"/>
        </w:rPr>
        <w:t>bude v rámci plnění zakázky aktivně přítomen prezentacím a všem jednáním organizovaný</w:t>
      </w:r>
      <w:r w:rsidR="002268D8" w:rsidRPr="006E22D0">
        <w:rPr>
          <w:rFonts w:cs="Times New Roman"/>
        </w:rPr>
        <w:t>m</w:t>
      </w:r>
      <w:r w:rsidRPr="006E22D0">
        <w:rPr>
          <w:rFonts w:cs="Times New Roman"/>
        </w:rPr>
        <w:t xml:space="preserve"> objednatelem.</w:t>
      </w:r>
    </w:p>
    <w:p w14:paraId="1B5F2DA4" w14:textId="167E18F9" w:rsidR="009E4AB3" w:rsidRPr="006E22D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Strany se dále dohodly, že pokud by v průběhu realizace díla došlo k prodlení s plněním z důvodu </w:t>
      </w:r>
      <w:r w:rsidR="00DD37F5" w:rsidRPr="006E22D0">
        <w:rPr>
          <w:rFonts w:cs="Times New Roman"/>
        </w:rPr>
        <w:t xml:space="preserve">mimořádné nepředvídatelné a nepřekonatelné překážky vzniklé nezávisle na vůli </w:t>
      </w:r>
      <w:r w:rsidRPr="006E22D0">
        <w:rPr>
          <w:rFonts w:cs="Times New Roman"/>
        </w:rPr>
        <w:t>některé ze stran smlouvy (vyšší moc), ve smyslu § 2913 odst. 2 občanského zákoníku</w:t>
      </w:r>
      <w:r w:rsidR="003620C5" w:rsidRPr="006E22D0">
        <w:rPr>
          <w:rFonts w:cs="Times New Roman"/>
        </w:rPr>
        <w:t>,</w:t>
      </w:r>
      <w:r w:rsidR="005F7C86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prodlužuje se termín dokončení díla o stejný počet dní, jako trvaly tyto okolnosti. Smluvní strana, která se o takových okolnostech dozví, je povinna neprodleně informovat druhou smluvní stranu. Nesplní-li tuto povinnost, není oprávněna </w:t>
      </w:r>
      <w:r w:rsidR="00703CDA" w:rsidRPr="006E22D0">
        <w:rPr>
          <w:rFonts w:cs="Times New Roman"/>
        </w:rPr>
        <w:br/>
      </w:r>
      <w:r w:rsidRPr="006E22D0">
        <w:rPr>
          <w:rFonts w:cs="Times New Roman"/>
        </w:rPr>
        <w:t>se těchto okolností dovolávat. Přesáhne-li doba trvání prodlení na straně zhotovitele z těchto důvodů</w:t>
      </w:r>
      <w:r w:rsidR="00703CDA" w:rsidRPr="006E22D0">
        <w:rPr>
          <w:rFonts w:cs="Times New Roman"/>
        </w:rPr>
        <w:br/>
      </w:r>
      <w:r w:rsidRPr="006E22D0">
        <w:rPr>
          <w:rFonts w:cs="Times New Roman"/>
        </w:rPr>
        <w:t>15 dnů, je objednatel oprávněn od smlouvy odstoupit. Zhotovitel je povinen pokračovat v provádění díla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6E22D0">
        <w:rPr>
          <w:rFonts w:cs="Times New Roman"/>
        </w:rPr>
        <w:t> </w:t>
      </w:r>
      <w:r w:rsidRPr="006E22D0">
        <w:rPr>
          <w:rFonts w:cs="Times New Roman"/>
        </w:rPr>
        <w:t>prodlení</w:t>
      </w:r>
      <w:r w:rsidR="009E4AB3" w:rsidRPr="006E22D0">
        <w:rPr>
          <w:rFonts w:cs="Times New Roman"/>
        </w:rPr>
        <w:t>.</w:t>
      </w:r>
    </w:p>
    <w:p w14:paraId="2D669ACF" w14:textId="77777777" w:rsidR="009E4AB3" w:rsidRPr="006E22D0" w:rsidRDefault="00E52A99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je oprávněn dílo provést před stanoveným termínem. Za předpokladu, že je celé dokončeno řádně a nevykazuje vady a nedodělky, je objednatel povinen a zavazuje se poskytnout zhotoviteli potřebnou součinnost a provedené dílo i v dřívějším termínu převzít</w:t>
      </w:r>
      <w:r w:rsidR="009E4AB3" w:rsidRPr="006E22D0">
        <w:rPr>
          <w:rFonts w:cs="Times New Roman"/>
        </w:rPr>
        <w:t>.</w:t>
      </w:r>
    </w:p>
    <w:p w14:paraId="49430331" w14:textId="77777777" w:rsidR="002E4F81" w:rsidRPr="006E22D0" w:rsidRDefault="002E4F81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E780884" w14:textId="02AC2898" w:rsidR="00196500" w:rsidRPr="006E22D0" w:rsidRDefault="00196500" w:rsidP="00196500">
      <w:pPr>
        <w:pStyle w:val="lnek"/>
        <w:rPr>
          <w:sz w:val="22"/>
          <w:szCs w:val="22"/>
        </w:rPr>
      </w:pPr>
      <w:r w:rsidRPr="006E22D0">
        <w:rPr>
          <w:sz w:val="22"/>
          <w:szCs w:val="22"/>
        </w:rPr>
        <w:t xml:space="preserve">Článek </w:t>
      </w:r>
      <w:r w:rsidR="009E2041" w:rsidRPr="006E22D0">
        <w:rPr>
          <w:sz w:val="22"/>
          <w:szCs w:val="22"/>
        </w:rPr>
        <w:t>I</w:t>
      </w:r>
      <w:r w:rsidRPr="006E22D0">
        <w:rPr>
          <w:sz w:val="22"/>
          <w:szCs w:val="22"/>
        </w:rPr>
        <w:t>V.</w:t>
      </w:r>
    </w:p>
    <w:p w14:paraId="6DEB8991" w14:textId="77777777" w:rsidR="00196500" w:rsidRPr="006E22D0" w:rsidRDefault="00196500" w:rsidP="00196500">
      <w:pPr>
        <w:pStyle w:val="lnek"/>
        <w:rPr>
          <w:sz w:val="22"/>
          <w:szCs w:val="22"/>
        </w:rPr>
      </w:pPr>
      <w:r w:rsidRPr="006E22D0">
        <w:rPr>
          <w:sz w:val="22"/>
          <w:szCs w:val="22"/>
        </w:rPr>
        <w:t>Práva a povinnosti zhotovitele</w:t>
      </w:r>
    </w:p>
    <w:p w14:paraId="000962CF" w14:textId="77777777" w:rsidR="00196500" w:rsidRPr="006E22D0" w:rsidRDefault="00196500" w:rsidP="00196500">
      <w:pPr>
        <w:pStyle w:val="lnek"/>
        <w:rPr>
          <w:sz w:val="22"/>
          <w:szCs w:val="22"/>
        </w:rPr>
      </w:pPr>
      <w:r w:rsidRPr="006E22D0">
        <w:rPr>
          <w:sz w:val="22"/>
          <w:szCs w:val="22"/>
        </w:rPr>
        <w:t xml:space="preserve">Provádění díla </w:t>
      </w:r>
    </w:p>
    <w:p w14:paraId="6DB9B6ED" w14:textId="0DF5C3FA" w:rsidR="00196500" w:rsidRPr="006E22D0" w:rsidRDefault="00196500" w:rsidP="00196500">
      <w:pPr>
        <w:pStyle w:val="lnek"/>
        <w:rPr>
          <w:sz w:val="22"/>
          <w:szCs w:val="22"/>
        </w:rPr>
      </w:pPr>
      <w:r w:rsidRPr="006E22D0">
        <w:rPr>
          <w:sz w:val="22"/>
          <w:szCs w:val="22"/>
        </w:rPr>
        <w:t xml:space="preserve"> </w:t>
      </w:r>
    </w:p>
    <w:p w14:paraId="00613ACE" w14:textId="7F5942E7" w:rsidR="00BB7FDE" w:rsidRPr="006E22D0" w:rsidRDefault="00196500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Při </w:t>
      </w:r>
      <w:r w:rsidR="00BB7FDE" w:rsidRPr="006E22D0">
        <w:rPr>
          <w:rFonts w:cs="Times New Roman"/>
        </w:rPr>
        <w:t xml:space="preserve"> provádění díla postupuje zhotovitel samostatně. Zhotovitel se však zavazuje respektovat pokyny objednatele, pokud nebudou v rozporu s příslušnými technickými a technologickými normami včetně ČSN, právními a jinými předpisy, stanovisky orgánů státní správy, prováděcí vyhláškou č. 268/2009 </w:t>
      </w:r>
      <w:r w:rsidR="00BB7FDE" w:rsidRPr="006E22D0">
        <w:rPr>
          <w:rFonts w:cs="Times New Roman"/>
        </w:rPr>
        <w:lastRenderedPageBreak/>
        <w:t xml:space="preserve">Sb., o technických požadavcích na stavby, anebo odbornými znalostmi zhotovitele. V případě, </w:t>
      </w:r>
      <w:r w:rsidR="00BD1B2F" w:rsidRPr="006E22D0">
        <w:rPr>
          <w:rFonts w:cs="Times New Roman"/>
        </w:rPr>
        <w:br/>
      </w:r>
      <w:r w:rsidR="00BB7FDE" w:rsidRPr="006E22D0">
        <w:rPr>
          <w:rFonts w:cs="Times New Roman"/>
        </w:rPr>
        <w:t xml:space="preserve">že pokyny objednatele nebudou v souladu s výše uvedeným, zhotovitel objednatele písemně </w:t>
      </w:r>
      <w:r w:rsidR="00BD1B2F" w:rsidRPr="006E22D0">
        <w:rPr>
          <w:rFonts w:cs="Times New Roman"/>
        </w:rPr>
        <w:br/>
      </w:r>
      <w:r w:rsidR="00BB7FDE" w:rsidRPr="006E22D0">
        <w:rPr>
          <w:rFonts w:cs="Times New Roman"/>
        </w:rPr>
        <w:t>o této skutečnosti uvědomí, včetně náležitého zdůvodnění, a požádá objednatele o jejich přehodnocení. Bude-li objednatel přesto na svém pokynu trvat, zhotovitel se zavazuje pokynem řídit, avšak důsledek tohoto pokynu nebude brán jako vada díla.</w:t>
      </w:r>
    </w:p>
    <w:p w14:paraId="25BBD227" w14:textId="2B564964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je povinen udržovat na staveništi pořádek a čistotu. Zhotovitel je povinen na své náklady provádět denní úklid staveniště a průběžně odstraňovat odpady ze staveniště. To samé platí o okolí staveniště, pokud jej zhotovitel znečistí. Zhotovitel je povinen také zajistit neodkladně na své náklady úklid komunikací dotčených prováděním díla od nečistot a odpadů vzniklých prováděním díla.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 xml:space="preserve">V případě, že zhotovitel k výzvě objednatele neprovede odstranění znečištění, je oprávněn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>toto znečištění odstranit na náklady zhotovitele za pomoci třetích osob objednatel.</w:t>
      </w:r>
    </w:p>
    <w:p w14:paraId="0AC902C8" w14:textId="4836AA23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se zavazuje provést dílo a všechny jeho části řádně, v odpovídající kvalitě, s odbornou péčí a v rozsahu potřebném pro řádné provedení díla tak, aby bylo dílo v souladu s touto smlouvou,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 xml:space="preserve">s přílohami č. 1 této smlouvy, s příslušnými technickými a technologickými normami včetně ČSN i jejich informativních částí a v souladu s veškerými zákony a právními a jinými předpisy. </w:t>
      </w:r>
    </w:p>
    <w:p w14:paraId="5C7C57F8" w14:textId="526F60AF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odpovídá za bezpečnost a ochranu zdraví svých zaměstnanců i ostatních osob v prostoru staveniště a zabezpečí jejich vybavení ochrannými pracovními pomůckami. Dále se zhotovitel zavazuje dodržovat hygienické (zejména protihlukové) a případné jiné předpisy související s realizací díla. Zhotovitel přebírá v plném rozsahu odpovědnost za vlastní řízení postupu prací a výrobních technologií, za odborné vedení provádění díla a požární ochrany na staveništi i na díle. Zhotovitel je rovněž povinen zajistit účast osoby oprávněné řízením provádění díla (stavbyvedoucího), a to po celou dobu provádění díla. Zhotovitel je povinen řídit provádění díla i v souladu s veškerými rozhodnutími či jinými opatřeními příslušného stavebního úřadu, jakož i orgánů hygienických, energetických, dopravních, vodohospodářských a jiných. Zhotovitel je rovněž povinen zajistit, že všechny fyzické osoby pohybující se na staveništi z pokynu zhotovitele, včetně fyzických osob poddodavatelů, budou označeny označením (např. logotypem, nebo názvem) zhotovitele. </w:t>
      </w:r>
    </w:p>
    <w:p w14:paraId="2947B078" w14:textId="7429E497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se zavazuje a odpovídá za to, že při provádění díla nepoužije žádný materiál,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 xml:space="preserve">o kterém je v době jeho užití známo, že je škodlivý či nebezpečný lidskému zdraví či životnímu prostředí. Pokud tak zhotovitel učiní, je povinen na písemné vyzvání objednatele provést okamžitě nápravu a veškeré náklady s tím spojené nese zhotovitel. Stejně tak se zhotovitel zavazuje, že k realizaci díla nepoužije materiály, které nemají požadovanou certifikaci nezbytnou k řádnému provedení díla.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 xml:space="preserve">To nic nemění na skutečnosti, že zhotovitel je povinen užít materiály stejné nebo srovnatelné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>jak co do jakosti, vlastností apod. s materiály uvedenými v přílohách č. 1 této smlouvy.</w:t>
      </w:r>
    </w:p>
    <w:p w14:paraId="71241529" w14:textId="50843B3A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je povinen při provádění díla použít pouze materiály, výrobky a konstrukce, které mají takové vlastnosti, aby po dobu předpokládané existence díla byla při běžné údržbě zaručena zejména požadovaná mechanická odolnost a stabilita, požární bezpečnost, hygienické požadavky, ochrana zdraví a životního prostřední a bezpečnost při užívání, jakož i ochrana proti hluku a zaručeny i požadavky </w:t>
      </w:r>
      <w:r w:rsidR="00BD1B2F" w:rsidRPr="006E22D0">
        <w:rPr>
          <w:rFonts w:cs="Times New Roman"/>
        </w:rPr>
        <w:br/>
      </w:r>
      <w:r w:rsidRPr="006E22D0">
        <w:rPr>
          <w:rFonts w:cs="Times New Roman"/>
        </w:rPr>
        <w:t>na úsporu energie a ochranu tepla.</w:t>
      </w:r>
    </w:p>
    <w:p w14:paraId="104CC460" w14:textId="59E00AC1" w:rsidR="00BB7FDE" w:rsidRPr="006E22D0" w:rsidRDefault="00BB7FDE" w:rsidP="0019650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Veškeré odborné práce při provádění díla musí být vykonávány osobami majícími příslušnou kvalifikaci. Zhotovitel je povinen na požádání objednatele předložit doklad o kvalifikaci těchto osob, včetně osob poddodavatelů.</w:t>
      </w:r>
    </w:p>
    <w:p w14:paraId="58099C13" w14:textId="77777777" w:rsidR="00600360" w:rsidRPr="006E22D0" w:rsidRDefault="00BB7FDE" w:rsidP="0060036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přebírá nebezpečí změny okolností ve smyslu ust. § 1765 odst. 2 občanského zákoníku.</w:t>
      </w:r>
    </w:p>
    <w:p w14:paraId="6B68E44D" w14:textId="1A6BA677" w:rsidR="00600360" w:rsidRPr="006E22D0" w:rsidRDefault="00600360" w:rsidP="00600360">
      <w:pPr>
        <w:pStyle w:val="Zkladntext2"/>
        <w:numPr>
          <w:ilvl w:val="0"/>
          <w:numId w:val="27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lastRenderedPageBreak/>
        <w:t>Zhotovitel je povinen řádně a v souladu se stavebním zákonem a jeho provádějícím předpisem vést stavební deník. Zhotovitel je povinen umožnit kdykoliv objednateli nebo TDS do tohoto deníku nahlédnout.</w:t>
      </w:r>
    </w:p>
    <w:p w14:paraId="44EAB352" w14:textId="05508BB3" w:rsidR="00BB7FDE" w:rsidRPr="006E22D0" w:rsidRDefault="00BB7FDE" w:rsidP="0007550F">
      <w:pPr>
        <w:pStyle w:val="Zkladntext2"/>
        <w:spacing w:line="276" w:lineRule="auto"/>
        <w:ind w:hanging="284"/>
        <w:jc w:val="both"/>
        <w:rPr>
          <w:rFonts w:cs="Times New Roman"/>
        </w:rPr>
      </w:pPr>
    </w:p>
    <w:p w14:paraId="48C39985" w14:textId="10F49545" w:rsidR="001D54B4" w:rsidRPr="006E22D0" w:rsidRDefault="003375A2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V</w:t>
      </w:r>
      <w:r w:rsidR="001D54B4" w:rsidRPr="006E22D0">
        <w:rPr>
          <w:szCs w:val="22"/>
        </w:rPr>
        <w:t xml:space="preserve"> </w:t>
      </w:r>
      <w:r w:rsidR="0038330D" w:rsidRPr="006E22D0">
        <w:rPr>
          <w:szCs w:val="22"/>
        </w:rPr>
        <w:t>Způsob plnění</w:t>
      </w:r>
      <w:r w:rsidR="004B583F" w:rsidRPr="006E22D0">
        <w:rPr>
          <w:szCs w:val="22"/>
        </w:rPr>
        <w:t xml:space="preserve">, kontrola a </w:t>
      </w:r>
      <w:r w:rsidR="00FE0EDB" w:rsidRPr="006E22D0">
        <w:rPr>
          <w:szCs w:val="22"/>
        </w:rPr>
        <w:t xml:space="preserve">předání </w:t>
      </w:r>
      <w:r w:rsidR="001D54B4" w:rsidRPr="006E22D0">
        <w:rPr>
          <w:szCs w:val="22"/>
        </w:rPr>
        <w:t>díla</w:t>
      </w:r>
      <w:r w:rsidR="004B583F" w:rsidRPr="006E22D0">
        <w:rPr>
          <w:szCs w:val="22"/>
        </w:rPr>
        <w:t xml:space="preserve"> </w:t>
      </w:r>
    </w:p>
    <w:p w14:paraId="12E55DAF" w14:textId="77777777" w:rsidR="00F60AB7" w:rsidRPr="006E22D0" w:rsidRDefault="00F60AB7" w:rsidP="0007550F">
      <w:pPr>
        <w:spacing w:after="120" w:line="276" w:lineRule="auto"/>
        <w:rPr>
          <w:rFonts w:cs="Times New Roman"/>
        </w:rPr>
      </w:pPr>
    </w:p>
    <w:p w14:paraId="0447B84D" w14:textId="7A26FAFD" w:rsidR="001C4E25" w:rsidRPr="006E22D0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se zavazuje poskytnout zhotoviteli včas všechnu potřebnou součinnost spočívající zejména v kontinuální výměně informací, předání doplňujících podkladů, jejichž potřeba vznikne v průběhu plnění smlouvy</w:t>
      </w:r>
      <w:r w:rsidR="00502615" w:rsidRPr="006E22D0">
        <w:rPr>
          <w:rFonts w:cs="Times New Roman"/>
        </w:rPr>
        <w:t xml:space="preserve">. </w:t>
      </w:r>
      <w:r w:rsidR="003202C6" w:rsidRPr="006E22D0">
        <w:rPr>
          <w:rFonts w:cs="Times New Roman"/>
        </w:rPr>
        <w:t xml:space="preserve"> </w:t>
      </w:r>
    </w:p>
    <w:p w14:paraId="4E761E84" w14:textId="5B4C92AB" w:rsidR="009E4AB3" w:rsidRPr="006E22D0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Místem </w:t>
      </w:r>
      <w:r w:rsidR="00B10B73" w:rsidRPr="006E22D0">
        <w:rPr>
          <w:rFonts w:cs="Times New Roman"/>
        </w:rPr>
        <w:t>plnění</w:t>
      </w:r>
      <w:r w:rsidRPr="006E22D0">
        <w:rPr>
          <w:rFonts w:cs="Times New Roman"/>
        </w:rPr>
        <w:t xml:space="preserve"> a předání díla  je sídlo objednatele. </w:t>
      </w:r>
    </w:p>
    <w:p w14:paraId="40186762" w14:textId="77777777" w:rsidR="0097395D" w:rsidRPr="006E22D0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se zavazuje při provádění díla postupovat s veškerou odbornou péčí, v souladu s obecně závaznými právními předpisy</w:t>
      </w:r>
      <w:r w:rsidR="005123AB" w:rsidRPr="006E22D0">
        <w:rPr>
          <w:rFonts w:cs="Times New Roman"/>
        </w:rPr>
        <w:t xml:space="preserve"> vztahujícími se k předmětu plnění díla.</w:t>
      </w:r>
      <w:r w:rsidRPr="006E22D0">
        <w:rPr>
          <w:rFonts w:cs="Times New Roman"/>
        </w:rPr>
        <w:t xml:space="preserve"> </w:t>
      </w:r>
    </w:p>
    <w:p w14:paraId="0342E250" w14:textId="77777777" w:rsidR="001C4E25" w:rsidRPr="006E22D0" w:rsidRDefault="009739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je povinen řídit se při provádění díla pokyny objednatele, není však povinen vyhovět jeho připomínkám, pokud odporují</w:t>
      </w:r>
      <w:r w:rsidR="000D2FEF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platnému právnímu řádu, jakož ani připomínkám daným po lhůtě dohodnuté pro vyjádření objednatele. </w:t>
      </w:r>
      <w:r w:rsidR="001C4E25" w:rsidRPr="006E22D0">
        <w:rPr>
          <w:rFonts w:cs="Times New Roman"/>
        </w:rPr>
        <w:t xml:space="preserve">Je však povinen na tyto okolnosti objednatele upozornit. </w:t>
      </w:r>
    </w:p>
    <w:p w14:paraId="2A9CCD0F" w14:textId="77777777" w:rsidR="000D2FEF" w:rsidRPr="006E22D0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Smluvní strany se dohodly, že aplikace ustanovení § 2591 a § 2595 občanského zákoníku se vylučuje. </w:t>
      </w:r>
      <w:r w:rsidR="000D2FEF" w:rsidRPr="006E22D0">
        <w:rPr>
          <w:rFonts w:cs="Times New Roman"/>
        </w:rPr>
        <w:t xml:space="preserve"> </w:t>
      </w:r>
    </w:p>
    <w:p w14:paraId="585E36F3" w14:textId="77777777" w:rsidR="004B583F" w:rsidRPr="006E22D0" w:rsidRDefault="004B583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Dílo je splněno jeho řádným dokončením a jeho akceptováním objednatelem. </w:t>
      </w:r>
      <w:r w:rsidR="004A19B4" w:rsidRPr="006E22D0">
        <w:rPr>
          <w:rFonts w:cs="Times New Roman"/>
        </w:rPr>
        <w:t>Objednatel nebude akceptaci řádně dokončeného díla bezdůvodně zdržovat či oddalovat.</w:t>
      </w:r>
      <w:r w:rsidRPr="006E22D0">
        <w:rPr>
          <w:rFonts w:cs="Times New Roman"/>
        </w:rPr>
        <w:t xml:space="preserve">  </w:t>
      </w:r>
    </w:p>
    <w:p w14:paraId="316EFAB2" w14:textId="6277A7BB" w:rsidR="003B6E46" w:rsidRPr="006E22D0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Předání a převzetí díla</w:t>
      </w:r>
      <w:r w:rsidR="00EF70E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se uskuteční na základě oběma stranami podepsaného </w:t>
      </w:r>
      <w:r w:rsidR="00090F66" w:rsidRPr="006E22D0">
        <w:rPr>
          <w:rFonts w:cs="Times New Roman"/>
        </w:rPr>
        <w:t xml:space="preserve">předávacího </w:t>
      </w:r>
      <w:r w:rsidRPr="006E22D0">
        <w:rPr>
          <w:rFonts w:cs="Times New Roman"/>
        </w:rPr>
        <w:t>protokolu</w:t>
      </w:r>
      <w:r w:rsidR="008D0802" w:rsidRPr="006E22D0">
        <w:rPr>
          <w:rFonts w:cs="Times New Roman"/>
        </w:rPr>
        <w:t>.</w:t>
      </w:r>
      <w:r w:rsidR="00DC25B2" w:rsidRPr="006E22D0">
        <w:rPr>
          <w:rFonts w:cs="Times New Roman"/>
        </w:rPr>
        <w:t xml:space="preserve"> Postačí i prosté potvrzení objednatele o převzetí díla. </w:t>
      </w:r>
      <w:r w:rsidRPr="006E22D0">
        <w:rPr>
          <w:rFonts w:cs="Times New Roman"/>
        </w:rPr>
        <w:t>Akceptační protokol bude podepsán</w:t>
      </w:r>
      <w:r w:rsidR="00A74551" w:rsidRPr="006E22D0">
        <w:rPr>
          <w:rFonts w:cs="Times New Roman"/>
        </w:rPr>
        <w:t xml:space="preserve"> s účinky předaného díla</w:t>
      </w:r>
      <w:r w:rsidRPr="006E22D0">
        <w:rPr>
          <w:rFonts w:cs="Times New Roman"/>
        </w:rPr>
        <w:t xml:space="preserve"> pouze tehdy, bude-li předávané předm</w:t>
      </w:r>
      <w:r w:rsidR="00EF70E1" w:rsidRPr="006E22D0">
        <w:rPr>
          <w:rFonts w:cs="Times New Roman"/>
        </w:rPr>
        <w:t>ětné dílo splňovat požadavky na </w:t>
      </w:r>
      <w:r w:rsidRPr="006E22D0">
        <w:rPr>
          <w:rFonts w:cs="Times New Roman"/>
        </w:rPr>
        <w:t>kvalitu stanovené v čl. V</w:t>
      </w:r>
      <w:r w:rsidR="002D2B5D" w:rsidRPr="006E22D0">
        <w:rPr>
          <w:rFonts w:cs="Times New Roman"/>
        </w:rPr>
        <w:t>I</w:t>
      </w:r>
      <w:r w:rsidRPr="006E22D0">
        <w:rPr>
          <w:rFonts w:cs="Times New Roman"/>
        </w:rPr>
        <w:t xml:space="preserve"> této smlouvy. Teprve podpisem akceptačníh</w:t>
      </w:r>
      <w:r w:rsidR="00502231" w:rsidRPr="006E22D0">
        <w:rPr>
          <w:rFonts w:cs="Times New Roman"/>
        </w:rPr>
        <w:t>o protokolu</w:t>
      </w:r>
      <w:r w:rsidR="00A74551" w:rsidRPr="006E22D0">
        <w:rPr>
          <w:rFonts w:cs="Times New Roman"/>
        </w:rPr>
        <w:t xml:space="preserve"> bez výhrad či s výhradou těch vad, </w:t>
      </w:r>
      <w:r w:rsidR="00703CDA" w:rsidRPr="006E22D0">
        <w:rPr>
          <w:rFonts w:cs="Times New Roman"/>
        </w:rPr>
        <w:br/>
      </w:r>
      <w:r w:rsidR="00A74551" w:rsidRPr="006E22D0">
        <w:rPr>
          <w:rFonts w:cs="Times New Roman"/>
        </w:rPr>
        <w:t xml:space="preserve">které nebrání </w:t>
      </w:r>
      <w:r w:rsidR="00D131D4" w:rsidRPr="006E22D0">
        <w:rPr>
          <w:rFonts w:cs="Times New Roman"/>
        </w:rPr>
        <w:t>dílo</w:t>
      </w:r>
      <w:r w:rsidR="00A74551" w:rsidRPr="006E22D0">
        <w:rPr>
          <w:rFonts w:cs="Times New Roman"/>
        </w:rPr>
        <w:t xml:space="preserve"> akceptovat</w:t>
      </w:r>
      <w:r w:rsidR="003F4B29" w:rsidRPr="006E22D0">
        <w:rPr>
          <w:rFonts w:cs="Times New Roman"/>
        </w:rPr>
        <w:t>,</w:t>
      </w:r>
      <w:r w:rsidR="00502231" w:rsidRPr="006E22D0">
        <w:rPr>
          <w:rFonts w:cs="Times New Roman"/>
        </w:rPr>
        <w:t xml:space="preserve"> se dílo považuje za </w:t>
      </w:r>
      <w:r w:rsidR="00090F66" w:rsidRPr="006E22D0">
        <w:rPr>
          <w:rFonts w:cs="Times New Roman"/>
        </w:rPr>
        <w:t>řádně</w:t>
      </w:r>
      <w:r w:rsidR="00877083" w:rsidRPr="006E22D0">
        <w:rPr>
          <w:rFonts w:cs="Times New Roman"/>
        </w:rPr>
        <w:t> </w:t>
      </w:r>
      <w:r w:rsidRPr="006E22D0">
        <w:rPr>
          <w:rFonts w:cs="Times New Roman"/>
        </w:rPr>
        <w:t>převzaté a zhotoviteli vzniká právo v souladu s čl. II této smlouvy na zaplacení</w:t>
      </w:r>
      <w:r w:rsidR="008A1F28" w:rsidRPr="006E22D0">
        <w:rPr>
          <w:rFonts w:cs="Times New Roman"/>
        </w:rPr>
        <w:t xml:space="preserve"> ceny</w:t>
      </w:r>
      <w:r w:rsidRPr="006E22D0">
        <w:rPr>
          <w:rFonts w:cs="Times New Roman"/>
        </w:rPr>
        <w:t>.</w:t>
      </w:r>
      <w:r w:rsidR="00090F66" w:rsidRPr="006E22D0">
        <w:rPr>
          <w:rFonts w:cs="Times New Roman"/>
        </w:rPr>
        <w:t xml:space="preserve"> Za řádně provedené je dílo považováno tehdy, když k datu předání a převzetí nevykazuje vady </w:t>
      </w:r>
      <w:r w:rsidR="009B1F22" w:rsidRPr="006E22D0">
        <w:rPr>
          <w:rFonts w:cs="Times New Roman"/>
        </w:rPr>
        <w:t xml:space="preserve">bránící akceptaci  </w:t>
      </w:r>
      <w:r w:rsidR="00090F66" w:rsidRPr="006E22D0">
        <w:rPr>
          <w:rFonts w:cs="Times New Roman"/>
        </w:rPr>
        <w:t>a nedodělky</w:t>
      </w:r>
      <w:r w:rsidR="003A4191" w:rsidRPr="006E22D0">
        <w:rPr>
          <w:rFonts w:cs="Times New Roman"/>
        </w:rPr>
        <w:t xml:space="preserve"> </w:t>
      </w:r>
      <w:r w:rsidR="00A34771" w:rsidRPr="006E22D0">
        <w:rPr>
          <w:rFonts w:cs="Times New Roman"/>
        </w:rPr>
        <w:t xml:space="preserve">a je v souladu s požadavky na kvalitu stanovenými v čl. VI </w:t>
      </w:r>
      <w:r w:rsidR="006361ED" w:rsidRPr="006E22D0">
        <w:rPr>
          <w:rFonts w:cs="Times New Roman"/>
        </w:rPr>
        <w:t>t</w:t>
      </w:r>
      <w:r w:rsidR="00A34771" w:rsidRPr="006E22D0">
        <w:rPr>
          <w:rFonts w:cs="Times New Roman"/>
        </w:rPr>
        <w:t>éto smlouvy</w:t>
      </w:r>
      <w:r w:rsidR="00090F66" w:rsidRPr="006E22D0">
        <w:rPr>
          <w:rFonts w:cs="Times New Roman"/>
        </w:rPr>
        <w:t xml:space="preserve">.  </w:t>
      </w:r>
    </w:p>
    <w:p w14:paraId="09944028" w14:textId="0FFD3895" w:rsidR="003B6E46" w:rsidRPr="006E22D0" w:rsidRDefault="001D54B4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není povinen dílo převzít a uzavřít akceptační protokol</w:t>
      </w:r>
      <w:r w:rsidR="00725CD0" w:rsidRPr="006E22D0">
        <w:rPr>
          <w:rFonts w:cs="Times New Roman"/>
        </w:rPr>
        <w:t xml:space="preserve"> s účinky převzetí řádně provedeného díla</w:t>
      </w:r>
      <w:r w:rsidRPr="006E22D0">
        <w:rPr>
          <w:rFonts w:cs="Times New Roman"/>
        </w:rPr>
        <w:t>, pokud dílo nesplňuje některý z požadavků na kvalitu stanovenou v čl. V</w:t>
      </w:r>
      <w:r w:rsidR="00EF70E1" w:rsidRPr="006E22D0">
        <w:rPr>
          <w:rFonts w:cs="Times New Roman"/>
        </w:rPr>
        <w:t>I</w:t>
      </w:r>
      <w:r w:rsidRPr="006E22D0">
        <w:rPr>
          <w:rFonts w:cs="Times New Roman"/>
        </w:rPr>
        <w:t xml:space="preserve"> této smlouvy</w:t>
      </w:r>
      <w:r w:rsidR="00A34771" w:rsidRPr="006E22D0">
        <w:rPr>
          <w:rFonts w:cs="Times New Roman"/>
        </w:rPr>
        <w:t xml:space="preserve">, </w:t>
      </w:r>
      <w:r w:rsidR="00F31205" w:rsidRPr="006E22D0">
        <w:rPr>
          <w:rFonts w:cs="Times New Roman"/>
        </w:rPr>
        <w:br/>
      </w:r>
      <w:r w:rsidR="00A34771" w:rsidRPr="006E22D0">
        <w:rPr>
          <w:rFonts w:cs="Times New Roman"/>
        </w:rPr>
        <w:t>pokud vykazuje vady</w:t>
      </w:r>
      <w:r w:rsidR="00F31205" w:rsidRPr="006E22D0">
        <w:rPr>
          <w:rFonts w:cs="Times New Roman"/>
        </w:rPr>
        <w:t xml:space="preserve"> bránící akceptaci</w:t>
      </w:r>
      <w:r w:rsidR="00A34771" w:rsidRPr="006E22D0">
        <w:rPr>
          <w:rFonts w:cs="Times New Roman"/>
        </w:rPr>
        <w:t xml:space="preserve"> a nedodělky</w:t>
      </w:r>
      <w:r w:rsidRPr="006E22D0">
        <w:rPr>
          <w:rFonts w:cs="Times New Roman"/>
        </w:rPr>
        <w:t>.</w:t>
      </w:r>
    </w:p>
    <w:p w14:paraId="176DE892" w14:textId="2B7F2B04" w:rsidR="00A34771" w:rsidRPr="006E22D0" w:rsidRDefault="00A34771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Zhotovitel </w:t>
      </w:r>
      <w:r w:rsidR="00B47D2D" w:rsidRPr="006E22D0">
        <w:rPr>
          <w:rFonts w:cs="Times New Roman"/>
        </w:rPr>
        <w:t xml:space="preserve">oznámí objednateli termín </w:t>
      </w:r>
      <w:r w:rsidRPr="006E22D0">
        <w:rPr>
          <w:rFonts w:cs="Times New Roman"/>
        </w:rPr>
        <w:t>předlož</w:t>
      </w:r>
      <w:r w:rsidR="00B47D2D" w:rsidRPr="006E22D0">
        <w:rPr>
          <w:rFonts w:cs="Times New Roman"/>
        </w:rPr>
        <w:t>ení</w:t>
      </w:r>
      <w:r w:rsidRPr="006E22D0">
        <w:rPr>
          <w:rFonts w:cs="Times New Roman"/>
        </w:rPr>
        <w:t xml:space="preserve"> díla nejpozději </w:t>
      </w:r>
      <w:r w:rsidR="003918A1" w:rsidRPr="006E22D0">
        <w:rPr>
          <w:rFonts w:cs="Times New Roman"/>
        </w:rPr>
        <w:t>5</w:t>
      </w:r>
      <w:r w:rsidR="00544432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pracovních dnů před termínem předání dle čl. III </w:t>
      </w:r>
      <w:r w:rsidR="00B47D2D" w:rsidRPr="006E22D0">
        <w:rPr>
          <w:rFonts w:cs="Times New Roman"/>
        </w:rPr>
        <w:t>t</w:t>
      </w:r>
      <w:r w:rsidRPr="006E22D0">
        <w:rPr>
          <w:rFonts w:cs="Times New Roman"/>
        </w:rPr>
        <w:t xml:space="preserve">éto smlouvy. </w:t>
      </w:r>
      <w:r w:rsidR="00B47D2D" w:rsidRPr="006E22D0">
        <w:rPr>
          <w:rFonts w:cs="Times New Roman"/>
        </w:rPr>
        <w:t xml:space="preserve">Objednatel je povinen </w:t>
      </w:r>
      <w:r w:rsidR="00D131D4" w:rsidRPr="006E22D0">
        <w:rPr>
          <w:rFonts w:cs="Times New Roman"/>
        </w:rPr>
        <w:t xml:space="preserve">převzaté </w:t>
      </w:r>
      <w:r w:rsidR="00B47D2D" w:rsidRPr="006E22D0">
        <w:rPr>
          <w:rFonts w:cs="Times New Roman"/>
        </w:rPr>
        <w:t>díl</w:t>
      </w:r>
      <w:r w:rsidR="00D131D4" w:rsidRPr="006E22D0">
        <w:rPr>
          <w:rFonts w:cs="Times New Roman"/>
        </w:rPr>
        <w:t>o</w:t>
      </w:r>
      <w:r w:rsidR="00B47D2D" w:rsidRPr="006E22D0">
        <w:rPr>
          <w:rFonts w:cs="Times New Roman"/>
        </w:rPr>
        <w:t xml:space="preserve"> zkontrolovat a do </w:t>
      </w:r>
      <w:r w:rsidR="003918A1" w:rsidRPr="006E22D0">
        <w:rPr>
          <w:rFonts w:cs="Times New Roman"/>
        </w:rPr>
        <w:t>5</w:t>
      </w:r>
      <w:r w:rsidR="00B47D2D" w:rsidRPr="006E22D0">
        <w:rPr>
          <w:rFonts w:cs="Times New Roman"/>
        </w:rPr>
        <w:t xml:space="preserve"> pracovních dnů po podpisu protokolu o převz</w:t>
      </w:r>
      <w:r w:rsidR="00DB6098" w:rsidRPr="006E22D0">
        <w:rPr>
          <w:rFonts w:cs="Times New Roman"/>
        </w:rPr>
        <w:t>e</w:t>
      </w:r>
      <w:r w:rsidR="00B47D2D" w:rsidRPr="006E22D0">
        <w:rPr>
          <w:rFonts w:cs="Times New Roman"/>
        </w:rPr>
        <w:t xml:space="preserve">tí díla písemně zhotoviteli sdělit, zda dílo odsouhlasil, či nikoliv. V případě, že dílo přejímá, je objednatel povinen podepsat akceptační protokol. V případě, že objednatel odmítne dílo převzít, sepíší obě strany zápis, v němž uvedou svá stanoviska a jejich odůvodnění a dohodnou náhradní termín předání.     </w:t>
      </w:r>
    </w:p>
    <w:p w14:paraId="6E7FD8B1" w14:textId="77777777" w:rsidR="006361ED" w:rsidRPr="006E22D0" w:rsidRDefault="00C84C0B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Vlastnické právo k</w:t>
      </w:r>
      <w:r w:rsidR="007A3CEB" w:rsidRPr="006E22D0">
        <w:rPr>
          <w:rFonts w:cs="Times New Roman"/>
        </w:rPr>
        <w:t xml:space="preserve"> movitým věcem jako součástem </w:t>
      </w:r>
      <w:r w:rsidRPr="006E22D0">
        <w:rPr>
          <w:rFonts w:cs="Times New Roman"/>
        </w:rPr>
        <w:t>díl</w:t>
      </w:r>
      <w:r w:rsidR="007A3CEB" w:rsidRPr="006E22D0">
        <w:rPr>
          <w:rFonts w:cs="Times New Roman"/>
        </w:rPr>
        <w:t>a</w:t>
      </w:r>
      <w:r w:rsidRPr="006E22D0">
        <w:rPr>
          <w:rFonts w:cs="Times New Roman"/>
        </w:rPr>
        <w:t xml:space="preserve"> přechází na objednatele okamžikem předání a převzetí </w:t>
      </w:r>
      <w:r w:rsidR="00372DDF" w:rsidRPr="006E22D0">
        <w:rPr>
          <w:rFonts w:cs="Times New Roman"/>
        </w:rPr>
        <w:t>a akceptací dokončeného díla jako celku</w:t>
      </w:r>
      <w:r w:rsidRPr="006E22D0">
        <w:rPr>
          <w:rFonts w:cs="Times New Roman"/>
        </w:rPr>
        <w:t>.</w:t>
      </w:r>
      <w:r w:rsidR="008B1478" w:rsidRPr="006E22D0">
        <w:rPr>
          <w:rFonts w:cs="Times New Roman"/>
        </w:rPr>
        <w:t xml:space="preserve"> </w:t>
      </w:r>
    </w:p>
    <w:p w14:paraId="39A8EC39" w14:textId="4B2B9CD2" w:rsidR="006361ED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632C0FBC" w14:textId="77777777" w:rsidR="006E22D0" w:rsidRPr="006E22D0" w:rsidRDefault="006E22D0" w:rsidP="006361ED">
      <w:pPr>
        <w:spacing w:after="120" w:line="276" w:lineRule="auto"/>
        <w:jc w:val="both"/>
        <w:rPr>
          <w:rFonts w:cs="Times New Roman"/>
        </w:rPr>
      </w:pPr>
    </w:p>
    <w:p w14:paraId="4EDC2F2E" w14:textId="0D1C366C" w:rsidR="00BB5233" w:rsidRPr="006E22D0" w:rsidRDefault="00BB5233" w:rsidP="0007550F">
      <w:pPr>
        <w:widowControl w:val="0"/>
        <w:spacing w:after="120" w:line="276" w:lineRule="auto"/>
        <w:jc w:val="both"/>
        <w:rPr>
          <w:rFonts w:cs="Times New Roman"/>
          <w:i/>
        </w:rPr>
      </w:pPr>
    </w:p>
    <w:p w14:paraId="700AC808" w14:textId="47177CAA" w:rsidR="001D54B4" w:rsidRPr="006E22D0" w:rsidRDefault="001D54B4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lastRenderedPageBreak/>
        <w:t>V</w:t>
      </w:r>
      <w:r w:rsidR="007F30BA" w:rsidRPr="006E22D0">
        <w:rPr>
          <w:szCs w:val="22"/>
        </w:rPr>
        <w:t>I</w:t>
      </w:r>
      <w:r w:rsidR="002E4F81" w:rsidRPr="006E22D0">
        <w:rPr>
          <w:szCs w:val="22"/>
        </w:rPr>
        <w:t>I</w:t>
      </w:r>
      <w:r w:rsidRPr="006E22D0">
        <w:rPr>
          <w:szCs w:val="22"/>
        </w:rPr>
        <w:t>. Kvalita díla</w:t>
      </w:r>
    </w:p>
    <w:p w14:paraId="68A8D051" w14:textId="77777777" w:rsidR="00F60AB7" w:rsidRPr="006E22D0" w:rsidRDefault="00F60AB7" w:rsidP="0007550F">
      <w:pPr>
        <w:spacing w:after="120" w:line="276" w:lineRule="auto"/>
        <w:rPr>
          <w:rFonts w:cs="Times New Roman"/>
        </w:rPr>
      </w:pPr>
    </w:p>
    <w:p w14:paraId="2F4CA58B" w14:textId="77777777" w:rsidR="003B6E46" w:rsidRPr="006E22D0" w:rsidRDefault="001D54B4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Dílo musí být zhotovitelem provedeno </w:t>
      </w:r>
      <w:r w:rsidR="00F63739" w:rsidRPr="006E22D0">
        <w:rPr>
          <w:rFonts w:cs="Times New Roman"/>
        </w:rPr>
        <w:t>řádně, ve stanoven</w:t>
      </w:r>
      <w:r w:rsidR="00DC25B2" w:rsidRPr="006E22D0">
        <w:rPr>
          <w:rFonts w:cs="Times New Roman"/>
        </w:rPr>
        <w:t>ém</w:t>
      </w:r>
      <w:r w:rsidR="00F63739" w:rsidRPr="006E22D0">
        <w:rPr>
          <w:rFonts w:cs="Times New Roman"/>
        </w:rPr>
        <w:t xml:space="preserve"> termín</w:t>
      </w:r>
      <w:r w:rsidR="00EC098B" w:rsidRPr="006E22D0">
        <w:rPr>
          <w:rFonts w:cs="Times New Roman"/>
        </w:rPr>
        <w:t>u</w:t>
      </w:r>
      <w:r w:rsidR="00F63739" w:rsidRPr="006E22D0">
        <w:rPr>
          <w:rFonts w:cs="Times New Roman"/>
        </w:rPr>
        <w:t xml:space="preserve"> a s odbornou péčí</w:t>
      </w:r>
      <w:r w:rsidRPr="006E22D0">
        <w:rPr>
          <w:rFonts w:cs="Times New Roman"/>
        </w:rPr>
        <w:t>.</w:t>
      </w:r>
      <w:r w:rsidR="00D624E8" w:rsidRPr="006E22D0">
        <w:rPr>
          <w:rFonts w:cs="Times New Roman"/>
        </w:rPr>
        <w:t xml:space="preserve"> </w:t>
      </w:r>
    </w:p>
    <w:p w14:paraId="2A77917A" w14:textId="77777777" w:rsidR="00EF70E1" w:rsidRPr="006E22D0" w:rsidRDefault="00F63739" w:rsidP="008F7133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Řádně a ve stanoven</w:t>
      </w:r>
      <w:r w:rsidR="00EC098B" w:rsidRPr="006E22D0">
        <w:rPr>
          <w:rFonts w:cs="Times New Roman"/>
        </w:rPr>
        <w:t>ém termínu</w:t>
      </w:r>
      <w:r w:rsidRPr="006E22D0">
        <w:rPr>
          <w:rFonts w:cs="Times New Roman"/>
        </w:rPr>
        <w:t xml:space="preserve"> se rozumí </w:t>
      </w:r>
      <w:r w:rsidR="00520434" w:rsidRPr="006E22D0">
        <w:rPr>
          <w:rFonts w:cs="Times New Roman"/>
        </w:rPr>
        <w:t xml:space="preserve">provedení </w:t>
      </w:r>
      <w:r w:rsidR="001D54B4" w:rsidRPr="006E22D0">
        <w:rPr>
          <w:rFonts w:cs="Times New Roman"/>
        </w:rPr>
        <w:t xml:space="preserve">díla v souladu s čl. </w:t>
      </w:r>
      <w:r w:rsidR="002D2B5D" w:rsidRPr="006E22D0">
        <w:rPr>
          <w:rFonts w:cs="Times New Roman"/>
        </w:rPr>
        <w:t>III</w:t>
      </w:r>
      <w:r w:rsidR="00520434" w:rsidRPr="006E22D0">
        <w:rPr>
          <w:rFonts w:cs="Times New Roman"/>
        </w:rPr>
        <w:t xml:space="preserve"> této smlouvy, ve stavu, </w:t>
      </w:r>
      <w:bookmarkStart w:id="5" w:name="_Hlk145936218"/>
      <w:r w:rsidR="00520434" w:rsidRPr="006E22D0">
        <w:rPr>
          <w:rFonts w:cs="Times New Roman"/>
        </w:rPr>
        <w:t>odpovíd</w:t>
      </w:r>
      <w:r w:rsidR="00BB0BA9" w:rsidRPr="006E22D0">
        <w:rPr>
          <w:rFonts w:cs="Times New Roman"/>
        </w:rPr>
        <w:t>ajícím</w:t>
      </w:r>
      <w:r w:rsidR="008A1F28" w:rsidRPr="006E22D0">
        <w:rPr>
          <w:rFonts w:cs="Times New Roman"/>
        </w:rPr>
        <w:t>u</w:t>
      </w:r>
      <w:r w:rsidR="00520434" w:rsidRPr="006E22D0">
        <w:rPr>
          <w:rFonts w:cs="Times New Roman"/>
        </w:rPr>
        <w:t xml:space="preserve"> požadavkům na kvalitu díla, resp. podmínkám stanoveným v</w:t>
      </w:r>
      <w:r w:rsidR="00BB0BA9" w:rsidRPr="006E22D0">
        <w:rPr>
          <w:rFonts w:cs="Times New Roman"/>
        </w:rPr>
        <w:t xml:space="preserve"> obecně závazných platných </w:t>
      </w:r>
      <w:r w:rsidR="00520434" w:rsidRPr="006E22D0">
        <w:rPr>
          <w:rFonts w:cs="Times New Roman"/>
        </w:rPr>
        <w:t>právních předpisech</w:t>
      </w:r>
      <w:r w:rsidR="003E77D5" w:rsidRPr="006E22D0">
        <w:rPr>
          <w:rFonts w:cs="Times New Roman"/>
        </w:rPr>
        <w:t xml:space="preserve"> vztahujících se přímo k předmětu díla</w:t>
      </w:r>
      <w:r w:rsidR="0047719B" w:rsidRPr="006E22D0">
        <w:rPr>
          <w:rFonts w:cs="Times New Roman"/>
        </w:rPr>
        <w:t xml:space="preserve">, v technických normách, </w:t>
      </w:r>
      <w:r w:rsidR="00DC149F" w:rsidRPr="006E22D0">
        <w:rPr>
          <w:rFonts w:cs="Times New Roman"/>
        </w:rPr>
        <w:br/>
      </w:r>
      <w:r w:rsidR="0047719B" w:rsidRPr="006E22D0">
        <w:rPr>
          <w:rFonts w:cs="Times New Roman"/>
        </w:rPr>
        <w:t>jejichž závaznost stanoví obecně závazné platné právní předpisy,</w:t>
      </w:r>
      <w:r w:rsidR="003E77D5" w:rsidRPr="006E22D0">
        <w:rPr>
          <w:rFonts w:cs="Times New Roman"/>
        </w:rPr>
        <w:t xml:space="preserve"> </w:t>
      </w:r>
      <w:r w:rsidR="00F2669B" w:rsidRPr="006E22D0">
        <w:rPr>
          <w:rFonts w:cs="Times New Roman"/>
        </w:rPr>
        <w:t>a</w:t>
      </w:r>
      <w:r w:rsidR="00E53A99" w:rsidRPr="006E22D0">
        <w:rPr>
          <w:rFonts w:cs="Times New Roman"/>
        </w:rPr>
        <w:t xml:space="preserve"> </w:t>
      </w:r>
      <w:r w:rsidR="00520434" w:rsidRPr="006E22D0">
        <w:rPr>
          <w:rFonts w:cs="Times New Roman"/>
        </w:rPr>
        <w:t>požadavkům na kvalitu předmětu smlouvy a</w:t>
      </w:r>
      <w:r w:rsidR="00BF472E" w:rsidRPr="006E22D0">
        <w:rPr>
          <w:rFonts w:cs="Times New Roman"/>
        </w:rPr>
        <w:t> </w:t>
      </w:r>
      <w:r w:rsidR="00520434" w:rsidRPr="006E22D0">
        <w:rPr>
          <w:rFonts w:cs="Times New Roman"/>
        </w:rPr>
        <w:t>podmínkám veřejné zakázky</w:t>
      </w:r>
      <w:r w:rsidR="00E53A99" w:rsidRPr="006E22D0">
        <w:rPr>
          <w:rFonts w:cs="Times New Roman"/>
        </w:rPr>
        <w:t>.</w:t>
      </w:r>
    </w:p>
    <w:p w14:paraId="4814AFD7" w14:textId="77777777" w:rsidR="005F7C86" w:rsidRPr="006E22D0" w:rsidRDefault="005F7C86" w:rsidP="0007550F">
      <w:pPr>
        <w:spacing w:after="120" w:line="276" w:lineRule="auto"/>
        <w:jc w:val="both"/>
        <w:rPr>
          <w:rFonts w:cs="Times New Roman"/>
        </w:rPr>
      </w:pPr>
    </w:p>
    <w:bookmarkEnd w:id="5"/>
    <w:p w14:paraId="18BA92C5" w14:textId="6B166763" w:rsidR="00EF70E1" w:rsidRPr="006E22D0" w:rsidRDefault="007F30BA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VII</w:t>
      </w:r>
      <w:r w:rsidR="002E4F81" w:rsidRPr="006E22D0">
        <w:rPr>
          <w:szCs w:val="22"/>
        </w:rPr>
        <w:t>I</w:t>
      </w:r>
      <w:r w:rsidR="00C84C0B" w:rsidRPr="006E22D0">
        <w:rPr>
          <w:szCs w:val="22"/>
        </w:rPr>
        <w:t xml:space="preserve">. </w:t>
      </w:r>
      <w:r w:rsidR="00BF2C3F" w:rsidRPr="006E22D0">
        <w:rPr>
          <w:szCs w:val="22"/>
        </w:rPr>
        <w:t>Odpovědnost za vady díla</w:t>
      </w:r>
    </w:p>
    <w:p w14:paraId="489D5AA5" w14:textId="77777777" w:rsidR="00F60AB7" w:rsidRPr="006E22D0" w:rsidRDefault="00F60AB7" w:rsidP="0007550F">
      <w:pPr>
        <w:spacing w:after="120" w:line="276" w:lineRule="auto"/>
        <w:rPr>
          <w:rFonts w:cs="Times New Roman"/>
        </w:rPr>
      </w:pPr>
    </w:p>
    <w:p w14:paraId="57AB45EE" w14:textId="77777777" w:rsidR="004A19B4" w:rsidRPr="006E22D0" w:rsidRDefault="00DC25B2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odpovídá za to, že dílo bude provedeno podle podmínek smlouvy, zadávací dokumentace, a</w:t>
      </w:r>
      <w:r w:rsidR="006361ED" w:rsidRPr="006E22D0">
        <w:rPr>
          <w:rFonts w:cs="Times New Roman"/>
        </w:rPr>
        <w:t> </w:t>
      </w:r>
      <w:r w:rsidRPr="006E22D0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díla a jinak vlastnosti obvyklé. </w:t>
      </w:r>
    </w:p>
    <w:p w14:paraId="60A69B11" w14:textId="5AFC0FD3" w:rsidR="004A19B4" w:rsidRPr="006E22D0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6" w:name="_Hlk145936871"/>
      <w:r w:rsidRPr="006E22D0">
        <w:rPr>
          <w:rFonts w:cs="Times New Roman"/>
        </w:rPr>
        <w:t xml:space="preserve">Vady vytčené v akceptačním protokolu, které nebrání akceptaci, se zhotovitel zavazuje odstranit </w:t>
      </w:r>
      <w:r w:rsidR="00DC149F" w:rsidRPr="006E22D0">
        <w:rPr>
          <w:rFonts w:cs="Times New Roman"/>
        </w:rPr>
        <w:br/>
      </w:r>
      <w:r w:rsidRPr="006E22D0">
        <w:rPr>
          <w:rFonts w:cs="Times New Roman"/>
        </w:rPr>
        <w:t>ve lhůtách stanovených v akceptačním protokolu</w:t>
      </w:r>
      <w:bookmarkEnd w:id="6"/>
      <w:r w:rsidRPr="006E22D0">
        <w:rPr>
          <w:rFonts w:cs="Times New Roman"/>
        </w:rPr>
        <w:t xml:space="preserve">. </w:t>
      </w:r>
    </w:p>
    <w:p w14:paraId="7297D2AF" w14:textId="77777777" w:rsidR="004A19B4" w:rsidRPr="006E22D0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strany se dohodly, že v případě vzniku vady díla či jeho části, je objednatel povinen bezodkladně po jejich zjištění, písemnou formou, postačí e-mailem kontaktní osobě, existenci těchto vad zhotoviteli oznámit, přičemž zhotovitel je povinen na základě dohody s </w:t>
      </w:r>
      <w:r w:rsidR="009947AF" w:rsidRPr="006E22D0">
        <w:rPr>
          <w:rFonts w:cs="Times New Roman"/>
        </w:rPr>
        <w:t>o</w:t>
      </w:r>
      <w:r w:rsidRPr="006E22D0">
        <w:rPr>
          <w:rFonts w:cs="Times New Roman"/>
        </w:rPr>
        <w:t xml:space="preserve">bjednatelem písemně oznámené vady díla bezplatně odstranit, přičemž je povinen k odstraňování vad nastoupit </w:t>
      </w:r>
      <w:r w:rsidR="00DC149F" w:rsidRPr="006E22D0">
        <w:rPr>
          <w:rFonts w:cs="Times New Roman"/>
        </w:rPr>
        <w:br/>
      </w:r>
      <w:r w:rsidRPr="006E22D0">
        <w:rPr>
          <w:rFonts w:cs="Times New Roman"/>
        </w:rPr>
        <w:t xml:space="preserve">bez zbytečného odkladu. </w:t>
      </w:r>
    </w:p>
    <w:p w14:paraId="457A78E9" w14:textId="77777777" w:rsidR="004A19B4" w:rsidRPr="006E22D0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 případě prodlení zhotovitele s odstraněním vad vytčených v akceptačním protokolu, má objednatel vedle vyúčtování smluvní pokuty právo pověřit odstraněním vady</w:t>
      </w:r>
      <w:r w:rsidR="005F7C86" w:rsidRPr="006E22D0">
        <w:rPr>
          <w:rFonts w:cs="Times New Roman"/>
        </w:rPr>
        <w:t>,</w:t>
      </w:r>
      <w:r w:rsidRPr="006E22D0">
        <w:rPr>
          <w:rFonts w:cs="Times New Roman"/>
        </w:rPr>
        <w:t xml:space="preserve"> popř. vad třetí osobu. Objednateli v tomto případě vzniká právo nárokovat zaplacení vynaložených finančních nákladů na odstranění vady na zhotoviteli.</w:t>
      </w:r>
    </w:p>
    <w:p w14:paraId="067D6DDF" w14:textId="77777777" w:rsidR="004A19B4" w:rsidRPr="006E22D0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7" w:name="_Hlk145936969"/>
      <w:r w:rsidRPr="006E22D0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77777777" w:rsidR="004A19B4" w:rsidRPr="006E22D0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Pokud bude mít dílo právní vady, zhotovitel je povinen na vlastní náklady učinit všechna opatření nezbytná k odstranění právní vady předmětu smlouvy. Zhotovitel nese veškeré náklady a hradí veškeré oprávněné nároky třetích osob.</w:t>
      </w:r>
    </w:p>
    <w:p w14:paraId="57DDACDE" w14:textId="77777777" w:rsidR="004A19B4" w:rsidRPr="006E22D0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77777777" w:rsidR="004A19B4" w:rsidRPr="006E22D0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nenese odpovědnost za použití díla nebo jeho částí jinými osobami k jiným účelům</w:t>
      </w:r>
      <w:r w:rsidR="009947AF" w:rsidRPr="006E22D0">
        <w:rPr>
          <w:rFonts w:cs="Times New Roman"/>
        </w:rPr>
        <w:t>,</w:t>
      </w:r>
      <w:r w:rsidRPr="006E22D0">
        <w:rPr>
          <w:rFonts w:cs="Times New Roman"/>
        </w:rPr>
        <w:t xml:space="preserve"> </w:t>
      </w:r>
      <w:r w:rsidR="00DC149F" w:rsidRPr="006E22D0">
        <w:rPr>
          <w:rFonts w:cs="Times New Roman"/>
        </w:rPr>
        <w:br/>
      </w:r>
      <w:r w:rsidRPr="006E22D0">
        <w:rPr>
          <w:rFonts w:cs="Times New Roman"/>
        </w:rPr>
        <w:t>než bylo vytvořeno.</w:t>
      </w:r>
    </w:p>
    <w:bookmarkEnd w:id="7"/>
    <w:p w14:paraId="4C25E18A" w14:textId="531EEA7D" w:rsidR="004A19B4" w:rsidRPr="006E22D0" w:rsidRDefault="004A19B4" w:rsidP="00D32B1B">
      <w:pPr>
        <w:spacing w:after="120" w:line="276" w:lineRule="auto"/>
        <w:jc w:val="both"/>
        <w:rPr>
          <w:rFonts w:cs="Times New Roman"/>
        </w:rPr>
      </w:pPr>
    </w:p>
    <w:p w14:paraId="0B831FB6" w14:textId="120F3D87" w:rsidR="00C84C0B" w:rsidRPr="006E22D0" w:rsidRDefault="002E4F81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lastRenderedPageBreak/>
        <w:t>IX</w:t>
      </w:r>
      <w:r w:rsidR="00C84C0B" w:rsidRPr="006E22D0">
        <w:rPr>
          <w:szCs w:val="22"/>
        </w:rPr>
        <w:t>. Smluvní pokuta</w:t>
      </w:r>
    </w:p>
    <w:p w14:paraId="406442E3" w14:textId="77777777" w:rsidR="00F60AB7" w:rsidRPr="006E22D0" w:rsidRDefault="00F60AB7" w:rsidP="0007550F">
      <w:pPr>
        <w:spacing w:after="120" w:line="276" w:lineRule="auto"/>
        <w:rPr>
          <w:rFonts w:cs="Times New Roman"/>
        </w:rPr>
      </w:pPr>
    </w:p>
    <w:p w14:paraId="41C71709" w14:textId="4804FF61" w:rsidR="009947AF" w:rsidRPr="006E22D0" w:rsidRDefault="00C84C0B" w:rsidP="00D32B1B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Za prodlení s termínem předání díla</w:t>
      </w:r>
      <w:r w:rsidR="00940E95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zaplatí zhotovitel objednateli smluvní pokutu ve výši</w:t>
      </w:r>
      <w:r w:rsidR="00A0186F" w:rsidRPr="006E22D0">
        <w:rPr>
          <w:rFonts w:cs="Times New Roman"/>
        </w:rPr>
        <w:t xml:space="preserve"> 500,- Kč</w:t>
      </w:r>
      <w:r w:rsidRPr="006E22D0">
        <w:rPr>
          <w:rFonts w:cs="Times New Roman"/>
        </w:rPr>
        <w:t xml:space="preserve"> </w:t>
      </w:r>
      <w:r w:rsidR="002E4F81" w:rsidRPr="006E22D0">
        <w:rPr>
          <w:rFonts w:cs="Times New Roman"/>
        </w:rPr>
        <w:br/>
      </w:r>
      <w:r w:rsidRPr="006E22D0">
        <w:rPr>
          <w:rFonts w:cs="Times New Roman"/>
        </w:rPr>
        <w:t>za každý započatý den prodlení.</w:t>
      </w:r>
    </w:p>
    <w:p w14:paraId="0DCB7B9B" w14:textId="77777777" w:rsidR="009B2A9A" w:rsidRPr="006E22D0" w:rsidRDefault="009B2A9A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je dále povinen objednateli zaplatit smluvní pokutu za porušení níže uvedených ustanovení této smlouvy:</w:t>
      </w:r>
    </w:p>
    <w:p w14:paraId="5600CB6A" w14:textId="64D51CCE" w:rsidR="00C84C0B" w:rsidRPr="006E22D0" w:rsidRDefault="00C84C0B" w:rsidP="002A3B4C">
      <w:pPr>
        <w:pStyle w:val="Odstavecseseznamem"/>
        <w:numPr>
          <w:ilvl w:val="0"/>
          <w:numId w:val="29"/>
        </w:numPr>
        <w:spacing w:after="120" w:line="276" w:lineRule="auto"/>
        <w:jc w:val="both"/>
        <w:rPr>
          <w:rFonts w:cs="Times New Roman"/>
        </w:rPr>
      </w:pPr>
      <w:r w:rsidRPr="006E22D0">
        <w:rPr>
          <w:rFonts w:cs="Times New Roman"/>
        </w:rPr>
        <w:t>Neodstraní-li zhotovitel vadu díla</w:t>
      </w:r>
      <w:r w:rsidR="00180CDB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do 14 dnů od zjištění vady a jejího oznámení zhotoviteli,</w:t>
      </w:r>
      <w:r w:rsidR="006E22D0">
        <w:rPr>
          <w:rFonts w:cs="Times New Roman"/>
        </w:rPr>
        <w:t xml:space="preserve"> </w:t>
      </w:r>
      <w:r w:rsidR="002C0A8D" w:rsidRPr="006E22D0">
        <w:rPr>
          <w:rFonts w:cs="Times New Roman"/>
        </w:rPr>
        <w:t>ve smyslu čl. VII</w:t>
      </w:r>
      <w:r w:rsidR="002E4F81" w:rsidRPr="006E22D0">
        <w:rPr>
          <w:rFonts w:cs="Times New Roman"/>
        </w:rPr>
        <w:t>I</w:t>
      </w:r>
      <w:r w:rsidR="002C0A8D" w:rsidRPr="006E22D0">
        <w:rPr>
          <w:rFonts w:cs="Times New Roman"/>
        </w:rPr>
        <w:t xml:space="preserve"> odst. 2,3 této smlouvy, </w:t>
      </w:r>
      <w:r w:rsidRPr="006E22D0">
        <w:rPr>
          <w:rFonts w:cs="Times New Roman"/>
        </w:rPr>
        <w:t>zaplatí objednateli smluvní pokutu ve výši</w:t>
      </w:r>
      <w:r w:rsidR="002C0A8D" w:rsidRPr="006E22D0">
        <w:rPr>
          <w:rFonts w:cs="Times New Roman"/>
        </w:rPr>
        <w:t xml:space="preserve"> 0,1</w:t>
      </w:r>
      <w:r w:rsidR="0073686B" w:rsidRPr="006E22D0">
        <w:rPr>
          <w:rFonts w:cs="Times New Roman"/>
        </w:rPr>
        <w:t xml:space="preserve"> </w:t>
      </w:r>
      <w:r w:rsidR="002C0A8D" w:rsidRPr="006E22D0">
        <w:rPr>
          <w:rFonts w:cs="Times New Roman"/>
        </w:rPr>
        <w:t>% z celkové ceny díla</w:t>
      </w:r>
      <w:r w:rsidRPr="006E22D0">
        <w:rPr>
          <w:rFonts w:cs="Times New Roman"/>
        </w:rPr>
        <w:t xml:space="preserve"> za každý den prodlení.</w:t>
      </w:r>
    </w:p>
    <w:p w14:paraId="77888708" w14:textId="77777777" w:rsidR="00C84C0B" w:rsidRPr="006E22D0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V případě škody vzniklé objednateli porušením povinnosti zhotovitele, je tento povinen škodu objednateli uhradit. </w:t>
      </w:r>
    </w:p>
    <w:p w14:paraId="4BB142D4" w14:textId="2D448531" w:rsidR="00C84C0B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14:paraId="416AA40F" w14:textId="086E6B00" w:rsidR="002E7025" w:rsidRPr="002E7025" w:rsidRDefault="002E7025" w:rsidP="002E702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2E7025">
        <w:rPr>
          <w:rFonts w:cs="Times New Roman"/>
        </w:rPr>
        <w:t xml:space="preserve">Dojde-li k prodlení s úhradou daňového dokladu - faktury, vztahující se k akceptovanému plnění, </w:t>
      </w:r>
      <w:r>
        <w:rPr>
          <w:rFonts w:cs="Times New Roman"/>
        </w:rPr>
        <w:br/>
      </w:r>
      <w:r w:rsidRPr="002E7025">
        <w:rPr>
          <w:rFonts w:cs="Times New Roman"/>
        </w:rPr>
        <w:t>je zhotovitel oprávněn účtovat objednateli, který je v prodlení s platbou, úrok z prodlení ve výši 0,01 % z dlužné částky za každý započatý den prodlení po termínu splatnosti až do doby zaplacení dlužné částky.</w:t>
      </w:r>
    </w:p>
    <w:p w14:paraId="6A5DA1D8" w14:textId="77777777" w:rsidR="00C84C0B" w:rsidRPr="006E22D0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pokuty sjednané dle tohoto článku j</w:t>
      </w:r>
      <w:r w:rsidR="002C0A8D" w:rsidRPr="006E22D0">
        <w:rPr>
          <w:rFonts w:cs="Times New Roman"/>
        </w:rPr>
        <w:t>sou</w:t>
      </w:r>
      <w:r w:rsidRPr="006E22D0">
        <w:rPr>
          <w:rFonts w:cs="Times New Roman"/>
        </w:rPr>
        <w:t xml:space="preserve"> splatn</w:t>
      </w:r>
      <w:r w:rsidR="002C0A8D" w:rsidRPr="006E22D0">
        <w:rPr>
          <w:rFonts w:cs="Times New Roman"/>
        </w:rPr>
        <w:t>é</w:t>
      </w:r>
      <w:r w:rsidRPr="006E22D0">
        <w:rPr>
          <w:rFonts w:cs="Times New Roman"/>
        </w:rPr>
        <w:t xml:space="preserve"> do 15 kalendářních dnů od okamžiku každého jednotlivého porušení ustanovení specifikovaného v této smlouvě</w:t>
      </w:r>
      <w:r w:rsidR="00173A25" w:rsidRPr="006E22D0">
        <w:rPr>
          <w:rFonts w:cs="Times New Roman"/>
        </w:rPr>
        <w:t>, a to na účet objednatele uvedený v záhlaví této smlouvy</w:t>
      </w:r>
      <w:r w:rsidRPr="006E22D0">
        <w:rPr>
          <w:rFonts w:cs="Times New Roman"/>
        </w:rPr>
        <w:t xml:space="preserve">. Objednatel je oprávněn započíst splatnou smluvní pokutu proti jakékoli pohledávce zhotovitele vůči objednateli. </w:t>
      </w:r>
    </w:p>
    <w:p w14:paraId="2516CBB7" w14:textId="77777777" w:rsidR="00C84C0B" w:rsidRPr="006E22D0" w:rsidRDefault="00C84C0B" w:rsidP="008F713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Ustanovením tohoto článku o smluvní pokutě není dotčeno domáhat se práva na náhradu škody, smluvní st</w:t>
      </w:r>
      <w:r w:rsidR="00BF2C3F" w:rsidRPr="006E22D0">
        <w:rPr>
          <w:rFonts w:cs="Times New Roman"/>
        </w:rPr>
        <w:t>rany tedy nebudou aplikovat ustanovení</w:t>
      </w:r>
      <w:r w:rsidRPr="006E22D0">
        <w:rPr>
          <w:rFonts w:cs="Times New Roman"/>
        </w:rPr>
        <w:t xml:space="preserve"> § 2050 občanského zákoníku.</w:t>
      </w:r>
    </w:p>
    <w:p w14:paraId="4FC1409A" w14:textId="1CAFDFF9" w:rsidR="00883398" w:rsidRPr="006E22D0" w:rsidRDefault="00883398" w:rsidP="00D32B1B">
      <w:pPr>
        <w:spacing w:after="120" w:line="276" w:lineRule="auto"/>
        <w:jc w:val="both"/>
        <w:rPr>
          <w:rFonts w:cs="Times New Roman"/>
        </w:rPr>
      </w:pPr>
    </w:p>
    <w:p w14:paraId="43D83906" w14:textId="77777777" w:rsidR="006361ED" w:rsidRPr="006E22D0" w:rsidRDefault="006361ED" w:rsidP="006361ED">
      <w:pPr>
        <w:spacing w:after="120" w:line="276" w:lineRule="auto"/>
        <w:jc w:val="both"/>
        <w:rPr>
          <w:rFonts w:cs="Times New Roman"/>
        </w:rPr>
      </w:pPr>
    </w:p>
    <w:p w14:paraId="5910764B" w14:textId="1058C76A" w:rsidR="001D54B4" w:rsidRPr="006E22D0" w:rsidRDefault="001D54B4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X</w:t>
      </w:r>
      <w:r w:rsidR="002E4F81" w:rsidRPr="006E22D0">
        <w:rPr>
          <w:szCs w:val="22"/>
        </w:rPr>
        <w:t>I</w:t>
      </w:r>
      <w:r w:rsidR="00C84C0B" w:rsidRPr="006E22D0">
        <w:rPr>
          <w:szCs w:val="22"/>
        </w:rPr>
        <w:t>I</w:t>
      </w:r>
      <w:r w:rsidRPr="006E22D0">
        <w:rPr>
          <w:szCs w:val="22"/>
        </w:rPr>
        <w:t>. Trvání a ukončení smlouvy</w:t>
      </w:r>
    </w:p>
    <w:p w14:paraId="6796F04A" w14:textId="77777777" w:rsidR="009075CD" w:rsidRPr="006E22D0" w:rsidRDefault="009075CD" w:rsidP="0007550F">
      <w:pPr>
        <w:spacing w:after="120" w:line="276" w:lineRule="auto"/>
        <w:rPr>
          <w:rFonts w:cs="Times New Roman"/>
        </w:rPr>
      </w:pPr>
    </w:p>
    <w:p w14:paraId="248D26F1" w14:textId="77777777" w:rsidR="00FE2031" w:rsidRPr="006E22D0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Tato smlouva se uzavírá na dobu určitou, účinnosti nabývá dnem zveřejnění v registru smluv a končí vypořádáním všech závazků vyplývajících z této smlouvy.</w:t>
      </w:r>
    </w:p>
    <w:p w14:paraId="561BC025" w14:textId="77777777" w:rsidR="001D54B4" w:rsidRPr="006E22D0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Smlouva může zaniknout:</w:t>
      </w:r>
    </w:p>
    <w:p w14:paraId="04B8680C" w14:textId="7D3FAADC" w:rsidR="001D54B4" w:rsidRPr="006E22D0" w:rsidRDefault="001D54B4" w:rsidP="00AE0490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E22D0">
        <w:rPr>
          <w:rFonts w:cs="Times New Roman"/>
        </w:rPr>
        <w:t>písemnou dohodou smluvních stran,</w:t>
      </w:r>
    </w:p>
    <w:p w14:paraId="07F0D902" w14:textId="17135069" w:rsidR="006F12D4" w:rsidRPr="006E22D0" w:rsidRDefault="001D54B4" w:rsidP="00AE0490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6E22D0">
        <w:rPr>
          <w:rFonts w:cs="Times New Roman"/>
        </w:rPr>
        <w:t>odstoupením od smlouvy</w:t>
      </w:r>
      <w:r w:rsidR="00DA50A6" w:rsidRPr="006E22D0">
        <w:rPr>
          <w:rFonts w:cs="Times New Roman"/>
        </w:rPr>
        <w:t xml:space="preserve"> za podmínek uvedených v odst. </w:t>
      </w:r>
      <w:r w:rsidR="00AE0490" w:rsidRPr="006E22D0">
        <w:rPr>
          <w:rFonts w:cs="Times New Roman"/>
        </w:rPr>
        <w:t>3</w:t>
      </w:r>
      <w:r w:rsidR="00DA50A6" w:rsidRPr="006E22D0">
        <w:rPr>
          <w:rFonts w:cs="Times New Roman"/>
        </w:rPr>
        <w:t xml:space="preserve"> tohoto článku.</w:t>
      </w:r>
    </w:p>
    <w:p w14:paraId="3DC1E546" w14:textId="77777777" w:rsidR="00581438" w:rsidRPr="006E22D0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má právo odstoupit od této smlouvy</w:t>
      </w:r>
      <w:r w:rsidR="00581438" w:rsidRPr="006E22D0">
        <w:rPr>
          <w:rFonts w:cs="Times New Roman"/>
        </w:rPr>
        <w:t>:</w:t>
      </w:r>
    </w:p>
    <w:p w14:paraId="528591D2" w14:textId="77777777" w:rsidR="00581438" w:rsidRPr="006E22D0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cs="Times New Roman"/>
        </w:rPr>
        <w:t xml:space="preserve">neodstraní-li zhotovitel vady díla </w:t>
      </w:r>
      <w:r w:rsidR="00CE0024" w:rsidRPr="006E22D0">
        <w:rPr>
          <w:rFonts w:cs="Times New Roman"/>
        </w:rPr>
        <w:t>ani v dodatečné lhůtě nad rámec lhůty</w:t>
      </w:r>
      <w:r w:rsidR="0041139D" w:rsidRPr="006E22D0">
        <w:rPr>
          <w:rFonts w:cs="Times New Roman"/>
        </w:rPr>
        <w:t xml:space="preserve"> pro odstranění vad</w:t>
      </w:r>
      <w:r w:rsidR="005A6059" w:rsidRPr="006E22D0">
        <w:rPr>
          <w:rFonts w:cs="Times New Roman"/>
        </w:rPr>
        <w:t xml:space="preserve"> bránících užívání díla</w:t>
      </w:r>
      <w:r w:rsidRPr="006E22D0">
        <w:rPr>
          <w:rFonts w:cs="Times New Roman"/>
        </w:rPr>
        <w:t xml:space="preserve"> stanovené v akceptační</w:t>
      </w:r>
      <w:r w:rsidR="0060154C" w:rsidRPr="006E22D0">
        <w:rPr>
          <w:rFonts w:cs="Times New Roman"/>
        </w:rPr>
        <w:t>m protokolu nebo oznámí-li před </w:t>
      </w:r>
      <w:r w:rsidRPr="006E22D0">
        <w:rPr>
          <w:rFonts w:cs="Times New Roman"/>
        </w:rPr>
        <w:t>jejím uplynutím, že vady neodstraní</w:t>
      </w:r>
      <w:r w:rsidR="00581438" w:rsidRPr="006E22D0">
        <w:rPr>
          <w:rFonts w:cs="Times New Roman"/>
        </w:rPr>
        <w:t>,</w:t>
      </w:r>
    </w:p>
    <w:p w14:paraId="69381049" w14:textId="77777777" w:rsidR="00581438" w:rsidRPr="006E22D0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lastRenderedPageBreak/>
        <w:t>jestliže byl prohlášen úpadek zhotovitele ve smyslu zák</w:t>
      </w:r>
      <w:r w:rsidR="0060154C" w:rsidRPr="006E22D0">
        <w:rPr>
          <w:rFonts w:eastAsia="Calibri" w:cs="Times New Roman"/>
          <w:lang w:eastAsia="en-US"/>
        </w:rPr>
        <w:t xml:space="preserve">ona </w:t>
      </w:r>
      <w:r w:rsidRPr="006E22D0">
        <w:rPr>
          <w:rFonts w:eastAsia="Calibri" w:cs="Times New Roman"/>
          <w:lang w:eastAsia="en-US"/>
        </w:rPr>
        <w:t>č. 182/</w:t>
      </w:r>
      <w:r w:rsidR="0060154C" w:rsidRPr="006E22D0">
        <w:rPr>
          <w:rFonts w:eastAsia="Calibri" w:cs="Times New Roman"/>
          <w:lang w:eastAsia="en-US"/>
        </w:rPr>
        <w:t>2006 Sb., insolvenční zákon, ve </w:t>
      </w:r>
      <w:r w:rsidRPr="006E22D0">
        <w:rPr>
          <w:rFonts w:eastAsia="Calibri" w:cs="Times New Roman"/>
          <w:lang w:eastAsia="en-US"/>
        </w:rPr>
        <w:t>znění pozdějších předpisů,</w:t>
      </w:r>
    </w:p>
    <w:p w14:paraId="26D5A90C" w14:textId="77777777" w:rsidR="00581438" w:rsidRPr="006E22D0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>pokud bude zhotovitel v prodl</w:t>
      </w:r>
      <w:r w:rsidR="0060154C" w:rsidRPr="006E22D0">
        <w:rPr>
          <w:rFonts w:eastAsia="Calibri" w:cs="Times New Roman"/>
          <w:lang w:eastAsia="en-US"/>
        </w:rPr>
        <w:t xml:space="preserve">ení s dodáním předmětu smlouvy </w:t>
      </w:r>
      <w:r w:rsidRPr="006E22D0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6E22D0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77777777" w:rsidR="00581438" w:rsidRPr="006E22D0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>jestliže zhotovitel pozbude opráv</w:t>
      </w:r>
      <w:r w:rsidR="0060154C" w:rsidRPr="006E22D0">
        <w:rPr>
          <w:rFonts w:eastAsia="Calibri" w:cs="Times New Roman"/>
          <w:lang w:eastAsia="en-US"/>
        </w:rPr>
        <w:t xml:space="preserve">nění, které vyžaduje provedení </w:t>
      </w:r>
      <w:r w:rsidRPr="006E22D0">
        <w:rPr>
          <w:rFonts w:eastAsia="Calibri" w:cs="Times New Roman"/>
          <w:lang w:eastAsia="en-US"/>
        </w:rPr>
        <w:t>a dodání předmětu smlouvy,</w:t>
      </w:r>
    </w:p>
    <w:p w14:paraId="09328738" w14:textId="77777777" w:rsidR="001D54B4" w:rsidRPr="006E22D0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 xml:space="preserve">jestliže </w:t>
      </w:r>
      <w:r w:rsidR="00FE5E8B" w:rsidRPr="006E22D0">
        <w:rPr>
          <w:rFonts w:eastAsia="Calibri" w:cs="Times New Roman"/>
          <w:lang w:eastAsia="en-US"/>
        </w:rPr>
        <w:t>zhotovitel vstoupí do likvidace,</w:t>
      </w:r>
    </w:p>
    <w:p w14:paraId="727A1C13" w14:textId="3B0D447D" w:rsidR="00DA4E01" w:rsidRPr="006E22D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>v případě, kdy bude plnění prováděno</w:t>
      </w:r>
      <w:r w:rsidR="00FE5E8B" w:rsidRPr="006E22D0">
        <w:rPr>
          <w:rFonts w:eastAsia="Calibri" w:cs="Times New Roman"/>
          <w:lang w:eastAsia="en-US"/>
        </w:rPr>
        <w:t xml:space="preserve"> v rozporu s čl. </w:t>
      </w:r>
      <w:r w:rsidR="002E4F81" w:rsidRPr="006E22D0">
        <w:rPr>
          <w:rFonts w:eastAsia="Calibri" w:cs="Times New Roman"/>
          <w:lang w:eastAsia="en-US"/>
        </w:rPr>
        <w:t xml:space="preserve">IV a </w:t>
      </w:r>
      <w:r w:rsidR="00FE5E8B" w:rsidRPr="006E22D0">
        <w:rPr>
          <w:rFonts w:eastAsia="Calibri" w:cs="Times New Roman"/>
          <w:lang w:eastAsia="en-US"/>
        </w:rPr>
        <w:t>V</w:t>
      </w:r>
      <w:r w:rsidR="002E4F81" w:rsidRPr="006E22D0">
        <w:rPr>
          <w:rFonts w:eastAsia="Calibri" w:cs="Times New Roman"/>
          <w:lang w:eastAsia="en-US"/>
        </w:rPr>
        <w:t>I</w:t>
      </w:r>
      <w:r w:rsidR="00FE5E8B" w:rsidRPr="006E22D0">
        <w:rPr>
          <w:rFonts w:eastAsia="Calibri" w:cs="Times New Roman"/>
          <w:lang w:eastAsia="en-US"/>
        </w:rPr>
        <w:t> této smlouvy,</w:t>
      </w:r>
    </w:p>
    <w:p w14:paraId="682A9B6A" w14:textId="0999DE0F" w:rsidR="00DA64A1" w:rsidRPr="006E22D0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E4F81" w:rsidRPr="006E22D0">
        <w:rPr>
          <w:rFonts w:eastAsia="Calibri" w:cs="Times New Roman"/>
          <w:lang w:eastAsia="en-US"/>
        </w:rPr>
        <w:t xml:space="preserve">IX </w:t>
      </w:r>
      <w:r w:rsidRPr="006E22D0">
        <w:rPr>
          <w:rFonts w:eastAsia="Calibri" w:cs="Times New Roman"/>
          <w:lang w:eastAsia="en-US"/>
        </w:rPr>
        <w:t>odst. 2 této smlouvy,</w:t>
      </w:r>
    </w:p>
    <w:p w14:paraId="5193EF99" w14:textId="6A0B40E1" w:rsidR="006C1EDF" w:rsidRPr="006E22D0" w:rsidRDefault="006C1EDF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6E22D0">
        <w:rPr>
          <w:rFonts w:cs="Times New Roman"/>
        </w:rPr>
        <w:t xml:space="preserve">přesáhne-li doba trvání prodlení na straně zhotovitele 15 dnů z důvodů uvedených </w:t>
      </w:r>
      <w:r w:rsidR="005346EB">
        <w:rPr>
          <w:rFonts w:cs="Times New Roman"/>
        </w:rPr>
        <w:br/>
      </w:r>
      <w:r w:rsidRPr="006E22D0">
        <w:rPr>
          <w:rFonts w:cs="Times New Roman"/>
        </w:rPr>
        <w:t xml:space="preserve">v čl. III odst. </w:t>
      </w:r>
      <w:r w:rsidR="0073686B" w:rsidRPr="006E22D0">
        <w:rPr>
          <w:rFonts w:cs="Times New Roman"/>
        </w:rPr>
        <w:t>6</w:t>
      </w:r>
      <w:r w:rsidRPr="006E22D0">
        <w:rPr>
          <w:rFonts w:cs="Times New Roman"/>
        </w:rPr>
        <w:t xml:space="preserve"> této smlouvy.</w:t>
      </w:r>
    </w:p>
    <w:p w14:paraId="771C3F03" w14:textId="59032E12" w:rsidR="00AE0490" w:rsidRPr="006E22D0" w:rsidRDefault="00AE0490" w:rsidP="00AE0490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strany se výslovně dohodly, že ustanovení §</w:t>
      </w:r>
      <w:r w:rsidR="005346EB">
        <w:rPr>
          <w:rFonts w:cs="Times New Roman"/>
        </w:rPr>
        <w:t xml:space="preserve"> </w:t>
      </w:r>
      <w:r w:rsidRPr="006E22D0">
        <w:rPr>
          <w:rFonts w:cs="Times New Roman"/>
        </w:rPr>
        <w:t>2004 odst. 1 občanského zákoníku se v případě odstoupení některé strany od Smlouvy nepoužije.  Zánikem účinnosti této Smlouvy z jakéhokoliv důvodu není dotčeno vzájemné plnění, které bylo řádně poskytnuto a bylo již přijato nebo mělo a mohlo být předáno před účinností odstoupení nebo výpovědi, jakož i nároky na úhradu ceny za takové plnění včetně náhrady nákladů dodavatele na rozpracovaná plnění.</w:t>
      </w:r>
    </w:p>
    <w:p w14:paraId="335BB399" w14:textId="77777777" w:rsidR="00EE02E8" w:rsidRPr="006E22D0" w:rsidRDefault="00EE02E8" w:rsidP="0007550F">
      <w:pPr>
        <w:pStyle w:val="Nadpis2"/>
        <w:spacing w:before="0" w:line="276" w:lineRule="auto"/>
        <w:rPr>
          <w:szCs w:val="22"/>
        </w:rPr>
      </w:pPr>
    </w:p>
    <w:p w14:paraId="6005C773" w14:textId="47D56FF6" w:rsidR="001D54B4" w:rsidRPr="006E22D0" w:rsidRDefault="001D54B4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X</w:t>
      </w:r>
      <w:r w:rsidR="00C84C0B" w:rsidRPr="006E22D0">
        <w:rPr>
          <w:szCs w:val="22"/>
        </w:rPr>
        <w:t>II</w:t>
      </w:r>
      <w:r w:rsidR="002E4F81" w:rsidRPr="006E22D0">
        <w:rPr>
          <w:szCs w:val="22"/>
        </w:rPr>
        <w:t>I</w:t>
      </w:r>
      <w:r w:rsidRPr="006E22D0">
        <w:rPr>
          <w:szCs w:val="22"/>
        </w:rPr>
        <w:t>. Ustanovení o doručování</w:t>
      </w:r>
    </w:p>
    <w:p w14:paraId="58C182EF" w14:textId="77777777" w:rsidR="006361ED" w:rsidRPr="006E22D0" w:rsidRDefault="006361ED" w:rsidP="006361ED">
      <w:pPr>
        <w:rPr>
          <w:rFonts w:cs="Times New Roman"/>
        </w:rPr>
      </w:pPr>
    </w:p>
    <w:p w14:paraId="12C8E3D8" w14:textId="77777777" w:rsidR="00D55625" w:rsidRPr="006E22D0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a to způsobem uvedeným v tomto článku.  </w:t>
      </w:r>
    </w:p>
    <w:p w14:paraId="5D1FCF8C" w14:textId="77777777" w:rsidR="004D6F1E" w:rsidRPr="006E22D0" w:rsidRDefault="006C1EDF" w:rsidP="004D6F1E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8" w:name="_Hlk145937450"/>
      <w:r w:rsidRPr="006E22D0">
        <w:rPr>
          <w:rFonts w:cs="Times New Roman"/>
          <w:bCs/>
        </w:rPr>
        <w:t>Veškeré písemnosti související s touto smlouvou lze doručit elektronickým způsobem,</w:t>
      </w:r>
      <w:r w:rsidR="00AD1951" w:rsidRPr="006E22D0">
        <w:rPr>
          <w:rFonts w:cs="Times New Roman"/>
          <w:bCs/>
        </w:rPr>
        <w:t xml:space="preserve"> </w:t>
      </w:r>
      <w:r w:rsidRPr="006E22D0">
        <w:rPr>
          <w:rFonts w:cs="Times New Roman"/>
          <w:bCs/>
        </w:rPr>
        <w:t>resp.</w:t>
      </w:r>
      <w:r w:rsidR="00AD1951" w:rsidRPr="006E22D0">
        <w:rPr>
          <w:rFonts w:cs="Times New Roman"/>
          <w:bCs/>
        </w:rPr>
        <w:t> </w:t>
      </w:r>
      <w:r w:rsidRPr="006E22D0">
        <w:rPr>
          <w:rFonts w:cs="Times New Roman"/>
          <w:bCs/>
        </w:rPr>
        <w:t>prostřednictvím</w:t>
      </w:r>
      <w:r w:rsidR="00AD1951" w:rsidRPr="006E22D0">
        <w:rPr>
          <w:rFonts w:cs="Times New Roman"/>
          <w:bCs/>
        </w:rPr>
        <w:t xml:space="preserve"> </w:t>
      </w:r>
      <w:r w:rsidRPr="006E22D0">
        <w:rPr>
          <w:rFonts w:cs="Times New Roman"/>
          <w:bCs/>
        </w:rPr>
        <w:t>datové schránky (ID: c2zmahu) nebo e-mailem (</w:t>
      </w:r>
      <w:hyperlink r:id="rId12" w:history="1">
        <w:r w:rsidRPr="006E22D0">
          <w:rPr>
            <w:rFonts w:cs="Times New Roman"/>
            <w:color w:val="0070C0"/>
            <w:u w:val="single"/>
          </w:rPr>
          <w:t>podatelna@ipr.praha.eu</w:t>
        </w:r>
      </w:hyperlink>
      <w:r w:rsidRPr="006E22D0">
        <w:rPr>
          <w:rFonts w:cs="Times New Roman"/>
        </w:rPr>
        <w:t>).</w:t>
      </w:r>
      <w:r w:rsidRPr="006E22D0">
        <w:rPr>
          <w:rFonts w:cs="Times New Roman"/>
          <w:bCs/>
        </w:rPr>
        <w:t xml:space="preserve"> Smlouva a její dodatky musí být podepsány uznávaným elektronickým podpisem.</w:t>
      </w:r>
    </w:p>
    <w:bookmarkEnd w:id="8"/>
    <w:p w14:paraId="5A735EC0" w14:textId="77777777" w:rsidR="00F83AAA" w:rsidRPr="006E22D0" w:rsidRDefault="001D54B4" w:rsidP="00F83AAA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Kontaktní osobou na straně objednatele je</w:t>
      </w:r>
      <w:r w:rsidR="00F83AAA" w:rsidRPr="006E22D0">
        <w:rPr>
          <w:rFonts w:cs="Times New Roman"/>
        </w:rPr>
        <w:t>:</w:t>
      </w:r>
    </w:p>
    <w:p w14:paraId="0AE05AC2" w14:textId="77777777" w:rsidR="0075276E" w:rsidRPr="006E22D0" w:rsidRDefault="0075276E" w:rsidP="0075276E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xxx, tel. xxx, e-mail: </w:t>
      </w:r>
      <w:r>
        <w:rPr>
          <w:rFonts w:cs="Times New Roman"/>
          <w:color w:val="0070C0"/>
          <w:u w:val="single"/>
        </w:rPr>
        <w:t>xxx</w:t>
      </w:r>
      <w:r>
        <w:t>.</w:t>
      </w:r>
    </w:p>
    <w:p w14:paraId="6363243F" w14:textId="77777777" w:rsidR="0075276E" w:rsidRPr="006E22D0" w:rsidRDefault="0075276E" w:rsidP="0075276E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xxx, tel. xxx, e-mail: </w:t>
      </w:r>
      <w:r>
        <w:rPr>
          <w:rFonts w:cs="Times New Roman"/>
          <w:color w:val="0070C0"/>
          <w:u w:val="single"/>
        </w:rPr>
        <w:t>xxx</w:t>
      </w:r>
      <w:r>
        <w:t>.</w:t>
      </w:r>
    </w:p>
    <w:p w14:paraId="019C472C" w14:textId="77777777" w:rsidR="0075276E" w:rsidRPr="006E22D0" w:rsidRDefault="0075276E" w:rsidP="0075276E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xxx, tel. xxx, e-mail: </w:t>
      </w:r>
      <w:r>
        <w:rPr>
          <w:rFonts w:cs="Times New Roman"/>
          <w:color w:val="0070C0"/>
          <w:u w:val="single"/>
        </w:rPr>
        <w:t>xxx</w:t>
      </w:r>
      <w:r>
        <w:t>.</w:t>
      </w:r>
    </w:p>
    <w:p w14:paraId="3F5F8B2B" w14:textId="154D6F9F" w:rsidR="002E7025" w:rsidRPr="006E22D0" w:rsidRDefault="0075276E" w:rsidP="00F83AAA">
      <w:pPr>
        <w:pStyle w:val="Odstavecseseznamem"/>
        <w:numPr>
          <w:ilvl w:val="0"/>
          <w:numId w:val="28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</w:t>
      </w:r>
      <w:r w:rsidR="002E7025">
        <w:rPr>
          <w:rFonts w:cs="Times New Roman"/>
        </w:rPr>
        <w:t xml:space="preserve">, tel. </w:t>
      </w:r>
      <w:r>
        <w:rPr>
          <w:rFonts w:cs="Times New Roman"/>
        </w:rPr>
        <w:t>xxx</w:t>
      </w:r>
      <w:r w:rsidR="002E7025">
        <w:rPr>
          <w:rFonts w:cs="Times New Roman"/>
        </w:rPr>
        <w:t xml:space="preserve">, e-mail: </w:t>
      </w:r>
      <w:r>
        <w:rPr>
          <w:rFonts w:cs="Times New Roman"/>
          <w:color w:val="0070C0"/>
          <w:u w:val="single"/>
        </w:rPr>
        <w:t>xxx</w:t>
      </w:r>
      <w:r w:rsidR="002E7025">
        <w:t>.</w:t>
      </w:r>
    </w:p>
    <w:p w14:paraId="4ACA62E5" w14:textId="5DECEB01" w:rsidR="004D6F1E" w:rsidRPr="006E22D0" w:rsidRDefault="001D54B4" w:rsidP="00F83AAA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Kontaktní osobou na straně zhotovitele je </w:t>
      </w:r>
      <w:r w:rsidR="0075276E">
        <w:rPr>
          <w:rFonts w:cs="Times New Roman"/>
        </w:rPr>
        <w:t>xxx</w:t>
      </w:r>
      <w:r w:rsidR="004D6F1E" w:rsidRPr="006E22D0">
        <w:rPr>
          <w:rFonts w:cs="Times New Roman"/>
        </w:rPr>
        <w:t xml:space="preserve">, tel. </w:t>
      </w:r>
      <w:r w:rsidR="0075276E">
        <w:rPr>
          <w:rFonts w:eastAsia="Calibri" w:cs="Times New Roman"/>
        </w:rPr>
        <w:t>xxx</w:t>
      </w:r>
      <w:r w:rsidRPr="006E22D0">
        <w:rPr>
          <w:rFonts w:cs="Times New Roman"/>
        </w:rPr>
        <w:t xml:space="preserve">, </w:t>
      </w:r>
      <w:r w:rsidR="00F83AAA" w:rsidRPr="006E22D0">
        <w:rPr>
          <w:rFonts w:cs="Times New Roman"/>
        </w:rPr>
        <w:br/>
      </w:r>
      <w:r w:rsidRPr="006E22D0">
        <w:rPr>
          <w:rFonts w:cs="Times New Roman"/>
        </w:rPr>
        <w:t>e-mail:</w:t>
      </w:r>
      <w:r w:rsidR="004D6F1E" w:rsidRPr="006E22D0">
        <w:rPr>
          <w:rFonts w:cs="Times New Roman"/>
        </w:rPr>
        <w:t xml:space="preserve"> </w:t>
      </w:r>
      <w:r w:rsidR="0075276E">
        <w:rPr>
          <w:rFonts w:cs="Times New Roman"/>
          <w:color w:val="0070C0"/>
          <w:u w:val="single"/>
        </w:rPr>
        <w:t>xxx</w:t>
      </w:r>
      <w:r w:rsidR="004D6F1E" w:rsidRPr="002E7025">
        <w:rPr>
          <w:rFonts w:cs="Times New Roman"/>
        </w:rPr>
        <w:t>.</w:t>
      </w:r>
    </w:p>
    <w:p w14:paraId="5BCB8746" w14:textId="77777777" w:rsidR="00F83AAA" w:rsidRPr="006E22D0" w:rsidRDefault="00F83AAA" w:rsidP="00F83AAA">
      <w:pPr>
        <w:spacing w:after="120" w:line="276" w:lineRule="auto"/>
        <w:jc w:val="both"/>
        <w:rPr>
          <w:rFonts w:cs="Times New Roman"/>
        </w:rPr>
      </w:pPr>
    </w:p>
    <w:p w14:paraId="426B9E6B" w14:textId="6EE8909B" w:rsidR="00E17066" w:rsidRPr="006E22D0" w:rsidRDefault="002E4F81" w:rsidP="00E17066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XIV</w:t>
      </w:r>
      <w:r w:rsidR="00E17066" w:rsidRPr="006E22D0">
        <w:rPr>
          <w:szCs w:val="22"/>
        </w:rPr>
        <w:t xml:space="preserve"> Prohlášení ke společensky odpovědnému plnění veřejné zakázky</w:t>
      </w:r>
    </w:p>
    <w:p w14:paraId="35A93B26" w14:textId="77777777" w:rsidR="00E17066" w:rsidRPr="006E22D0" w:rsidRDefault="00E17066" w:rsidP="00E17066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u w:val="single"/>
        </w:rPr>
      </w:pPr>
    </w:p>
    <w:p w14:paraId="384EF733" w14:textId="341E62D6" w:rsidR="00E17066" w:rsidRPr="006E22D0" w:rsidRDefault="00E17066" w:rsidP="00E17066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 xml:space="preserve">     </w:t>
      </w:r>
      <w:r w:rsidR="008C2948" w:rsidRPr="006E22D0">
        <w:rPr>
          <w:rFonts w:cs="Times New Roman"/>
          <w:color w:val="auto"/>
          <w:sz w:val="22"/>
        </w:rPr>
        <w:t>Zhotovite</w:t>
      </w:r>
      <w:r w:rsidRPr="006E22D0">
        <w:rPr>
          <w:rFonts w:cs="Times New Roman"/>
          <w:color w:val="auto"/>
          <w:sz w:val="22"/>
        </w:rPr>
        <w:t>l se zavazuje zajistit po celou dobu plnění veřejné zakázky:</w:t>
      </w:r>
    </w:p>
    <w:p w14:paraId="486E2390" w14:textId="2A0A6392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lastRenderedPageBreak/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8C2948" w:rsidRPr="006E22D0">
        <w:rPr>
          <w:rFonts w:cs="Times New Roman"/>
          <w:color w:val="auto"/>
          <w:sz w:val="22"/>
        </w:rPr>
        <w:t>zhotovitel</w:t>
      </w:r>
      <w:r w:rsidR="00703CDA" w:rsidRPr="006E22D0">
        <w:rPr>
          <w:rFonts w:cs="Times New Roman"/>
          <w:color w:val="auto"/>
          <w:sz w:val="22"/>
        </w:rPr>
        <w:br/>
      </w:r>
      <w:r w:rsidRPr="006E22D0">
        <w:rPr>
          <w:rFonts w:cs="Times New Roman"/>
          <w:color w:val="auto"/>
          <w:sz w:val="22"/>
        </w:rPr>
        <w:t>i u svých poddodavatelů;</w:t>
      </w:r>
    </w:p>
    <w:p w14:paraId="44572274" w14:textId="77777777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-</w:t>
      </w:r>
      <w:r w:rsidRPr="006E22D0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5DD19F7E" w14:textId="77777777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-</w:t>
      </w:r>
      <w:r w:rsidRPr="006E22D0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6E22D0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4DE09F6E" w14:textId="77777777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-</w:t>
      </w:r>
      <w:r w:rsidRPr="006E22D0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3D512610" w14:textId="77777777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•</w:t>
      </w:r>
      <w:r w:rsidRPr="006E22D0">
        <w:rPr>
          <w:rFonts w:cs="Times New Roman"/>
          <w:color w:val="auto"/>
          <w:sz w:val="22"/>
        </w:rPr>
        <w:tab/>
        <w:t xml:space="preserve">využíváním nízkoemisních automobilů, má-li je k dispozici; </w:t>
      </w:r>
    </w:p>
    <w:p w14:paraId="6D2E0B40" w14:textId="398D9AC2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•</w:t>
      </w:r>
      <w:r w:rsidRPr="006E22D0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6E22D0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8C2948" w:rsidRPr="006E22D0">
        <w:rPr>
          <w:rFonts w:cs="Times New Roman"/>
          <w:color w:val="auto"/>
          <w:sz w:val="22"/>
        </w:rPr>
        <w:t>zhotovitele</w:t>
      </w:r>
      <w:r w:rsidRPr="006E22D0">
        <w:rPr>
          <w:rFonts w:cs="Times New Roman"/>
          <w:color w:val="auto"/>
          <w:sz w:val="22"/>
        </w:rPr>
        <w:t xml:space="preserve"> k efektivnímu/úspornému tisku;</w:t>
      </w:r>
    </w:p>
    <w:p w14:paraId="1A72957B" w14:textId="77777777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•</w:t>
      </w:r>
      <w:r w:rsidRPr="006E22D0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38DD53A5" w14:textId="42A3A059" w:rsidR="00E17066" w:rsidRPr="006E22D0" w:rsidRDefault="00E17066" w:rsidP="00E17066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•</w:t>
      </w:r>
      <w:r w:rsidRPr="006E22D0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</w:t>
      </w:r>
      <w:r w:rsidR="004D6F1E" w:rsidRPr="006E22D0">
        <w:rPr>
          <w:rFonts w:cs="Times New Roman"/>
          <w:color w:val="auto"/>
          <w:sz w:val="22"/>
        </w:rPr>
        <w:t>aví lidí při nakládání s odpady.</w:t>
      </w:r>
    </w:p>
    <w:p w14:paraId="1DDEB11E" w14:textId="0CF56749" w:rsidR="00E17066" w:rsidRPr="006E22D0" w:rsidRDefault="00E17066" w:rsidP="004D6F1E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</w:rPr>
      </w:pPr>
    </w:p>
    <w:p w14:paraId="6B578002" w14:textId="6B007C1F" w:rsidR="002C0BFC" w:rsidRPr="006E22D0" w:rsidRDefault="002C0BFC" w:rsidP="002C0BFC">
      <w:pPr>
        <w:pStyle w:val="Nadpis2"/>
        <w:spacing w:before="0" w:line="276" w:lineRule="auto"/>
        <w:rPr>
          <w:szCs w:val="22"/>
        </w:rPr>
      </w:pPr>
      <w:bookmarkStart w:id="9" w:name="_Hlk145937672"/>
      <w:r w:rsidRPr="006E22D0">
        <w:rPr>
          <w:szCs w:val="22"/>
        </w:rPr>
        <w:t xml:space="preserve">XV. Sankční opatření proti státním příslušníkům </w:t>
      </w:r>
      <w:r w:rsidR="00DD4A00" w:rsidRPr="006E22D0">
        <w:rPr>
          <w:szCs w:val="22"/>
        </w:rPr>
        <w:t xml:space="preserve">Ruské </w:t>
      </w:r>
      <w:r w:rsidRPr="006E22D0">
        <w:rPr>
          <w:szCs w:val="22"/>
        </w:rPr>
        <w:t>federace</w:t>
      </w:r>
    </w:p>
    <w:p w14:paraId="16D6B75B" w14:textId="5FB4708D" w:rsidR="00435AF5" w:rsidRPr="006E22D0" w:rsidRDefault="003435B6" w:rsidP="00435AF5">
      <w:pPr>
        <w:rPr>
          <w:rFonts w:cs="Times New Roman"/>
          <w:b/>
          <w:bCs/>
          <w:lang w:eastAsia="ar-SA"/>
        </w:rPr>
      </w:pPr>
      <w:r w:rsidRPr="006E22D0">
        <w:rPr>
          <w:rFonts w:cs="Times New Roman"/>
          <w:b/>
          <w:bCs/>
          <w:lang w:eastAsia="ar-SA"/>
        </w:rPr>
        <w:t xml:space="preserve"> </w:t>
      </w:r>
    </w:p>
    <w:p w14:paraId="4644D462" w14:textId="1FE11E74" w:rsidR="002C0BFC" w:rsidRPr="006E22D0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Zhotovitel</w:t>
      </w:r>
      <w:r w:rsidR="002C0BFC" w:rsidRPr="006E22D0">
        <w:rPr>
          <w:rFonts w:cs="Times New Roman"/>
          <w:color w:val="auto"/>
          <w:sz w:val="22"/>
        </w:rPr>
        <w:t xml:space="preserve">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7C918541" w:rsidR="002C0BFC" w:rsidRPr="006E22D0" w:rsidRDefault="008C2948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>Zhotovitel</w:t>
      </w:r>
      <w:r w:rsidR="002C0BFC" w:rsidRPr="006E22D0">
        <w:rPr>
          <w:rFonts w:cs="Times New Roman"/>
          <w:color w:val="auto"/>
          <w:sz w:val="22"/>
        </w:rPr>
        <w:t xml:space="preserve"> dále prohlašuje, že žádné finanční prostředky, které obdrží za plnění na základě </w:t>
      </w:r>
      <w:r w:rsidRPr="006E22D0">
        <w:rPr>
          <w:rFonts w:cs="Times New Roman"/>
          <w:color w:val="auto"/>
          <w:sz w:val="22"/>
        </w:rPr>
        <w:br/>
      </w:r>
      <w:r w:rsidR="002C0BFC" w:rsidRPr="006E22D0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E11D44" w:rsidRPr="006E22D0">
        <w:rPr>
          <w:rFonts w:cs="Times New Roman"/>
          <w:color w:val="auto"/>
          <w:sz w:val="22"/>
        </w:rPr>
        <w:br/>
      </w:r>
      <w:r w:rsidR="002C0BFC" w:rsidRPr="006E22D0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73E41286" w:rsidR="002C0BFC" w:rsidRPr="006E22D0" w:rsidRDefault="002C0BFC" w:rsidP="00435AF5">
      <w:pPr>
        <w:pStyle w:val="Standardnte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6E22D0">
        <w:rPr>
          <w:rFonts w:cs="Times New Roman"/>
          <w:color w:val="auto"/>
          <w:sz w:val="22"/>
        </w:rPr>
        <w:t xml:space="preserve">V případě, že by v průběhu účinnosti této smlouvy </w:t>
      </w:r>
      <w:r w:rsidR="008C2948" w:rsidRPr="006E22D0">
        <w:rPr>
          <w:rFonts w:cs="Times New Roman"/>
          <w:color w:val="auto"/>
          <w:sz w:val="22"/>
        </w:rPr>
        <w:t>zhotovitel</w:t>
      </w:r>
      <w:r w:rsidRPr="006E22D0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8C2948" w:rsidRPr="006E22D0">
        <w:rPr>
          <w:rFonts w:cs="Times New Roman"/>
          <w:color w:val="auto"/>
          <w:sz w:val="22"/>
        </w:rPr>
        <w:t>zhotovitel</w:t>
      </w:r>
      <w:r w:rsidRPr="006E22D0">
        <w:rPr>
          <w:rFonts w:cs="Times New Roman"/>
          <w:color w:val="auto"/>
          <w:sz w:val="22"/>
        </w:rPr>
        <w:t xml:space="preserve"> stal určenou osobou, je povinen </w:t>
      </w:r>
      <w:r w:rsidR="008C2948" w:rsidRPr="006E22D0">
        <w:rPr>
          <w:rFonts w:cs="Times New Roman"/>
          <w:color w:val="auto"/>
          <w:sz w:val="22"/>
        </w:rPr>
        <w:br/>
      </w:r>
      <w:r w:rsidRPr="006E22D0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8C2948" w:rsidRPr="006E22D0">
        <w:rPr>
          <w:rFonts w:cs="Times New Roman"/>
          <w:color w:val="auto"/>
          <w:sz w:val="22"/>
        </w:rPr>
        <w:br/>
      </w:r>
      <w:r w:rsidRPr="006E22D0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8C2948" w:rsidRPr="006E22D0">
        <w:rPr>
          <w:rFonts w:cs="Times New Roman"/>
          <w:color w:val="auto"/>
          <w:sz w:val="22"/>
        </w:rPr>
        <w:t>o</w:t>
      </w:r>
      <w:r w:rsidRPr="006E22D0">
        <w:rPr>
          <w:rFonts w:cs="Times New Roman"/>
          <w:color w:val="auto"/>
          <w:sz w:val="22"/>
        </w:rPr>
        <w:t xml:space="preserve">bjednateli v souvislosti s porušením </w:t>
      </w:r>
      <w:r w:rsidR="008C2948" w:rsidRPr="006E22D0">
        <w:rPr>
          <w:rFonts w:cs="Times New Roman"/>
          <w:color w:val="auto"/>
          <w:sz w:val="22"/>
        </w:rPr>
        <w:br/>
      </w:r>
      <w:r w:rsidRPr="006E22D0">
        <w:rPr>
          <w:rFonts w:cs="Times New Roman"/>
          <w:color w:val="auto"/>
          <w:sz w:val="22"/>
        </w:rPr>
        <w:t xml:space="preserve">této povinnosti jakákoliv škoda, je </w:t>
      </w:r>
      <w:r w:rsidR="008C2948" w:rsidRPr="006E22D0">
        <w:rPr>
          <w:rFonts w:cs="Times New Roman"/>
          <w:color w:val="auto"/>
          <w:sz w:val="22"/>
        </w:rPr>
        <w:t>zhotovitel</w:t>
      </w:r>
      <w:r w:rsidRPr="006E22D0">
        <w:rPr>
          <w:rFonts w:cs="Times New Roman"/>
          <w:color w:val="auto"/>
          <w:sz w:val="22"/>
        </w:rPr>
        <w:t xml:space="preserve"> tuto škodu </w:t>
      </w:r>
      <w:r w:rsidR="008C2948" w:rsidRPr="006E22D0">
        <w:rPr>
          <w:rFonts w:cs="Times New Roman"/>
          <w:color w:val="auto"/>
          <w:sz w:val="22"/>
        </w:rPr>
        <w:t>o</w:t>
      </w:r>
      <w:r w:rsidRPr="006E22D0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6E22D0">
        <w:rPr>
          <w:rFonts w:cs="Times New Roman"/>
          <w:color w:val="auto"/>
          <w:sz w:val="22"/>
        </w:rPr>
        <w:t>o</w:t>
      </w:r>
      <w:r w:rsidRPr="006E22D0">
        <w:rPr>
          <w:rFonts w:cs="Times New Roman"/>
          <w:color w:val="auto"/>
          <w:sz w:val="22"/>
        </w:rPr>
        <w:t>bjednatele.</w:t>
      </w:r>
    </w:p>
    <w:p w14:paraId="4CC3C25A" w14:textId="7543E91E" w:rsidR="006E22D0" w:rsidRDefault="00387A6E" w:rsidP="003435B6">
      <w:pPr>
        <w:rPr>
          <w:rFonts w:cs="Times New Roman"/>
        </w:rPr>
      </w:pPr>
      <w:r w:rsidRPr="006E22D0">
        <w:rPr>
          <w:rFonts w:cs="Times New Roman"/>
          <w:b/>
          <w:bCs/>
          <w:lang w:eastAsia="ar-SA"/>
        </w:rPr>
        <w:t xml:space="preserve"> </w:t>
      </w:r>
      <w:bookmarkEnd w:id="9"/>
    </w:p>
    <w:p w14:paraId="68CB0DC3" w14:textId="77777777" w:rsidR="006E22D0" w:rsidRDefault="006E22D0" w:rsidP="003435B6">
      <w:pPr>
        <w:rPr>
          <w:rFonts w:cs="Times New Roman"/>
        </w:rPr>
      </w:pPr>
    </w:p>
    <w:p w14:paraId="6090563C" w14:textId="0D03E093" w:rsidR="00435AF5" w:rsidRPr="006E22D0" w:rsidRDefault="003435B6" w:rsidP="003435B6">
      <w:pPr>
        <w:rPr>
          <w:rFonts w:cs="Times New Roman"/>
          <w:b/>
          <w:bCs/>
          <w:lang w:eastAsia="ar-SA"/>
        </w:rPr>
      </w:pPr>
      <w:r w:rsidRPr="006E22D0">
        <w:rPr>
          <w:rFonts w:cs="Times New Roman"/>
        </w:rPr>
        <w:t xml:space="preserve"> </w:t>
      </w:r>
    </w:p>
    <w:p w14:paraId="1C492FCA" w14:textId="79272F0C" w:rsidR="001D54B4" w:rsidRPr="006E22D0" w:rsidRDefault="007F30BA" w:rsidP="0007550F">
      <w:pPr>
        <w:pStyle w:val="Nadpis2"/>
        <w:spacing w:before="0" w:line="276" w:lineRule="auto"/>
        <w:rPr>
          <w:szCs w:val="22"/>
        </w:rPr>
      </w:pPr>
      <w:r w:rsidRPr="006E22D0">
        <w:rPr>
          <w:szCs w:val="22"/>
        </w:rPr>
        <w:t>X</w:t>
      </w:r>
      <w:r w:rsidR="009C40D8" w:rsidRPr="006E22D0">
        <w:rPr>
          <w:szCs w:val="22"/>
        </w:rPr>
        <w:t>V</w:t>
      </w:r>
      <w:r w:rsidR="002E4F81" w:rsidRPr="006E22D0">
        <w:rPr>
          <w:szCs w:val="22"/>
        </w:rPr>
        <w:t>I</w:t>
      </w:r>
      <w:r w:rsidR="001D54B4" w:rsidRPr="006E22D0">
        <w:rPr>
          <w:szCs w:val="22"/>
        </w:rPr>
        <w:t>. Závěrečná ustanovení</w:t>
      </w:r>
    </w:p>
    <w:p w14:paraId="3EBB12C1" w14:textId="77777777" w:rsidR="005B5118" w:rsidRPr="006E22D0" w:rsidRDefault="005B5118" w:rsidP="0007550F">
      <w:pPr>
        <w:spacing w:after="120" w:line="276" w:lineRule="auto"/>
        <w:rPr>
          <w:rFonts w:cs="Times New Roman"/>
        </w:rPr>
      </w:pPr>
    </w:p>
    <w:p w14:paraId="29CB3CB3" w14:textId="77777777" w:rsidR="003B6E46" w:rsidRPr="006E22D0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E22D0">
        <w:rPr>
          <w:rFonts w:cs="Times New Roman"/>
        </w:rPr>
        <w:t> </w:t>
      </w:r>
      <w:r w:rsidRPr="006E22D0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77777777" w:rsidR="00D5405C" w:rsidRPr="006E22D0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45937999"/>
      <w:r w:rsidRPr="006E22D0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0"/>
      <w:r w:rsidRPr="006E22D0">
        <w:rPr>
          <w:rFonts w:cs="Times New Roman"/>
        </w:rPr>
        <w:t xml:space="preserve"> </w:t>
      </w:r>
    </w:p>
    <w:p w14:paraId="76D9298C" w14:textId="77777777" w:rsidR="003B6E46" w:rsidRPr="006E22D0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3B90C82C" w:rsidR="003B6E46" w:rsidRPr="006E22D0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 w:rsidRPr="006E22D0">
        <w:rPr>
          <w:rFonts w:cs="Times New Roman"/>
        </w:rPr>
        <w:br/>
      </w:r>
      <w:r w:rsidRPr="006E22D0">
        <w:rPr>
          <w:rFonts w:cs="Times New Roman"/>
        </w:rPr>
        <w:t>touto smlouvou.</w:t>
      </w:r>
    </w:p>
    <w:p w14:paraId="7A7DDECF" w14:textId="77777777" w:rsidR="003B6E46" w:rsidRPr="006E22D0" w:rsidRDefault="0037586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6E22D0">
        <w:rPr>
          <w:rFonts w:cs="Times New Roman"/>
        </w:rPr>
        <w:t>, ledaže</w:t>
      </w:r>
      <w:r w:rsidR="00AD1951" w:rsidRPr="006E22D0">
        <w:rPr>
          <w:rFonts w:cs="Times New Roman"/>
        </w:rPr>
        <w:t xml:space="preserve"> </w:t>
      </w:r>
      <w:r w:rsidR="00C954B8" w:rsidRPr="006E22D0">
        <w:rPr>
          <w:rFonts w:cs="Times New Roman"/>
        </w:rPr>
        <w:t>oprávnění k jejich postoupení bez souhlasu druhé strany přímo vyplývá z ujednání v této smlouvě obsaženém</w:t>
      </w:r>
      <w:r w:rsidRPr="006E22D0">
        <w:rPr>
          <w:rFonts w:cs="Times New Roman"/>
        </w:rPr>
        <w:t>. K přechodu práv a povinností na právní nástupce stran se souhlas nevyžaduje.</w:t>
      </w:r>
    </w:p>
    <w:p w14:paraId="49D99945" w14:textId="26250CD9" w:rsidR="0092768E" w:rsidRPr="006E22D0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strany výslovně souhlasí s uveřejněním této smlouvy v registru smluv dle zákona č. 340/2015</w:t>
      </w:r>
      <w:r w:rsidR="00AD1951" w:rsidRPr="006E22D0">
        <w:rPr>
          <w:rFonts w:cs="Times New Roman"/>
        </w:rPr>
        <w:t> </w:t>
      </w:r>
      <w:r w:rsidRPr="006E22D0">
        <w:rPr>
          <w:rFonts w:cs="Times New Roman"/>
        </w:rPr>
        <w:t>Sb., o zvláštních podmínkách účinnosti některých smluv, uveřejňování těchto smluv a o registru smluv</w:t>
      </w:r>
      <w:r w:rsidR="006361ED" w:rsidRPr="006E22D0">
        <w:rPr>
          <w:rFonts w:cs="Times New Roman"/>
        </w:rPr>
        <w:t xml:space="preserve">, ve znění pozdějších předpisů </w:t>
      </w:r>
      <w:r w:rsidRPr="006E22D0">
        <w:rPr>
          <w:rFonts w:cs="Times New Roman"/>
        </w:rPr>
        <w:t>(zákon o registr</w:t>
      </w:r>
      <w:r w:rsidR="004A5D1C" w:rsidRPr="006E22D0">
        <w:rPr>
          <w:rFonts w:cs="Times New Roman"/>
        </w:rPr>
        <w:t>u smluv).</w:t>
      </w:r>
      <w:r w:rsidRPr="006E22D0">
        <w:rPr>
          <w:rFonts w:cs="Times New Roman"/>
        </w:rPr>
        <w:t xml:space="preserve"> </w:t>
      </w:r>
      <w:r w:rsidR="004A5D1C" w:rsidRPr="006E22D0">
        <w:rPr>
          <w:rFonts w:cs="Times New Roman"/>
        </w:rPr>
        <w:t>Objednat</w:t>
      </w:r>
      <w:r w:rsidRPr="006E22D0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6E22D0">
        <w:rPr>
          <w:rFonts w:cs="Times New Roman"/>
        </w:rPr>
        <w:t>. Zhotovitel obdrží potvrzení o uveřejnění v registru smluv automaticky vygenerované správcem registru</w:t>
      </w:r>
      <w:r w:rsidR="00AD1951" w:rsidRPr="006E22D0">
        <w:rPr>
          <w:rFonts w:cs="Times New Roman"/>
        </w:rPr>
        <w:t xml:space="preserve"> </w:t>
      </w:r>
      <w:r w:rsidR="00F62790" w:rsidRPr="006E22D0">
        <w:rPr>
          <w:rFonts w:cs="Times New Roman"/>
        </w:rPr>
        <w:t>smluv do své datové schránky</w:t>
      </w:r>
      <w:r w:rsidR="006C1EDF" w:rsidRPr="006E22D0">
        <w:rPr>
          <w:rFonts w:cs="Times New Roman"/>
        </w:rPr>
        <w:t xml:space="preserve">. </w:t>
      </w:r>
      <w:r w:rsidRPr="006E22D0">
        <w:rPr>
          <w:rFonts w:cs="Times New Roman"/>
        </w:rPr>
        <w:t>Smluvní strany dále prohlašují, že skutečnosti uvedené v</w:t>
      </w:r>
      <w:r w:rsidR="00AD195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této smlouvě</w:t>
      </w:r>
      <w:r w:rsidR="00AD195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nepovažují za obchodní tajemství ve smyslu ustanovení </w:t>
      </w:r>
      <w:r w:rsidR="00481601" w:rsidRPr="006E22D0">
        <w:rPr>
          <w:rFonts w:cs="Times New Roman"/>
        </w:rPr>
        <w:br/>
      </w:r>
      <w:r w:rsidRPr="006E22D0">
        <w:rPr>
          <w:rFonts w:cs="Times New Roman"/>
        </w:rPr>
        <w:t>§ 504 občanského zákoníku a udělují svolení</w:t>
      </w:r>
      <w:r w:rsidR="00AD195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>k jejich užití a zveřejnění bez stanovení jakýchkoliv dalších podmínek.</w:t>
      </w:r>
    </w:p>
    <w:p w14:paraId="3BD9BF76" w14:textId="77777777" w:rsidR="005A724F" w:rsidRPr="006E22D0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1" w:name="_Hlk145938066"/>
      <w:r w:rsidRPr="006E22D0">
        <w:rPr>
          <w:rFonts w:cs="Times New Roman"/>
        </w:rPr>
        <w:t xml:space="preserve">Smluvní strany </w:t>
      </w:r>
      <w:r w:rsidR="003106CF" w:rsidRPr="006E22D0">
        <w:rPr>
          <w:rFonts w:cs="Times New Roman"/>
        </w:rPr>
        <w:t xml:space="preserve">berou na vědomí, že nebude-li smlouva zveřejněna ani do tří měsíců od jejího uzavření, je následujícím dnem zrušena od počátku s účinky případného bezdůvodného obohacení. </w:t>
      </w:r>
    </w:p>
    <w:bookmarkEnd w:id="11"/>
    <w:p w14:paraId="2B92F214" w14:textId="41B58A73" w:rsidR="0087204D" w:rsidRPr="006E22D0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  <w:iCs/>
        </w:rPr>
        <w:t xml:space="preserve">Plnění předmětu této smlouvy v době mezi podpisem a před nabytím účinnosti této smlouvy, </w:t>
      </w:r>
      <w:r w:rsidR="00703CDA" w:rsidRPr="006E22D0">
        <w:rPr>
          <w:rFonts w:cs="Times New Roman"/>
          <w:iCs/>
        </w:rPr>
        <w:br/>
      </w:r>
      <w:r w:rsidRPr="006E22D0">
        <w:rPr>
          <w:rFonts w:cs="Times New Roman"/>
          <w:iCs/>
        </w:rPr>
        <w:t>tedy před zveřejněním v registru smluv, se považuje za plnění podle této smlouvy a práva a povinnosti z něj vzniklé se řídí touto smlouvou.</w:t>
      </w:r>
    </w:p>
    <w:p w14:paraId="3F5DA56F" w14:textId="77777777" w:rsidR="0087204D" w:rsidRPr="006E22D0" w:rsidRDefault="0087204D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Zhotovitel podpisem této smlouvy souhlasí s poskytnutím informací o smlouvě v rozsahu zákona č. 106/1999 Sb., o svobodném přístupu k informacím, ve znění pozdějších předpisů.</w:t>
      </w:r>
    </w:p>
    <w:p w14:paraId="5F0ECC51" w14:textId="40A34C2C" w:rsidR="002E4F81" w:rsidRPr="006E22D0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Objednatel uzavírá smlouvu v so</w:t>
      </w:r>
      <w:r w:rsidR="00C529C5" w:rsidRPr="006E22D0">
        <w:rPr>
          <w:rFonts w:cs="Times New Roman"/>
        </w:rPr>
        <w:t>uladu s ustanovením § 27 odst. 6</w:t>
      </w:r>
      <w:r w:rsidRPr="006E22D0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79ED3292" w:rsidR="003B6E46" w:rsidRPr="006E22D0" w:rsidRDefault="001D54B4" w:rsidP="002E4F81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6E22D0">
        <w:rPr>
          <w:rFonts w:cs="Times New Roman"/>
        </w:rPr>
        <w:br/>
      </w:r>
      <w:r w:rsidRPr="006E22D0">
        <w:rPr>
          <w:rFonts w:cs="Times New Roman"/>
        </w:rPr>
        <w:t xml:space="preserve">se některé smluvní strany, které by nepříznivě ovlivnilo </w:t>
      </w:r>
      <w:r w:rsidR="0037586C" w:rsidRPr="006E22D0">
        <w:rPr>
          <w:rFonts w:cs="Times New Roman"/>
        </w:rPr>
        <w:t>splnění závazků vyplývajících z </w:t>
      </w:r>
      <w:r w:rsidRPr="006E22D0">
        <w:rPr>
          <w:rFonts w:cs="Times New Roman"/>
        </w:rPr>
        <w:t xml:space="preserve">této smlouvy. </w:t>
      </w:r>
      <w:r w:rsidRPr="006E22D0">
        <w:rPr>
          <w:rFonts w:cs="Times New Roman"/>
        </w:rPr>
        <w:lastRenderedPageBreak/>
        <w:t>Zároveň svým podpisem potvrzují, že veškerá prohlášení a dokumenty podle této smlouvy jsou pravdivé, úplné, přesné, platné a právně vynutitelné.</w:t>
      </w:r>
    </w:p>
    <w:p w14:paraId="4D734E9E" w14:textId="77777777" w:rsidR="003106CF" w:rsidRPr="006E22D0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8333"/>
      <w:r w:rsidRPr="006E22D0">
        <w:rPr>
          <w:rFonts w:cs="Times New Roman"/>
        </w:rPr>
        <w:t xml:space="preserve">Tato smlouva představuje úplnou a ucelenou dohodu stran, která nahrazuje všechna předchozí ujednání, dohody či smlouvy, ať písemné či ústní, ohledně totožného předmětu plnění. </w:t>
      </w:r>
    </w:p>
    <w:p w14:paraId="5B9BEA0D" w14:textId="77777777" w:rsidR="003106CF" w:rsidRPr="006E22D0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 účelu smlouvy bylo dosaženo. </w:t>
      </w:r>
    </w:p>
    <w:p w14:paraId="076EC8B9" w14:textId="4F45BECC" w:rsidR="003106CF" w:rsidRPr="006E22D0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 xml:space="preserve">Odpověď smluvní strany podle § 1740 odst. 3 občanského zákoníku, učiněná s dodatkem </w:t>
      </w:r>
      <w:r w:rsidR="00703CDA" w:rsidRPr="006E22D0">
        <w:rPr>
          <w:rFonts w:cs="Times New Roman"/>
        </w:rPr>
        <w:br/>
      </w:r>
      <w:r w:rsidRPr="006E22D0">
        <w:rPr>
          <w:rFonts w:cs="Times New Roman"/>
        </w:rPr>
        <w:t>nebo</w:t>
      </w:r>
      <w:r w:rsidR="00AD1951" w:rsidRPr="006E22D0">
        <w:rPr>
          <w:rFonts w:cs="Times New Roman"/>
        </w:rPr>
        <w:t xml:space="preserve"> </w:t>
      </w:r>
      <w:r w:rsidRPr="006E22D0">
        <w:rPr>
          <w:rFonts w:cs="Times New Roman"/>
        </w:rPr>
        <w:t xml:space="preserve">odchylkou či podmínkou, není přijetím nabídky na uzavření smlouvy, ani když podstatně nemění podmínky nabídky. </w:t>
      </w:r>
    </w:p>
    <w:bookmarkEnd w:id="12"/>
    <w:p w14:paraId="40170612" w14:textId="77777777" w:rsidR="001D54B4" w:rsidRPr="006E22D0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E22D0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E22D0">
        <w:rPr>
          <w:rFonts w:cs="Times New Roman"/>
        </w:rPr>
        <w:t>tranně nevýhodných podmínek. Na </w:t>
      </w:r>
      <w:r w:rsidRPr="006E22D0">
        <w:rPr>
          <w:rFonts w:cs="Times New Roman"/>
        </w:rPr>
        <w:t>důkaz svého souhlasu učiněného vážně a svobodně smlouvu vlastnoručně podepisují.</w:t>
      </w:r>
    </w:p>
    <w:p w14:paraId="4E50C877" w14:textId="77777777" w:rsidR="001D54B4" w:rsidRPr="006E22D0" w:rsidRDefault="001D54B4" w:rsidP="0007550F">
      <w:pPr>
        <w:spacing w:after="120" w:line="276" w:lineRule="auto"/>
        <w:ind w:hanging="284"/>
        <w:jc w:val="both"/>
        <w:rPr>
          <w:rFonts w:cs="Times New Roman"/>
        </w:rPr>
      </w:pPr>
    </w:p>
    <w:p w14:paraId="0C27549A" w14:textId="77777777" w:rsidR="001D54B4" w:rsidRPr="006E22D0" w:rsidRDefault="001D54B4" w:rsidP="00F85CAB">
      <w:pPr>
        <w:spacing w:after="120" w:line="276" w:lineRule="auto"/>
        <w:ind w:hanging="284"/>
        <w:rPr>
          <w:rFonts w:cs="Times New Roman"/>
          <w:u w:val="single"/>
        </w:rPr>
      </w:pPr>
      <w:r w:rsidRPr="006E22D0">
        <w:rPr>
          <w:rFonts w:cs="Times New Roman"/>
          <w:u w:val="single"/>
        </w:rPr>
        <w:t>Příloh</w:t>
      </w:r>
      <w:r w:rsidR="006C1EDF" w:rsidRPr="006E22D0">
        <w:rPr>
          <w:rFonts w:cs="Times New Roman"/>
          <w:u w:val="single"/>
        </w:rPr>
        <w:t>a</w:t>
      </w:r>
      <w:r w:rsidRPr="006E22D0">
        <w:rPr>
          <w:rFonts w:cs="Times New Roman"/>
          <w:u w:val="single"/>
        </w:rPr>
        <w:t xml:space="preserve">: </w:t>
      </w:r>
    </w:p>
    <w:p w14:paraId="5BE5437A" w14:textId="77777777" w:rsidR="001D54B4" w:rsidRPr="006E22D0" w:rsidRDefault="001D54B4" w:rsidP="00F85CAB">
      <w:pPr>
        <w:spacing w:after="120" w:line="276" w:lineRule="auto"/>
        <w:ind w:hanging="284"/>
        <w:rPr>
          <w:rFonts w:cs="Times New Roman"/>
          <w:i/>
        </w:rPr>
      </w:pPr>
      <w:r w:rsidRPr="006E22D0">
        <w:rPr>
          <w:rFonts w:cs="Times New Roman"/>
        </w:rPr>
        <w:t>č. 1 –</w:t>
      </w:r>
      <w:r w:rsidRPr="006E22D0">
        <w:rPr>
          <w:rFonts w:cs="Times New Roman"/>
          <w:i/>
        </w:rPr>
        <w:t xml:space="preserve"> </w:t>
      </w:r>
      <w:r w:rsidR="003C7CA5" w:rsidRPr="006E22D0">
        <w:rPr>
          <w:rFonts w:cs="Times New Roman"/>
        </w:rPr>
        <w:t>Specifikace předmětu smlouvy</w:t>
      </w:r>
    </w:p>
    <w:p w14:paraId="055A8D9E" w14:textId="77777777" w:rsidR="001D54B4" w:rsidRPr="006E22D0" w:rsidRDefault="001D54B4" w:rsidP="00F85CAB">
      <w:pPr>
        <w:spacing w:after="120" w:line="276" w:lineRule="auto"/>
        <w:ind w:hanging="284"/>
        <w:rPr>
          <w:rFonts w:cs="Times New Roman"/>
        </w:rPr>
      </w:pPr>
    </w:p>
    <w:p w14:paraId="7DF7A842" w14:textId="35BDB5E4" w:rsidR="001D54B4" w:rsidRPr="006E22D0" w:rsidRDefault="001D54B4" w:rsidP="00F85CAB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</w:rPr>
        <w:t>V Praze dne</w:t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="003B6E46" w:rsidRPr="006E22D0">
        <w:rPr>
          <w:rFonts w:cs="Times New Roman"/>
        </w:rPr>
        <w:tab/>
      </w:r>
      <w:r w:rsidR="003435B6" w:rsidRPr="006E22D0">
        <w:rPr>
          <w:rFonts w:cs="Times New Roman"/>
        </w:rPr>
        <w:tab/>
      </w:r>
      <w:r w:rsidR="00DC25B2" w:rsidRPr="006E22D0">
        <w:rPr>
          <w:rFonts w:cs="Times New Roman"/>
        </w:rPr>
        <w:t xml:space="preserve">V </w:t>
      </w:r>
      <w:r w:rsidR="003435B6" w:rsidRPr="006E22D0">
        <w:rPr>
          <w:rFonts w:cs="Times New Roman"/>
        </w:rPr>
        <w:t>Brně</w:t>
      </w:r>
      <w:r w:rsidR="00DC25B2" w:rsidRPr="006E22D0">
        <w:rPr>
          <w:rFonts w:cs="Times New Roman"/>
        </w:rPr>
        <w:t xml:space="preserve"> dne </w:t>
      </w:r>
    </w:p>
    <w:p w14:paraId="20FEDF38" w14:textId="4D5F56BD" w:rsidR="00994817" w:rsidRPr="006E22D0" w:rsidRDefault="00994817" w:rsidP="0007550F">
      <w:pPr>
        <w:spacing w:after="120" w:line="276" w:lineRule="auto"/>
        <w:rPr>
          <w:rFonts w:cs="Times New Roman"/>
        </w:rPr>
      </w:pPr>
    </w:p>
    <w:p w14:paraId="5D8F6BB2" w14:textId="0A0229B0" w:rsidR="003435B6" w:rsidRPr="006E22D0" w:rsidRDefault="003435B6" w:rsidP="0007550F">
      <w:pPr>
        <w:spacing w:after="120" w:line="276" w:lineRule="auto"/>
        <w:rPr>
          <w:rFonts w:cs="Times New Roman"/>
        </w:rPr>
      </w:pPr>
    </w:p>
    <w:p w14:paraId="10060142" w14:textId="1F5EC0A9" w:rsidR="003435B6" w:rsidRPr="006E22D0" w:rsidRDefault="003435B6" w:rsidP="0007550F">
      <w:pPr>
        <w:spacing w:after="120" w:line="276" w:lineRule="auto"/>
        <w:rPr>
          <w:rFonts w:cs="Times New Roman"/>
        </w:rPr>
      </w:pPr>
    </w:p>
    <w:p w14:paraId="1111E84B" w14:textId="77777777" w:rsidR="003435B6" w:rsidRPr="006E22D0" w:rsidRDefault="003435B6" w:rsidP="0007550F">
      <w:pPr>
        <w:spacing w:after="120" w:line="276" w:lineRule="auto"/>
        <w:rPr>
          <w:rFonts w:cs="Times New Roman"/>
        </w:rPr>
      </w:pPr>
    </w:p>
    <w:p w14:paraId="42B5BE55" w14:textId="77777777" w:rsidR="003435B6" w:rsidRPr="006E22D0" w:rsidRDefault="001D54B4" w:rsidP="003435B6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</w:rPr>
        <w:t>………………………………..</w:t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="003B6E46" w:rsidRPr="006E22D0">
        <w:rPr>
          <w:rFonts w:cs="Times New Roman"/>
        </w:rPr>
        <w:tab/>
      </w:r>
      <w:r w:rsidRPr="006E22D0">
        <w:rPr>
          <w:rFonts w:cs="Times New Roman"/>
        </w:rPr>
        <w:t>………………………………………….</w:t>
      </w:r>
    </w:p>
    <w:p w14:paraId="332D2540" w14:textId="063379EF" w:rsidR="003435B6" w:rsidRPr="006E22D0" w:rsidRDefault="00512330" w:rsidP="003435B6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  <w:b/>
        </w:rPr>
        <w:t xml:space="preserve">Mgr. Adam Švejda </w:t>
      </w:r>
      <w:r w:rsidRPr="006E22D0">
        <w:rPr>
          <w:rFonts w:cs="Times New Roman"/>
          <w:b/>
        </w:rPr>
        <w:tab/>
      </w:r>
      <w:r w:rsidRPr="006E22D0">
        <w:rPr>
          <w:rFonts w:cs="Times New Roman"/>
          <w:b/>
        </w:rPr>
        <w:tab/>
      </w:r>
      <w:r w:rsidRPr="006E22D0">
        <w:rPr>
          <w:rFonts w:cs="Times New Roman"/>
          <w:b/>
        </w:rPr>
        <w:tab/>
      </w:r>
      <w:r w:rsidRPr="006E22D0">
        <w:rPr>
          <w:rFonts w:cs="Times New Roman"/>
          <w:b/>
        </w:rPr>
        <w:tab/>
      </w:r>
      <w:r w:rsidRPr="006E22D0">
        <w:rPr>
          <w:rFonts w:cs="Times New Roman"/>
          <w:b/>
        </w:rPr>
        <w:tab/>
      </w:r>
      <w:r w:rsidR="006850FC">
        <w:rPr>
          <w:rFonts w:cs="Times New Roman"/>
          <w:b/>
        </w:rPr>
        <w:t>František Vlaha</w:t>
      </w:r>
      <w:r w:rsidR="003435B6" w:rsidRPr="006E22D0">
        <w:rPr>
          <w:rFonts w:cs="Times New Roman"/>
          <w:b/>
        </w:rPr>
        <w:t>,</w:t>
      </w:r>
      <w:r w:rsidR="003435B6" w:rsidRPr="006E22D0">
        <w:rPr>
          <w:rFonts w:cs="Times New Roman"/>
        </w:rPr>
        <w:t xml:space="preserve"> </w:t>
      </w:r>
    </w:p>
    <w:p w14:paraId="77412A7A" w14:textId="7FD969B6" w:rsidR="003435B6" w:rsidRPr="006E22D0" w:rsidRDefault="00512330" w:rsidP="003435B6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</w:rPr>
        <w:t>zástupce ředitele pro provozní a ekonomickou činnost</w:t>
      </w:r>
      <w:r w:rsidRPr="006E22D0">
        <w:rPr>
          <w:rFonts w:cs="Times New Roman"/>
        </w:rPr>
        <w:tab/>
      </w:r>
      <w:r w:rsidR="003435B6" w:rsidRPr="006E22D0">
        <w:rPr>
          <w:rFonts w:cs="Times New Roman"/>
        </w:rPr>
        <w:t xml:space="preserve">předseda představenstva  </w:t>
      </w:r>
    </w:p>
    <w:p w14:paraId="67A11D70" w14:textId="6009E7FC" w:rsidR="003435B6" w:rsidRPr="006E22D0" w:rsidRDefault="00512330" w:rsidP="003435B6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</w:rPr>
        <w:t>Institut plánování a rozvoje hlavního města Prahy,</w:t>
      </w:r>
      <w:r w:rsidRPr="006E22D0">
        <w:rPr>
          <w:rFonts w:cs="Times New Roman"/>
        </w:rPr>
        <w:tab/>
      </w:r>
      <w:r w:rsidRPr="006E22D0">
        <w:rPr>
          <w:rFonts w:cs="Times New Roman"/>
        </w:rPr>
        <w:tab/>
      </w:r>
      <w:r w:rsidR="003435B6" w:rsidRPr="006E22D0">
        <w:rPr>
          <w:rFonts w:cs="Times New Roman"/>
        </w:rPr>
        <w:t>ERDING, a.s.</w:t>
      </w:r>
    </w:p>
    <w:p w14:paraId="4AE2C43C" w14:textId="53AE1B62" w:rsidR="006C1EDF" w:rsidRPr="006E22D0" w:rsidRDefault="00512330" w:rsidP="00344165">
      <w:pPr>
        <w:spacing w:after="120" w:line="276" w:lineRule="auto"/>
        <w:ind w:hanging="284"/>
        <w:rPr>
          <w:rFonts w:cs="Times New Roman"/>
        </w:rPr>
      </w:pPr>
      <w:r w:rsidRPr="006E22D0">
        <w:rPr>
          <w:rFonts w:cs="Times New Roman"/>
        </w:rPr>
        <w:t>příspěvková organizace</w:t>
      </w:r>
    </w:p>
    <w:sectPr w:rsidR="006C1EDF" w:rsidRPr="006E22D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114A" w14:textId="77777777" w:rsidR="005A2454" w:rsidRDefault="005A2454">
      <w:r>
        <w:separator/>
      </w:r>
    </w:p>
  </w:endnote>
  <w:endnote w:type="continuationSeparator" w:id="0">
    <w:p w14:paraId="507FDF15" w14:textId="77777777" w:rsidR="005A2454" w:rsidRDefault="005A2454">
      <w:r>
        <w:continuationSeparator/>
      </w:r>
    </w:p>
  </w:endnote>
  <w:endnote w:type="continuationNotice" w:id="1">
    <w:p w14:paraId="501041E4" w14:textId="77777777" w:rsidR="005A2454" w:rsidRDefault="005A2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1FC" w14:textId="65E48A69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C23D33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C23D33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4CBE" w14:textId="77777777" w:rsidR="005A2454" w:rsidRDefault="005A2454">
      <w:r>
        <w:separator/>
      </w:r>
    </w:p>
  </w:footnote>
  <w:footnote w:type="continuationSeparator" w:id="0">
    <w:p w14:paraId="4942BC0E" w14:textId="77777777" w:rsidR="005A2454" w:rsidRDefault="005A2454">
      <w:r>
        <w:continuationSeparator/>
      </w:r>
    </w:p>
  </w:footnote>
  <w:footnote w:type="continuationNotice" w:id="1">
    <w:p w14:paraId="36CA0F9D" w14:textId="77777777" w:rsidR="005A2454" w:rsidRDefault="005A2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0366E4C5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1E7CFF">
      <w:rPr>
        <w:sz w:val="22"/>
      </w:rPr>
      <w:t>objednatele: ZAK</w:t>
    </w:r>
    <w:r w:rsidR="00512330" w:rsidRPr="001E7CFF">
      <w:rPr>
        <w:sz w:val="22"/>
      </w:rPr>
      <w:t xml:space="preserve"> </w:t>
    </w:r>
    <w:r w:rsidR="001E7CFF" w:rsidRPr="001E7CFF">
      <w:rPr>
        <w:sz w:val="22"/>
      </w:rPr>
      <w:t>23-0050/3.11</w:t>
    </w:r>
    <w:r w:rsidR="00651395" w:rsidRPr="00BE2197">
      <w:rPr>
        <w:sz w:val="22"/>
      </w:rPr>
      <w:t xml:space="preserve">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40A69BC9" w14:textId="4AEA95AD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51468"/>
    <w:multiLevelType w:val="multilevel"/>
    <w:tmpl w:val="904647D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73F3C"/>
    <w:multiLevelType w:val="hybridMultilevel"/>
    <w:tmpl w:val="551479E8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8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D44E0"/>
    <w:multiLevelType w:val="hybridMultilevel"/>
    <w:tmpl w:val="0FD24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2BEB16BA"/>
    <w:multiLevelType w:val="hybridMultilevel"/>
    <w:tmpl w:val="589E0D5E"/>
    <w:lvl w:ilvl="0" w:tplc="1AC68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40"/>
  </w:num>
  <w:num w:numId="5">
    <w:abstractNumId w:val="31"/>
  </w:num>
  <w:num w:numId="6">
    <w:abstractNumId w:val="43"/>
  </w:num>
  <w:num w:numId="7">
    <w:abstractNumId w:val="32"/>
  </w:num>
  <w:num w:numId="8">
    <w:abstractNumId w:val="21"/>
  </w:num>
  <w:num w:numId="9">
    <w:abstractNumId w:val="41"/>
  </w:num>
  <w:num w:numId="10">
    <w:abstractNumId w:val="37"/>
  </w:num>
  <w:num w:numId="11">
    <w:abstractNumId w:val="20"/>
  </w:num>
  <w:num w:numId="12">
    <w:abstractNumId w:val="27"/>
  </w:num>
  <w:num w:numId="13">
    <w:abstractNumId w:val="36"/>
  </w:num>
  <w:num w:numId="14">
    <w:abstractNumId w:val="26"/>
  </w:num>
  <w:num w:numId="15">
    <w:abstractNumId w:val="24"/>
  </w:num>
  <w:num w:numId="16">
    <w:abstractNumId w:val="42"/>
  </w:num>
  <w:num w:numId="17">
    <w:abstractNumId w:val="44"/>
  </w:num>
  <w:num w:numId="18">
    <w:abstractNumId w:val="39"/>
  </w:num>
  <w:num w:numId="19">
    <w:abstractNumId w:val="35"/>
  </w:num>
  <w:num w:numId="20">
    <w:abstractNumId w:val="38"/>
  </w:num>
  <w:num w:numId="21">
    <w:abstractNumId w:val="28"/>
  </w:num>
  <w:num w:numId="22">
    <w:abstractNumId w:val="23"/>
  </w:num>
  <w:num w:numId="23">
    <w:abstractNumId w:val="0"/>
  </w:num>
  <w:num w:numId="24">
    <w:abstractNumId w:val="0"/>
  </w:num>
  <w:num w:numId="25">
    <w:abstractNumId w:val="34"/>
  </w:num>
  <w:num w:numId="26">
    <w:abstractNumId w:val="22"/>
  </w:num>
  <w:num w:numId="27">
    <w:abstractNumId w:val="25"/>
  </w:num>
  <w:num w:numId="28">
    <w:abstractNumId w:val="30"/>
  </w:num>
  <w:num w:numId="2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055BD"/>
    <w:rsid w:val="00016534"/>
    <w:rsid w:val="000172DD"/>
    <w:rsid w:val="000214B8"/>
    <w:rsid w:val="00026DC4"/>
    <w:rsid w:val="00027440"/>
    <w:rsid w:val="00030464"/>
    <w:rsid w:val="00033DCA"/>
    <w:rsid w:val="000374C6"/>
    <w:rsid w:val="00041C27"/>
    <w:rsid w:val="00043028"/>
    <w:rsid w:val="000469A9"/>
    <w:rsid w:val="0007397E"/>
    <w:rsid w:val="00074727"/>
    <w:rsid w:val="0007550F"/>
    <w:rsid w:val="000840F8"/>
    <w:rsid w:val="000868C1"/>
    <w:rsid w:val="00087C5E"/>
    <w:rsid w:val="00090F66"/>
    <w:rsid w:val="000943FC"/>
    <w:rsid w:val="000A6D7E"/>
    <w:rsid w:val="000A6EB0"/>
    <w:rsid w:val="000B577A"/>
    <w:rsid w:val="000B6DDD"/>
    <w:rsid w:val="000D1F05"/>
    <w:rsid w:val="000D2FEF"/>
    <w:rsid w:val="000D5071"/>
    <w:rsid w:val="000D58FD"/>
    <w:rsid w:val="000E19BD"/>
    <w:rsid w:val="000E5E8B"/>
    <w:rsid w:val="000E7CD4"/>
    <w:rsid w:val="000F1784"/>
    <w:rsid w:val="000F2124"/>
    <w:rsid w:val="000F3484"/>
    <w:rsid w:val="000F439E"/>
    <w:rsid w:val="001015E7"/>
    <w:rsid w:val="00103249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580A"/>
    <w:rsid w:val="00146637"/>
    <w:rsid w:val="00150A9D"/>
    <w:rsid w:val="00154AA3"/>
    <w:rsid w:val="00162DBA"/>
    <w:rsid w:val="0016457C"/>
    <w:rsid w:val="001648B6"/>
    <w:rsid w:val="00167B18"/>
    <w:rsid w:val="00172242"/>
    <w:rsid w:val="001725C2"/>
    <w:rsid w:val="00173A25"/>
    <w:rsid w:val="00175908"/>
    <w:rsid w:val="00180CDB"/>
    <w:rsid w:val="00190A55"/>
    <w:rsid w:val="00192508"/>
    <w:rsid w:val="00196500"/>
    <w:rsid w:val="001A4B2B"/>
    <w:rsid w:val="001A6322"/>
    <w:rsid w:val="001A63F1"/>
    <w:rsid w:val="001C2399"/>
    <w:rsid w:val="001C4E25"/>
    <w:rsid w:val="001D25F9"/>
    <w:rsid w:val="001D370F"/>
    <w:rsid w:val="001D54B4"/>
    <w:rsid w:val="001E48DD"/>
    <w:rsid w:val="001E712E"/>
    <w:rsid w:val="001E7CFF"/>
    <w:rsid w:val="001F1982"/>
    <w:rsid w:val="001F38CB"/>
    <w:rsid w:val="001F429A"/>
    <w:rsid w:val="002057EB"/>
    <w:rsid w:val="002159C4"/>
    <w:rsid w:val="002234EC"/>
    <w:rsid w:val="00224D81"/>
    <w:rsid w:val="002263BD"/>
    <w:rsid w:val="002268D8"/>
    <w:rsid w:val="00227E02"/>
    <w:rsid w:val="00230347"/>
    <w:rsid w:val="00234EDD"/>
    <w:rsid w:val="0023675C"/>
    <w:rsid w:val="00240680"/>
    <w:rsid w:val="00241362"/>
    <w:rsid w:val="002440B2"/>
    <w:rsid w:val="002442B7"/>
    <w:rsid w:val="00251F1A"/>
    <w:rsid w:val="00253B68"/>
    <w:rsid w:val="00257374"/>
    <w:rsid w:val="00262064"/>
    <w:rsid w:val="00263F0D"/>
    <w:rsid w:val="002667F0"/>
    <w:rsid w:val="00273077"/>
    <w:rsid w:val="002763D8"/>
    <w:rsid w:val="00281EE1"/>
    <w:rsid w:val="0028267A"/>
    <w:rsid w:val="00283F23"/>
    <w:rsid w:val="0028626F"/>
    <w:rsid w:val="00293614"/>
    <w:rsid w:val="002953D6"/>
    <w:rsid w:val="00295B9B"/>
    <w:rsid w:val="002A0854"/>
    <w:rsid w:val="002A1B71"/>
    <w:rsid w:val="002A3B4C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46"/>
    <w:rsid w:val="002D78CA"/>
    <w:rsid w:val="002E2825"/>
    <w:rsid w:val="002E4F81"/>
    <w:rsid w:val="002E6AD1"/>
    <w:rsid w:val="002E6E05"/>
    <w:rsid w:val="002E7025"/>
    <w:rsid w:val="002F1660"/>
    <w:rsid w:val="002F69D5"/>
    <w:rsid w:val="0030087A"/>
    <w:rsid w:val="00301218"/>
    <w:rsid w:val="003030FC"/>
    <w:rsid w:val="0030359E"/>
    <w:rsid w:val="0030750D"/>
    <w:rsid w:val="003106CF"/>
    <w:rsid w:val="0031420E"/>
    <w:rsid w:val="0031429F"/>
    <w:rsid w:val="00315074"/>
    <w:rsid w:val="003202C6"/>
    <w:rsid w:val="0032505C"/>
    <w:rsid w:val="00330250"/>
    <w:rsid w:val="00331390"/>
    <w:rsid w:val="003375A2"/>
    <w:rsid w:val="003375C0"/>
    <w:rsid w:val="00341B38"/>
    <w:rsid w:val="003435B6"/>
    <w:rsid w:val="00344165"/>
    <w:rsid w:val="00347907"/>
    <w:rsid w:val="00354F1C"/>
    <w:rsid w:val="00360039"/>
    <w:rsid w:val="003620C5"/>
    <w:rsid w:val="00372526"/>
    <w:rsid w:val="00372DDF"/>
    <w:rsid w:val="00375836"/>
    <w:rsid w:val="0037586C"/>
    <w:rsid w:val="0038330D"/>
    <w:rsid w:val="00387A6E"/>
    <w:rsid w:val="003918A1"/>
    <w:rsid w:val="003940F2"/>
    <w:rsid w:val="00395F31"/>
    <w:rsid w:val="003A4191"/>
    <w:rsid w:val="003B6695"/>
    <w:rsid w:val="003B6E46"/>
    <w:rsid w:val="003B7B4B"/>
    <w:rsid w:val="003C7266"/>
    <w:rsid w:val="003C7CA5"/>
    <w:rsid w:val="003D026A"/>
    <w:rsid w:val="003D691C"/>
    <w:rsid w:val="003D72CD"/>
    <w:rsid w:val="003E254E"/>
    <w:rsid w:val="003E77D5"/>
    <w:rsid w:val="003F04B6"/>
    <w:rsid w:val="003F04D9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388A"/>
    <w:rsid w:val="00435AF5"/>
    <w:rsid w:val="00446812"/>
    <w:rsid w:val="004503B0"/>
    <w:rsid w:val="00454AC2"/>
    <w:rsid w:val="004565EE"/>
    <w:rsid w:val="00462879"/>
    <w:rsid w:val="00462F65"/>
    <w:rsid w:val="004734DE"/>
    <w:rsid w:val="0047719B"/>
    <w:rsid w:val="0047777E"/>
    <w:rsid w:val="00480239"/>
    <w:rsid w:val="00481601"/>
    <w:rsid w:val="00483B1F"/>
    <w:rsid w:val="00487672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6231"/>
    <w:rsid w:val="004D6F1E"/>
    <w:rsid w:val="004E197D"/>
    <w:rsid w:val="004E27BA"/>
    <w:rsid w:val="004F0792"/>
    <w:rsid w:val="004F0A0C"/>
    <w:rsid w:val="004F5A59"/>
    <w:rsid w:val="004F7C72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46E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225B"/>
    <w:rsid w:val="0056618A"/>
    <w:rsid w:val="00570024"/>
    <w:rsid w:val="0057475A"/>
    <w:rsid w:val="00581438"/>
    <w:rsid w:val="005815D6"/>
    <w:rsid w:val="005818CC"/>
    <w:rsid w:val="0058623D"/>
    <w:rsid w:val="00591E06"/>
    <w:rsid w:val="00596648"/>
    <w:rsid w:val="005A2454"/>
    <w:rsid w:val="005A6059"/>
    <w:rsid w:val="005A724F"/>
    <w:rsid w:val="005B3195"/>
    <w:rsid w:val="005B33EF"/>
    <w:rsid w:val="005B3A40"/>
    <w:rsid w:val="005B5118"/>
    <w:rsid w:val="005B7770"/>
    <w:rsid w:val="005C754A"/>
    <w:rsid w:val="005E4042"/>
    <w:rsid w:val="005E4843"/>
    <w:rsid w:val="005F7C86"/>
    <w:rsid w:val="00600360"/>
    <w:rsid w:val="0060154C"/>
    <w:rsid w:val="00602DE2"/>
    <w:rsid w:val="00607762"/>
    <w:rsid w:val="00610AFE"/>
    <w:rsid w:val="00614DE4"/>
    <w:rsid w:val="0061560E"/>
    <w:rsid w:val="006210E0"/>
    <w:rsid w:val="00622806"/>
    <w:rsid w:val="00631198"/>
    <w:rsid w:val="00631C30"/>
    <w:rsid w:val="006361ED"/>
    <w:rsid w:val="006411F0"/>
    <w:rsid w:val="00646F16"/>
    <w:rsid w:val="00647B57"/>
    <w:rsid w:val="00651395"/>
    <w:rsid w:val="00664428"/>
    <w:rsid w:val="0067120C"/>
    <w:rsid w:val="00677C35"/>
    <w:rsid w:val="00684D8C"/>
    <w:rsid w:val="006850FC"/>
    <w:rsid w:val="00695186"/>
    <w:rsid w:val="00696116"/>
    <w:rsid w:val="0069698D"/>
    <w:rsid w:val="006A10C4"/>
    <w:rsid w:val="006A5FD4"/>
    <w:rsid w:val="006A7B64"/>
    <w:rsid w:val="006B1D27"/>
    <w:rsid w:val="006B64EC"/>
    <w:rsid w:val="006B652C"/>
    <w:rsid w:val="006B7311"/>
    <w:rsid w:val="006B7C20"/>
    <w:rsid w:val="006C1EDF"/>
    <w:rsid w:val="006D310B"/>
    <w:rsid w:val="006D36D5"/>
    <w:rsid w:val="006E22D0"/>
    <w:rsid w:val="006E3D1A"/>
    <w:rsid w:val="006E510B"/>
    <w:rsid w:val="006F12D4"/>
    <w:rsid w:val="006F1F08"/>
    <w:rsid w:val="006F30F4"/>
    <w:rsid w:val="006F660B"/>
    <w:rsid w:val="00700E30"/>
    <w:rsid w:val="00703CDA"/>
    <w:rsid w:val="0070436F"/>
    <w:rsid w:val="007062CA"/>
    <w:rsid w:val="00710E5A"/>
    <w:rsid w:val="0071238C"/>
    <w:rsid w:val="00713149"/>
    <w:rsid w:val="00725CD0"/>
    <w:rsid w:val="00730826"/>
    <w:rsid w:val="00735E37"/>
    <w:rsid w:val="0073686B"/>
    <w:rsid w:val="00740905"/>
    <w:rsid w:val="00741052"/>
    <w:rsid w:val="00747B77"/>
    <w:rsid w:val="00750B15"/>
    <w:rsid w:val="0075200E"/>
    <w:rsid w:val="007520F2"/>
    <w:rsid w:val="0075251B"/>
    <w:rsid w:val="0075276E"/>
    <w:rsid w:val="00753746"/>
    <w:rsid w:val="00753F92"/>
    <w:rsid w:val="00754C9B"/>
    <w:rsid w:val="00757855"/>
    <w:rsid w:val="00757FD5"/>
    <w:rsid w:val="00761B77"/>
    <w:rsid w:val="00764321"/>
    <w:rsid w:val="00770489"/>
    <w:rsid w:val="007715FE"/>
    <w:rsid w:val="00771CF5"/>
    <w:rsid w:val="007751A9"/>
    <w:rsid w:val="00775F16"/>
    <w:rsid w:val="00792B3E"/>
    <w:rsid w:val="00797400"/>
    <w:rsid w:val="007A33BA"/>
    <w:rsid w:val="007A3CEB"/>
    <w:rsid w:val="007A556E"/>
    <w:rsid w:val="007A6F96"/>
    <w:rsid w:val="007B3CC0"/>
    <w:rsid w:val="007B3DB3"/>
    <w:rsid w:val="007B7220"/>
    <w:rsid w:val="007B72D0"/>
    <w:rsid w:val="007B72F7"/>
    <w:rsid w:val="007C1397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65AE"/>
    <w:rsid w:val="00815278"/>
    <w:rsid w:val="0081750C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2289"/>
    <w:rsid w:val="0086239B"/>
    <w:rsid w:val="00866C39"/>
    <w:rsid w:val="008675F4"/>
    <w:rsid w:val="0087204D"/>
    <w:rsid w:val="00877083"/>
    <w:rsid w:val="00877D53"/>
    <w:rsid w:val="00883398"/>
    <w:rsid w:val="00890F78"/>
    <w:rsid w:val="00893230"/>
    <w:rsid w:val="00895D6C"/>
    <w:rsid w:val="008A1F28"/>
    <w:rsid w:val="008B112F"/>
    <w:rsid w:val="008B1478"/>
    <w:rsid w:val="008B1D69"/>
    <w:rsid w:val="008B380D"/>
    <w:rsid w:val="008B3E0C"/>
    <w:rsid w:val="008B3FE5"/>
    <w:rsid w:val="008B7D6F"/>
    <w:rsid w:val="008C2948"/>
    <w:rsid w:val="008D0802"/>
    <w:rsid w:val="008D42FD"/>
    <w:rsid w:val="008D7BC0"/>
    <w:rsid w:val="008D7F4F"/>
    <w:rsid w:val="008E7E8D"/>
    <w:rsid w:val="008F0B94"/>
    <w:rsid w:val="008F0C54"/>
    <w:rsid w:val="008F0F3B"/>
    <w:rsid w:val="008F6355"/>
    <w:rsid w:val="008F7133"/>
    <w:rsid w:val="008F7355"/>
    <w:rsid w:val="00900A2E"/>
    <w:rsid w:val="009031EB"/>
    <w:rsid w:val="009075CD"/>
    <w:rsid w:val="009115DC"/>
    <w:rsid w:val="00922705"/>
    <w:rsid w:val="00925B78"/>
    <w:rsid w:val="00925DDF"/>
    <w:rsid w:val="0092768E"/>
    <w:rsid w:val="0093217E"/>
    <w:rsid w:val="00940E95"/>
    <w:rsid w:val="00941296"/>
    <w:rsid w:val="00955ED4"/>
    <w:rsid w:val="009572F4"/>
    <w:rsid w:val="009579CA"/>
    <w:rsid w:val="00957A5B"/>
    <w:rsid w:val="00971677"/>
    <w:rsid w:val="0097291D"/>
    <w:rsid w:val="0097395D"/>
    <w:rsid w:val="00974B02"/>
    <w:rsid w:val="00981100"/>
    <w:rsid w:val="009918E8"/>
    <w:rsid w:val="009947AF"/>
    <w:rsid w:val="00994817"/>
    <w:rsid w:val="009A0A21"/>
    <w:rsid w:val="009B12AE"/>
    <w:rsid w:val="009B183A"/>
    <w:rsid w:val="009B1F22"/>
    <w:rsid w:val="009B2A9A"/>
    <w:rsid w:val="009B5D97"/>
    <w:rsid w:val="009B60DD"/>
    <w:rsid w:val="009C0728"/>
    <w:rsid w:val="009C3F60"/>
    <w:rsid w:val="009C40D8"/>
    <w:rsid w:val="009D2A58"/>
    <w:rsid w:val="009D328C"/>
    <w:rsid w:val="009D40D5"/>
    <w:rsid w:val="009D5F39"/>
    <w:rsid w:val="009E2041"/>
    <w:rsid w:val="009E48D6"/>
    <w:rsid w:val="009E4AB3"/>
    <w:rsid w:val="009E58B5"/>
    <w:rsid w:val="009F2B43"/>
    <w:rsid w:val="009F3C46"/>
    <w:rsid w:val="009F6503"/>
    <w:rsid w:val="00A0186F"/>
    <w:rsid w:val="00A02FDF"/>
    <w:rsid w:val="00A033B2"/>
    <w:rsid w:val="00A04ABD"/>
    <w:rsid w:val="00A04CCD"/>
    <w:rsid w:val="00A12EFD"/>
    <w:rsid w:val="00A15479"/>
    <w:rsid w:val="00A25914"/>
    <w:rsid w:val="00A34771"/>
    <w:rsid w:val="00A4062C"/>
    <w:rsid w:val="00A464CE"/>
    <w:rsid w:val="00A5143A"/>
    <w:rsid w:val="00A5415A"/>
    <w:rsid w:val="00A56938"/>
    <w:rsid w:val="00A63B63"/>
    <w:rsid w:val="00A64E25"/>
    <w:rsid w:val="00A65F52"/>
    <w:rsid w:val="00A716C7"/>
    <w:rsid w:val="00A74551"/>
    <w:rsid w:val="00A94B18"/>
    <w:rsid w:val="00A9606F"/>
    <w:rsid w:val="00AA0301"/>
    <w:rsid w:val="00AA1127"/>
    <w:rsid w:val="00AA23CA"/>
    <w:rsid w:val="00AB2247"/>
    <w:rsid w:val="00AB24EA"/>
    <w:rsid w:val="00AB60B1"/>
    <w:rsid w:val="00AC35D0"/>
    <w:rsid w:val="00AD1951"/>
    <w:rsid w:val="00AD6852"/>
    <w:rsid w:val="00AD68DF"/>
    <w:rsid w:val="00AE0490"/>
    <w:rsid w:val="00AE0FE5"/>
    <w:rsid w:val="00AE694C"/>
    <w:rsid w:val="00AF0A11"/>
    <w:rsid w:val="00AF0C57"/>
    <w:rsid w:val="00AF346F"/>
    <w:rsid w:val="00AF7900"/>
    <w:rsid w:val="00B0160D"/>
    <w:rsid w:val="00B02B21"/>
    <w:rsid w:val="00B041DE"/>
    <w:rsid w:val="00B04F48"/>
    <w:rsid w:val="00B10B73"/>
    <w:rsid w:val="00B1384F"/>
    <w:rsid w:val="00B16A3F"/>
    <w:rsid w:val="00B16EA8"/>
    <w:rsid w:val="00B17248"/>
    <w:rsid w:val="00B22607"/>
    <w:rsid w:val="00B26EAD"/>
    <w:rsid w:val="00B36174"/>
    <w:rsid w:val="00B40C36"/>
    <w:rsid w:val="00B41D6D"/>
    <w:rsid w:val="00B41E43"/>
    <w:rsid w:val="00B433EB"/>
    <w:rsid w:val="00B43F3B"/>
    <w:rsid w:val="00B44A86"/>
    <w:rsid w:val="00B47D2D"/>
    <w:rsid w:val="00B47EEC"/>
    <w:rsid w:val="00B541D8"/>
    <w:rsid w:val="00B55564"/>
    <w:rsid w:val="00B56306"/>
    <w:rsid w:val="00B60432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5233"/>
    <w:rsid w:val="00BB534B"/>
    <w:rsid w:val="00BB58CF"/>
    <w:rsid w:val="00BB6F1D"/>
    <w:rsid w:val="00BB7FDE"/>
    <w:rsid w:val="00BC221C"/>
    <w:rsid w:val="00BC4086"/>
    <w:rsid w:val="00BD1B2F"/>
    <w:rsid w:val="00BD6904"/>
    <w:rsid w:val="00BD7897"/>
    <w:rsid w:val="00BE2197"/>
    <w:rsid w:val="00BE6807"/>
    <w:rsid w:val="00BE7E88"/>
    <w:rsid w:val="00BF2C3F"/>
    <w:rsid w:val="00BF30A3"/>
    <w:rsid w:val="00BF472E"/>
    <w:rsid w:val="00BF70ED"/>
    <w:rsid w:val="00C02878"/>
    <w:rsid w:val="00C10576"/>
    <w:rsid w:val="00C14350"/>
    <w:rsid w:val="00C1620F"/>
    <w:rsid w:val="00C20179"/>
    <w:rsid w:val="00C22115"/>
    <w:rsid w:val="00C23D33"/>
    <w:rsid w:val="00C23D84"/>
    <w:rsid w:val="00C2487A"/>
    <w:rsid w:val="00C262F7"/>
    <w:rsid w:val="00C3798B"/>
    <w:rsid w:val="00C5146C"/>
    <w:rsid w:val="00C514F8"/>
    <w:rsid w:val="00C529C5"/>
    <w:rsid w:val="00C529D5"/>
    <w:rsid w:val="00C54A1D"/>
    <w:rsid w:val="00C6394F"/>
    <w:rsid w:val="00C64888"/>
    <w:rsid w:val="00C72BF4"/>
    <w:rsid w:val="00C745B8"/>
    <w:rsid w:val="00C76CEE"/>
    <w:rsid w:val="00C84C0B"/>
    <w:rsid w:val="00C879E0"/>
    <w:rsid w:val="00C9302A"/>
    <w:rsid w:val="00C94293"/>
    <w:rsid w:val="00C954B8"/>
    <w:rsid w:val="00C963D7"/>
    <w:rsid w:val="00CA06B6"/>
    <w:rsid w:val="00CA08E1"/>
    <w:rsid w:val="00CA37E5"/>
    <w:rsid w:val="00CA3A54"/>
    <w:rsid w:val="00CA3B91"/>
    <w:rsid w:val="00CA6CE4"/>
    <w:rsid w:val="00CB3F5F"/>
    <w:rsid w:val="00CB59BC"/>
    <w:rsid w:val="00CB6F73"/>
    <w:rsid w:val="00CC0ACD"/>
    <w:rsid w:val="00CC1EAF"/>
    <w:rsid w:val="00CC4E18"/>
    <w:rsid w:val="00CD2A02"/>
    <w:rsid w:val="00CE0024"/>
    <w:rsid w:val="00CE43FD"/>
    <w:rsid w:val="00CE6650"/>
    <w:rsid w:val="00CE6AD3"/>
    <w:rsid w:val="00CE703C"/>
    <w:rsid w:val="00CF1676"/>
    <w:rsid w:val="00CF32DC"/>
    <w:rsid w:val="00CF4039"/>
    <w:rsid w:val="00CF4378"/>
    <w:rsid w:val="00CF5043"/>
    <w:rsid w:val="00D00A49"/>
    <w:rsid w:val="00D01187"/>
    <w:rsid w:val="00D0229D"/>
    <w:rsid w:val="00D044BC"/>
    <w:rsid w:val="00D04DC2"/>
    <w:rsid w:val="00D10419"/>
    <w:rsid w:val="00D1144A"/>
    <w:rsid w:val="00D131D4"/>
    <w:rsid w:val="00D16098"/>
    <w:rsid w:val="00D2447E"/>
    <w:rsid w:val="00D255D6"/>
    <w:rsid w:val="00D261B3"/>
    <w:rsid w:val="00D32B1B"/>
    <w:rsid w:val="00D353D9"/>
    <w:rsid w:val="00D37798"/>
    <w:rsid w:val="00D37987"/>
    <w:rsid w:val="00D5405C"/>
    <w:rsid w:val="00D55625"/>
    <w:rsid w:val="00D6215F"/>
    <w:rsid w:val="00D624E8"/>
    <w:rsid w:val="00D74335"/>
    <w:rsid w:val="00D81FE6"/>
    <w:rsid w:val="00D835FA"/>
    <w:rsid w:val="00D92668"/>
    <w:rsid w:val="00D94B6E"/>
    <w:rsid w:val="00DA0F63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06ED"/>
    <w:rsid w:val="00DD37F5"/>
    <w:rsid w:val="00DD3D32"/>
    <w:rsid w:val="00DD46A4"/>
    <w:rsid w:val="00DD4A00"/>
    <w:rsid w:val="00DD64C2"/>
    <w:rsid w:val="00DE246D"/>
    <w:rsid w:val="00DE3B26"/>
    <w:rsid w:val="00DE7974"/>
    <w:rsid w:val="00E01FE1"/>
    <w:rsid w:val="00E062FC"/>
    <w:rsid w:val="00E113CE"/>
    <w:rsid w:val="00E11D44"/>
    <w:rsid w:val="00E120CC"/>
    <w:rsid w:val="00E141C3"/>
    <w:rsid w:val="00E16D0E"/>
    <w:rsid w:val="00E16F7D"/>
    <w:rsid w:val="00E17066"/>
    <w:rsid w:val="00E35D2B"/>
    <w:rsid w:val="00E434AB"/>
    <w:rsid w:val="00E46A21"/>
    <w:rsid w:val="00E52A99"/>
    <w:rsid w:val="00E53A99"/>
    <w:rsid w:val="00E56F6F"/>
    <w:rsid w:val="00E63670"/>
    <w:rsid w:val="00E6571B"/>
    <w:rsid w:val="00E67DF0"/>
    <w:rsid w:val="00E70026"/>
    <w:rsid w:val="00E733B4"/>
    <w:rsid w:val="00E75C38"/>
    <w:rsid w:val="00E90682"/>
    <w:rsid w:val="00E93B3A"/>
    <w:rsid w:val="00E93D8D"/>
    <w:rsid w:val="00EA17CE"/>
    <w:rsid w:val="00EA430A"/>
    <w:rsid w:val="00EB2726"/>
    <w:rsid w:val="00EB7C41"/>
    <w:rsid w:val="00EC098B"/>
    <w:rsid w:val="00EC43A6"/>
    <w:rsid w:val="00ED0C6C"/>
    <w:rsid w:val="00ED2987"/>
    <w:rsid w:val="00ED30D5"/>
    <w:rsid w:val="00EE02E8"/>
    <w:rsid w:val="00EE3BB6"/>
    <w:rsid w:val="00EF2BD1"/>
    <w:rsid w:val="00EF3E4B"/>
    <w:rsid w:val="00EF5181"/>
    <w:rsid w:val="00EF70E1"/>
    <w:rsid w:val="00F0129B"/>
    <w:rsid w:val="00F014F2"/>
    <w:rsid w:val="00F060FF"/>
    <w:rsid w:val="00F07B19"/>
    <w:rsid w:val="00F07CB6"/>
    <w:rsid w:val="00F11235"/>
    <w:rsid w:val="00F21CE0"/>
    <w:rsid w:val="00F2559D"/>
    <w:rsid w:val="00F2669B"/>
    <w:rsid w:val="00F31205"/>
    <w:rsid w:val="00F3132A"/>
    <w:rsid w:val="00F45252"/>
    <w:rsid w:val="00F457C5"/>
    <w:rsid w:val="00F460B2"/>
    <w:rsid w:val="00F46574"/>
    <w:rsid w:val="00F5456C"/>
    <w:rsid w:val="00F60AB7"/>
    <w:rsid w:val="00F62790"/>
    <w:rsid w:val="00F63739"/>
    <w:rsid w:val="00F70F09"/>
    <w:rsid w:val="00F70F34"/>
    <w:rsid w:val="00F7565F"/>
    <w:rsid w:val="00F758E8"/>
    <w:rsid w:val="00F75F74"/>
    <w:rsid w:val="00F77D23"/>
    <w:rsid w:val="00F83AAA"/>
    <w:rsid w:val="00F843F8"/>
    <w:rsid w:val="00F85CAB"/>
    <w:rsid w:val="00F9576C"/>
    <w:rsid w:val="00FA321B"/>
    <w:rsid w:val="00FB6077"/>
    <w:rsid w:val="00FC0DBD"/>
    <w:rsid w:val="00FC2D41"/>
    <w:rsid w:val="00FC4A3E"/>
    <w:rsid w:val="00FC4E66"/>
    <w:rsid w:val="00FD3D64"/>
    <w:rsid w:val="00FE0EDB"/>
    <w:rsid w:val="00FE2031"/>
    <w:rsid w:val="00FE41B9"/>
    <w:rsid w:val="00FE5E8B"/>
    <w:rsid w:val="00FE759D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C5A"/>
  <w15:chartTrackingRefBased/>
  <w15:docId w15:val="{6EE06A5B-1B9B-4631-A155-DFA163C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paragraph" w:customStyle="1" w:styleId="Bezmezer2">
    <w:name w:val="Bez mezer2"/>
    <w:uiPriority w:val="99"/>
    <w:qFormat/>
    <w:rsid w:val="009115DC"/>
    <w:rPr>
      <w:sz w:val="22"/>
      <w:szCs w:val="22"/>
      <w:lang w:eastAsia="en-US"/>
    </w:rPr>
  </w:style>
  <w:style w:type="paragraph" w:customStyle="1" w:styleId="lnek">
    <w:name w:val="Článek"/>
    <w:basedOn w:val="Normln"/>
    <w:rsid w:val="00196500"/>
    <w:pPr>
      <w:keepNext/>
      <w:keepLines/>
      <w:spacing w:before="480" w:after="240"/>
      <w:contextualSpacing/>
      <w:jc w:val="center"/>
    </w:pPr>
    <w:rPr>
      <w:rFonts w:eastAsia="Calibri" w:cs="Times New Roman"/>
      <w:b/>
      <w:sz w:val="24"/>
      <w:szCs w:val="24"/>
      <w:lang w:eastAsia="en-US"/>
    </w:rPr>
  </w:style>
  <w:style w:type="paragraph" w:customStyle="1" w:styleId="Styl1">
    <w:name w:val="Styl1"/>
    <w:basedOn w:val="Nadpis1"/>
    <w:qFormat/>
    <w:rsid w:val="00196500"/>
    <w:pPr>
      <w:keepNext w:val="0"/>
      <w:widowControl w:val="0"/>
      <w:numPr>
        <w:numId w:val="25"/>
      </w:numPr>
      <w:tabs>
        <w:tab w:val="left" w:pos="709"/>
      </w:tabs>
      <w:spacing w:before="120" w:after="0"/>
      <w:ind w:left="709" w:hanging="709"/>
      <w:jc w:val="both"/>
    </w:pPr>
    <w:rPr>
      <w:rFonts w:ascii="Times New Roman" w:hAnsi="Times New Roman" w:cs="Times New Roman"/>
      <w:caps/>
      <w:kern w:val="0"/>
      <w:sz w:val="24"/>
      <w:szCs w:val="24"/>
      <w:lang w:eastAsia="x-none"/>
    </w:rPr>
  </w:style>
  <w:style w:type="paragraph" w:customStyle="1" w:styleId="Styl2">
    <w:name w:val="Styl2"/>
    <w:basedOn w:val="Styl1"/>
    <w:qFormat/>
    <w:rsid w:val="00196500"/>
    <w:pPr>
      <w:numPr>
        <w:ilvl w:val="1"/>
      </w:numPr>
      <w:ind w:left="709" w:hanging="709"/>
    </w:pPr>
    <w:rPr>
      <w:b w:val="0"/>
      <w:caps w:val="0"/>
    </w:rPr>
  </w:style>
  <w:style w:type="paragraph" w:customStyle="1" w:styleId="Styl3">
    <w:name w:val="Styl3"/>
    <w:basedOn w:val="Styl2"/>
    <w:qFormat/>
    <w:rsid w:val="0019650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644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64428"/>
    <w:rPr>
      <w:rFonts w:ascii="Times New Roman" w:eastAsia="Times New Roman" w:hAnsi="Times New Roman" w:cs="Symbo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E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ipr.prah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6EA4FF-2580-4D80-ABD3-07BE952D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4565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Raffayová Markéta (SPR/VEZ)</cp:lastModifiedBy>
  <cp:revision>3</cp:revision>
  <cp:lastPrinted>2016-09-01T12:57:00Z</cp:lastPrinted>
  <dcterms:created xsi:type="dcterms:W3CDTF">2023-11-24T09:54:00Z</dcterms:created>
  <dcterms:modified xsi:type="dcterms:W3CDTF">2023-11-24T10:01:00Z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-1423783533</vt:i4>
  </property>
</Properties>
</file>