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D6" w:rsidRDefault="00CC3DD6">
      <w:pPr>
        <w:pStyle w:val="Zkladntext"/>
      </w:pPr>
    </w:p>
    <w:p w:rsidR="00CC3DD6" w:rsidRDefault="00CC3DD6">
      <w:pPr>
        <w:pStyle w:val="Zkladntext"/>
        <w:spacing w:before="1"/>
        <w:rPr>
          <w:sz w:val="24"/>
        </w:rPr>
      </w:pPr>
    </w:p>
    <w:p w:rsidR="00CC3DD6" w:rsidRDefault="00E82F6C">
      <w:pPr>
        <w:pStyle w:val="Zkladntext"/>
        <w:spacing w:before="91"/>
        <w:ind w:left="7202"/>
      </w:pPr>
      <w:r>
        <w:pict>
          <v:group id="_x0000_s1053" style="position:absolute;left:0;text-align:left;margin-left:148pt;margin-top:4.1pt;width:214pt;height:114pt;z-index:-252377088;mso-position-horizontal-relative:page" coordorigin="2960,82" coordsize="4280,2280">
            <v:shape id="_x0000_s1058" style="position:absolute;left:2960;top:1881;width:3240;height:480" coordorigin="2960,1882" coordsize="3240,480" path="m6200,1882r-2300,l2960,1882r,240l2960,2362r940,l6200,2362r,-240l6200,1882e" fillcolor="#f4f4f4" stroked="f">
              <v:path arrowok="t"/>
            </v:shape>
            <v:rect id="_x0000_s1057" style="position:absolute;left:2960;top:1581;width:3240;height:300" fillcolor="#f4f4f4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3940;top:1899;width:1098;height:462" filled="f" stroked="f">
              <v:textbox inset="0,0,0,0">
                <w:txbxContent>
                  <w:p w:rsidR="00CC3DD6" w:rsidRDefault="00E82F6C">
                    <w:pPr>
                      <w:spacing w:line="249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CZ67985831 67985831</w:t>
                    </w:r>
                  </w:p>
                </w:txbxContent>
              </v:textbox>
            </v:shape>
            <v:shape id="_x0000_s1055" type="#_x0000_t202" style="position:absolute;left:3000;top:1899;width:420;height:462" filled="f" stroked="f">
              <v:textbox inset="0,0,0,0">
                <w:txbxContent>
                  <w:p w:rsidR="00CC3DD6" w:rsidRDefault="00E82F6C">
                    <w:pPr>
                      <w:spacing w:line="249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DIČ: IČ:</w:t>
                    </w:r>
                  </w:p>
                </w:txbxContent>
              </v:textbox>
            </v:shape>
            <v:shape id="_x0000_s1054" type="#_x0000_t202" style="position:absolute;left:2960;top:81;width:4280;height:1500" fillcolor="#f4f4f4" stroked="f">
              <v:textbox inset="0,0,0,0">
                <w:txbxContent>
                  <w:p w:rsidR="00CC3DD6" w:rsidRDefault="00E82F6C">
                    <w:pPr>
                      <w:spacing w:before="4"/>
                      <w:ind w:right="65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Geologický ústav AV ČR, v. v. i. Rozvojová 269</w:t>
                    </w:r>
                  </w:p>
                  <w:p w:rsidR="00CC3DD6" w:rsidRDefault="00E82F6C">
                    <w:pPr>
                      <w:ind w:right="239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16500 Praha-Lysolaje Česká republika</w:t>
                    </w:r>
                  </w:p>
                </w:txbxContent>
              </v:textbox>
            </v:shape>
            <w10:wrap anchorx="page"/>
          </v:group>
        </w:pict>
      </w:r>
      <w:r>
        <w:pict>
          <v:polyline id="_x0000_s1052" style="position:absolute;left:0;text-align:left;z-index:251665408;mso-position-horizontal-relative:page" points="987pt,8.2pt,12in,8.2pt,12in,20.2pt,12in,32.2pt,987pt,32.2pt,987pt,20.2pt,987pt,8.2pt" coordorigin="8640,82" coordsize="2460,480" fillcolor="#f4f4f4" stroked="f">
            <v:path arrowok="t"/>
            <w10:wrap anchorx="page"/>
          </v:polyline>
        </w:pict>
      </w:r>
      <w:r>
        <w:t>PID:</w:t>
      </w:r>
    </w:p>
    <w:p w:rsidR="00CC3DD6" w:rsidRDefault="00E82F6C">
      <w:pPr>
        <w:pStyle w:val="Zkladntext"/>
        <w:spacing w:before="10"/>
        <w:ind w:left="6814"/>
      </w:pPr>
      <w:r>
        <w:t>Smlouva:</w:t>
      </w:r>
    </w:p>
    <w:p w:rsidR="00CC3DD6" w:rsidRDefault="00CC3DD6">
      <w:pPr>
        <w:pStyle w:val="Zkladntext"/>
        <w:spacing w:before="9"/>
        <w:rPr>
          <w:sz w:val="21"/>
        </w:rPr>
      </w:pPr>
    </w:p>
    <w:p w:rsidR="00CC3DD6" w:rsidRDefault="00E82F6C">
      <w:pPr>
        <w:pStyle w:val="Zkladntext"/>
        <w:spacing w:line="249" w:lineRule="auto"/>
        <w:ind w:left="6420" w:right="3254" w:firstLine="288"/>
      </w:pPr>
      <w:r>
        <w:pict>
          <v:polyline id="_x0000_s1051" style="position:absolute;left:0;text-align:left;z-index:251666432;mso-position-horizontal-relative:page" points="987pt,-.9pt,12in,-.9pt,12in,11.1pt,12in,23.1pt,987pt,23.1pt,987pt,11.1pt,987pt,-.9pt" coordorigin="8640,-9" coordsize="2460,480" fillcolor="#f4f4f4" stroked="f">
            <v:path arrowok="t"/>
            <w10:wrap anchorx="page"/>
          </v:polyline>
        </w:pict>
      </w:r>
      <w:r>
        <w:t xml:space="preserve">Číslo </w:t>
      </w:r>
      <w:r>
        <w:rPr>
          <w:spacing w:val="-3"/>
        </w:rPr>
        <w:t xml:space="preserve">účtu: </w:t>
      </w:r>
      <w:r>
        <w:t>Peněžní</w:t>
      </w:r>
      <w:r>
        <w:rPr>
          <w:spacing w:val="-18"/>
        </w:rPr>
        <w:t xml:space="preserve"> </w:t>
      </w:r>
      <w:r>
        <w:t>ústav:</w:t>
      </w:r>
    </w:p>
    <w:p w:rsidR="00CC3DD6" w:rsidRDefault="00CC3DD6">
      <w:pPr>
        <w:pStyle w:val="Zkladntext"/>
        <w:spacing w:before="6"/>
        <w:rPr>
          <w:sz w:val="21"/>
        </w:rPr>
      </w:pPr>
    </w:p>
    <w:p w:rsidR="00CC3DD6" w:rsidRDefault="00E82F6C">
      <w:pPr>
        <w:pStyle w:val="Nadpis1"/>
        <w:ind w:left="5179" w:right="4567"/>
        <w:jc w:val="center"/>
      </w:pPr>
      <w:r>
        <w:t>Dodavatel:</w:t>
      </w:r>
    </w:p>
    <w:p w:rsidR="00CC3DD6" w:rsidRDefault="00CC3DD6">
      <w:pPr>
        <w:jc w:val="center"/>
        <w:sectPr w:rsidR="00CC3DD6">
          <w:headerReference w:type="default" r:id="rId6"/>
          <w:type w:val="continuous"/>
          <w:pgSz w:w="11900" w:h="16840"/>
          <w:pgMar w:top="740" w:right="0" w:bottom="280" w:left="1060" w:header="551" w:footer="708" w:gutter="0"/>
          <w:pgNumType w:start="1"/>
          <w:cols w:space="708"/>
        </w:sectPr>
      </w:pPr>
    </w:p>
    <w:p w:rsidR="00CC3DD6" w:rsidRDefault="00E82F6C">
      <w:pPr>
        <w:pStyle w:val="Zkladntext"/>
        <w:spacing w:before="28"/>
        <w:jc w:val="right"/>
      </w:pPr>
      <w:r>
        <w:lastRenderedPageBreak/>
        <w:t>IČ:</w:t>
      </w:r>
    </w:p>
    <w:p w:rsidR="00CC3DD6" w:rsidRDefault="00E82F6C">
      <w:pPr>
        <w:pStyle w:val="Nadpis2"/>
        <w:spacing w:before="28"/>
        <w:ind w:left="504"/>
      </w:pPr>
      <w:r>
        <w:rPr>
          <w:b w:val="0"/>
        </w:rPr>
        <w:br w:type="column"/>
      </w:r>
      <w:r>
        <w:lastRenderedPageBreak/>
        <w:t>26771209</w:t>
      </w:r>
    </w:p>
    <w:p w:rsidR="00CC3DD6" w:rsidRDefault="00E82F6C">
      <w:pPr>
        <w:tabs>
          <w:tab w:val="left" w:pos="1479"/>
        </w:tabs>
        <w:spacing w:before="28"/>
        <w:ind w:left="679"/>
        <w:rPr>
          <w:b/>
          <w:sz w:val="20"/>
        </w:rPr>
      </w:pPr>
      <w:r>
        <w:br w:type="column"/>
      </w:r>
      <w:r>
        <w:rPr>
          <w:sz w:val="20"/>
        </w:rPr>
        <w:lastRenderedPageBreak/>
        <w:t>DIČ:</w:t>
      </w:r>
      <w:r>
        <w:rPr>
          <w:sz w:val="20"/>
        </w:rPr>
        <w:tab/>
      </w:r>
      <w:r>
        <w:rPr>
          <w:b/>
          <w:sz w:val="20"/>
        </w:rPr>
        <w:t>CZ26771209</w:t>
      </w:r>
    </w:p>
    <w:p w:rsidR="00CC3DD6" w:rsidRDefault="00CC3DD6">
      <w:pPr>
        <w:rPr>
          <w:sz w:val="20"/>
        </w:rPr>
        <w:sectPr w:rsidR="00CC3DD6">
          <w:type w:val="continuous"/>
          <w:pgSz w:w="11900" w:h="16840"/>
          <w:pgMar w:top="740" w:right="0" w:bottom="280" w:left="1060" w:header="708" w:footer="708" w:gutter="0"/>
          <w:cols w:num="3" w:space="708" w:equalWidth="0">
            <w:col w:w="5476" w:space="40"/>
            <w:col w:w="1305" w:space="39"/>
            <w:col w:w="3980"/>
          </w:cols>
        </w:sectPr>
      </w:pPr>
    </w:p>
    <w:p w:rsidR="00CC3DD6" w:rsidRDefault="00CC3DD6">
      <w:pPr>
        <w:pStyle w:val="Zkladntext"/>
        <w:spacing w:before="3"/>
        <w:rPr>
          <w:b/>
          <w:sz w:val="23"/>
        </w:rPr>
      </w:pPr>
    </w:p>
    <w:p w:rsidR="00CC3DD6" w:rsidRDefault="00E82F6C">
      <w:pPr>
        <w:pStyle w:val="Nadpis1"/>
        <w:ind w:left="160"/>
      </w:pPr>
      <w:r>
        <w:pict>
          <v:group id="_x0000_s1048" style="position:absolute;left:0;text-align:left;margin-left:58.5pt;margin-top:18.15pt;width:243pt;height:113pt;z-index:-252370944;mso-position-horizontal-relative:page" coordorigin="1170,363" coordsize="4860,2260">
            <v:line id="_x0000_s1050" style="position:absolute" from="1240,1813" to="5960,1813" strokeweight=".5pt"/>
            <v:shape id="_x0000_s1049" style="position:absolute;left:1170;top:362;width:4860;height:2260" coordorigin="1170,363" coordsize="4860,2260" o:spt="100" adj="0,,0" path="m1170,373r4860,m1180,363r,2260m1170,2613r4860,m6020,363r,2260e" filled="f" strokeweight="1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047" type="#_x0000_t202" style="position:absolute;left:0;text-align:left;margin-left:143.95pt;margin-top:5pt;width:9.7pt;height:13.3pt;z-index:251673600;mso-position-horizontal-relative:page" filled="f" stroked="f">
            <v:textbox inset="0,0,0,0">
              <w:txbxContent>
                <w:p w:rsidR="00CC3DD6" w:rsidRDefault="00E82F6C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e:</w:t>
                  </w:r>
                </w:p>
              </w:txbxContent>
            </v:textbox>
            <w10:wrap anchorx="page"/>
          </v:shape>
        </w:pict>
      </w:r>
      <w:r>
        <w:pict>
          <v:shape id="_x0000_s1046" type="#_x0000_t202" style="position:absolute;left:0;text-align:left;margin-left:313pt;margin-top:-10.35pt;width:242pt;height:111pt;z-index:251674624;mso-position-horizontal-relative:page" fillcolor="#f4f4f4" strokeweight="2pt">
            <v:textbox inset="0,0,0,0">
              <w:txbxContent>
                <w:p w:rsidR="00CC3DD6" w:rsidRDefault="00E82F6C">
                  <w:pPr>
                    <w:ind w:left="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Struers GmbH, organizační složka Vědeckotechnický Park</w:t>
                  </w:r>
                </w:p>
                <w:p w:rsidR="00CC3DD6" w:rsidRDefault="00E82F6C">
                  <w:pPr>
                    <w:ind w:left="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Přílepská 1920</w:t>
                  </w:r>
                </w:p>
                <w:p w:rsidR="00CC3DD6" w:rsidRDefault="00E82F6C">
                  <w:pPr>
                    <w:ind w:left="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252 63 ROZTOKY</w:t>
                  </w:r>
                </w:p>
                <w:p w:rsidR="00CC3DD6" w:rsidRDefault="00E82F6C">
                  <w:pPr>
                    <w:ind w:left="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Česká republika</w:t>
                  </w:r>
                </w:p>
              </w:txbxContent>
            </v:textbox>
            <w10:wrap anchorx="page"/>
          </v:shape>
        </w:pict>
      </w:r>
      <w:r>
        <w:t>Konečný příjemc</w:t>
      </w:r>
    </w:p>
    <w:p w:rsidR="00CC3DD6" w:rsidRDefault="00E82F6C">
      <w:pPr>
        <w:pStyle w:val="Nadpis2"/>
        <w:spacing w:before="12"/>
        <w:ind w:left="200"/>
      </w:pPr>
      <w:r>
        <w:t>030200 THS</w:t>
      </w:r>
    </w:p>
    <w:p w:rsidR="00CC3DD6" w:rsidRDefault="00CC3DD6">
      <w:pPr>
        <w:pStyle w:val="Zkladntext"/>
        <w:rPr>
          <w:b/>
        </w:rPr>
      </w:pPr>
    </w:p>
    <w:p w:rsidR="00CC3DD6" w:rsidRDefault="00CC3DD6">
      <w:pPr>
        <w:pStyle w:val="Zkladntext"/>
        <w:rPr>
          <w:b/>
        </w:rPr>
      </w:pPr>
    </w:p>
    <w:p w:rsidR="00CC3DD6" w:rsidRDefault="00CC3DD6">
      <w:pPr>
        <w:pStyle w:val="Zkladntext"/>
        <w:rPr>
          <w:b/>
        </w:rPr>
      </w:pPr>
    </w:p>
    <w:p w:rsidR="00CC3DD6" w:rsidRDefault="00CC3DD6">
      <w:pPr>
        <w:pStyle w:val="Zkladntext"/>
        <w:rPr>
          <w:b/>
        </w:rPr>
      </w:pPr>
    </w:p>
    <w:p w:rsidR="00CC3DD6" w:rsidRDefault="00CC3DD6">
      <w:pPr>
        <w:pStyle w:val="Zkladntext"/>
        <w:rPr>
          <w:b/>
          <w:sz w:val="19"/>
        </w:rPr>
      </w:pPr>
    </w:p>
    <w:p w:rsidR="00CC3DD6" w:rsidRDefault="00E82F6C">
      <w:pPr>
        <w:spacing w:before="91" w:line="292" w:lineRule="auto"/>
        <w:ind w:left="180" w:right="8579"/>
        <w:rPr>
          <w:b/>
          <w:sz w:val="20"/>
        </w:rPr>
      </w:pPr>
      <w:r>
        <w:pict>
          <v:group id="_x0000_s1041" style="position:absolute;left:0;text-align:left;margin-left:478.5pt;margin-top:14.35pt;width:77pt;height:28.5pt;z-index:251669504;mso-position-horizontal-relative:page" coordorigin="9570,287" coordsize="1540,570">
            <v:rect id="_x0000_s1045" style="position:absolute;left:9570;top:356;width:1540;height:20" fillcolor="black" stroked="f"/>
            <v:shape id="_x0000_s1044" style="position:absolute;left:9580;top:356;width:1520;height:260" coordorigin="9580,357" coordsize="1520,260" o:spt="100" adj="0,,0" path="m9580,357r,260m11100,357r,260e" filled="f" strokeweight="1pt">
              <v:stroke joinstyle="round"/>
              <v:formulas/>
              <v:path arrowok="t" o:connecttype="segments"/>
            </v:shape>
            <v:shape id="_x0000_s1043" type="#_x0000_t202" style="position:absolute;left:9580;top:606;width:1520;height:240" fillcolor="#f4f4f4" strokeweight="1pt">
              <v:textbox inset="0,0,0,0">
                <w:txbxContent>
                  <w:p w:rsidR="00CC3DD6" w:rsidRDefault="00E82F6C">
                    <w:pPr>
                      <w:spacing w:line="220" w:lineRule="exact"/>
                      <w:ind w:left="30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08.12.2023</w:t>
                    </w:r>
                  </w:p>
                </w:txbxContent>
              </v:textbox>
            </v:shape>
            <v:shape id="_x0000_s1042" type="#_x0000_t202" style="position:absolute;left:9590;top:286;width:1500;height:310" fillcolor="#f4f4f4" stroked="f">
              <v:textbox inset="0,0,0,0">
                <w:txbxContent>
                  <w:p w:rsidR="00CC3DD6" w:rsidRDefault="00E82F6C">
                    <w:pPr>
                      <w:spacing w:before="89" w:line="221" w:lineRule="exact"/>
                      <w:ind w:left="30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31.12.2023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40" type="#_x0000_t202" style="position:absolute;left:0;text-align:left;margin-left:373.15pt;margin-top:19.2pt;width:104.85pt;height:23.1pt;z-index:251671552;mso-position-horizontal-relative:page" filled="f" stroked="f">
            <v:textbox inset="0,0,0,0">
              <w:txbxContent>
                <w:p w:rsidR="00CC3DD6" w:rsidRDefault="00E82F6C">
                  <w:pPr>
                    <w:spacing w:line="221" w:lineRule="exact"/>
                    <w:ind w:right="19"/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Platnost objednávky</w:t>
                  </w:r>
                  <w:r>
                    <w:rPr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do:</w:t>
                  </w:r>
                </w:p>
                <w:p w:rsidR="00CC3DD6" w:rsidRDefault="00E82F6C">
                  <w:pPr>
                    <w:pStyle w:val="Zkladntext"/>
                    <w:spacing w:before="10"/>
                    <w:ind w:right="18"/>
                    <w:jc w:val="right"/>
                  </w:pPr>
                  <w:r>
                    <w:t>Termín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dodání:</w:t>
                  </w:r>
                </w:p>
              </w:txbxContent>
            </v:textbox>
            <w10:wrap anchorx="page"/>
          </v:shape>
        </w:pict>
      </w:r>
      <w:r>
        <w:pict>
          <v:shape id="_x0000_s1039" type="#_x0000_t202" style="position:absolute;left:0;text-align:left;margin-left:142.8pt;margin-top:30.45pt;width:25.75pt;height:11.1pt;z-index:-252368896;mso-position-horizontal-relative:page" filled="f" stroked="f">
            <v:textbox inset="0,0,0,0">
              <w:txbxContent>
                <w:p w:rsidR="00CC3DD6" w:rsidRDefault="00CC3DD6">
                  <w:pPr>
                    <w:spacing w:line="221" w:lineRule="exact"/>
                    <w:rPr>
                      <w:b/>
                      <w:sz w:val="20"/>
                    </w:rPr>
                  </w:pPr>
                </w:p>
              </w:txbxContent>
            </v:textbox>
            <w10:wrap anchorx="page"/>
          </v:shape>
        </w:pict>
      </w:r>
      <w:r>
        <w:rPr>
          <w:b/>
          <w:sz w:val="20"/>
        </w:rPr>
        <w:t xml:space="preserve"> Tel.: , Fax:</w:t>
      </w:r>
    </w:p>
    <w:p w:rsidR="00CC3DD6" w:rsidRDefault="00E82F6C">
      <w:pPr>
        <w:spacing w:line="179" w:lineRule="exact"/>
        <w:ind w:left="180"/>
        <w:rPr>
          <w:b/>
          <w:sz w:val="20"/>
        </w:rPr>
      </w:pPr>
      <w:r>
        <w:rPr>
          <w:b/>
          <w:sz w:val="20"/>
        </w:rPr>
        <w:t>E-mail:</w:t>
      </w:r>
      <w:r>
        <w:rPr>
          <w:b/>
          <w:sz w:val="20"/>
        </w:rPr>
        <w:t>.</w:t>
      </w:r>
    </w:p>
    <w:p w:rsidR="00CC3DD6" w:rsidRDefault="00CC3DD6">
      <w:pPr>
        <w:spacing w:line="179" w:lineRule="exact"/>
        <w:rPr>
          <w:sz w:val="20"/>
        </w:rPr>
        <w:sectPr w:rsidR="00CC3DD6">
          <w:type w:val="continuous"/>
          <w:pgSz w:w="11900" w:h="16840"/>
          <w:pgMar w:top="740" w:right="0" w:bottom="280" w:left="1060" w:header="708" w:footer="708" w:gutter="0"/>
          <w:cols w:space="708"/>
        </w:sectPr>
      </w:pPr>
    </w:p>
    <w:p w:rsidR="00CC3DD6" w:rsidRDefault="00E82F6C">
      <w:pPr>
        <w:pStyle w:val="Zkladntext"/>
        <w:spacing w:before="65" w:line="249" w:lineRule="auto"/>
        <w:ind w:left="120" w:right="19"/>
      </w:pPr>
      <w:r>
        <w:lastRenderedPageBreak/>
        <w:t>Místo dodání: Způsob dopravy: Dodací podmínky:</w:t>
      </w:r>
    </w:p>
    <w:p w:rsidR="00CC3DD6" w:rsidRDefault="00CC3DD6">
      <w:pPr>
        <w:pStyle w:val="Zkladntext"/>
        <w:spacing w:before="2"/>
        <w:rPr>
          <w:sz w:val="24"/>
        </w:rPr>
      </w:pPr>
    </w:p>
    <w:p w:rsidR="00CC3DD6" w:rsidRDefault="00E82F6C">
      <w:pPr>
        <w:pStyle w:val="Zkladntext"/>
        <w:ind w:left="120" w:right="19"/>
      </w:pPr>
      <w:r>
        <w:t>Číslo nabídky: Zákaznické číslo: 133138</w:t>
      </w:r>
    </w:p>
    <w:p w:rsidR="00CC3DD6" w:rsidRDefault="00E82F6C">
      <w:pPr>
        <w:pStyle w:val="Zkladntext"/>
        <w:ind w:left="120"/>
      </w:pPr>
      <w:r>
        <w:t>061001646</w:t>
      </w:r>
    </w:p>
    <w:p w:rsidR="00CC3DD6" w:rsidRDefault="00E82F6C">
      <w:pPr>
        <w:pStyle w:val="Nadpis2"/>
        <w:tabs>
          <w:tab w:val="left" w:pos="902"/>
        </w:tabs>
        <w:spacing w:before="65"/>
        <w:ind w:left="120"/>
      </w:pPr>
      <w:r>
        <w:rPr>
          <w:b w:val="0"/>
        </w:rPr>
        <w:br w:type="column"/>
      </w:r>
      <w:r>
        <w:lastRenderedPageBreak/>
        <w:t>GLÚ</w:t>
      </w:r>
      <w:r>
        <w:tab/>
        <w:t>hlavní, Rozvojová 269, 16500 PRAHA</w:t>
      </w:r>
      <w:r>
        <w:rPr>
          <w:spacing w:val="-18"/>
        </w:rPr>
        <w:t xml:space="preserve"> </w:t>
      </w:r>
      <w:r>
        <w:t>6</w:t>
      </w:r>
    </w:p>
    <w:p w:rsidR="00CC3DD6" w:rsidRDefault="00E82F6C">
      <w:pPr>
        <w:spacing w:before="25"/>
        <w:ind w:left="186"/>
        <w:rPr>
          <w:b/>
          <w:sz w:val="20"/>
        </w:rPr>
      </w:pPr>
      <w:r>
        <w:br w:type="column"/>
      </w:r>
      <w:r>
        <w:rPr>
          <w:sz w:val="20"/>
        </w:rPr>
        <w:lastRenderedPageBreak/>
        <w:t xml:space="preserve">Forma úhrady: </w:t>
      </w:r>
      <w:r>
        <w:rPr>
          <w:b/>
          <w:sz w:val="20"/>
        </w:rPr>
        <w:t>Příkazem</w:t>
      </w:r>
    </w:p>
    <w:p w:rsidR="00CC3DD6" w:rsidRDefault="00E82F6C">
      <w:pPr>
        <w:pStyle w:val="Zkladntext"/>
        <w:spacing w:before="10"/>
        <w:ind w:left="120"/>
      </w:pPr>
      <w:r>
        <w:t>Termín úhrady:</w:t>
      </w:r>
    </w:p>
    <w:p w:rsidR="00CC3DD6" w:rsidRDefault="00CC3DD6">
      <w:pPr>
        <w:sectPr w:rsidR="00CC3DD6">
          <w:type w:val="continuous"/>
          <w:pgSz w:w="11900" w:h="16840"/>
          <w:pgMar w:top="740" w:right="0" w:bottom="280" w:left="1060" w:header="708" w:footer="708" w:gutter="0"/>
          <w:cols w:num="3" w:space="708" w:equalWidth="0">
            <w:col w:w="1654" w:space="46"/>
            <w:col w:w="4335" w:space="1077"/>
            <w:col w:w="3728"/>
          </w:cols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220"/>
        <w:gridCol w:w="1100"/>
        <w:gridCol w:w="1900"/>
        <w:gridCol w:w="2820"/>
      </w:tblGrid>
      <w:tr w:rsidR="00CC3DD6">
        <w:trPr>
          <w:trHeight w:val="230"/>
        </w:trPr>
        <w:tc>
          <w:tcPr>
            <w:tcW w:w="9920" w:type="dxa"/>
            <w:gridSpan w:val="5"/>
            <w:shd w:val="clear" w:color="auto" w:fill="F0F0F0"/>
          </w:tcPr>
          <w:p w:rsidR="00CC3DD6" w:rsidRDefault="00E82F6C">
            <w:pPr>
              <w:pStyle w:val="TableParagraph"/>
              <w:spacing w:line="193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Položka</w:t>
            </w:r>
          </w:p>
        </w:tc>
      </w:tr>
      <w:tr w:rsidR="00CC3DD6">
        <w:trPr>
          <w:trHeight w:val="230"/>
        </w:trPr>
        <w:tc>
          <w:tcPr>
            <w:tcW w:w="1880" w:type="dxa"/>
            <w:tcBorders>
              <w:bottom w:val="double" w:sz="1" w:space="0" w:color="CCCCCC"/>
            </w:tcBorders>
            <w:shd w:val="clear" w:color="auto" w:fill="F0F0F0"/>
          </w:tcPr>
          <w:p w:rsidR="00CC3DD6" w:rsidRDefault="00E82F6C">
            <w:pPr>
              <w:pStyle w:val="TableParagraph"/>
              <w:spacing w:line="193" w:lineRule="exact"/>
              <w:ind w:left="666" w:right="0"/>
              <w:jc w:val="left"/>
              <w:rPr>
                <w:sz w:val="18"/>
              </w:rPr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tcBorders>
              <w:bottom w:val="double" w:sz="1" w:space="0" w:color="CCCCCC"/>
            </w:tcBorders>
            <w:shd w:val="clear" w:color="auto" w:fill="F0F0F0"/>
          </w:tcPr>
          <w:p w:rsidR="00CC3DD6" w:rsidRDefault="00E82F6C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tcBorders>
              <w:bottom w:val="double" w:sz="1" w:space="0" w:color="CCCCCC"/>
            </w:tcBorders>
            <w:shd w:val="clear" w:color="auto" w:fill="F0F0F0"/>
          </w:tcPr>
          <w:p w:rsidR="00CC3DD6" w:rsidRDefault="00E82F6C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tcBorders>
              <w:bottom w:val="double" w:sz="1" w:space="0" w:color="CCCCCC"/>
            </w:tcBorders>
            <w:shd w:val="clear" w:color="auto" w:fill="F0F0F0"/>
          </w:tcPr>
          <w:p w:rsidR="00CC3DD6" w:rsidRDefault="00E82F6C">
            <w:pPr>
              <w:pStyle w:val="TableParagraph"/>
              <w:spacing w:line="193" w:lineRule="exact"/>
              <w:ind w:right="29"/>
              <w:rPr>
                <w:sz w:val="18"/>
              </w:rPr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tcBorders>
              <w:bottom w:val="double" w:sz="1" w:space="0" w:color="CCCCCC"/>
            </w:tcBorders>
            <w:shd w:val="clear" w:color="auto" w:fill="F0F0F0"/>
          </w:tcPr>
          <w:p w:rsidR="00CC3DD6" w:rsidRDefault="00E82F6C">
            <w:pPr>
              <w:pStyle w:val="TableParagraph"/>
              <w:spacing w:line="193" w:lineRule="exact"/>
              <w:ind w:right="49"/>
              <w:rPr>
                <w:sz w:val="18"/>
              </w:rPr>
            </w:pPr>
            <w:r>
              <w:rPr>
                <w:sz w:val="18"/>
              </w:rPr>
              <w:t>Celkem vč. DPH</w:t>
            </w:r>
          </w:p>
        </w:tc>
      </w:tr>
      <w:tr w:rsidR="00CC3DD6">
        <w:trPr>
          <w:trHeight w:val="230"/>
        </w:trPr>
        <w:tc>
          <w:tcPr>
            <w:tcW w:w="9920" w:type="dxa"/>
            <w:gridSpan w:val="5"/>
            <w:tcBorders>
              <w:top w:val="double" w:sz="1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spacing w:line="177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EpoFix tvrdidlo</w:t>
            </w:r>
          </w:p>
        </w:tc>
      </w:tr>
      <w:tr w:rsidR="00CC3DD6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CC3DD6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1 720,00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1 720,00 Kč</w:t>
            </w:r>
          </w:p>
        </w:tc>
      </w:tr>
      <w:tr w:rsidR="00CC3DD6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CC3DD6" w:rsidRDefault="00E82F6C">
            <w:pPr>
              <w:pStyle w:val="TableParagraph"/>
              <w:spacing w:line="177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DP-Stick P</w:t>
            </w:r>
          </w:p>
        </w:tc>
      </w:tr>
      <w:tr w:rsidR="00CC3DD6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CC3DD6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E82F6C">
            <w:pPr>
              <w:pStyle w:val="TableParagraph"/>
              <w:spacing w:line="186" w:lineRule="exact"/>
              <w:ind w:right="29"/>
              <w:rPr>
                <w:sz w:val="18"/>
              </w:rPr>
            </w:pPr>
            <w:r>
              <w:rPr>
                <w:sz w:val="18"/>
              </w:rPr>
              <w:t>3,00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E82F6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E82F6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5 023,50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E82F6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15 070,50 Kč</w:t>
            </w:r>
          </w:p>
        </w:tc>
      </w:tr>
      <w:tr w:rsidR="00CC3DD6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spacing w:line="177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SeriForm</w:t>
            </w:r>
          </w:p>
        </w:tc>
      </w:tr>
      <w:tr w:rsidR="00CC3DD6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CC3DD6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1 114,30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1 114,30 Kč</w:t>
            </w:r>
          </w:p>
        </w:tc>
      </w:tr>
      <w:tr w:rsidR="00CC3DD6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CC3DD6" w:rsidRDefault="00E82F6C">
            <w:pPr>
              <w:pStyle w:val="TableParagraph"/>
              <w:spacing w:line="177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Oboustranně lepící disky</w:t>
            </w:r>
          </w:p>
        </w:tc>
      </w:tr>
      <w:tr w:rsidR="00CC3DD6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CC3DD6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E82F6C">
            <w:pPr>
              <w:pStyle w:val="TableParagraph"/>
              <w:spacing w:line="186" w:lineRule="exact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E82F6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E82F6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1 153,80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E82F6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1 153,80 Kč</w:t>
            </w:r>
          </w:p>
        </w:tc>
      </w:tr>
      <w:tr w:rsidR="00CC3DD6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spacing w:line="177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EpoFix sada</w:t>
            </w:r>
          </w:p>
        </w:tc>
      </w:tr>
      <w:tr w:rsidR="00CC3DD6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CC3DD6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3 205,90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6 411,80 Kč</w:t>
            </w:r>
          </w:p>
        </w:tc>
      </w:tr>
      <w:tr w:rsidR="00CC3DD6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CC3DD6" w:rsidRDefault="00E82F6C">
            <w:pPr>
              <w:pStyle w:val="TableParagraph"/>
              <w:spacing w:line="177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DP-Spray P 1 ?m.</w:t>
            </w:r>
          </w:p>
        </w:tc>
      </w:tr>
      <w:tr w:rsidR="00CC3DD6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CC3DD6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E82F6C">
            <w:pPr>
              <w:pStyle w:val="TableParagraph"/>
              <w:spacing w:line="186" w:lineRule="exact"/>
              <w:ind w:right="29"/>
              <w:rPr>
                <w:sz w:val="18"/>
              </w:rPr>
            </w:pPr>
            <w:r>
              <w:rPr>
                <w:sz w:val="18"/>
              </w:rPr>
              <w:t>3,00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E82F6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E82F6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2 636,90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E82F6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7 910,70 Kč</w:t>
            </w:r>
          </w:p>
        </w:tc>
      </w:tr>
      <w:tr w:rsidR="00CC3DD6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spacing w:line="177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DP-Spray P 15 ?m.</w:t>
            </w:r>
          </w:p>
        </w:tc>
      </w:tr>
      <w:tr w:rsidR="00CC3DD6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CC3DD6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3 693,20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7 386,40 Kč</w:t>
            </w:r>
          </w:p>
        </w:tc>
      </w:tr>
      <w:tr w:rsidR="00CC3DD6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CC3DD6" w:rsidRDefault="00E82F6C">
            <w:pPr>
              <w:pStyle w:val="TableParagraph"/>
              <w:spacing w:line="177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DP-Spray P 9 ?m.</w:t>
            </w:r>
          </w:p>
        </w:tc>
      </w:tr>
      <w:tr w:rsidR="00CC3DD6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CC3DD6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E82F6C">
            <w:pPr>
              <w:pStyle w:val="TableParagraph"/>
              <w:spacing w:line="186" w:lineRule="exact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E82F6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E82F6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3 693,20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E82F6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3 693,20 Kč</w:t>
            </w:r>
          </w:p>
        </w:tc>
      </w:tr>
      <w:tr w:rsidR="00CC3DD6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spacing w:line="177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DP-Spray P 6 ?m.</w:t>
            </w:r>
          </w:p>
        </w:tc>
      </w:tr>
      <w:tr w:rsidR="00CC3DD6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CC3DD6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3 693,20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7 386,40 Kč</w:t>
            </w:r>
          </w:p>
        </w:tc>
      </w:tr>
      <w:tr w:rsidR="00CC3DD6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CC3DD6" w:rsidRDefault="00E82F6C">
            <w:pPr>
              <w:pStyle w:val="TableParagraph"/>
              <w:spacing w:line="177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DP-Pasta M</w:t>
            </w:r>
          </w:p>
        </w:tc>
      </w:tr>
      <w:tr w:rsidR="00CC3DD6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CC3DD6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E82F6C">
            <w:pPr>
              <w:pStyle w:val="TableParagraph"/>
              <w:spacing w:line="186" w:lineRule="exact"/>
              <w:ind w:right="29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E82F6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E82F6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2 320,80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E82F6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4 641,60 Kč</w:t>
            </w:r>
          </w:p>
        </w:tc>
      </w:tr>
      <w:tr w:rsidR="00CC3DD6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spacing w:line="177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DP-Dur</w:t>
            </w:r>
          </w:p>
        </w:tc>
      </w:tr>
      <w:tr w:rsidR="00CC3DD6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CC3DD6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5 971,80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5 971,80 Kč</w:t>
            </w:r>
          </w:p>
        </w:tc>
      </w:tr>
      <w:tr w:rsidR="00CC3DD6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CC3DD6" w:rsidRDefault="00E82F6C">
            <w:pPr>
              <w:pStyle w:val="TableParagraph"/>
              <w:spacing w:line="177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MD-Dac</w:t>
            </w:r>
          </w:p>
        </w:tc>
      </w:tr>
      <w:tr w:rsidR="00CC3DD6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CC3DD6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E82F6C">
            <w:pPr>
              <w:pStyle w:val="TableParagraph"/>
              <w:spacing w:line="186" w:lineRule="exact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E82F6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E82F6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3 216,40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E82F6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3 216,40 Kč</w:t>
            </w:r>
          </w:p>
        </w:tc>
      </w:tr>
      <w:tr w:rsidR="00CC3DD6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spacing w:line="177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MD-Dur</w:t>
            </w:r>
          </w:p>
        </w:tc>
      </w:tr>
      <w:tr w:rsidR="00CC3DD6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CC3DD6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6 024,50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6 024,50 Kč</w:t>
            </w:r>
          </w:p>
        </w:tc>
      </w:tr>
      <w:tr w:rsidR="00CC3DD6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CC3DD6" w:rsidRDefault="00E82F6C">
            <w:pPr>
              <w:pStyle w:val="TableParagraph"/>
              <w:spacing w:line="177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MD-Chem</w:t>
            </w:r>
          </w:p>
        </w:tc>
      </w:tr>
      <w:tr w:rsidR="00CC3DD6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CC3DD6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E82F6C">
            <w:pPr>
              <w:pStyle w:val="TableParagraph"/>
              <w:spacing w:line="186" w:lineRule="exact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E82F6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E82F6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8 052,90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E82F6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8 052,90 Kč</w:t>
            </w:r>
          </w:p>
        </w:tc>
      </w:tr>
    </w:tbl>
    <w:p w:rsidR="00CC3DD6" w:rsidRDefault="00E82F6C">
      <w:pPr>
        <w:pStyle w:val="Zkladntext"/>
        <w:spacing w:before="6"/>
        <w:rPr>
          <w:sz w:val="18"/>
        </w:rPr>
      </w:pPr>
      <w:r>
        <w:pict>
          <v:group id="_x0000_s1028" style="position:absolute;margin-left:13.9pt;margin-top:33.9pt;width:541.15pt;height:142.4pt;z-index:-252381184;mso-position-horizontal-relative:page;mso-position-vertical-relative:page" coordorigin="278,678" coordsize="10823,28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277;top:677;width:828;height:828">
              <v:imagedata r:id="rId7" o:title=""/>
            </v:shape>
            <v:shape id="_x0000_s1037" type="#_x0000_t75" style="position:absolute;left:1180;top:1580;width:1700;height:1177">
              <v:imagedata r:id="rId8" o:title=""/>
            </v:shape>
            <v:shape id="_x0000_s1036" style="position:absolute;left:1175;top:1575;width:1710;height:1950" coordorigin="1175,1575" coordsize="1710,1950" o:spt="100" adj="0,,0" path="m1175,1578r1710,m1177,1575r,1950m1175,3523r1710,m2882,1575r,1950e" filled="f" strokecolor="white" strokeweight=".25pt">
              <v:stroke joinstyle="round"/>
              <v:formulas/>
              <v:path arrowok="t" o:connecttype="segments"/>
            </v:shape>
            <v:shape id="_x0000_s1035" type="#_x0000_t75" style="position:absolute;left:1180;top:1580;width:1700;height:1700">
              <v:imagedata r:id="rId9" o:title=""/>
            </v:shape>
            <v:shape id="_x0000_s1034" style="position:absolute;left:1175;top:1575;width:1710;height:1950" coordorigin="1175,1575" coordsize="1710,1950" o:spt="100" adj="0,,0" path="m1175,1578r1710,m1177,1575r,1950m1175,3523r1710,m2882,1575r,1950e" filled="f" strokecolor="white" strokeweight=".25pt">
              <v:stroke joinstyle="round"/>
              <v:formulas/>
              <v:path arrowok="t" o:connecttype="segments"/>
            </v:shape>
            <v:rect id="_x0000_s1033" style="position:absolute;left:1180;top:1580;width:1700;height:1940" stroked="f"/>
            <v:shape id="_x0000_s1032" type="#_x0000_t75" style="position:absolute;left:1180;top:1579;width:1700;height:808">
              <v:imagedata r:id="rId10" o:title=""/>
            </v:shape>
            <v:shape id="_x0000_s1031" style="position:absolute;left:1175;top:1575;width:1710;height:1950" coordorigin="1175,1575" coordsize="1710,1950" o:spt="100" adj="0,,0" path="m1175,1580r1710,m1180,1575r,1950m1175,3520r1710,m2880,1575r,1950e" filled="f" strokecolor="white" strokeweight=".5pt">
              <v:stroke joinstyle="round"/>
              <v:formulas/>
              <v:path arrowok="t" o:connecttype="segments"/>
            </v:shape>
            <v:shape id="_x0000_s1030" type="#_x0000_t202" style="position:absolute;left:1180;top:1307;width:1033;height:266" filled="f" stroked="f">
              <v:textbox inset="0,0,0,0">
                <w:txbxContent>
                  <w:p w:rsidR="00CC3DD6" w:rsidRDefault="00E82F6C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Odběratel:</w:t>
                    </w:r>
                  </w:p>
                </w:txbxContent>
              </v:textbox>
            </v:shape>
            <v:shape id="_x0000_s1029" type="#_x0000_t202" style="position:absolute;left:1200;top:800;width:9880;height:400" fillcolor="#f4f4f4" strokeweight="2pt">
              <v:textbox inset="0,0,0,0">
                <w:txbxContent>
                  <w:p w:rsidR="00CC3DD6" w:rsidRDefault="00E82F6C">
                    <w:pPr>
                      <w:spacing w:before="25"/>
                      <w:ind w:left="5911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Objednávka č.: 0023800476/0500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027" type="#_x0000_t202" style="position:absolute;margin-left:26.4pt;margin-top:78pt;width:10.9pt;height:34pt;z-index:251675648;mso-position-horizontal-relative:page;mso-position-vertical-relative:page" filled="f" stroked="f">
            <v:textbox style="layout-flow:vertical;mso-layout-flow-alt:bottom-to-top" inset="0,0,0,0">
              <w:txbxContent>
                <w:p w:rsidR="00CC3DD6" w:rsidRDefault="00E82F6C">
                  <w:pPr>
                    <w:spacing w:before="13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23800476</w:t>
                  </w:r>
                </w:p>
              </w:txbxContent>
            </v:textbox>
            <w10:wrap anchorx="page" anchory="page"/>
          </v:shape>
        </w:pict>
      </w:r>
    </w:p>
    <w:p w:rsidR="00CC3DD6" w:rsidRDefault="00E82F6C">
      <w:pPr>
        <w:spacing w:before="94"/>
        <w:ind w:left="120"/>
        <w:rPr>
          <w:b/>
          <w:sz w:val="14"/>
        </w:rPr>
      </w:pPr>
      <w:r>
        <w:rPr>
          <w:b/>
          <w:sz w:val="14"/>
        </w:rPr>
        <w:t>Interní údaje objednatele : 030500 \ 120 \ 304600/Svojtka (GA \ 0300 Deník: 809 \ Źádanky VERSO*CP</w:t>
      </w:r>
    </w:p>
    <w:p w:rsidR="00CC3DD6" w:rsidRDefault="00E82F6C">
      <w:pPr>
        <w:ind w:left="120"/>
        <w:rPr>
          <w:sz w:val="14"/>
        </w:rPr>
      </w:pPr>
      <w:r>
        <w:rPr>
          <w:sz w:val="14"/>
        </w:rPr>
        <w:t>Organizace je zapsána v rejstříku veřejných výzkumných institucí vedeném MŠMT ČR.</w:t>
      </w:r>
    </w:p>
    <w:p w:rsidR="00CC3DD6" w:rsidRDefault="00CC3DD6">
      <w:pPr>
        <w:rPr>
          <w:sz w:val="14"/>
        </w:rPr>
        <w:sectPr w:rsidR="00CC3DD6">
          <w:type w:val="continuous"/>
          <w:pgSz w:w="11900" w:h="16840"/>
          <w:pgMar w:top="740" w:right="0" w:bottom="280" w:left="1060" w:header="708" w:footer="708" w:gutter="0"/>
          <w:cols w:space="708"/>
        </w:sectPr>
      </w:pPr>
    </w:p>
    <w:p w:rsidR="00CC3DD6" w:rsidRDefault="00CC3DD6">
      <w:pPr>
        <w:pStyle w:val="Zkladntext"/>
        <w:spacing w:before="6"/>
        <w:rPr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220"/>
        <w:gridCol w:w="1100"/>
        <w:gridCol w:w="1900"/>
        <w:gridCol w:w="2820"/>
      </w:tblGrid>
      <w:tr w:rsidR="00CC3DD6">
        <w:trPr>
          <w:trHeight w:val="366"/>
        </w:trPr>
        <w:tc>
          <w:tcPr>
            <w:tcW w:w="9920" w:type="dxa"/>
            <w:gridSpan w:val="5"/>
            <w:tcBorders>
              <w:bottom w:val="thinThickMediumGap" w:sz="9" w:space="0" w:color="000000"/>
            </w:tcBorders>
            <w:shd w:val="clear" w:color="auto" w:fill="F4F4F4"/>
          </w:tcPr>
          <w:p w:rsidR="00CC3DD6" w:rsidRDefault="00E82F6C">
            <w:pPr>
              <w:pStyle w:val="TableParagraph"/>
              <w:spacing w:before="22" w:line="240" w:lineRule="auto"/>
              <w:ind w:left="5949" w:right="0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Objednávka č.: 0023800476/0500</w:t>
            </w:r>
          </w:p>
        </w:tc>
      </w:tr>
      <w:tr w:rsidR="00CC3DD6">
        <w:trPr>
          <w:trHeight w:val="238"/>
        </w:trPr>
        <w:tc>
          <w:tcPr>
            <w:tcW w:w="9920" w:type="dxa"/>
            <w:gridSpan w:val="5"/>
            <w:tcBorders>
              <w:top w:val="thickThinMediumGap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CC3DD6" w:rsidRDefault="00E82F6C">
            <w:pPr>
              <w:pStyle w:val="TableParagraph"/>
              <w:spacing w:before="24" w:line="195" w:lineRule="exact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Položka</w:t>
            </w:r>
          </w:p>
        </w:tc>
      </w:tr>
      <w:tr w:rsidR="00CC3DD6">
        <w:trPr>
          <w:trHeight w:val="23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double" w:sz="1" w:space="0" w:color="CCCCCC"/>
              <w:right w:val="single" w:sz="4" w:space="0" w:color="000000"/>
            </w:tcBorders>
            <w:shd w:val="clear" w:color="auto" w:fill="F0F0F0"/>
          </w:tcPr>
          <w:p w:rsidR="00CC3DD6" w:rsidRDefault="00E82F6C">
            <w:pPr>
              <w:pStyle w:val="TableParagraph"/>
              <w:spacing w:before="15" w:line="195" w:lineRule="exact"/>
              <w:ind w:left="681" w:right="0"/>
              <w:jc w:val="left"/>
              <w:rPr>
                <w:sz w:val="18"/>
              </w:rPr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double" w:sz="1" w:space="0" w:color="CCCCCC"/>
              <w:right w:val="single" w:sz="4" w:space="0" w:color="000000"/>
            </w:tcBorders>
            <w:shd w:val="clear" w:color="auto" w:fill="F0F0F0"/>
          </w:tcPr>
          <w:p w:rsidR="00CC3DD6" w:rsidRDefault="00E82F6C">
            <w:pPr>
              <w:pStyle w:val="TableParagraph"/>
              <w:spacing w:before="15" w:line="195" w:lineRule="exact"/>
              <w:ind w:right="12"/>
              <w:rPr>
                <w:sz w:val="18"/>
              </w:rPr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double" w:sz="1" w:space="0" w:color="CCCCCC"/>
              <w:right w:val="single" w:sz="4" w:space="0" w:color="000000"/>
            </w:tcBorders>
            <w:shd w:val="clear" w:color="auto" w:fill="F0F0F0"/>
          </w:tcPr>
          <w:p w:rsidR="00CC3DD6" w:rsidRDefault="00E82F6C">
            <w:pPr>
              <w:pStyle w:val="TableParagraph"/>
              <w:spacing w:before="15" w:line="195" w:lineRule="exact"/>
              <w:ind w:right="12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double" w:sz="1" w:space="0" w:color="CCCCCC"/>
              <w:right w:val="single" w:sz="4" w:space="0" w:color="000000"/>
            </w:tcBorders>
            <w:shd w:val="clear" w:color="auto" w:fill="F0F0F0"/>
          </w:tcPr>
          <w:p w:rsidR="00CC3DD6" w:rsidRDefault="00E82F6C">
            <w:pPr>
              <w:pStyle w:val="TableParagraph"/>
              <w:spacing w:before="15" w:line="195" w:lineRule="exact"/>
              <w:ind w:right="14"/>
              <w:rPr>
                <w:sz w:val="18"/>
              </w:rPr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double" w:sz="1" w:space="0" w:color="CCCCCC"/>
              <w:right w:val="single" w:sz="4" w:space="0" w:color="000000"/>
            </w:tcBorders>
            <w:shd w:val="clear" w:color="auto" w:fill="F0F0F0"/>
          </w:tcPr>
          <w:p w:rsidR="00CC3DD6" w:rsidRDefault="00E82F6C">
            <w:pPr>
              <w:pStyle w:val="TableParagraph"/>
              <w:spacing w:before="15" w:line="195" w:lineRule="exact"/>
              <w:ind w:right="34"/>
              <w:rPr>
                <w:sz w:val="18"/>
              </w:rPr>
            </w:pPr>
            <w:r>
              <w:rPr>
                <w:sz w:val="18"/>
              </w:rPr>
              <w:t>Celkem vč. DPH</w:t>
            </w:r>
          </w:p>
        </w:tc>
      </w:tr>
      <w:tr w:rsidR="00CC3DD6">
        <w:trPr>
          <w:trHeight w:val="230"/>
        </w:trPr>
        <w:tc>
          <w:tcPr>
            <w:tcW w:w="9920" w:type="dxa"/>
            <w:gridSpan w:val="5"/>
            <w:tcBorders>
              <w:top w:val="double" w:sz="1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spacing w:line="206" w:lineRule="exact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MD-Plan</w:t>
            </w:r>
          </w:p>
        </w:tc>
      </w:tr>
      <w:tr w:rsidR="00CC3DD6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CC3DD6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spacing w:before="5" w:line="205" w:lineRule="exact"/>
              <w:ind w:right="14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spacing w:before="5" w:line="205" w:lineRule="exact"/>
              <w:ind w:right="12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spacing w:before="5" w:line="205" w:lineRule="exact"/>
              <w:ind w:right="12"/>
              <w:rPr>
                <w:sz w:val="18"/>
              </w:rPr>
            </w:pPr>
            <w:r>
              <w:rPr>
                <w:sz w:val="18"/>
              </w:rPr>
              <w:t>6 161,50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spacing w:before="5" w:line="205" w:lineRule="exact"/>
              <w:ind w:right="12"/>
              <w:rPr>
                <w:sz w:val="18"/>
              </w:rPr>
            </w:pPr>
            <w:r>
              <w:rPr>
                <w:sz w:val="18"/>
              </w:rPr>
              <w:t>6 161,50 Kč</w:t>
            </w:r>
          </w:p>
        </w:tc>
      </w:tr>
      <w:tr w:rsidR="00CC3DD6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CC3DD6" w:rsidRDefault="00E82F6C">
            <w:pPr>
              <w:pStyle w:val="TableParagraph"/>
              <w:spacing w:line="206" w:lineRule="exact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MD-Pan</w:t>
            </w:r>
          </w:p>
        </w:tc>
      </w:tr>
      <w:tr w:rsidR="00CC3DD6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CC3DD6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E82F6C">
            <w:pPr>
              <w:pStyle w:val="TableParagraph"/>
              <w:spacing w:before="8" w:line="205" w:lineRule="exact"/>
              <w:ind w:right="14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E82F6C">
            <w:pPr>
              <w:pStyle w:val="TableParagraph"/>
              <w:spacing w:before="8" w:line="205" w:lineRule="exact"/>
              <w:ind w:right="12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E82F6C">
            <w:pPr>
              <w:pStyle w:val="TableParagraph"/>
              <w:spacing w:before="8" w:line="205" w:lineRule="exact"/>
              <w:ind w:right="12"/>
              <w:rPr>
                <w:sz w:val="18"/>
              </w:rPr>
            </w:pPr>
            <w:r>
              <w:rPr>
                <w:sz w:val="18"/>
              </w:rPr>
              <w:t>3 993,50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E82F6C">
            <w:pPr>
              <w:pStyle w:val="TableParagraph"/>
              <w:spacing w:before="8" w:line="205" w:lineRule="exact"/>
              <w:ind w:right="12"/>
              <w:rPr>
                <w:sz w:val="18"/>
              </w:rPr>
            </w:pPr>
            <w:r>
              <w:rPr>
                <w:sz w:val="18"/>
              </w:rPr>
              <w:t>3 993,50 Kč</w:t>
            </w:r>
          </w:p>
        </w:tc>
      </w:tr>
      <w:tr w:rsidR="00CC3DD6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spacing w:line="206" w:lineRule="exact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zaokrouhlení</w:t>
            </w:r>
          </w:p>
        </w:tc>
      </w:tr>
      <w:tr w:rsidR="00CC3DD6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CC3DD6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spacing w:before="5" w:line="205" w:lineRule="exact"/>
              <w:ind w:right="14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spacing w:before="5" w:line="205" w:lineRule="exact"/>
              <w:ind w:right="12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spacing w:before="5" w:line="205" w:lineRule="exact"/>
              <w:ind w:right="12"/>
              <w:rPr>
                <w:sz w:val="18"/>
              </w:rPr>
            </w:pPr>
            <w:r>
              <w:rPr>
                <w:sz w:val="18"/>
              </w:rPr>
              <w:t>0,20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C3DD6" w:rsidRDefault="00E82F6C">
            <w:pPr>
              <w:pStyle w:val="TableParagraph"/>
              <w:spacing w:before="5" w:line="205" w:lineRule="exact"/>
              <w:ind w:right="12"/>
              <w:rPr>
                <w:sz w:val="18"/>
              </w:rPr>
            </w:pPr>
            <w:r>
              <w:rPr>
                <w:sz w:val="18"/>
              </w:rPr>
              <w:t>0,20 Kč</w:t>
            </w:r>
          </w:p>
        </w:tc>
      </w:tr>
      <w:tr w:rsidR="00CC3DD6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CC3DD6" w:rsidRDefault="00E82F6C">
            <w:pPr>
              <w:pStyle w:val="TableParagraph"/>
              <w:spacing w:line="206" w:lineRule="exact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DPH</w:t>
            </w:r>
          </w:p>
        </w:tc>
      </w:tr>
      <w:tr w:rsidR="00CC3DD6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CC3DD6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E82F6C">
            <w:pPr>
              <w:pStyle w:val="TableParagraph"/>
              <w:spacing w:before="8" w:line="205" w:lineRule="exact"/>
              <w:ind w:right="14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E82F6C">
            <w:pPr>
              <w:pStyle w:val="TableParagraph"/>
              <w:spacing w:before="8" w:line="205" w:lineRule="exact"/>
              <w:ind w:right="12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E82F6C">
            <w:pPr>
              <w:pStyle w:val="TableParagraph"/>
              <w:spacing w:before="8" w:line="205" w:lineRule="exact"/>
              <w:ind w:right="12"/>
              <w:rPr>
                <w:sz w:val="18"/>
              </w:rPr>
            </w:pPr>
            <w:r>
              <w:rPr>
                <w:sz w:val="18"/>
              </w:rPr>
              <w:t>18 881,00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C3DD6" w:rsidRDefault="00E82F6C">
            <w:pPr>
              <w:pStyle w:val="TableParagraph"/>
              <w:spacing w:before="8" w:line="205" w:lineRule="exact"/>
              <w:ind w:right="12"/>
              <w:rPr>
                <w:sz w:val="18"/>
              </w:rPr>
            </w:pPr>
            <w:r>
              <w:rPr>
                <w:sz w:val="18"/>
              </w:rPr>
              <w:t>18 881,00 Kč</w:t>
            </w:r>
          </w:p>
        </w:tc>
      </w:tr>
    </w:tbl>
    <w:p w:rsidR="00CC3DD6" w:rsidRDefault="00E82F6C">
      <w:pPr>
        <w:pStyle w:val="Zkladntext"/>
        <w:spacing w:before="2"/>
        <w:rPr>
          <w:sz w:val="9"/>
        </w:rPr>
      </w:pPr>
      <w:r>
        <w:pict>
          <v:shape id="_x0000_s1026" type="#_x0000_t202" style="position:absolute;margin-left:59pt;margin-top:7.75pt;width:496pt;height:23pt;z-index:-251639808;mso-wrap-distance-left:0;mso-wrap-distance-right:0;mso-position-horizontal-relative:page;mso-position-vertical-relative:text" filled="f" strokeweight="1pt">
            <v:textbox inset="0,0,0,0">
              <w:txbxContent>
                <w:p w:rsidR="00CC3DD6" w:rsidRDefault="00E82F6C">
                  <w:pPr>
                    <w:tabs>
                      <w:tab w:val="left" w:pos="8417"/>
                    </w:tabs>
                    <w:spacing w:before="67"/>
                    <w:ind w:left="50"/>
                    <w:rPr>
                      <w:b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Předpokládaná cena celkem</w:t>
                  </w:r>
                  <w:r>
                    <w:rPr>
                      <w:b/>
                      <w:i/>
                      <w:spacing w:val="-15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(včetně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DPH):</w:t>
                  </w:r>
                  <w:r>
                    <w:rPr>
                      <w:b/>
                      <w:i/>
                      <w:sz w:val="24"/>
                    </w:rPr>
                    <w:tab/>
                  </w:r>
                  <w:r>
                    <w:rPr>
                      <w:b/>
                      <w:position w:val="1"/>
                      <w:sz w:val="24"/>
                    </w:rPr>
                    <w:t>108 790,50</w:t>
                  </w:r>
                  <w:r>
                    <w:rPr>
                      <w:b/>
                      <w:spacing w:val="-1"/>
                      <w:position w:val="1"/>
                      <w:sz w:val="24"/>
                    </w:rPr>
                    <w:t xml:space="preserve"> </w:t>
                  </w:r>
                  <w:r>
                    <w:rPr>
                      <w:b/>
                      <w:position w:val="1"/>
                      <w:sz w:val="24"/>
                    </w:rPr>
                    <w:t>Kč</w:t>
                  </w:r>
                </w:p>
              </w:txbxContent>
            </v:textbox>
            <w10:wrap type="topAndBottom" anchorx="page"/>
          </v:shape>
        </w:pict>
      </w:r>
    </w:p>
    <w:p w:rsidR="00CC3DD6" w:rsidRDefault="00E82F6C">
      <w:pPr>
        <w:spacing w:before="28"/>
        <w:ind w:left="120"/>
        <w:rPr>
          <w:sz w:val="24"/>
        </w:rPr>
      </w:pPr>
      <w:r>
        <w:rPr>
          <w:b/>
          <w:sz w:val="24"/>
        </w:rPr>
        <w:t xml:space="preserve">Datum vystavení: </w:t>
      </w:r>
      <w:r>
        <w:rPr>
          <w:sz w:val="24"/>
        </w:rPr>
        <w:t>24.11.2023</w:t>
      </w:r>
    </w:p>
    <w:p w:rsidR="00CC3DD6" w:rsidRDefault="00CC3DD6">
      <w:pPr>
        <w:pStyle w:val="Zkladntext"/>
      </w:pPr>
    </w:p>
    <w:p w:rsidR="00CC3DD6" w:rsidRDefault="00CC3DD6">
      <w:pPr>
        <w:pStyle w:val="Zkladntext"/>
        <w:spacing w:before="6"/>
        <w:rPr>
          <w:sz w:val="22"/>
        </w:rPr>
      </w:pPr>
    </w:p>
    <w:p w:rsidR="00CC3DD6" w:rsidRDefault="00CC3DD6">
      <w:pPr>
        <w:sectPr w:rsidR="00CC3DD6">
          <w:pgSz w:w="11900" w:h="16840"/>
          <w:pgMar w:top="740" w:right="0" w:bottom="280" w:left="1060" w:header="551" w:footer="0" w:gutter="0"/>
          <w:cols w:space="708"/>
        </w:sectPr>
      </w:pPr>
    </w:p>
    <w:p w:rsidR="00CC3DD6" w:rsidRDefault="00E82F6C">
      <w:pPr>
        <w:pStyle w:val="Nadpis2"/>
        <w:spacing w:before="92"/>
        <w:ind w:left="120"/>
      </w:pPr>
      <w:r>
        <w:lastRenderedPageBreak/>
        <w:t>Vystavil:</w:t>
      </w:r>
    </w:p>
    <w:p w:rsidR="00CC3DD6" w:rsidRDefault="00CC3DD6">
      <w:pPr>
        <w:pStyle w:val="Zkladntext"/>
        <w:rPr>
          <w:sz w:val="22"/>
        </w:rPr>
      </w:pPr>
    </w:p>
    <w:p w:rsidR="00CC3DD6" w:rsidRDefault="00CC3DD6">
      <w:pPr>
        <w:pStyle w:val="Zkladntext"/>
        <w:rPr>
          <w:sz w:val="30"/>
        </w:rPr>
      </w:pPr>
    </w:p>
    <w:p w:rsidR="00CC3DD6" w:rsidRDefault="00E82F6C">
      <w:pPr>
        <w:ind w:left="120"/>
        <w:rPr>
          <w:b/>
          <w:sz w:val="14"/>
        </w:rPr>
      </w:pPr>
      <w:r>
        <w:rPr>
          <w:b/>
          <w:sz w:val="14"/>
        </w:rPr>
        <w:t>Interní údaje objednatele : 030500 \ 120 \ 304600/Svojtka (GA \ 0300 Deník: 809 \ Źádanky VERSO*CP</w:t>
      </w:r>
    </w:p>
    <w:p w:rsidR="00CC3DD6" w:rsidRDefault="00E82F6C">
      <w:pPr>
        <w:ind w:left="120"/>
        <w:rPr>
          <w:sz w:val="14"/>
        </w:rPr>
      </w:pPr>
      <w:r>
        <w:rPr>
          <w:sz w:val="14"/>
        </w:rPr>
        <w:t>Organizace je zapsána v rejstříku veřejných výzkumných institucí vedeném MŠMT ČR.</w:t>
      </w:r>
    </w:p>
    <w:p w:rsidR="00CC3DD6" w:rsidRDefault="00E82F6C">
      <w:pPr>
        <w:pStyle w:val="Zkladntext"/>
      </w:pPr>
      <w:bookmarkStart w:id="0" w:name="_GoBack"/>
      <w:bookmarkEnd w:id="0"/>
      <w:r>
        <w:br w:type="column"/>
      </w:r>
    </w:p>
    <w:p w:rsidR="00CC3DD6" w:rsidRDefault="00CC3DD6">
      <w:pPr>
        <w:pStyle w:val="Zkladntext"/>
      </w:pPr>
    </w:p>
    <w:p w:rsidR="00CC3DD6" w:rsidRDefault="00CC3DD6">
      <w:pPr>
        <w:pStyle w:val="Zkladntext"/>
        <w:spacing w:before="6"/>
        <w:rPr>
          <w:sz w:val="29"/>
        </w:rPr>
      </w:pPr>
    </w:p>
    <w:p w:rsidR="00CC3DD6" w:rsidRDefault="00E82F6C">
      <w:pPr>
        <w:pStyle w:val="Zkladntext"/>
        <w:spacing w:line="233" w:lineRule="exact"/>
        <w:ind w:left="99" w:right="924"/>
        <w:jc w:val="center"/>
        <w:rPr>
          <w:rFonts w:ascii="Consolas"/>
        </w:rPr>
      </w:pPr>
      <w:r>
        <w:rPr>
          <w:rFonts w:ascii="Consolas"/>
        </w:rPr>
        <w:t>...................</w:t>
      </w:r>
    </w:p>
    <w:p w:rsidR="00CC3DD6" w:rsidRDefault="00E82F6C">
      <w:pPr>
        <w:pStyle w:val="Zkladntext"/>
        <w:spacing w:line="229" w:lineRule="exact"/>
        <w:ind w:left="99" w:right="880"/>
        <w:jc w:val="center"/>
      </w:pPr>
      <w:r>
        <w:t>Razítko, podpis</w:t>
      </w:r>
    </w:p>
    <w:sectPr w:rsidR="00CC3DD6">
      <w:type w:val="continuous"/>
      <w:pgSz w:w="11900" w:h="16840"/>
      <w:pgMar w:top="740" w:right="0" w:bottom="280" w:left="1060" w:header="708" w:footer="708" w:gutter="0"/>
      <w:cols w:num="2" w:space="708" w:equalWidth="0">
        <w:col w:w="6410" w:space="1276"/>
        <w:col w:w="315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F6C" w:rsidRDefault="00E82F6C">
      <w:r>
        <w:separator/>
      </w:r>
    </w:p>
  </w:endnote>
  <w:endnote w:type="continuationSeparator" w:id="0">
    <w:p w:rsidR="00E82F6C" w:rsidRDefault="00E8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F6C" w:rsidRDefault="00E82F6C">
      <w:r>
        <w:separator/>
      </w:r>
    </w:p>
  </w:footnote>
  <w:footnote w:type="continuationSeparator" w:id="0">
    <w:p w:rsidR="00E82F6C" w:rsidRDefault="00E82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DD6" w:rsidRDefault="00E82F6C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4.3pt;margin-top:26.55pt;width:49.2pt;height:12pt;z-index:-251658752;mso-position-horizontal-relative:page;mso-position-vertical-relative:page" filled="f" stroked="f">
          <v:textbox inset="0,0,0,0">
            <w:txbxContent>
              <w:p w:rsidR="00CC3DD6" w:rsidRDefault="00E82F6C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Strana: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34997"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C3DD6"/>
    <w:rsid w:val="00B34997"/>
    <w:rsid w:val="00CC3DD6"/>
    <w:rsid w:val="00E8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A3545F"/>
  <w15:docId w15:val="{1856DC30-4FCD-4D9E-A3D1-787FBE1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90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183" w:lineRule="exact"/>
      <w:ind w:right="2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1533</Characters>
  <Application>Microsoft Office Word</Application>
  <DocSecurity>0</DocSecurity>
  <Lines>29</Lines>
  <Paragraphs>16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Fišera Ladislav GEO</cp:lastModifiedBy>
  <cp:revision>2</cp:revision>
  <dcterms:created xsi:type="dcterms:W3CDTF">2023-11-27T11:31:00Z</dcterms:created>
  <dcterms:modified xsi:type="dcterms:W3CDTF">2023-11-27T11:38:00Z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JasperReports (RJ_ZSOBJEDN)</vt:lpwstr>
  </property>
  <property fmtid="{D5CDD505-2E9C-101B-9397-08002B2CF9AE}" pid="4" name="LastSaved">
    <vt:filetime>2023-11-27T00:00:00Z</vt:filetime>
  </property>
</Properties>
</file>