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24" w:rsidRDefault="00BD1524" w:rsidP="00BD1524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@cmi.sk&gt;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27, 2023 9:16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Ing.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>@szzkrnov.cz&gt;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Reichert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Tono</w:t>
      </w:r>
      <w:proofErr w:type="spellEnd"/>
      <w:r>
        <w:rPr>
          <w:rFonts w:ascii="Calibri" w:eastAsia="Times New Roman" w:hAnsi="Calibri" w:cs="Calibri"/>
          <w:sz w:val="22"/>
          <w:szCs w:val="22"/>
        </w:rPr>
        <w:t>-Vera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Importance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High</w:t>
      </w:r>
      <w:proofErr w:type="spellEnd"/>
    </w:p>
    <w:p w:rsidR="00BD1524" w:rsidRDefault="00BD1524" w:rsidP="00BD1524"/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den, vážený pane inženýre,</w:t>
      </w: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Potvrzujeme a akceptujeme objednávku na přístroj.</w:t>
      </w: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Děkujeme za spolupráci.</w:t>
      </w: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Zdraví </w:t>
      </w: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82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553"/>
        <w:gridCol w:w="2591"/>
        <w:gridCol w:w="1913"/>
      </w:tblGrid>
      <w:tr w:rsidR="00BD1524" w:rsidTr="00BD1524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D1524" w:rsidRDefault="00BD15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4" w:tgtFrame="_blank" w:history="1">
              <w:r>
                <w:rPr>
                  <w:rFonts w:ascii="Calibri" w:hAnsi="Calibri" w:cs="Calibri"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990600" cy="990600"/>
                    <wp:effectExtent l="0" t="0" r="0" b="0"/>
                    <wp:docPr id="5" name="Obrázek 5" descr="http://icmi-b2c15.testbranab2c.cz/img/logo-emailovy-podpis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1" descr="http://icmi-b2c15.testbranab2c.cz/img/logo-emailovy-podpis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r:link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0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Calibri" w:hAnsi="Calibri" w:cs="Calibri"/>
                  <w:color w:val="0000FF"/>
                  <w:sz w:val="18"/>
                  <w:szCs w:val="18"/>
                </w:rPr>
                <w:br/>
              </w:r>
              <w:r>
                <w:rPr>
                  <w:rStyle w:val="Hypertextovodkaz"/>
                  <w:rFonts w:ascii="Calibri" w:hAnsi="Calibri" w:cs="Calibri"/>
                  <w:color w:val="0C3877"/>
                  <w:sz w:val="15"/>
                  <w:szCs w:val="15"/>
                </w:rPr>
                <w:t>www.cmi.sk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390" w:type="dxa"/>
              <w:right w:w="0" w:type="dxa"/>
            </w:tcMar>
            <w:hideMark/>
          </w:tcPr>
          <w:p w:rsidR="00BD1524" w:rsidRDefault="00BD1524" w:rsidP="00BD1524">
            <w:pPr>
              <w:rPr>
                <w:rFonts w:ascii="Calibri" w:hAnsi="Calibri" w:cs="Calibri"/>
                <w:b/>
                <w:bCs/>
                <w:color w:val="000000"/>
                <w:spacing w:val="15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15"/>
                <w:sz w:val="21"/>
                <w:szCs w:val="21"/>
              </w:rPr>
              <w:t xml:space="preserve">Bc. </w:t>
            </w:r>
            <w:r>
              <w:rPr>
                <w:rFonts w:ascii="Calibri" w:hAnsi="Calibri" w:cs="Calibri"/>
                <w:b/>
                <w:bCs/>
                <w:color w:val="000000"/>
                <w:spacing w:val="15"/>
                <w:sz w:val="21"/>
                <w:szCs w:val="21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  <w:spacing w:val="15"/>
                <w:sz w:val="21"/>
                <w:szCs w:val="21"/>
              </w:rPr>
              <w:br/>
            </w:r>
            <w:r>
              <w:rPr>
                <w:rFonts w:ascii="Calibri" w:hAnsi="Calibri" w:cs="Calibri"/>
                <w:color w:val="000000"/>
                <w:spacing w:val="15"/>
                <w:sz w:val="15"/>
                <w:szCs w:val="15"/>
              </w:rPr>
              <w:t xml:space="preserve">Obchodní ředitel/Sales </w:t>
            </w:r>
            <w:proofErr w:type="spellStart"/>
            <w:r>
              <w:rPr>
                <w:rFonts w:ascii="Calibri" w:hAnsi="Calibri" w:cs="Calibri"/>
                <w:color w:val="000000"/>
                <w:spacing w:val="15"/>
                <w:sz w:val="15"/>
                <w:szCs w:val="15"/>
              </w:rPr>
              <w:t>director</w:t>
            </w:r>
            <w:proofErr w:type="spellEnd"/>
          </w:p>
        </w:tc>
      </w:tr>
      <w:tr w:rsidR="00BD1524" w:rsidTr="00BD152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BD1524" w:rsidRDefault="00BD15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90" w:type="dxa"/>
              <w:left w:w="120" w:type="dxa"/>
              <w:bottom w:w="0" w:type="dxa"/>
              <w:right w:w="75" w:type="dxa"/>
            </w:tcMar>
            <w:hideMark/>
          </w:tcPr>
          <w:p w:rsidR="00BD1524" w:rsidRDefault="00BD1524">
            <w:pPr>
              <w:spacing w:after="30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</w:t>
            </w:r>
          </w:p>
          <w:p w:rsidR="00BD1524" w:rsidRDefault="00BD15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0" t="0" r="0" b="0"/>
                  <wp:docPr id="4" name="Obrázek 4" descr="http://icmi-b2c15.testbranab2c.cz/img/facebook.png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http://icmi-b2c15.testbranab2c.cz/img/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71450" cy="152400"/>
                  <wp:effectExtent l="0" t="0" r="0" b="0"/>
                  <wp:docPr id="3" name="Obrázek 3" descr="http://icmi-b2c15.testbranab2c.cz/img/instagram.png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http://icmi-b2c15.testbranab2c.cz/img/instagr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0" t="0" r="0" b="0"/>
                  <wp:docPr id="2" name="Obrázek 2" descr="http://icmi-b2c15.testbranab2c.cz/img/linkedin.png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http://icmi-b2c15.testbranab2c.cz/img/linked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0" t="0" r="0" b="0"/>
                  <wp:docPr id="1" name="Obrázek 1" descr="http://icmi-b2c15.testbranab2c.cz/img/youtube.png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http://icmi-b2c15.testbranab2c.cz/img/youtu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90" w:type="dxa"/>
              <w:left w:w="120" w:type="dxa"/>
              <w:bottom w:w="0" w:type="dxa"/>
              <w:right w:w="75" w:type="dxa"/>
            </w:tcMar>
            <w:hideMark/>
          </w:tcPr>
          <w:p w:rsidR="00BD1524" w:rsidRDefault="00BD15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Korespondenční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oftHyphen/>
              <w:t> adresa: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CMI s.r.o.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Lazaretní 4298/11a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615 00 Brno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Czech Republic </w:t>
            </w:r>
          </w:p>
        </w:tc>
        <w:tc>
          <w:tcPr>
            <w:tcW w:w="0" w:type="auto"/>
            <w:tcMar>
              <w:top w:w="90" w:type="dxa"/>
              <w:left w:w="120" w:type="dxa"/>
              <w:bottom w:w="0" w:type="dxa"/>
              <w:right w:w="0" w:type="dxa"/>
            </w:tcMar>
            <w:hideMark/>
          </w:tcPr>
          <w:p w:rsidR="00BD1524" w:rsidRDefault="00BD15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Fakturační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oftHyphen/>
              <w:t> adresa: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CMI s.r.o.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Ke dvoru</w:t>
            </w:r>
          </w:p>
          <w:p w:rsidR="00BD1524" w:rsidRDefault="00BD152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858/26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160 00 Praha 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Czech Republic </w:t>
            </w:r>
          </w:p>
        </w:tc>
      </w:tr>
    </w:tbl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</w:rPr>
      </w:pP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19" w:history="1">
        <w:r w:rsidRPr="008434CD">
          <w:rPr>
            <w:rStyle w:val="Hypertextovodkaz"/>
            <w:rFonts w:ascii="Calibri" w:hAnsi="Calibri" w:cs="Calibri"/>
            <w:sz w:val="22"/>
            <w:szCs w:val="22"/>
          </w:rPr>
          <w:t>X@szzkrnov.cz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20, 2023 12:14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20" w:history="1">
        <w:r w:rsidRPr="008434CD">
          <w:rPr>
            <w:rStyle w:val="Hypertextovodkaz"/>
            <w:rFonts w:ascii="Calibri" w:hAnsi="Calibri" w:cs="Calibri"/>
            <w:sz w:val="22"/>
            <w:szCs w:val="22"/>
          </w:rPr>
          <w:t>jX@cmi.sk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  <w:proofErr w:type="spellStart"/>
      <w:r>
        <w:rPr>
          <w:rFonts w:ascii="Calibri" w:hAnsi="Calibri" w:cs="Calibri"/>
          <w:sz w:val="22"/>
          <w:szCs w:val="22"/>
        </w:rPr>
        <w:t>Reichert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Tono</w:t>
      </w:r>
      <w:proofErr w:type="spellEnd"/>
      <w:r>
        <w:rPr>
          <w:rFonts w:ascii="Calibri" w:hAnsi="Calibri" w:cs="Calibri"/>
          <w:sz w:val="22"/>
          <w:szCs w:val="22"/>
        </w:rPr>
        <w:t>-Vera</w:t>
      </w:r>
    </w:p>
    <w:p w:rsidR="00BD1524" w:rsidRDefault="00BD1524" w:rsidP="00BD1524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BD1524" w:rsidTr="00BD1524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BD1524" w:rsidRDefault="00BD1524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BD1524" w:rsidRDefault="00BD1524" w:rsidP="00BD1524">
            <w:pPr>
              <w:rPr>
                <w:rFonts w:ascii="Segoe UI" w:hAnsi="Segoe UI" w:cs="Segoe UI"/>
                <w:color w:val="212121"/>
                <w:sz w:val="18"/>
                <w:szCs w:val="18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E-maily z adresy </w:t>
            </w:r>
            <w:hyperlink r:id="rId21" w:history="1">
              <w:r w:rsidRPr="008434CD">
                <w:rPr>
                  <w:rStyle w:val="Hypertextovodkaz"/>
                </w:rPr>
                <w:t>X</w:t>
              </w:r>
              <w:r w:rsidRPr="008434CD">
                <w:rPr>
                  <w:rStyle w:val="Hypertextovodkaz"/>
                  <w:rFonts w:ascii="Segoe UI" w:hAnsi="Segoe UI" w:cs="Segoe UI"/>
                  <w:sz w:val="18"/>
                  <w:szCs w:val="18"/>
                </w:rPr>
                <w:t>@szzkrnov.cz</w:t>
              </w:r>
            </w:hyperlink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 nedostáváte moc často. </w:t>
            </w:r>
            <w:hyperlink r:id="rId22" w:history="1">
              <w:r>
                <w:rPr>
                  <w:rStyle w:val="Hypertextovodkaz"/>
                  <w:rFonts w:ascii="Segoe UI" w:hAnsi="Segoe UI" w:cs="Segoe UI"/>
                  <w:sz w:val="18"/>
                  <w:szCs w:val="18"/>
                </w:rPr>
                <w:t>Přečtěte si, proč je to důležité</w:t>
              </w:r>
            </w:hyperlink>
            <w:r>
              <w:rPr>
                <w:rFonts w:ascii="Segoe UI" w:hAnsi="Segoe UI" w:cs="Segoe UI"/>
                <w:color w:val="212121"/>
                <w:sz w:val="18"/>
                <w:szCs w:val="18"/>
              </w:rPr>
              <w:t>.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D1524" w:rsidRDefault="00BD1524">
            <w:pPr>
              <w:rPr>
                <w:rFonts w:ascii="Segoe UI" w:hAnsi="Segoe UI" w:cs="Segoe UI"/>
                <w:color w:val="212121"/>
                <w:sz w:val="18"/>
                <w:szCs w:val="18"/>
              </w:rPr>
            </w:pPr>
          </w:p>
        </w:tc>
      </w:tr>
    </w:tbl>
    <w:p w:rsidR="00BD1524" w:rsidRDefault="00BD1524" w:rsidP="00BD1524">
      <w:pPr>
        <w:shd w:val="clear" w:color="auto" w:fill="FFD700"/>
        <w:spacing w:line="240" w:lineRule="atLeast"/>
        <w:rPr>
          <w:rStyle w:val="Siln"/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A52A2A"/>
          <w:sz w:val="20"/>
          <w:szCs w:val="20"/>
        </w:rPr>
        <w:t>POZOR:</w:t>
      </w:r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Externí odesílatel. Neklikejte na odkazy ani neotevírejte přílohy od odesílatelů, kterým nedůvěřujete.</w:t>
      </w:r>
    </w:p>
    <w:p w:rsidR="00BD1524" w:rsidRDefault="00BD1524" w:rsidP="00BD1524">
      <w:pPr>
        <w:rPr>
          <w:rStyle w:val="Siln"/>
        </w:rPr>
      </w:pPr>
    </w:p>
    <w:p w:rsidR="00BD1524" w:rsidRDefault="00BD1524" w:rsidP="00BD1524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Dobrý den, </w:t>
      </w:r>
    </w:p>
    <w:p w:rsidR="00BD1524" w:rsidRDefault="00BD1524" w:rsidP="00BD1524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Posílám objednávku na bezkontaktní tonometr – viz příloha. </w:t>
      </w:r>
    </w:p>
    <w:p w:rsidR="00BD1524" w:rsidRDefault="00BD1524" w:rsidP="00BD1524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Žádám o akceptaci za účelem zveřejnění v registru smluv a informaci o přibližné době dodání. </w:t>
      </w:r>
    </w:p>
    <w:p w:rsidR="00BD1524" w:rsidRDefault="00BD1524" w:rsidP="00BD1524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br/>
        <w:t>S pozdravem</w:t>
      </w:r>
    </w:p>
    <w:p w:rsidR="00BD1524" w:rsidRDefault="00BD1524" w:rsidP="00BD1524">
      <w:pP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</w:pPr>
    </w:p>
    <w:p w:rsidR="00BD1524" w:rsidRDefault="00BD1524" w:rsidP="00BD1524">
      <w:pPr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BD1524" w:rsidRDefault="00BD1524" w:rsidP="00BD1524">
      <w:pPr>
        <w:rPr>
          <w:rFonts w:ascii="Calibri" w:hAnsi="Calibri" w:cs="Calibri"/>
          <w:b/>
          <w:bCs/>
          <w:color w:val="365F91"/>
          <w:sz w:val="22"/>
          <w:szCs w:val="22"/>
        </w:rPr>
      </w:pP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Ing.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BD1524" w:rsidRDefault="00BD1524" w:rsidP="00BD1524">
      <w:pPr>
        <w:rPr>
          <w:rFonts w:ascii="Calibri" w:hAnsi="Calibri" w:cs="Calibri"/>
          <w:b/>
          <w:bCs/>
          <w:color w:val="365F91"/>
          <w:sz w:val="22"/>
          <w:szCs w:val="22"/>
        </w:rPr>
      </w:pPr>
      <w:r>
        <w:rPr>
          <w:rFonts w:ascii="Calibri" w:hAnsi="Calibri" w:cs="Calibri"/>
          <w:b/>
          <w:bCs/>
          <w:color w:val="365F91"/>
          <w:sz w:val="22"/>
          <w:szCs w:val="22"/>
        </w:rPr>
        <w:t>  Vedoucí oddělení zdravotnické techniky</w:t>
      </w:r>
    </w:p>
    <w:p w:rsidR="00BD1524" w:rsidRDefault="00BD1524" w:rsidP="00BD1524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</w:p>
    <w:p w:rsidR="00BD1524" w:rsidRDefault="00BD1524" w:rsidP="00BD1524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  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8A7108" w:rsidRDefault="008A7108"/>
    <w:sectPr w:rsidR="008A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24"/>
    <w:rsid w:val="008A7108"/>
    <w:rsid w:val="00B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B43CD"/>
  <w15:chartTrackingRefBased/>
  <w15:docId w15:val="{FBB5E2F8-25E0-4E4D-8E71-A59EBDAF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1524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BD1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inkedin.com/company/cmi-slovakia-and-czech-republic/" TargetMode="External"/><Relationship Id="rId18" Type="http://schemas.openxmlformats.org/officeDocument/2006/relationships/image" Target="cid:image010.png@01DA2112.70CA39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X@szzkrnov.cz" TargetMode="External"/><Relationship Id="rId7" Type="http://schemas.openxmlformats.org/officeDocument/2006/relationships/hyperlink" Target="https://www.facebook.com/cmimedical/?ref=bookmarks" TargetMode="External"/><Relationship Id="rId12" Type="http://schemas.openxmlformats.org/officeDocument/2006/relationships/image" Target="cid:image008.png@01DA2112.70CA3940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6tjoRctWn7gnT9J2OdOvVQ?view_as=subscriber" TargetMode="External"/><Relationship Id="rId20" Type="http://schemas.openxmlformats.org/officeDocument/2006/relationships/hyperlink" Target="mailto:jX@cmi.sk" TargetMode="External"/><Relationship Id="rId1" Type="http://schemas.openxmlformats.org/officeDocument/2006/relationships/styles" Target="styles.xml"/><Relationship Id="rId6" Type="http://schemas.openxmlformats.org/officeDocument/2006/relationships/image" Target="cid:image006.jpg@01DA2112.70CA3940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cid:image009.png@01DA2112.70CA39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cmi.medical/" TargetMode="External"/><Relationship Id="rId19" Type="http://schemas.openxmlformats.org/officeDocument/2006/relationships/hyperlink" Target="mailto:X@szzkrnov.cz" TargetMode="External"/><Relationship Id="rId4" Type="http://schemas.openxmlformats.org/officeDocument/2006/relationships/hyperlink" Target="http://www.cmi.sk/" TargetMode="External"/><Relationship Id="rId9" Type="http://schemas.openxmlformats.org/officeDocument/2006/relationships/image" Target="cid:image007.png@01DA2112.70CA394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aka.ms/LearnAboutSenderIdentificatio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/>
  <cp:revision>1</cp:revision>
  <dcterms:created xsi:type="dcterms:W3CDTF">2023-11-27T10:04:00Z</dcterms:created>
</cp:coreProperties>
</file>