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396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ab/>
        <w:t>ENGEL s.r.o</w:t>
      </w: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ab/>
        <w:t>Mikšíčkova 1129/44</w:t>
      </w: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ab/>
        <w:t>Brno</w:t>
      </w: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ab/>
        <w:t>615 00</w:t>
      </w:r>
      <w:r>
        <w:rPr>
          <w:sz w:val="24"/>
          <w:szCs w:val="24"/>
        </w:rPr>
        <w:tab/>
      </w: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ab/>
        <w:t>V Brně 14.10.2023</w:t>
      </w: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425BE" w:rsidRDefault="002425BE" w:rsidP="00840396">
      <w:pPr>
        <w:pStyle w:val="Bezmezer"/>
        <w:tabs>
          <w:tab w:val="left" w:pos="6946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Věc: </w:t>
      </w:r>
      <w:r w:rsidRPr="002425BE">
        <w:rPr>
          <w:b/>
          <w:sz w:val="24"/>
          <w:szCs w:val="24"/>
          <w:u w:val="single"/>
        </w:rPr>
        <w:t>Objednávka Interaktivní tabule</w:t>
      </w: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 xml:space="preserve">Dle zaslané cenové nabídky ze dne 13.10.2023 objednáváme  u Vás dodávku Interaktivní tabule v ceně 64.838,- bez DPH, s termínem dodání co nejdříve. </w:t>
      </w: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ab/>
        <w:t>Mgr. Libor Mikulášek</w:t>
      </w: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ab/>
        <w:t>Ředitel PPP Brno</w:t>
      </w: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  <w:bookmarkStart w:id="0" w:name="_GoBack"/>
      <w:bookmarkEnd w:id="0"/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</w:p>
    <w:p w:rsidR="002425BE" w:rsidRDefault="002425BE" w:rsidP="00840396">
      <w:pPr>
        <w:pStyle w:val="Bezmezer"/>
        <w:tabs>
          <w:tab w:val="left" w:pos="6946"/>
        </w:tabs>
        <w:rPr>
          <w:sz w:val="24"/>
          <w:szCs w:val="24"/>
        </w:rPr>
      </w:pPr>
    </w:p>
    <w:sectPr w:rsidR="002425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E1B" w:rsidRDefault="00394E1B" w:rsidP="00BF1B25">
      <w:pPr>
        <w:spacing w:after="0" w:line="240" w:lineRule="auto"/>
      </w:pPr>
      <w:r>
        <w:separator/>
      </w:r>
    </w:p>
  </w:endnote>
  <w:endnote w:type="continuationSeparator" w:id="0">
    <w:p w:rsidR="00394E1B" w:rsidRDefault="00394E1B" w:rsidP="00BF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E1B" w:rsidRDefault="00394E1B" w:rsidP="00BF1B25">
      <w:pPr>
        <w:spacing w:after="0" w:line="240" w:lineRule="auto"/>
      </w:pPr>
      <w:r>
        <w:separator/>
      </w:r>
    </w:p>
  </w:footnote>
  <w:footnote w:type="continuationSeparator" w:id="0">
    <w:p w:rsidR="00394E1B" w:rsidRDefault="00394E1B" w:rsidP="00BF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B25" w:rsidRDefault="00750CFA" w:rsidP="00BF1B25">
    <w:pPr>
      <w:pStyle w:val="Zhlav"/>
    </w:pPr>
    <w:r>
      <w:rPr>
        <w:noProof/>
      </w:rPr>
      <w:drawing>
        <wp:anchor distT="0" distB="0" distL="0" distR="0" simplePos="0" relativeHeight="251662336" behindDoc="0" locked="0" layoutInCell="1" allowOverlap="1" wp14:anchorId="0A106973" wp14:editId="32AA07F7">
          <wp:simplePos x="0" y="0"/>
          <wp:positionH relativeFrom="column">
            <wp:posOffset>-147320</wp:posOffset>
          </wp:positionH>
          <wp:positionV relativeFrom="paragraph">
            <wp:posOffset>-25400</wp:posOffset>
          </wp:positionV>
          <wp:extent cx="2010410" cy="390525"/>
          <wp:effectExtent l="0" t="0" r="8890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B25">
      <w:rPr>
        <w:noProof/>
      </w:rPr>
      <w:drawing>
        <wp:anchor distT="0" distB="0" distL="114300" distR="114300" simplePos="0" relativeHeight="251659264" behindDoc="0" locked="0" layoutInCell="1" allowOverlap="1" wp14:anchorId="5402079D" wp14:editId="6CEB063F">
          <wp:simplePos x="0" y="0"/>
          <wp:positionH relativeFrom="column">
            <wp:posOffset>-309245</wp:posOffset>
          </wp:positionH>
          <wp:positionV relativeFrom="paragraph">
            <wp:posOffset>-59055</wp:posOffset>
          </wp:positionV>
          <wp:extent cx="6676390" cy="447675"/>
          <wp:effectExtent l="0" t="0" r="0" b="952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639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1B25" w:rsidRDefault="00BF1B25" w:rsidP="00BF1B25">
    <w:pPr>
      <w:pStyle w:val="Zhlav"/>
    </w:pPr>
  </w:p>
  <w:p w:rsidR="00BF1B25" w:rsidRDefault="00BF1B25" w:rsidP="00BF1B25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A1AB3D" wp14:editId="6733102F">
              <wp:simplePos x="0" y="0"/>
              <wp:positionH relativeFrom="column">
                <wp:posOffset>-332740</wp:posOffset>
              </wp:positionH>
              <wp:positionV relativeFrom="paragraph">
                <wp:posOffset>92710</wp:posOffset>
              </wp:positionV>
              <wp:extent cx="6677025" cy="0"/>
              <wp:effectExtent l="0" t="0" r="9525" b="19050"/>
              <wp:wrapSquare wrapText="bothSides"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A509BA" id="Přímá spojnic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2pt,7.3pt" to="49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">
              <w10:wrap type="square"/>
            </v:line>
          </w:pict>
        </mc:Fallback>
      </mc:AlternateContent>
    </w:r>
  </w:p>
  <w:p w:rsidR="00BF1B25" w:rsidRDefault="00BF1B25" w:rsidP="00BF1B25">
    <w:pPr>
      <w:pStyle w:val="Zhlav"/>
      <w:jc w:val="center"/>
    </w:pPr>
    <w:r>
      <w:t>Pracoviště</w:t>
    </w:r>
    <w:r>
      <w:rPr>
        <w:sz w:val="18"/>
        <w:szCs w:val="18"/>
      </w:rPr>
      <w:t xml:space="preserve"> </w:t>
    </w:r>
    <w:r>
      <w:rPr>
        <w:b/>
        <w:bCs/>
        <w:sz w:val="18"/>
        <w:szCs w:val="18"/>
      </w:rPr>
      <w:t>Zachova 1</w:t>
    </w:r>
    <w:r>
      <w:rPr>
        <w:sz w:val="18"/>
        <w:szCs w:val="18"/>
      </w:rPr>
      <w:t xml:space="preserve">, 602 00 Brno; </w:t>
    </w:r>
    <w:r>
      <w:rPr>
        <w:noProof/>
        <w:sz w:val="18"/>
        <w:szCs w:val="18"/>
      </w:rPr>
      <w:drawing>
        <wp:inline distT="0" distB="0" distL="0" distR="0" wp14:anchorId="2D00D0CA" wp14:editId="13569693">
          <wp:extent cx="114300" cy="1143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tel.: 543245914 - 6, 731 658 684 </w:t>
    </w:r>
    <w:r>
      <w:rPr>
        <w:noProof/>
        <w:sz w:val="18"/>
        <w:szCs w:val="18"/>
      </w:rPr>
      <w:drawing>
        <wp:inline distT="0" distB="0" distL="0" distR="0" wp14:anchorId="7BDB39EC" wp14:editId="244A1F9A">
          <wp:extent cx="114300" cy="1143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e-mail: </w:t>
    </w:r>
    <w:hyperlink r:id="rId4" w:history="1">
      <w:r>
        <w:rPr>
          <w:rStyle w:val="Hypertextovodkaz"/>
          <w:b/>
          <w:bCs/>
          <w:sz w:val="18"/>
          <w:szCs w:val="18"/>
        </w:rPr>
        <w:t>zachova@pppbrno.cz</w:t>
      </w:r>
    </w:hyperlink>
  </w:p>
  <w:p w:rsidR="00BF1B25" w:rsidRDefault="00BF1B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25"/>
    <w:rsid w:val="0020043D"/>
    <w:rsid w:val="002071A7"/>
    <w:rsid w:val="002425BE"/>
    <w:rsid w:val="002F6872"/>
    <w:rsid w:val="00394E1B"/>
    <w:rsid w:val="005125B2"/>
    <w:rsid w:val="00583AF2"/>
    <w:rsid w:val="00750CFA"/>
    <w:rsid w:val="00840396"/>
    <w:rsid w:val="0084739B"/>
    <w:rsid w:val="00911CF5"/>
    <w:rsid w:val="00A34BC5"/>
    <w:rsid w:val="00BF1B25"/>
    <w:rsid w:val="00F6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7FC5E"/>
  <w15:docId w15:val="{6F2B3CE3-FB57-4E02-8DF4-5236BE33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1B25"/>
    <w:rPr>
      <w:rFonts w:ascii="Times New Roman" w:hAnsi="Times New Roman" w:cs="Times New Roman" w:hint="default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F1B2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F1B25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B2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BF1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1B25"/>
  </w:style>
  <w:style w:type="paragraph" w:styleId="Bezmezer">
    <w:name w:val="No Spacing"/>
    <w:uiPriority w:val="1"/>
    <w:qFormat/>
    <w:rsid w:val="00840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zachova@pppbr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Lenka, Bc.</dc:creator>
  <cp:lastModifiedBy>Krejčí Lenka, PPP Brno</cp:lastModifiedBy>
  <cp:revision>3</cp:revision>
  <cp:lastPrinted>2023-11-27T08:45:00Z</cp:lastPrinted>
  <dcterms:created xsi:type="dcterms:W3CDTF">2023-11-27T08:46:00Z</dcterms:created>
  <dcterms:modified xsi:type="dcterms:W3CDTF">2023-11-27T08:46:00Z</dcterms:modified>
</cp:coreProperties>
</file>