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91" w:rsidRDefault="0077191C">
      <w:pPr>
        <w:spacing w:before="73"/>
        <w:ind w:left="639" w:right="386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5220300358</w:t>
      </w:r>
    </w:p>
    <w:p w:rsidR="00B73991" w:rsidRDefault="0077191C">
      <w:pPr>
        <w:spacing w:before="2" w:line="425" w:lineRule="exact"/>
        <w:ind w:left="633" w:right="38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73991" w:rsidRDefault="0077191C">
      <w:pPr>
        <w:spacing w:line="425" w:lineRule="exact"/>
        <w:ind w:left="630" w:right="386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73991" w:rsidRDefault="00B73991">
      <w:pPr>
        <w:pStyle w:val="Zkladntext"/>
        <w:ind w:left="0"/>
        <w:rPr>
          <w:sz w:val="60"/>
        </w:rPr>
      </w:pPr>
    </w:p>
    <w:p w:rsidR="00B73991" w:rsidRDefault="0077191C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73991" w:rsidRDefault="00B73991">
      <w:pPr>
        <w:pStyle w:val="Zkladntext"/>
        <w:spacing w:before="1"/>
        <w:ind w:left="0"/>
      </w:pPr>
    </w:p>
    <w:p w:rsidR="00B73991" w:rsidRDefault="0077191C">
      <w:pPr>
        <w:pStyle w:val="Nadpis2"/>
        <w:spacing w:before="0"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73991" w:rsidRDefault="0077191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73991" w:rsidRDefault="0077191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73991" w:rsidRDefault="0077191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73991" w:rsidRDefault="0077191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73991" w:rsidRDefault="0077191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73991" w:rsidRDefault="0077191C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B73991" w:rsidRDefault="0077191C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73991" w:rsidRDefault="0077191C">
      <w:pPr>
        <w:pStyle w:val="Nadpis2"/>
        <w:ind w:right="0"/>
        <w:jc w:val="left"/>
      </w:pPr>
      <w:r>
        <w:t>obec</w:t>
      </w:r>
      <w:r>
        <w:rPr>
          <w:spacing w:val="-3"/>
        </w:rPr>
        <w:t xml:space="preserve"> </w:t>
      </w:r>
      <w:r>
        <w:t>Moravský</w:t>
      </w:r>
      <w:r>
        <w:rPr>
          <w:spacing w:val="-2"/>
        </w:rPr>
        <w:t xml:space="preserve"> </w:t>
      </w:r>
      <w:r>
        <w:t>Žižkov</w:t>
      </w:r>
    </w:p>
    <w:p w:rsidR="00B73991" w:rsidRDefault="0077191C">
      <w:pPr>
        <w:pStyle w:val="Zkladntext"/>
        <w:tabs>
          <w:tab w:val="left" w:pos="3262"/>
        </w:tabs>
        <w:spacing w:before="2" w:line="237" w:lineRule="auto"/>
        <w:ind w:left="382" w:right="49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Moravský</w:t>
      </w:r>
      <w:r>
        <w:rPr>
          <w:spacing w:val="-3"/>
        </w:rPr>
        <w:t xml:space="preserve"> </w:t>
      </w:r>
      <w:r>
        <w:t>Žižkov,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Školou</w:t>
      </w:r>
      <w:r>
        <w:rPr>
          <w:spacing w:val="-2"/>
        </w:rPr>
        <w:t xml:space="preserve"> </w:t>
      </w:r>
      <w:r>
        <w:t>555,</w:t>
      </w:r>
      <w:r>
        <w:rPr>
          <w:spacing w:val="-4"/>
        </w:rPr>
        <w:t xml:space="preserve"> </w:t>
      </w:r>
      <w:r>
        <w:t>691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Moravský</w:t>
      </w:r>
      <w:r>
        <w:rPr>
          <w:spacing w:val="-3"/>
        </w:rPr>
        <w:t xml:space="preserve"> </w:t>
      </w:r>
      <w:r>
        <w:t>Žižkov</w:t>
      </w:r>
      <w:r>
        <w:rPr>
          <w:spacing w:val="-52"/>
        </w:rPr>
        <w:t xml:space="preserve"> </w:t>
      </w:r>
      <w:r>
        <w:t>IČO:</w:t>
      </w:r>
      <w:r>
        <w:tab/>
        <w:t>00283371</w:t>
      </w:r>
    </w:p>
    <w:p w:rsidR="00B73991" w:rsidRDefault="0077191C">
      <w:pPr>
        <w:pStyle w:val="Zkladntext"/>
        <w:tabs>
          <w:tab w:val="left" w:pos="3262"/>
        </w:tabs>
        <w:spacing w:before="2"/>
        <w:ind w:left="382"/>
      </w:pPr>
      <w:r>
        <w:t>zastoupená:</w:t>
      </w:r>
      <w:r>
        <w:tab/>
        <w:t>Mgr,</w:t>
      </w:r>
      <w:r>
        <w:rPr>
          <w:spacing w:val="-2"/>
        </w:rPr>
        <w:t xml:space="preserve"> </w:t>
      </w:r>
      <w:r>
        <w:t>Josefem</w:t>
      </w:r>
      <w:r>
        <w:rPr>
          <w:spacing w:val="54"/>
        </w:rPr>
        <w:t xml:space="preserve"> </w:t>
      </w:r>
      <w:r>
        <w:t>O 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u, starostou</w:t>
      </w:r>
    </w:p>
    <w:p w:rsidR="00B73991" w:rsidRDefault="0077191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73991" w:rsidRDefault="0077191C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94-33221651/0710</w:t>
      </w:r>
    </w:p>
    <w:p w:rsidR="00B73991" w:rsidRDefault="0077191C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73991" w:rsidRDefault="00B73991">
      <w:pPr>
        <w:pStyle w:val="Zkladntext"/>
        <w:spacing w:before="1"/>
        <w:ind w:left="0"/>
      </w:pPr>
    </w:p>
    <w:p w:rsidR="00B73991" w:rsidRDefault="0077191C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73991" w:rsidRDefault="00B73991">
      <w:pPr>
        <w:pStyle w:val="Zkladntext"/>
        <w:spacing w:before="12"/>
        <w:ind w:left="0"/>
        <w:rPr>
          <w:sz w:val="35"/>
        </w:rPr>
      </w:pPr>
    </w:p>
    <w:p w:rsidR="00B73991" w:rsidRDefault="0077191C">
      <w:pPr>
        <w:pStyle w:val="Nadpis1"/>
        <w:spacing w:before="1"/>
        <w:ind w:left="634"/>
      </w:pPr>
      <w:r>
        <w:t>I.</w:t>
      </w:r>
    </w:p>
    <w:p w:rsidR="00B73991" w:rsidRDefault="0077191C">
      <w:pPr>
        <w:pStyle w:val="Nadpis2"/>
        <w:spacing w:before="0"/>
        <w:ind w:left="63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73991" w:rsidRDefault="00B73991">
      <w:pPr>
        <w:pStyle w:val="Zkladntext"/>
        <w:spacing w:before="1"/>
        <w:ind w:left="0"/>
        <w:rPr>
          <w:b/>
          <w:sz w:val="18"/>
        </w:rPr>
      </w:pPr>
    </w:p>
    <w:p w:rsidR="00B73991" w:rsidRDefault="0077191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73991" w:rsidRDefault="0077191C">
      <w:pPr>
        <w:pStyle w:val="Zkladntext"/>
        <w:ind w:right="130"/>
        <w:jc w:val="both"/>
      </w:pPr>
      <w:r>
        <w:t>„Smlouva“) se uzavírá na základě Rozhodnutí ministra životního prostředí č. 5220300358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73991" w:rsidRDefault="0077191C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73991" w:rsidRDefault="0077191C">
      <w:pPr>
        <w:pStyle w:val="Odstavecseseznamem"/>
        <w:numPr>
          <w:ilvl w:val="0"/>
          <w:numId w:val="10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73991" w:rsidRDefault="00B73991">
      <w:pPr>
        <w:jc w:val="both"/>
        <w:rPr>
          <w:sz w:val="20"/>
        </w:rPr>
        <w:sectPr w:rsidR="00B73991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B73991" w:rsidRDefault="0077191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73991" w:rsidRDefault="0077191C">
      <w:pPr>
        <w:pStyle w:val="Nadpis2"/>
        <w:spacing w:before="120"/>
        <w:ind w:left="2253" w:right="0"/>
        <w:jc w:val="left"/>
      </w:pPr>
      <w:r>
        <w:t>„Vozidlo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alternativním</w:t>
      </w:r>
      <w:r>
        <w:rPr>
          <w:spacing w:val="-3"/>
        </w:rPr>
        <w:t xml:space="preserve"> </w:t>
      </w:r>
      <w:r>
        <w:t>pohonem –</w:t>
      </w:r>
      <w:r>
        <w:rPr>
          <w:spacing w:val="-2"/>
        </w:rPr>
        <w:t xml:space="preserve"> </w:t>
      </w:r>
      <w:r>
        <w:t>Obec</w:t>
      </w:r>
      <w:r>
        <w:rPr>
          <w:spacing w:val="-3"/>
        </w:rPr>
        <w:t xml:space="preserve"> </w:t>
      </w:r>
      <w:r>
        <w:t>Moravský Žižkov“</w:t>
      </w:r>
    </w:p>
    <w:p w:rsidR="00B73991" w:rsidRDefault="0077191C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73991" w:rsidRDefault="00B73991">
      <w:pPr>
        <w:pStyle w:val="Zkladntext"/>
        <w:spacing w:before="1"/>
        <w:ind w:left="0"/>
        <w:rPr>
          <w:sz w:val="36"/>
        </w:rPr>
      </w:pPr>
    </w:p>
    <w:p w:rsidR="00B73991" w:rsidRDefault="0077191C">
      <w:pPr>
        <w:pStyle w:val="Nadpis1"/>
        <w:ind w:left="634"/>
      </w:pPr>
      <w:r>
        <w:t>II.</w:t>
      </w:r>
    </w:p>
    <w:p w:rsidR="00B73991" w:rsidRDefault="0077191C">
      <w:pPr>
        <w:pStyle w:val="Nadpis2"/>
        <w:ind w:left="631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73991" w:rsidRDefault="00B73991">
      <w:pPr>
        <w:pStyle w:val="Zkladntext"/>
        <w:spacing w:before="1"/>
        <w:ind w:left="0"/>
        <w:rPr>
          <w:b/>
          <w:sz w:val="18"/>
        </w:rPr>
      </w:pPr>
    </w:p>
    <w:p w:rsidR="00B73991" w:rsidRDefault="0077191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200 000,00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B73991" w:rsidRDefault="0077191C">
      <w:pPr>
        <w:pStyle w:val="Zkladntext"/>
        <w:spacing w:line="265" w:lineRule="exac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českých).</w:t>
      </w:r>
    </w:p>
    <w:p w:rsidR="00B73991" w:rsidRDefault="0077191C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B73991" w:rsidRDefault="0077191C">
      <w:pPr>
        <w:pStyle w:val="Odstavecseseznamem"/>
        <w:numPr>
          <w:ilvl w:val="0"/>
          <w:numId w:val="9"/>
        </w:numPr>
        <w:tabs>
          <w:tab w:val="left" w:pos="666"/>
        </w:tabs>
        <w:spacing w:before="121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B73991" w:rsidRDefault="0077191C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B73991" w:rsidRDefault="0077191C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73991" w:rsidRDefault="0077191C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73991" w:rsidRDefault="00B73991">
      <w:pPr>
        <w:pStyle w:val="Zkladntext"/>
        <w:spacing w:before="2"/>
        <w:ind w:left="0"/>
        <w:rPr>
          <w:sz w:val="36"/>
        </w:rPr>
      </w:pPr>
    </w:p>
    <w:p w:rsidR="00B73991" w:rsidRDefault="0077191C">
      <w:pPr>
        <w:pStyle w:val="Nadpis1"/>
        <w:ind w:left="630"/>
      </w:pPr>
      <w:r>
        <w:t>III.</w:t>
      </w:r>
    </w:p>
    <w:p w:rsidR="00B73991" w:rsidRDefault="0077191C">
      <w:pPr>
        <w:pStyle w:val="Nadpis2"/>
        <w:ind w:left="6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73991" w:rsidRDefault="00B73991">
      <w:pPr>
        <w:pStyle w:val="Zkladntext"/>
        <w:spacing w:before="11"/>
        <w:ind w:left="0"/>
        <w:rPr>
          <w:b/>
          <w:sz w:val="17"/>
        </w:rPr>
      </w:pP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73991" w:rsidRDefault="00B73991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73991">
        <w:trPr>
          <w:trHeight w:val="506"/>
        </w:trPr>
        <w:tc>
          <w:tcPr>
            <w:tcW w:w="4532" w:type="dxa"/>
          </w:tcPr>
          <w:p w:rsidR="00B73991" w:rsidRDefault="0077191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73991" w:rsidRDefault="0077191C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73991">
        <w:trPr>
          <w:trHeight w:val="506"/>
        </w:trPr>
        <w:tc>
          <w:tcPr>
            <w:tcW w:w="4532" w:type="dxa"/>
          </w:tcPr>
          <w:p w:rsidR="00B73991" w:rsidRDefault="0077191C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B73991" w:rsidRDefault="0077191C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</w:t>
      </w:r>
      <w:r>
        <w:rPr>
          <w:sz w:val="20"/>
        </w:rPr>
        <w:t>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73991" w:rsidRDefault="00B73991">
      <w:pPr>
        <w:jc w:val="both"/>
        <w:rPr>
          <w:sz w:val="20"/>
        </w:rPr>
        <w:sectPr w:rsidR="00B73991">
          <w:pgSz w:w="12240" w:h="15840"/>
          <w:pgMar w:top="1060" w:right="1000" w:bottom="1660" w:left="1320" w:header="0" w:footer="1384" w:gutter="0"/>
          <w:cols w:space="708"/>
        </w:sectPr>
      </w:pP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hanging="422"/>
        <w:jc w:val="left"/>
        <w:rPr>
          <w:sz w:val="20"/>
        </w:rPr>
      </w:pPr>
      <w:r>
        <w:rPr>
          <w:sz w:val="20"/>
        </w:rPr>
        <w:lastRenderedPageBreak/>
        <w:t>Fon</w:t>
      </w:r>
      <w:r>
        <w:rPr>
          <w:sz w:val="20"/>
        </w:rPr>
        <w:t>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B73991" w:rsidRDefault="0077191C">
      <w:pPr>
        <w:pStyle w:val="Zkladntext"/>
        <w:ind w:left="661" w:right="386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B73991" w:rsidRDefault="0077191C">
      <w:pPr>
        <w:pStyle w:val="Zkladntext"/>
        <w:spacing w:before="1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</w:t>
      </w:r>
      <w:r>
        <w:rPr>
          <w:sz w:val="20"/>
        </w:rPr>
        <w:t>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B73991" w:rsidRDefault="0077191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B73991" w:rsidRDefault="00B73991">
      <w:pPr>
        <w:pStyle w:val="Zkladntext"/>
        <w:spacing w:before="7"/>
        <w:ind w:left="0"/>
        <w:rPr>
          <w:sz w:val="28"/>
        </w:rPr>
      </w:pPr>
    </w:p>
    <w:p w:rsidR="00B73991" w:rsidRDefault="0077191C">
      <w:pPr>
        <w:pStyle w:val="Nadpis1"/>
        <w:spacing w:before="99"/>
      </w:pPr>
      <w:r>
        <w:t>IV.</w:t>
      </w:r>
    </w:p>
    <w:p w:rsidR="00B73991" w:rsidRDefault="0077191C">
      <w:pPr>
        <w:pStyle w:val="Nadpis2"/>
        <w:ind w:left="63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73991" w:rsidRDefault="00B73991">
      <w:pPr>
        <w:pStyle w:val="Zkladntext"/>
        <w:ind w:left="0"/>
        <w:rPr>
          <w:b/>
          <w:sz w:val="18"/>
        </w:rPr>
      </w:pPr>
    </w:p>
    <w:p w:rsidR="00B73991" w:rsidRDefault="0077191C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29"/>
        <w:jc w:val="left"/>
        <w:rPr>
          <w:sz w:val="20"/>
        </w:rPr>
      </w:pP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Vozidlo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alternativním</w:t>
      </w:r>
      <w:r>
        <w:rPr>
          <w:spacing w:val="14"/>
          <w:sz w:val="20"/>
        </w:rPr>
        <w:t xml:space="preserve"> </w:t>
      </w:r>
      <w:r>
        <w:rPr>
          <w:sz w:val="20"/>
        </w:rPr>
        <w:t>pohonem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Obec</w:t>
      </w:r>
      <w:r>
        <w:rPr>
          <w:spacing w:val="11"/>
          <w:sz w:val="20"/>
        </w:rPr>
        <w:t xml:space="preserve"> </w:t>
      </w:r>
      <w:r>
        <w:rPr>
          <w:sz w:val="20"/>
        </w:rPr>
        <w:t>Moravský</w:t>
      </w:r>
      <w:r>
        <w:rPr>
          <w:spacing w:val="13"/>
          <w:sz w:val="20"/>
        </w:rPr>
        <w:t xml:space="preserve"> </w:t>
      </w:r>
      <w:r>
        <w:rPr>
          <w:sz w:val="20"/>
        </w:rPr>
        <w:t>Žižkov</w:t>
      </w:r>
      <w:r>
        <w:rPr>
          <w:spacing w:val="16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provedena</w:t>
      </w:r>
      <w:r>
        <w:rPr>
          <w:spacing w:val="15"/>
          <w:sz w:val="20"/>
        </w:rPr>
        <w:t xml:space="preserve"> </w:t>
      </w:r>
      <w:r>
        <w:rPr>
          <w:sz w:val="20"/>
        </w:rPr>
        <w:t>v 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5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1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21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73991" w:rsidRDefault="00B73991">
      <w:pPr>
        <w:jc w:val="both"/>
        <w:rPr>
          <w:sz w:val="20"/>
        </w:rPr>
        <w:sectPr w:rsidR="00B73991">
          <w:pgSz w:w="12240" w:h="15840"/>
          <w:pgMar w:top="1060" w:right="1000" w:bottom="1660" w:left="1320" w:header="0" w:footer="1384" w:gutter="0"/>
          <w:cols w:space="708"/>
        </w:sectPr>
      </w:pP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3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</w:t>
      </w:r>
      <w:r>
        <w:rPr>
          <w:sz w:val="20"/>
        </w:rPr>
        <w:t>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73991" w:rsidRDefault="0077191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03/2023.</w:t>
      </w:r>
    </w:p>
    <w:p w:rsidR="00B73991" w:rsidRDefault="0077191C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</w:t>
      </w:r>
      <w:r>
        <w:rPr>
          <w:sz w:val="20"/>
        </w:rPr>
        <w:t>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73991" w:rsidRDefault="00B73991">
      <w:pPr>
        <w:jc w:val="both"/>
        <w:rPr>
          <w:sz w:val="20"/>
        </w:rPr>
        <w:sectPr w:rsidR="00B73991">
          <w:pgSz w:w="12240" w:h="15840"/>
          <w:pgMar w:top="1060" w:right="1000" w:bottom="1660" w:left="1320" w:header="0" w:footer="1384" w:gutter="0"/>
          <w:cols w:space="708"/>
        </w:sectPr>
      </w:pP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73991" w:rsidRDefault="0077191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73991" w:rsidRDefault="00B73991">
      <w:pPr>
        <w:pStyle w:val="Zkladntext"/>
        <w:spacing w:before="2"/>
        <w:ind w:left="0"/>
        <w:rPr>
          <w:sz w:val="36"/>
        </w:rPr>
      </w:pPr>
    </w:p>
    <w:p w:rsidR="00B73991" w:rsidRDefault="0077191C">
      <w:pPr>
        <w:pStyle w:val="Nadpis1"/>
      </w:pPr>
      <w:r>
        <w:t>V.</w:t>
      </w:r>
    </w:p>
    <w:p w:rsidR="00B73991" w:rsidRDefault="0077191C">
      <w:pPr>
        <w:pStyle w:val="Nadpis2"/>
        <w:spacing w:before="0"/>
        <w:ind w:left="631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73991" w:rsidRDefault="00B73991">
      <w:pPr>
        <w:pStyle w:val="Zkladntext"/>
        <w:spacing w:before="1"/>
        <w:ind w:left="0"/>
        <w:rPr>
          <w:b/>
          <w:sz w:val="18"/>
        </w:rPr>
      </w:pPr>
    </w:p>
    <w:p w:rsidR="00B73991" w:rsidRDefault="0077191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73991" w:rsidRDefault="0077191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B73991" w:rsidRDefault="0077191C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</w:t>
      </w:r>
      <w:r>
        <w:rPr>
          <w:sz w:val="20"/>
        </w:rPr>
        <w:t>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</w:t>
      </w:r>
      <w:r>
        <w:rPr>
          <w:sz w:val="20"/>
        </w:rPr>
        <w:t>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73991" w:rsidRDefault="0077191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B73991" w:rsidRDefault="0077191C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B73991" w:rsidRDefault="0077191C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B73991" w:rsidRDefault="0077191C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B73991" w:rsidRDefault="0077191C">
      <w:pPr>
        <w:pStyle w:val="Zkladntext"/>
        <w:spacing w:before="1"/>
      </w:pPr>
      <w:r>
        <w:t>podpory.</w:t>
      </w:r>
    </w:p>
    <w:p w:rsidR="00B73991" w:rsidRDefault="00B73991">
      <w:pPr>
        <w:pStyle w:val="Zkladntext"/>
        <w:spacing w:before="12"/>
        <w:ind w:left="0"/>
        <w:rPr>
          <w:sz w:val="35"/>
        </w:rPr>
      </w:pPr>
    </w:p>
    <w:p w:rsidR="00B73991" w:rsidRDefault="0077191C">
      <w:pPr>
        <w:pStyle w:val="Nadpis1"/>
      </w:pPr>
      <w:r>
        <w:t>VI.</w:t>
      </w:r>
    </w:p>
    <w:p w:rsidR="00B73991" w:rsidRDefault="0077191C">
      <w:pPr>
        <w:pStyle w:val="Nadpis2"/>
        <w:ind w:left="632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73991" w:rsidRDefault="00B73991">
      <w:pPr>
        <w:pStyle w:val="Zkladntext"/>
        <w:ind w:left="0"/>
        <w:rPr>
          <w:b/>
          <w:sz w:val="18"/>
        </w:rPr>
      </w:pP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</w:t>
      </w:r>
      <w:r>
        <w:rPr>
          <w:sz w:val="20"/>
        </w:rPr>
        <w:t>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</w:t>
      </w:r>
      <w:r>
        <w:rPr>
          <w:sz w:val="20"/>
        </w:rPr>
        <w:t>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 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zrušena</w:t>
      </w:r>
      <w:r>
        <w:rPr>
          <w:spacing w:val="1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3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</w:t>
      </w:r>
    </w:p>
    <w:p w:rsidR="00B73991" w:rsidRDefault="00B73991">
      <w:pPr>
        <w:jc w:val="both"/>
        <w:rPr>
          <w:sz w:val="20"/>
        </w:rPr>
        <w:sectPr w:rsidR="00B73991">
          <w:pgSz w:w="12240" w:h="15840"/>
          <w:pgMar w:top="1060" w:right="1000" w:bottom="1580" w:left="1320" w:header="0" w:footer="1384" w:gutter="0"/>
          <w:cols w:space="708"/>
        </w:sectPr>
      </w:pPr>
    </w:p>
    <w:p w:rsidR="00B73991" w:rsidRDefault="0077191C">
      <w:pPr>
        <w:pStyle w:val="Zkladntext"/>
        <w:spacing w:before="73"/>
        <w:ind w:right="139"/>
        <w:jc w:val="both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III, a to zejména tehdy, kdy bude docíleno nižších přínosů (nebo dojde k jejich opoždění),</w:t>
      </w:r>
      <w:r>
        <w:rPr>
          <w:spacing w:val="1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73991" w:rsidRDefault="0077191C">
      <w:pPr>
        <w:pStyle w:val="Zkladntext"/>
        <w:spacing w:before="1"/>
      </w:pPr>
      <w:r>
        <w:t>Smlouvou.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73991" w:rsidRDefault="0077191C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73991" w:rsidRDefault="0077191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73991" w:rsidRDefault="00B73991">
      <w:pPr>
        <w:pStyle w:val="Zkladntext"/>
        <w:ind w:left="0"/>
        <w:rPr>
          <w:sz w:val="36"/>
        </w:rPr>
      </w:pPr>
    </w:p>
    <w:p w:rsidR="00B73991" w:rsidRDefault="0077191C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73991" w:rsidRDefault="00B73991">
      <w:pPr>
        <w:pStyle w:val="Zkladntext"/>
        <w:ind w:left="0"/>
        <w:rPr>
          <w:sz w:val="18"/>
        </w:rPr>
      </w:pPr>
    </w:p>
    <w:p w:rsidR="00B73991" w:rsidRDefault="0077191C">
      <w:pPr>
        <w:pStyle w:val="Zkladntext"/>
        <w:spacing w:before="1"/>
        <w:ind w:left="382"/>
      </w:pPr>
      <w:r>
        <w:t>dne:</w:t>
      </w:r>
    </w:p>
    <w:p w:rsidR="00B73991" w:rsidRDefault="00B73991">
      <w:pPr>
        <w:pStyle w:val="Zkladntext"/>
        <w:ind w:left="0"/>
        <w:rPr>
          <w:sz w:val="26"/>
        </w:rPr>
      </w:pPr>
    </w:p>
    <w:p w:rsidR="00B73991" w:rsidRDefault="00B73991">
      <w:pPr>
        <w:pStyle w:val="Zkladntext"/>
        <w:spacing w:before="1"/>
        <w:ind w:left="0"/>
        <w:rPr>
          <w:sz w:val="28"/>
        </w:rPr>
      </w:pPr>
    </w:p>
    <w:p w:rsidR="00B73991" w:rsidRDefault="0077191C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73991" w:rsidRDefault="0077191C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73991" w:rsidRDefault="00B73991">
      <w:pPr>
        <w:pStyle w:val="Zkladntext"/>
        <w:ind w:left="0"/>
        <w:rPr>
          <w:sz w:val="26"/>
        </w:rPr>
      </w:pPr>
    </w:p>
    <w:p w:rsidR="00B73991" w:rsidRDefault="00B73991">
      <w:pPr>
        <w:pStyle w:val="Zkladntext"/>
        <w:spacing w:before="2"/>
        <w:ind w:left="0"/>
        <w:rPr>
          <w:sz w:val="32"/>
        </w:rPr>
      </w:pPr>
    </w:p>
    <w:p w:rsidR="00B73991" w:rsidRDefault="0077191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73991" w:rsidRDefault="00B73991">
      <w:pPr>
        <w:spacing w:line="264" w:lineRule="auto"/>
        <w:sectPr w:rsidR="00B73991">
          <w:pgSz w:w="12240" w:h="15840"/>
          <w:pgMar w:top="1060" w:right="1000" w:bottom="1660" w:left="1320" w:header="0" w:footer="1384" w:gutter="0"/>
          <w:cols w:space="708"/>
        </w:sectPr>
      </w:pPr>
    </w:p>
    <w:p w:rsidR="00B73991" w:rsidRDefault="00B73991">
      <w:pPr>
        <w:pStyle w:val="Zkladntext"/>
        <w:ind w:left="0"/>
        <w:rPr>
          <w:sz w:val="27"/>
        </w:rPr>
      </w:pPr>
    </w:p>
    <w:p w:rsidR="00B73991" w:rsidRDefault="0077191C">
      <w:pPr>
        <w:pStyle w:val="Zkladntext"/>
        <w:spacing w:before="100"/>
        <w:ind w:left="382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B73991" w:rsidRDefault="00B73991">
      <w:pPr>
        <w:pStyle w:val="Zkladntext"/>
        <w:ind w:left="0"/>
        <w:rPr>
          <w:sz w:val="26"/>
        </w:rPr>
      </w:pPr>
    </w:p>
    <w:p w:rsidR="00B73991" w:rsidRDefault="00B73991">
      <w:pPr>
        <w:pStyle w:val="Zkladntext"/>
        <w:spacing w:before="1"/>
        <w:ind w:left="0"/>
        <w:rPr>
          <w:sz w:val="32"/>
        </w:rPr>
      </w:pPr>
    </w:p>
    <w:p w:rsidR="00B73991" w:rsidRDefault="0077191C">
      <w:pPr>
        <w:pStyle w:val="Nadpis2"/>
        <w:spacing w:before="0" w:line="264" w:lineRule="auto"/>
        <w:ind w:right="0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73991" w:rsidRDefault="00B73991">
      <w:pPr>
        <w:pStyle w:val="Zkladntext"/>
        <w:spacing w:before="1"/>
        <w:ind w:left="0"/>
        <w:rPr>
          <w:b/>
          <w:sz w:val="27"/>
        </w:rPr>
      </w:pPr>
    </w:p>
    <w:p w:rsidR="00B73991" w:rsidRDefault="0077191C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B73991" w:rsidRDefault="00B73991">
      <w:pPr>
        <w:pStyle w:val="Zkladntext"/>
        <w:ind w:left="0"/>
        <w:rPr>
          <w:b/>
          <w:sz w:val="29"/>
        </w:rPr>
      </w:pP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</w:t>
      </w:r>
      <w:r>
        <w:rPr>
          <w:sz w:val="20"/>
        </w:rPr>
        <w:t>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73991" w:rsidRDefault="0077191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B73991" w:rsidRDefault="0077191C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B73991" w:rsidRDefault="00B73991">
      <w:pPr>
        <w:jc w:val="both"/>
        <w:sectPr w:rsidR="00B73991">
          <w:pgSz w:w="12240" w:h="15840"/>
          <w:pgMar w:top="1500" w:right="1000" w:bottom="1660" w:left="1320" w:header="0" w:footer="1384" w:gutter="0"/>
          <w:cols w:space="708"/>
        </w:sectPr>
      </w:pPr>
    </w:p>
    <w:p w:rsidR="00B73991" w:rsidRDefault="0077191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73991" w:rsidRDefault="00B73991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B73991" w:rsidRDefault="007719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B73991" w:rsidRDefault="0077191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73991" w:rsidRDefault="0077191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7399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73991" w:rsidRDefault="0077191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73991" w:rsidRDefault="0077191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7399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73991" w:rsidRDefault="0077191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73991" w:rsidRDefault="0077191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73991" w:rsidRDefault="007719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73991" w:rsidRDefault="0077191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7399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73991" w:rsidRDefault="0077191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7399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73991" w:rsidRDefault="0077191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73991" w:rsidRDefault="0077191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73991" w:rsidRDefault="0077191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7399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73991" w:rsidRDefault="0077191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73991" w:rsidRDefault="007719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73991" w:rsidRDefault="0077191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73991" w:rsidRDefault="00B73991">
      <w:pPr>
        <w:rPr>
          <w:sz w:val="20"/>
        </w:rPr>
        <w:sectPr w:rsidR="00B73991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73991" w:rsidRDefault="0077191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7399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73991" w:rsidRDefault="0077191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73991" w:rsidRDefault="0077191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7399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7399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73991" w:rsidRDefault="0077191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73991" w:rsidRDefault="0077191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73991" w:rsidRDefault="0077191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73991" w:rsidRDefault="0077191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7399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73991" w:rsidRDefault="0077191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7399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73991" w:rsidRDefault="0077191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73991" w:rsidRDefault="0077191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7399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73991" w:rsidRDefault="00B73991">
      <w:pPr>
        <w:rPr>
          <w:sz w:val="20"/>
        </w:rPr>
        <w:sectPr w:rsidR="00B73991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73991" w:rsidRDefault="007719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73991" w:rsidRDefault="0077191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73991" w:rsidRDefault="0077191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B73991" w:rsidRDefault="0077191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73991" w:rsidRDefault="0077191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73991" w:rsidRDefault="0077191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73991" w:rsidRDefault="0077191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73991" w:rsidRDefault="0077191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73991" w:rsidRDefault="0077191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B7399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73991" w:rsidRDefault="0077191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73991" w:rsidRDefault="0077191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73991" w:rsidRDefault="0077191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B73991" w:rsidRDefault="0077191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B73991" w:rsidRDefault="0077191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73991" w:rsidRDefault="0077191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73991" w:rsidRDefault="0077191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7399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73991" w:rsidRDefault="0077191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73991" w:rsidRDefault="0077191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73991" w:rsidRDefault="00B73991">
      <w:pPr>
        <w:pStyle w:val="Zkladntext"/>
        <w:ind w:left="0"/>
        <w:rPr>
          <w:b/>
        </w:rPr>
      </w:pPr>
    </w:p>
    <w:p w:rsidR="00B73991" w:rsidRDefault="00444513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406A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73991" w:rsidRDefault="00B73991">
      <w:pPr>
        <w:pStyle w:val="Zkladntext"/>
        <w:ind w:left="0"/>
        <w:rPr>
          <w:b/>
        </w:rPr>
      </w:pPr>
    </w:p>
    <w:p w:rsidR="00B73991" w:rsidRDefault="00B73991">
      <w:pPr>
        <w:pStyle w:val="Zkladntext"/>
        <w:spacing w:before="12"/>
        <w:ind w:left="0"/>
        <w:rPr>
          <w:b/>
          <w:sz w:val="13"/>
        </w:rPr>
      </w:pPr>
    </w:p>
    <w:p w:rsidR="00B73991" w:rsidRDefault="0077191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73991" w:rsidRDefault="00B73991">
      <w:pPr>
        <w:rPr>
          <w:sz w:val="16"/>
        </w:rPr>
        <w:sectPr w:rsidR="00B7399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73991" w:rsidRDefault="0077191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73991" w:rsidRDefault="0077191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73991" w:rsidRDefault="0077191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B7399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73991" w:rsidRDefault="0077191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73991" w:rsidRDefault="00771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73991" w:rsidRDefault="0077191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73991" w:rsidRDefault="0077191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73991" w:rsidRDefault="0077191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73991" w:rsidRDefault="007719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73991" w:rsidRDefault="0077191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73991" w:rsidRDefault="0077191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7399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73991" w:rsidRDefault="0077191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73991" w:rsidRDefault="0077191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73991" w:rsidRDefault="0077191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73991" w:rsidRDefault="0077191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7399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73991" w:rsidRDefault="0077191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73991" w:rsidRDefault="0077191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73991" w:rsidRDefault="0077191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73991" w:rsidRDefault="0077191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73991" w:rsidRDefault="0077191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73991" w:rsidRDefault="0077191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73991" w:rsidRDefault="0077191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73991" w:rsidRDefault="0077191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73991" w:rsidRDefault="0077191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7399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73991" w:rsidRDefault="00B73991">
      <w:pPr>
        <w:rPr>
          <w:sz w:val="20"/>
        </w:rPr>
        <w:sectPr w:rsidR="00B7399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73991" w:rsidRDefault="0077191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73991" w:rsidRDefault="0077191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73991" w:rsidRDefault="0077191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73991" w:rsidRDefault="0077191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73991" w:rsidRDefault="0077191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73991" w:rsidRDefault="0077191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73991" w:rsidRDefault="0077191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73991" w:rsidRDefault="0077191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73991" w:rsidRDefault="0077191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73991" w:rsidRDefault="0077191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73991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73991" w:rsidRDefault="0077191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73991" w:rsidRDefault="0077191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73991" w:rsidRDefault="0077191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73991" w:rsidRDefault="0077191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73991" w:rsidRDefault="0077191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73991" w:rsidRDefault="0077191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7399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7399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73991" w:rsidRDefault="0077191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73991" w:rsidRDefault="00B73991">
      <w:pPr>
        <w:rPr>
          <w:sz w:val="20"/>
        </w:rPr>
        <w:sectPr w:rsidR="00B7399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73991" w:rsidRDefault="0077191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7399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73991" w:rsidRDefault="0077191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73991" w:rsidRDefault="0077191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7399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73991" w:rsidRDefault="0077191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73991" w:rsidRDefault="0077191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73991" w:rsidRDefault="007719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73991" w:rsidRDefault="0077191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73991" w:rsidRDefault="0077191C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73991" w:rsidRDefault="0077191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73991" w:rsidRDefault="0077191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B73991" w:rsidRDefault="0077191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73991" w:rsidRDefault="0077191C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73991" w:rsidRDefault="0077191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7399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73991" w:rsidRDefault="0077191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73991" w:rsidRDefault="0077191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73991" w:rsidRDefault="00B73991">
      <w:pPr>
        <w:rPr>
          <w:sz w:val="20"/>
        </w:rPr>
        <w:sectPr w:rsidR="00B73991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73991" w:rsidRDefault="0077191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73991" w:rsidRDefault="0077191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73991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73991" w:rsidRDefault="007719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73991" w:rsidRDefault="0077191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73991" w:rsidRDefault="007719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73991" w:rsidRDefault="0077191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73991" w:rsidRDefault="0077191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73991" w:rsidRDefault="0077191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B73991" w:rsidRDefault="0077191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73991" w:rsidRDefault="0077191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73991" w:rsidRDefault="0077191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73991" w:rsidRDefault="0077191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73991" w:rsidRDefault="00B73991">
      <w:pPr>
        <w:rPr>
          <w:sz w:val="20"/>
        </w:rPr>
        <w:sectPr w:rsidR="00B73991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73991" w:rsidRDefault="0077191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73991" w:rsidRDefault="00771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73991" w:rsidRDefault="0077191C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73991" w:rsidRDefault="0077191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73991" w:rsidRDefault="0077191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73991" w:rsidRDefault="007719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73991" w:rsidRDefault="00771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73991" w:rsidRDefault="0077191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73991" w:rsidRDefault="0077191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73991" w:rsidRDefault="0077191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73991" w:rsidRDefault="0077191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B73991" w:rsidRDefault="0077191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73991" w:rsidRDefault="0077191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73991" w:rsidRDefault="0077191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73991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73991" w:rsidRDefault="00444513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CA2F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73991" w:rsidRDefault="00B73991">
      <w:pPr>
        <w:pStyle w:val="Zkladntext"/>
        <w:ind w:left="0"/>
      </w:pPr>
    </w:p>
    <w:p w:rsidR="00B73991" w:rsidRDefault="00B73991">
      <w:pPr>
        <w:pStyle w:val="Zkladntext"/>
        <w:spacing w:before="12"/>
        <w:ind w:left="0"/>
        <w:rPr>
          <w:sz w:val="13"/>
        </w:rPr>
      </w:pPr>
    </w:p>
    <w:p w:rsidR="00B73991" w:rsidRDefault="0077191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73991" w:rsidRDefault="00B73991">
      <w:pPr>
        <w:rPr>
          <w:sz w:val="16"/>
        </w:rPr>
        <w:sectPr w:rsidR="00B7399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7399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73991" w:rsidRDefault="0077191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73991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73991" w:rsidRDefault="0077191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73991" w:rsidRDefault="0077191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73991" w:rsidRDefault="0077191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7399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73991" w:rsidRDefault="0077191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73991" w:rsidRDefault="00B7399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73991" w:rsidRDefault="00B739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73991" w:rsidRDefault="0077191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73991" w:rsidRDefault="0077191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7399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73991" w:rsidRDefault="00B739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73991" w:rsidRDefault="0077191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73991" w:rsidRDefault="00B739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73991" w:rsidRDefault="0077191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73991" w:rsidRDefault="0077191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739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73991" w:rsidRDefault="0077191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73991" w:rsidRDefault="0077191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73991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73991" w:rsidRDefault="0077191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73991" w:rsidRDefault="00B73991">
      <w:pPr>
        <w:spacing w:line="265" w:lineRule="exact"/>
        <w:rPr>
          <w:sz w:val="20"/>
        </w:rPr>
        <w:sectPr w:rsidR="00B73991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739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77191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73991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73991" w:rsidRDefault="0077191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B73991" w:rsidRDefault="0077191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73991" w:rsidRDefault="00B739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7191C" w:rsidRDefault="0077191C"/>
    <w:sectPr w:rsidR="0077191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1C" w:rsidRDefault="0077191C">
      <w:r>
        <w:separator/>
      </w:r>
    </w:p>
  </w:endnote>
  <w:endnote w:type="continuationSeparator" w:id="0">
    <w:p w:rsidR="0077191C" w:rsidRDefault="007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91" w:rsidRDefault="00444513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991" w:rsidRDefault="0077191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5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73991" w:rsidRDefault="0077191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45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1C" w:rsidRDefault="0077191C">
      <w:r>
        <w:separator/>
      </w:r>
    </w:p>
  </w:footnote>
  <w:footnote w:type="continuationSeparator" w:id="0">
    <w:p w:rsidR="0077191C" w:rsidRDefault="0077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654"/>
    <w:multiLevelType w:val="hybridMultilevel"/>
    <w:tmpl w:val="14F08DA6"/>
    <w:lvl w:ilvl="0" w:tplc="89B4594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580EE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0F485A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3981DE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B4281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B2AA1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150A6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11A23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850103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232F74"/>
    <w:multiLevelType w:val="hybridMultilevel"/>
    <w:tmpl w:val="79729142"/>
    <w:lvl w:ilvl="0" w:tplc="065C560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28F9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0240C3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A2AE2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C2C19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1CAADD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4D0DB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070B2E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48E0D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80F6531"/>
    <w:multiLevelType w:val="hybridMultilevel"/>
    <w:tmpl w:val="84EA743C"/>
    <w:lvl w:ilvl="0" w:tplc="8084B56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78C8F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2EE3C3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4DBE081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4060E6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45EDE9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748865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CAC2DE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09E4E64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84C35E1"/>
    <w:multiLevelType w:val="hybridMultilevel"/>
    <w:tmpl w:val="5ACA66D2"/>
    <w:lvl w:ilvl="0" w:tplc="F01278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4EBD2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B40FD5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5A074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C02F9F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2B451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EA27E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E4C092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A8A89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2D4353C"/>
    <w:multiLevelType w:val="hybridMultilevel"/>
    <w:tmpl w:val="EDBE20CE"/>
    <w:lvl w:ilvl="0" w:tplc="E2CAE6B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8C8C9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ACAAE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2A6D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CAEFD5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F6EC3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4AC886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B8C4D5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9C201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FE01D0"/>
    <w:multiLevelType w:val="hybridMultilevel"/>
    <w:tmpl w:val="738E9764"/>
    <w:lvl w:ilvl="0" w:tplc="86A26B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E059F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CDA9AA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B600CD0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E40AEA70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5B34765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65A706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B967172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BF6ABF6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6936C3"/>
    <w:multiLevelType w:val="hybridMultilevel"/>
    <w:tmpl w:val="0F06DFD2"/>
    <w:lvl w:ilvl="0" w:tplc="01543F0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BF087B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8F90FA44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C610E2B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3126D89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A03E1842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12C804C8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E2C41028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3C98052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6BB236A"/>
    <w:multiLevelType w:val="hybridMultilevel"/>
    <w:tmpl w:val="81842C28"/>
    <w:lvl w:ilvl="0" w:tplc="7DBAED9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5202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7524F8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762AF5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38A8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2B0E3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27C8DA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EBA3E0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29AA1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7C8785E"/>
    <w:multiLevelType w:val="hybridMultilevel"/>
    <w:tmpl w:val="EC8E8AFE"/>
    <w:lvl w:ilvl="0" w:tplc="926CE12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DC8AB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2D2FC0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50036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FF625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6DCF4D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D704F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AD29A4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3A424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7ED0FF4"/>
    <w:multiLevelType w:val="hybridMultilevel"/>
    <w:tmpl w:val="8D1604CA"/>
    <w:lvl w:ilvl="0" w:tplc="30C0B52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EDE3A2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726824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9F4361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52A480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5824DA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2885B7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6A0C14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098E5C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91"/>
    <w:rsid w:val="00444513"/>
    <w:rsid w:val="0077191C"/>
    <w:rsid w:val="00B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510F-8060-4402-B4AB-C161EA9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32" w:right="38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382" w:right="38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4602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2023-11-27T07:36:00Z</dcterms:created>
  <dcterms:modified xsi:type="dcterms:W3CDTF">2023-11-27T07:36:00Z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2023-11-27T00:00:00Z</vt:filetime>
  </property>
</Properties>
</file>