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A57" w:rsidRPr="009D65DC" w:rsidRDefault="00EF2A57" w:rsidP="009D65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spacing w:val="60"/>
          <w:lang w:eastAsia="cs-CZ"/>
        </w:rPr>
      </w:pPr>
      <w:r w:rsidRPr="009D65DC">
        <w:rPr>
          <w:b/>
          <w:bCs/>
          <w:caps/>
          <w:spacing w:val="60"/>
          <w:sz w:val="32"/>
          <w:szCs w:val="32"/>
          <w:u w:val="single"/>
          <w:lang w:eastAsia="cs-CZ"/>
        </w:rPr>
        <w:t>Kupní smlouvA</w:t>
      </w:r>
    </w:p>
    <w:p w:rsidR="00EF2A57" w:rsidRPr="009D65DC" w:rsidRDefault="00EF2A57" w:rsidP="009D65DC">
      <w:pPr>
        <w:spacing w:after="0" w:line="240" w:lineRule="auto"/>
        <w:rPr>
          <w:b/>
          <w:bCs/>
          <w:lang w:eastAsia="cs-CZ"/>
        </w:rPr>
      </w:pPr>
      <w:r w:rsidRPr="009D65DC">
        <w:rPr>
          <w:lang w:eastAsia="cs-CZ"/>
        </w:rPr>
        <w:tab/>
      </w:r>
    </w:p>
    <w:p w:rsidR="00EF2A57" w:rsidRPr="009D65DC" w:rsidRDefault="00EF2A57" w:rsidP="009D65DC">
      <w:pPr>
        <w:pBdr>
          <w:bottom w:val="single" w:sz="2" w:space="1" w:color="auto"/>
        </w:pBdr>
        <w:spacing w:after="0" w:line="240" w:lineRule="auto"/>
        <w:rPr>
          <w:lang w:eastAsia="cs-CZ"/>
        </w:rPr>
      </w:pPr>
    </w:p>
    <w:p w:rsidR="00EF2A57" w:rsidRPr="009D65DC" w:rsidRDefault="00EF2A57" w:rsidP="009D65DC">
      <w:pPr>
        <w:spacing w:after="0" w:line="240" w:lineRule="auto"/>
        <w:rPr>
          <w:b/>
          <w:bCs/>
          <w:lang w:eastAsia="cs-CZ"/>
        </w:rPr>
      </w:pPr>
    </w:p>
    <w:p w:rsidR="00EF2A57" w:rsidRPr="009D65DC" w:rsidRDefault="00EF2A57" w:rsidP="009D65DC">
      <w:pPr>
        <w:spacing w:after="0" w:line="240" w:lineRule="auto"/>
        <w:rPr>
          <w:b/>
          <w:bCs/>
          <w:lang w:eastAsia="cs-CZ"/>
        </w:rPr>
      </w:pPr>
    </w:p>
    <w:p w:rsidR="00EF2A57" w:rsidRPr="009D65DC" w:rsidRDefault="00EF2A57" w:rsidP="009D65DC">
      <w:pPr>
        <w:spacing w:after="0" w:line="240" w:lineRule="auto"/>
        <w:jc w:val="center"/>
        <w:rPr>
          <w:b/>
          <w:bCs/>
          <w:u w:val="single"/>
          <w:lang w:eastAsia="cs-CZ"/>
        </w:rPr>
      </w:pPr>
      <w:r w:rsidRPr="009D65DC">
        <w:rPr>
          <w:b/>
          <w:bCs/>
          <w:u w:val="single"/>
          <w:lang w:eastAsia="cs-CZ"/>
        </w:rPr>
        <w:t>1. Smluvní strany</w:t>
      </w:r>
    </w:p>
    <w:p w:rsidR="00EF2A57" w:rsidRPr="009D65DC" w:rsidRDefault="00EF2A57" w:rsidP="009D65DC">
      <w:pPr>
        <w:spacing w:after="0" w:line="240" w:lineRule="auto"/>
        <w:jc w:val="center"/>
        <w:rPr>
          <w:b/>
          <w:bCs/>
          <w:lang w:eastAsia="cs-CZ"/>
        </w:rPr>
      </w:pPr>
    </w:p>
    <w:p w:rsidR="00EF2A57" w:rsidRPr="009D65DC" w:rsidRDefault="00EF2A57" w:rsidP="009D65DC">
      <w:pPr>
        <w:numPr>
          <w:ilvl w:val="1"/>
          <w:numId w:val="3"/>
        </w:numPr>
        <w:spacing w:after="0" w:line="240" w:lineRule="auto"/>
        <w:rPr>
          <w:b/>
          <w:bCs/>
          <w:lang w:eastAsia="cs-CZ"/>
        </w:rPr>
      </w:pPr>
      <w:r w:rsidRPr="009D65DC">
        <w:rPr>
          <w:b/>
          <w:bCs/>
          <w:lang w:eastAsia="cs-CZ"/>
        </w:rPr>
        <w:t>Prodávající</w:t>
      </w:r>
    </w:p>
    <w:p w:rsidR="00EF2A57" w:rsidRPr="009D65DC" w:rsidRDefault="00EF2A57" w:rsidP="009D65DC">
      <w:pPr>
        <w:spacing w:after="0" w:line="240" w:lineRule="auto"/>
        <w:rPr>
          <w:b/>
          <w:bCs/>
          <w:lang w:eastAsia="cs-CZ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288"/>
        <w:gridCol w:w="5832"/>
      </w:tblGrid>
      <w:tr w:rsidR="00EF2A57" w:rsidRPr="009B1359">
        <w:tc>
          <w:tcPr>
            <w:tcW w:w="2050" w:type="dxa"/>
          </w:tcPr>
          <w:p w:rsidR="00EF2A57" w:rsidRPr="00D52D13" w:rsidRDefault="00EF2A57" w:rsidP="009D65DC">
            <w:pPr>
              <w:spacing w:after="0" w:line="240" w:lineRule="auto"/>
              <w:rPr>
                <w:b/>
                <w:bCs/>
                <w:lang w:eastAsia="cs-CZ"/>
              </w:rPr>
            </w:pPr>
            <w:r w:rsidRPr="00D52D13">
              <w:rPr>
                <w:b/>
                <w:bCs/>
                <w:lang w:eastAsia="cs-CZ"/>
              </w:rPr>
              <w:t>Obchodní firma</w:t>
            </w:r>
          </w:p>
        </w:tc>
        <w:tc>
          <w:tcPr>
            <w:tcW w:w="288" w:type="dxa"/>
          </w:tcPr>
          <w:p w:rsidR="00EF2A57" w:rsidRPr="00D52D13" w:rsidRDefault="00EF2A57" w:rsidP="009D65DC">
            <w:pPr>
              <w:spacing w:after="0" w:line="240" w:lineRule="auto"/>
              <w:rPr>
                <w:lang w:eastAsia="cs-CZ"/>
              </w:rPr>
            </w:pPr>
            <w:r w:rsidRPr="00D52D13">
              <w:rPr>
                <w:lang w:eastAsia="cs-CZ"/>
              </w:rPr>
              <w:t>:</w:t>
            </w:r>
          </w:p>
        </w:tc>
        <w:tc>
          <w:tcPr>
            <w:tcW w:w="5832" w:type="dxa"/>
          </w:tcPr>
          <w:p w:rsidR="00EF2A57" w:rsidRPr="00D52D13" w:rsidRDefault="00EF2A57" w:rsidP="009D65DC">
            <w:pPr>
              <w:spacing w:after="0" w:line="240" w:lineRule="auto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SICAR, spol. s r.o.</w:t>
            </w:r>
          </w:p>
        </w:tc>
      </w:tr>
      <w:tr w:rsidR="00EF2A57" w:rsidRPr="009B1359">
        <w:tc>
          <w:tcPr>
            <w:tcW w:w="2050" w:type="dxa"/>
          </w:tcPr>
          <w:p w:rsidR="00EF2A57" w:rsidRPr="00D52D13" w:rsidRDefault="00EF2A57" w:rsidP="009D65DC">
            <w:pPr>
              <w:spacing w:after="0" w:line="240" w:lineRule="auto"/>
              <w:rPr>
                <w:lang w:eastAsia="cs-CZ"/>
              </w:rPr>
            </w:pPr>
            <w:r w:rsidRPr="00D52D13">
              <w:rPr>
                <w:lang w:eastAsia="cs-CZ"/>
              </w:rPr>
              <w:t>Sídlo</w:t>
            </w:r>
          </w:p>
        </w:tc>
        <w:tc>
          <w:tcPr>
            <w:tcW w:w="288" w:type="dxa"/>
          </w:tcPr>
          <w:p w:rsidR="00EF2A57" w:rsidRPr="00D52D13" w:rsidRDefault="00EF2A57" w:rsidP="009D65DC">
            <w:pPr>
              <w:spacing w:after="0" w:line="240" w:lineRule="auto"/>
              <w:rPr>
                <w:lang w:eastAsia="cs-CZ"/>
              </w:rPr>
            </w:pPr>
            <w:r w:rsidRPr="00D52D13">
              <w:rPr>
                <w:lang w:eastAsia="cs-CZ"/>
              </w:rPr>
              <w:t>:</w:t>
            </w:r>
          </w:p>
        </w:tc>
        <w:tc>
          <w:tcPr>
            <w:tcW w:w="5832" w:type="dxa"/>
          </w:tcPr>
          <w:p w:rsidR="00EF2A57" w:rsidRPr="00D52D13" w:rsidRDefault="00EF2A57" w:rsidP="009D65DC">
            <w:pPr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Masojedy 59, 282 01 Český Brod</w:t>
            </w:r>
          </w:p>
        </w:tc>
      </w:tr>
      <w:tr w:rsidR="00EF2A57" w:rsidRPr="009B1359">
        <w:tc>
          <w:tcPr>
            <w:tcW w:w="2050" w:type="dxa"/>
          </w:tcPr>
          <w:p w:rsidR="00EF2A57" w:rsidRPr="00D52D13" w:rsidRDefault="00EF2A57" w:rsidP="009D65DC">
            <w:pPr>
              <w:spacing w:after="0" w:line="240" w:lineRule="auto"/>
              <w:rPr>
                <w:lang w:eastAsia="cs-CZ"/>
              </w:rPr>
            </w:pPr>
            <w:r w:rsidRPr="00D52D13">
              <w:rPr>
                <w:lang w:eastAsia="cs-CZ"/>
              </w:rPr>
              <w:t xml:space="preserve">Zápis v OR </w:t>
            </w:r>
          </w:p>
        </w:tc>
        <w:tc>
          <w:tcPr>
            <w:tcW w:w="288" w:type="dxa"/>
          </w:tcPr>
          <w:p w:rsidR="00EF2A57" w:rsidRPr="00D52D13" w:rsidRDefault="00EF2A57" w:rsidP="009D65DC">
            <w:pPr>
              <w:spacing w:after="0" w:line="240" w:lineRule="auto"/>
              <w:rPr>
                <w:lang w:eastAsia="cs-CZ"/>
              </w:rPr>
            </w:pPr>
            <w:r w:rsidRPr="00D52D13">
              <w:rPr>
                <w:lang w:eastAsia="cs-CZ"/>
              </w:rPr>
              <w:t>:</w:t>
            </w:r>
          </w:p>
        </w:tc>
        <w:tc>
          <w:tcPr>
            <w:tcW w:w="5832" w:type="dxa"/>
          </w:tcPr>
          <w:p w:rsidR="00EF2A57" w:rsidRPr="00D52D13" w:rsidRDefault="00EF2A57" w:rsidP="009D65DC">
            <w:pPr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Městského soudu v Praze, oddíl C, vložka 25396</w:t>
            </w:r>
          </w:p>
        </w:tc>
      </w:tr>
      <w:tr w:rsidR="00EF2A57" w:rsidRPr="009B1359">
        <w:tc>
          <w:tcPr>
            <w:tcW w:w="2050" w:type="dxa"/>
          </w:tcPr>
          <w:p w:rsidR="00EF2A57" w:rsidRPr="00D52D13" w:rsidRDefault="00EF2A57" w:rsidP="009D65DC">
            <w:pPr>
              <w:spacing w:after="0" w:line="240" w:lineRule="auto"/>
              <w:rPr>
                <w:lang w:eastAsia="cs-CZ"/>
              </w:rPr>
            </w:pPr>
            <w:r w:rsidRPr="00D52D13">
              <w:rPr>
                <w:lang w:eastAsia="cs-CZ"/>
              </w:rPr>
              <w:t>Statutární orgán</w:t>
            </w:r>
          </w:p>
        </w:tc>
        <w:tc>
          <w:tcPr>
            <w:tcW w:w="288" w:type="dxa"/>
          </w:tcPr>
          <w:p w:rsidR="00EF2A57" w:rsidRPr="00D52D13" w:rsidRDefault="00EF2A57" w:rsidP="009D65DC">
            <w:pPr>
              <w:spacing w:after="0" w:line="240" w:lineRule="auto"/>
              <w:rPr>
                <w:lang w:eastAsia="cs-CZ"/>
              </w:rPr>
            </w:pPr>
            <w:r w:rsidRPr="00D52D13">
              <w:rPr>
                <w:lang w:eastAsia="cs-CZ"/>
              </w:rPr>
              <w:t>:</w:t>
            </w:r>
          </w:p>
        </w:tc>
        <w:tc>
          <w:tcPr>
            <w:tcW w:w="5832" w:type="dxa"/>
          </w:tcPr>
          <w:p w:rsidR="00EF2A57" w:rsidRPr="00D52D13" w:rsidRDefault="00EF2A57" w:rsidP="009D65DC">
            <w:pPr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 xml:space="preserve">Lenka </w:t>
            </w:r>
            <w:proofErr w:type="spellStart"/>
            <w:r>
              <w:rPr>
                <w:lang w:eastAsia="cs-CZ"/>
              </w:rPr>
              <w:t>Olmrová</w:t>
            </w:r>
            <w:proofErr w:type="spellEnd"/>
            <w:r>
              <w:rPr>
                <w:lang w:eastAsia="cs-CZ"/>
              </w:rPr>
              <w:t xml:space="preserve"> – jednatel</w:t>
            </w:r>
          </w:p>
        </w:tc>
      </w:tr>
      <w:tr w:rsidR="00EF2A57" w:rsidRPr="009B1359">
        <w:tc>
          <w:tcPr>
            <w:tcW w:w="2050" w:type="dxa"/>
          </w:tcPr>
          <w:p w:rsidR="00EF2A57" w:rsidRPr="00D52D13" w:rsidRDefault="00EF2A57" w:rsidP="009D65DC">
            <w:pPr>
              <w:spacing w:after="0" w:line="240" w:lineRule="auto"/>
              <w:rPr>
                <w:lang w:eastAsia="cs-CZ"/>
              </w:rPr>
            </w:pPr>
            <w:r w:rsidRPr="00D52D13">
              <w:rPr>
                <w:lang w:eastAsia="cs-CZ"/>
              </w:rPr>
              <w:t>Technický zástupce</w:t>
            </w:r>
          </w:p>
        </w:tc>
        <w:tc>
          <w:tcPr>
            <w:tcW w:w="288" w:type="dxa"/>
          </w:tcPr>
          <w:p w:rsidR="00EF2A57" w:rsidRPr="00D52D13" w:rsidRDefault="00EF2A57" w:rsidP="009D65DC">
            <w:pPr>
              <w:spacing w:after="0" w:line="240" w:lineRule="auto"/>
              <w:rPr>
                <w:lang w:eastAsia="cs-CZ"/>
              </w:rPr>
            </w:pPr>
            <w:r w:rsidRPr="00D52D13">
              <w:rPr>
                <w:lang w:eastAsia="cs-CZ"/>
              </w:rPr>
              <w:t>:</w:t>
            </w:r>
          </w:p>
        </w:tc>
        <w:tc>
          <w:tcPr>
            <w:tcW w:w="5832" w:type="dxa"/>
          </w:tcPr>
          <w:p w:rsidR="00EF2A57" w:rsidRPr="00D52D13" w:rsidRDefault="00EF2A57" w:rsidP="009D65DC">
            <w:pPr>
              <w:spacing w:after="0" w:line="240" w:lineRule="auto"/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xxxxxxxxx</w:t>
            </w:r>
            <w:proofErr w:type="spellEnd"/>
          </w:p>
        </w:tc>
      </w:tr>
      <w:tr w:rsidR="00EF2A57" w:rsidRPr="009B1359">
        <w:tc>
          <w:tcPr>
            <w:tcW w:w="2050" w:type="dxa"/>
          </w:tcPr>
          <w:p w:rsidR="00EF2A57" w:rsidRPr="00D52D13" w:rsidRDefault="00EF2A57" w:rsidP="009D65DC">
            <w:pPr>
              <w:spacing w:after="0" w:line="240" w:lineRule="auto"/>
              <w:rPr>
                <w:lang w:eastAsia="cs-CZ"/>
              </w:rPr>
            </w:pPr>
            <w:r w:rsidRPr="00D52D13">
              <w:rPr>
                <w:lang w:eastAsia="cs-CZ"/>
              </w:rPr>
              <w:t>IČ</w:t>
            </w:r>
          </w:p>
        </w:tc>
        <w:tc>
          <w:tcPr>
            <w:tcW w:w="288" w:type="dxa"/>
          </w:tcPr>
          <w:p w:rsidR="00EF2A57" w:rsidRPr="00D52D13" w:rsidRDefault="00EF2A57" w:rsidP="009D65DC">
            <w:pPr>
              <w:spacing w:after="0" w:line="240" w:lineRule="auto"/>
              <w:rPr>
                <w:lang w:eastAsia="cs-CZ"/>
              </w:rPr>
            </w:pPr>
            <w:r w:rsidRPr="00D52D13">
              <w:rPr>
                <w:lang w:eastAsia="cs-CZ"/>
              </w:rPr>
              <w:t>:</w:t>
            </w:r>
          </w:p>
        </w:tc>
        <w:tc>
          <w:tcPr>
            <w:tcW w:w="5832" w:type="dxa"/>
          </w:tcPr>
          <w:p w:rsidR="00EF2A57" w:rsidRPr="00D52D13" w:rsidRDefault="00EF2A57" w:rsidP="009D65DC">
            <w:pPr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47541547</w:t>
            </w:r>
          </w:p>
        </w:tc>
      </w:tr>
      <w:tr w:rsidR="00EF2A57" w:rsidRPr="009B1359">
        <w:tc>
          <w:tcPr>
            <w:tcW w:w="2050" w:type="dxa"/>
          </w:tcPr>
          <w:p w:rsidR="00EF2A57" w:rsidRPr="00D52D13" w:rsidRDefault="00EF2A57" w:rsidP="009D65DC">
            <w:pPr>
              <w:spacing w:after="0" w:line="240" w:lineRule="auto"/>
              <w:rPr>
                <w:lang w:eastAsia="cs-CZ"/>
              </w:rPr>
            </w:pPr>
            <w:r w:rsidRPr="00D52D13">
              <w:rPr>
                <w:lang w:eastAsia="cs-CZ"/>
              </w:rPr>
              <w:t>DIČ</w:t>
            </w:r>
          </w:p>
        </w:tc>
        <w:tc>
          <w:tcPr>
            <w:tcW w:w="288" w:type="dxa"/>
          </w:tcPr>
          <w:p w:rsidR="00EF2A57" w:rsidRPr="00D52D13" w:rsidRDefault="00EF2A57" w:rsidP="009D65DC">
            <w:pPr>
              <w:spacing w:after="0" w:line="240" w:lineRule="auto"/>
              <w:rPr>
                <w:lang w:eastAsia="cs-CZ"/>
              </w:rPr>
            </w:pPr>
            <w:r w:rsidRPr="00D52D13">
              <w:rPr>
                <w:lang w:eastAsia="cs-CZ"/>
              </w:rPr>
              <w:t>:</w:t>
            </w:r>
          </w:p>
        </w:tc>
        <w:tc>
          <w:tcPr>
            <w:tcW w:w="5832" w:type="dxa"/>
          </w:tcPr>
          <w:p w:rsidR="00EF2A57" w:rsidRPr="00D52D13" w:rsidRDefault="00EF2A57" w:rsidP="009D65DC">
            <w:pPr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CZ47541547</w:t>
            </w:r>
          </w:p>
        </w:tc>
      </w:tr>
      <w:tr w:rsidR="00EF2A57" w:rsidRPr="009B1359">
        <w:tc>
          <w:tcPr>
            <w:tcW w:w="2050" w:type="dxa"/>
          </w:tcPr>
          <w:p w:rsidR="00EF2A57" w:rsidRPr="00D52D13" w:rsidRDefault="00EF2A57" w:rsidP="009D65DC">
            <w:pPr>
              <w:spacing w:after="0" w:line="240" w:lineRule="auto"/>
              <w:rPr>
                <w:lang w:eastAsia="cs-CZ"/>
              </w:rPr>
            </w:pPr>
            <w:r w:rsidRPr="00D52D13">
              <w:rPr>
                <w:lang w:eastAsia="cs-CZ"/>
              </w:rPr>
              <w:t>Bankovní spojení</w:t>
            </w:r>
          </w:p>
        </w:tc>
        <w:tc>
          <w:tcPr>
            <w:tcW w:w="288" w:type="dxa"/>
          </w:tcPr>
          <w:p w:rsidR="00EF2A57" w:rsidRPr="00D52D13" w:rsidRDefault="00EF2A57" w:rsidP="009D65DC">
            <w:pPr>
              <w:spacing w:after="0" w:line="240" w:lineRule="auto"/>
              <w:rPr>
                <w:lang w:eastAsia="cs-CZ"/>
              </w:rPr>
            </w:pPr>
            <w:r w:rsidRPr="00D52D13">
              <w:rPr>
                <w:lang w:eastAsia="cs-CZ"/>
              </w:rPr>
              <w:t>:</w:t>
            </w:r>
          </w:p>
        </w:tc>
        <w:tc>
          <w:tcPr>
            <w:tcW w:w="5832" w:type="dxa"/>
          </w:tcPr>
          <w:p w:rsidR="00EF2A57" w:rsidRPr="00D52D13" w:rsidRDefault="00EF2A57" w:rsidP="009D65DC">
            <w:pPr>
              <w:spacing w:after="0" w:line="240" w:lineRule="auto"/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UniCredit</w:t>
            </w:r>
            <w:proofErr w:type="spellEnd"/>
            <w:r>
              <w:rPr>
                <w:lang w:eastAsia="cs-CZ"/>
              </w:rPr>
              <w:t xml:space="preserve"> Bank Czech Republic and Slovakia a.s.</w:t>
            </w:r>
          </w:p>
        </w:tc>
      </w:tr>
      <w:tr w:rsidR="00EF2A57" w:rsidRPr="009B1359">
        <w:tc>
          <w:tcPr>
            <w:tcW w:w="2050" w:type="dxa"/>
          </w:tcPr>
          <w:p w:rsidR="00EF2A57" w:rsidRPr="00D52D13" w:rsidRDefault="00EF2A57" w:rsidP="009D65DC">
            <w:pPr>
              <w:spacing w:after="0" w:line="240" w:lineRule="auto"/>
              <w:rPr>
                <w:lang w:eastAsia="cs-CZ"/>
              </w:rPr>
            </w:pPr>
            <w:r w:rsidRPr="00D52D13">
              <w:rPr>
                <w:lang w:eastAsia="cs-CZ"/>
              </w:rPr>
              <w:t xml:space="preserve">Číslo účtu     </w:t>
            </w:r>
          </w:p>
        </w:tc>
        <w:tc>
          <w:tcPr>
            <w:tcW w:w="288" w:type="dxa"/>
          </w:tcPr>
          <w:p w:rsidR="00EF2A57" w:rsidRPr="00D52D13" w:rsidRDefault="00EF2A57" w:rsidP="009D65DC">
            <w:pPr>
              <w:spacing w:after="0" w:line="240" w:lineRule="auto"/>
              <w:rPr>
                <w:lang w:eastAsia="cs-CZ"/>
              </w:rPr>
            </w:pPr>
            <w:r w:rsidRPr="00D52D13">
              <w:rPr>
                <w:lang w:eastAsia="cs-CZ"/>
              </w:rPr>
              <w:t>:</w:t>
            </w:r>
          </w:p>
        </w:tc>
        <w:tc>
          <w:tcPr>
            <w:tcW w:w="5832" w:type="dxa"/>
          </w:tcPr>
          <w:p w:rsidR="00EF2A57" w:rsidRPr="00D52D13" w:rsidRDefault="00EF2A57" w:rsidP="009D65DC">
            <w:pPr>
              <w:spacing w:after="0" w:line="240" w:lineRule="auto"/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xxxxxxxxxxxxxxxxx</w:t>
            </w:r>
            <w:proofErr w:type="spellEnd"/>
          </w:p>
        </w:tc>
      </w:tr>
      <w:tr w:rsidR="00EF2A57" w:rsidRPr="009B1359">
        <w:tc>
          <w:tcPr>
            <w:tcW w:w="2050" w:type="dxa"/>
          </w:tcPr>
          <w:p w:rsidR="00EF2A57" w:rsidRPr="00D52D13" w:rsidRDefault="00EF2A57" w:rsidP="009D65DC">
            <w:pPr>
              <w:spacing w:after="0" w:line="240" w:lineRule="auto"/>
              <w:rPr>
                <w:lang w:eastAsia="cs-CZ"/>
              </w:rPr>
            </w:pPr>
            <w:r w:rsidRPr="00D52D13">
              <w:rPr>
                <w:lang w:eastAsia="cs-CZ"/>
              </w:rPr>
              <w:t>Telefon</w:t>
            </w:r>
          </w:p>
        </w:tc>
        <w:tc>
          <w:tcPr>
            <w:tcW w:w="288" w:type="dxa"/>
          </w:tcPr>
          <w:p w:rsidR="00EF2A57" w:rsidRPr="00D52D13" w:rsidRDefault="00EF2A57" w:rsidP="009D65DC">
            <w:pPr>
              <w:spacing w:after="0" w:line="240" w:lineRule="auto"/>
              <w:rPr>
                <w:lang w:eastAsia="cs-CZ"/>
              </w:rPr>
            </w:pPr>
            <w:r w:rsidRPr="00D52D13">
              <w:rPr>
                <w:lang w:eastAsia="cs-CZ"/>
              </w:rPr>
              <w:t>:</w:t>
            </w:r>
          </w:p>
        </w:tc>
        <w:tc>
          <w:tcPr>
            <w:tcW w:w="5832" w:type="dxa"/>
          </w:tcPr>
          <w:p w:rsidR="00EF2A57" w:rsidRPr="00D52D13" w:rsidRDefault="00EF2A57" w:rsidP="009D65DC">
            <w:pPr>
              <w:spacing w:after="0" w:line="240" w:lineRule="auto"/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xxxxxxxxxxxxxx</w:t>
            </w:r>
            <w:proofErr w:type="spellEnd"/>
          </w:p>
        </w:tc>
      </w:tr>
    </w:tbl>
    <w:p w:rsidR="00EF2A57" w:rsidRPr="009D65DC" w:rsidRDefault="00EF2A57" w:rsidP="009D65DC">
      <w:pPr>
        <w:spacing w:after="0" w:line="240" w:lineRule="auto"/>
        <w:rPr>
          <w:b/>
          <w:bCs/>
          <w:lang w:eastAsia="cs-CZ"/>
        </w:rPr>
      </w:pPr>
    </w:p>
    <w:p w:rsidR="00EF2A57" w:rsidRPr="009D65DC" w:rsidRDefault="00EF2A57" w:rsidP="009D65DC">
      <w:pPr>
        <w:spacing w:after="0" w:line="240" w:lineRule="auto"/>
        <w:rPr>
          <w:lang w:eastAsia="cs-CZ"/>
        </w:rPr>
      </w:pPr>
      <w:r w:rsidRPr="009D65DC">
        <w:rPr>
          <w:b/>
          <w:bCs/>
          <w:lang w:eastAsia="cs-CZ"/>
        </w:rPr>
        <w:tab/>
      </w:r>
      <w:r w:rsidRPr="009D65DC">
        <w:rPr>
          <w:b/>
          <w:bCs/>
          <w:lang w:eastAsia="cs-CZ"/>
        </w:rPr>
        <w:tab/>
      </w:r>
      <w:r w:rsidRPr="009D65DC">
        <w:rPr>
          <w:b/>
          <w:bCs/>
          <w:lang w:eastAsia="cs-CZ"/>
        </w:rPr>
        <w:tab/>
      </w:r>
      <w:r w:rsidRPr="009D65DC">
        <w:rPr>
          <w:b/>
          <w:bCs/>
          <w:lang w:eastAsia="cs-CZ"/>
        </w:rPr>
        <w:tab/>
      </w:r>
      <w:r w:rsidRPr="009D65DC">
        <w:rPr>
          <w:b/>
          <w:bCs/>
          <w:lang w:eastAsia="cs-CZ"/>
        </w:rPr>
        <w:tab/>
      </w:r>
      <w:r w:rsidRPr="009D65DC">
        <w:rPr>
          <w:b/>
          <w:bCs/>
          <w:lang w:eastAsia="cs-CZ"/>
        </w:rPr>
        <w:tab/>
      </w:r>
      <w:r w:rsidRPr="009D65DC">
        <w:rPr>
          <w:lang w:eastAsia="cs-CZ"/>
        </w:rPr>
        <w:t>a</w:t>
      </w:r>
    </w:p>
    <w:p w:rsidR="00EF2A57" w:rsidRPr="009D65DC" w:rsidRDefault="00EF2A57" w:rsidP="009D65DC">
      <w:pPr>
        <w:spacing w:after="0" w:line="240" w:lineRule="auto"/>
        <w:rPr>
          <w:b/>
          <w:bCs/>
          <w:lang w:eastAsia="cs-CZ"/>
        </w:rPr>
      </w:pPr>
    </w:p>
    <w:p w:rsidR="00EF2A57" w:rsidRPr="009D65DC" w:rsidRDefault="00EF2A57" w:rsidP="009D65DC">
      <w:pPr>
        <w:numPr>
          <w:ilvl w:val="1"/>
          <w:numId w:val="3"/>
        </w:numPr>
        <w:spacing w:after="0" w:line="240" w:lineRule="auto"/>
        <w:rPr>
          <w:b/>
          <w:bCs/>
          <w:lang w:eastAsia="cs-CZ"/>
        </w:rPr>
      </w:pPr>
      <w:r w:rsidRPr="009D65DC">
        <w:rPr>
          <w:b/>
          <w:bCs/>
          <w:lang w:eastAsia="cs-CZ"/>
        </w:rPr>
        <w:t>Kupující</w:t>
      </w:r>
    </w:p>
    <w:p w:rsidR="00EF2A57" w:rsidRPr="009D65DC" w:rsidRDefault="00EF2A57" w:rsidP="009D65DC">
      <w:pPr>
        <w:spacing w:after="0" w:line="240" w:lineRule="auto"/>
        <w:rPr>
          <w:b/>
          <w:bCs/>
          <w:lang w:eastAsia="cs-CZ"/>
        </w:rPr>
      </w:pPr>
      <w:r w:rsidRPr="009D65DC">
        <w:rPr>
          <w:b/>
          <w:bCs/>
          <w:lang w:eastAsia="cs-CZ"/>
        </w:rPr>
        <w:t xml:space="preserve"> 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288"/>
        <w:gridCol w:w="5832"/>
      </w:tblGrid>
      <w:tr w:rsidR="00EF2A57" w:rsidRPr="009B1359">
        <w:tc>
          <w:tcPr>
            <w:tcW w:w="2050" w:type="dxa"/>
          </w:tcPr>
          <w:p w:rsidR="00EF2A57" w:rsidRPr="009D65DC" w:rsidRDefault="00EF2A57" w:rsidP="009D65DC">
            <w:pPr>
              <w:spacing w:after="0" w:line="240" w:lineRule="auto"/>
              <w:rPr>
                <w:b/>
                <w:bCs/>
                <w:lang w:eastAsia="cs-CZ"/>
              </w:rPr>
            </w:pPr>
            <w:r w:rsidRPr="009D65DC">
              <w:rPr>
                <w:b/>
                <w:bCs/>
                <w:lang w:eastAsia="cs-CZ"/>
              </w:rPr>
              <w:t>Obchodní firma</w:t>
            </w:r>
          </w:p>
        </w:tc>
        <w:tc>
          <w:tcPr>
            <w:tcW w:w="288" w:type="dxa"/>
          </w:tcPr>
          <w:p w:rsidR="00EF2A57" w:rsidRPr="009D65DC" w:rsidRDefault="00EF2A57" w:rsidP="009D65DC">
            <w:pPr>
              <w:spacing w:after="0" w:line="240" w:lineRule="auto"/>
              <w:rPr>
                <w:lang w:eastAsia="cs-CZ"/>
              </w:rPr>
            </w:pPr>
            <w:r w:rsidRPr="009D65DC">
              <w:rPr>
                <w:lang w:eastAsia="cs-CZ"/>
              </w:rPr>
              <w:t>:</w:t>
            </w:r>
          </w:p>
        </w:tc>
        <w:tc>
          <w:tcPr>
            <w:tcW w:w="5832" w:type="dxa"/>
          </w:tcPr>
          <w:p w:rsidR="00EF2A57" w:rsidRPr="009D65DC" w:rsidRDefault="00EF2A57" w:rsidP="009D65DC">
            <w:pPr>
              <w:spacing w:after="0" w:line="240" w:lineRule="auto"/>
              <w:rPr>
                <w:lang w:eastAsia="cs-CZ"/>
              </w:rPr>
            </w:pPr>
            <w:r w:rsidRPr="009D65DC">
              <w:rPr>
                <w:b/>
                <w:bCs/>
                <w:lang w:eastAsia="cs-CZ"/>
              </w:rPr>
              <w:t>Městská nemocnice v Litoměřicích</w:t>
            </w:r>
          </w:p>
        </w:tc>
      </w:tr>
      <w:tr w:rsidR="00EF2A57" w:rsidRPr="009B1359">
        <w:tc>
          <w:tcPr>
            <w:tcW w:w="2050" w:type="dxa"/>
          </w:tcPr>
          <w:p w:rsidR="00EF2A57" w:rsidRPr="009D65DC" w:rsidRDefault="00EF2A57" w:rsidP="009D65DC">
            <w:pPr>
              <w:spacing w:after="0" w:line="240" w:lineRule="auto"/>
              <w:rPr>
                <w:lang w:eastAsia="cs-CZ"/>
              </w:rPr>
            </w:pPr>
            <w:r w:rsidRPr="009D65DC">
              <w:rPr>
                <w:lang w:eastAsia="cs-CZ"/>
              </w:rPr>
              <w:t>Sídlo</w:t>
            </w:r>
          </w:p>
        </w:tc>
        <w:tc>
          <w:tcPr>
            <w:tcW w:w="288" w:type="dxa"/>
          </w:tcPr>
          <w:p w:rsidR="00EF2A57" w:rsidRPr="009D65DC" w:rsidRDefault="00EF2A57" w:rsidP="009D65DC">
            <w:pPr>
              <w:spacing w:after="0" w:line="240" w:lineRule="auto"/>
              <w:rPr>
                <w:lang w:eastAsia="cs-CZ"/>
              </w:rPr>
            </w:pPr>
            <w:r w:rsidRPr="009D65DC">
              <w:rPr>
                <w:lang w:eastAsia="cs-CZ"/>
              </w:rPr>
              <w:t>:</w:t>
            </w:r>
          </w:p>
        </w:tc>
        <w:tc>
          <w:tcPr>
            <w:tcW w:w="5832" w:type="dxa"/>
          </w:tcPr>
          <w:p w:rsidR="00EF2A57" w:rsidRPr="009D65DC" w:rsidRDefault="00EF2A57" w:rsidP="009D65DC">
            <w:pPr>
              <w:spacing w:after="0" w:line="240" w:lineRule="auto"/>
              <w:rPr>
                <w:color w:val="FFFFFF"/>
                <w:lang w:eastAsia="cs-CZ"/>
              </w:rPr>
            </w:pPr>
            <w:proofErr w:type="spellStart"/>
            <w:r w:rsidRPr="009D65DC">
              <w:rPr>
                <w:lang w:eastAsia="cs-CZ"/>
              </w:rPr>
              <w:t>Žitenická</w:t>
            </w:r>
            <w:proofErr w:type="spellEnd"/>
            <w:r w:rsidRPr="009D65DC">
              <w:rPr>
                <w:lang w:eastAsia="cs-CZ"/>
              </w:rPr>
              <w:t xml:space="preserve"> 2084, 412 01 LITOMĚŘICE</w:t>
            </w:r>
          </w:p>
        </w:tc>
      </w:tr>
      <w:tr w:rsidR="00EF2A57" w:rsidRPr="009B1359">
        <w:trPr>
          <w:trHeight w:val="233"/>
        </w:trPr>
        <w:tc>
          <w:tcPr>
            <w:tcW w:w="2050" w:type="dxa"/>
          </w:tcPr>
          <w:p w:rsidR="00EF2A57" w:rsidRPr="009D65DC" w:rsidRDefault="00EF2A57" w:rsidP="009D65DC">
            <w:pPr>
              <w:spacing w:after="0" w:line="240" w:lineRule="auto"/>
              <w:rPr>
                <w:lang w:eastAsia="cs-CZ"/>
              </w:rPr>
            </w:pPr>
            <w:r w:rsidRPr="009D65DC">
              <w:rPr>
                <w:lang w:eastAsia="cs-CZ"/>
              </w:rPr>
              <w:t>Statutární orgán</w:t>
            </w:r>
          </w:p>
        </w:tc>
        <w:tc>
          <w:tcPr>
            <w:tcW w:w="288" w:type="dxa"/>
          </w:tcPr>
          <w:p w:rsidR="00EF2A57" w:rsidRPr="009D65DC" w:rsidRDefault="00EF2A57" w:rsidP="009D65DC">
            <w:pPr>
              <w:spacing w:after="0" w:line="240" w:lineRule="auto"/>
              <w:rPr>
                <w:lang w:eastAsia="cs-CZ"/>
              </w:rPr>
            </w:pPr>
            <w:r w:rsidRPr="009D65DC">
              <w:rPr>
                <w:lang w:eastAsia="cs-CZ"/>
              </w:rPr>
              <w:t>:</w:t>
            </w:r>
          </w:p>
        </w:tc>
        <w:tc>
          <w:tcPr>
            <w:tcW w:w="5832" w:type="dxa"/>
          </w:tcPr>
          <w:p w:rsidR="00EF2A57" w:rsidRPr="009D65DC" w:rsidRDefault="00EF2A57" w:rsidP="009D65DC">
            <w:pPr>
              <w:spacing w:after="0" w:line="240" w:lineRule="auto"/>
              <w:rPr>
                <w:lang w:eastAsia="cs-CZ"/>
              </w:rPr>
            </w:pPr>
            <w:r w:rsidRPr="009D65DC">
              <w:rPr>
                <w:lang w:eastAsia="cs-CZ"/>
              </w:rPr>
              <w:t>Ing. Radek Lončák, MBA – předseda Správní rady</w:t>
            </w:r>
          </w:p>
          <w:p w:rsidR="00EF2A57" w:rsidRPr="009D65DC" w:rsidRDefault="00EF2A57" w:rsidP="009D65DC">
            <w:pPr>
              <w:spacing w:after="0" w:line="240" w:lineRule="auto"/>
              <w:rPr>
                <w:lang w:eastAsia="cs-CZ"/>
              </w:rPr>
            </w:pPr>
            <w:r w:rsidRPr="009D65DC">
              <w:rPr>
                <w:lang w:eastAsia="cs-CZ"/>
              </w:rPr>
              <w:t>MUDr. Leoš Vysoudil, MBA – člen Správní rady</w:t>
            </w:r>
          </w:p>
          <w:p w:rsidR="00EF2A57" w:rsidRPr="009D65DC" w:rsidRDefault="00EF2A57" w:rsidP="009D65DC">
            <w:pPr>
              <w:spacing w:after="0" w:line="240" w:lineRule="auto"/>
              <w:rPr>
                <w:lang w:eastAsia="cs-CZ"/>
              </w:rPr>
            </w:pPr>
            <w:r w:rsidRPr="009D65DC">
              <w:rPr>
                <w:lang w:eastAsia="cs-CZ"/>
              </w:rPr>
              <w:t xml:space="preserve">Ing. Vladimír </w:t>
            </w:r>
            <w:proofErr w:type="spellStart"/>
            <w:r w:rsidRPr="009D65DC">
              <w:rPr>
                <w:lang w:eastAsia="cs-CZ"/>
              </w:rPr>
              <w:t>Kestřánek</w:t>
            </w:r>
            <w:proofErr w:type="spellEnd"/>
            <w:r w:rsidRPr="009D65DC">
              <w:rPr>
                <w:lang w:eastAsia="cs-CZ"/>
              </w:rPr>
              <w:t>, MBA – člen Správní rady</w:t>
            </w:r>
          </w:p>
        </w:tc>
      </w:tr>
      <w:tr w:rsidR="00EF2A57" w:rsidRPr="009B1359">
        <w:tc>
          <w:tcPr>
            <w:tcW w:w="2050" w:type="dxa"/>
          </w:tcPr>
          <w:p w:rsidR="00EF2A57" w:rsidRPr="009D65DC" w:rsidRDefault="00EF2A57" w:rsidP="009D65DC">
            <w:pPr>
              <w:spacing w:after="0" w:line="240" w:lineRule="auto"/>
              <w:rPr>
                <w:lang w:eastAsia="cs-CZ"/>
              </w:rPr>
            </w:pPr>
            <w:r w:rsidRPr="009D65DC">
              <w:rPr>
                <w:lang w:eastAsia="cs-CZ"/>
              </w:rPr>
              <w:t>Technický zástupce</w:t>
            </w:r>
          </w:p>
        </w:tc>
        <w:tc>
          <w:tcPr>
            <w:tcW w:w="288" w:type="dxa"/>
          </w:tcPr>
          <w:p w:rsidR="00EF2A57" w:rsidRPr="009D65DC" w:rsidRDefault="00EF2A57" w:rsidP="009D65DC">
            <w:pPr>
              <w:spacing w:after="0" w:line="240" w:lineRule="auto"/>
              <w:rPr>
                <w:lang w:eastAsia="cs-CZ"/>
              </w:rPr>
            </w:pPr>
            <w:r w:rsidRPr="009D65DC">
              <w:rPr>
                <w:lang w:eastAsia="cs-CZ"/>
              </w:rPr>
              <w:t>:</w:t>
            </w:r>
          </w:p>
        </w:tc>
        <w:tc>
          <w:tcPr>
            <w:tcW w:w="5832" w:type="dxa"/>
          </w:tcPr>
          <w:p w:rsidR="00EF2A57" w:rsidRPr="009D65DC" w:rsidRDefault="00CC1DD7" w:rsidP="009D65DC">
            <w:pPr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xxxxxxxxxxx</w:t>
            </w:r>
            <w:bookmarkStart w:id="0" w:name="_GoBack"/>
            <w:bookmarkEnd w:id="0"/>
          </w:p>
        </w:tc>
      </w:tr>
      <w:tr w:rsidR="00EF2A57" w:rsidRPr="009B1359">
        <w:tc>
          <w:tcPr>
            <w:tcW w:w="2050" w:type="dxa"/>
          </w:tcPr>
          <w:p w:rsidR="00EF2A57" w:rsidRPr="009D65DC" w:rsidRDefault="00EF2A57" w:rsidP="009D65DC">
            <w:pPr>
              <w:spacing w:after="0" w:line="240" w:lineRule="auto"/>
              <w:rPr>
                <w:lang w:eastAsia="cs-CZ"/>
              </w:rPr>
            </w:pPr>
            <w:r w:rsidRPr="009D65DC">
              <w:rPr>
                <w:lang w:eastAsia="cs-CZ"/>
              </w:rPr>
              <w:t>IČ</w:t>
            </w:r>
          </w:p>
        </w:tc>
        <w:tc>
          <w:tcPr>
            <w:tcW w:w="288" w:type="dxa"/>
          </w:tcPr>
          <w:p w:rsidR="00EF2A57" w:rsidRPr="009D65DC" w:rsidRDefault="00EF2A57" w:rsidP="009D65DC">
            <w:pPr>
              <w:spacing w:after="0" w:line="240" w:lineRule="auto"/>
              <w:rPr>
                <w:lang w:eastAsia="cs-CZ"/>
              </w:rPr>
            </w:pPr>
          </w:p>
        </w:tc>
        <w:tc>
          <w:tcPr>
            <w:tcW w:w="5832" w:type="dxa"/>
          </w:tcPr>
          <w:p w:rsidR="00EF2A57" w:rsidRPr="009D65DC" w:rsidRDefault="00EF2A57" w:rsidP="009D65DC">
            <w:pPr>
              <w:spacing w:after="0" w:line="240" w:lineRule="auto"/>
              <w:rPr>
                <w:lang w:eastAsia="cs-CZ"/>
              </w:rPr>
            </w:pPr>
            <w:r w:rsidRPr="009D65DC">
              <w:rPr>
                <w:lang w:eastAsia="cs-CZ"/>
              </w:rPr>
              <w:t>00830488</w:t>
            </w:r>
          </w:p>
        </w:tc>
      </w:tr>
      <w:tr w:rsidR="00EF2A57" w:rsidRPr="009B1359">
        <w:tc>
          <w:tcPr>
            <w:tcW w:w="2050" w:type="dxa"/>
          </w:tcPr>
          <w:p w:rsidR="00EF2A57" w:rsidRPr="009D65DC" w:rsidRDefault="00EF2A57" w:rsidP="009D65DC">
            <w:pPr>
              <w:spacing w:after="0" w:line="240" w:lineRule="auto"/>
              <w:rPr>
                <w:lang w:eastAsia="cs-CZ"/>
              </w:rPr>
            </w:pPr>
            <w:r w:rsidRPr="009D65DC">
              <w:rPr>
                <w:lang w:eastAsia="cs-CZ"/>
              </w:rPr>
              <w:t>DIČ</w:t>
            </w:r>
          </w:p>
        </w:tc>
        <w:tc>
          <w:tcPr>
            <w:tcW w:w="288" w:type="dxa"/>
          </w:tcPr>
          <w:p w:rsidR="00EF2A57" w:rsidRPr="009D65DC" w:rsidRDefault="00EF2A57" w:rsidP="009D65DC">
            <w:pPr>
              <w:spacing w:after="0" w:line="240" w:lineRule="auto"/>
              <w:rPr>
                <w:lang w:eastAsia="cs-CZ"/>
              </w:rPr>
            </w:pPr>
            <w:r w:rsidRPr="009D65DC">
              <w:rPr>
                <w:lang w:eastAsia="cs-CZ"/>
              </w:rPr>
              <w:t>:</w:t>
            </w:r>
          </w:p>
        </w:tc>
        <w:tc>
          <w:tcPr>
            <w:tcW w:w="5832" w:type="dxa"/>
          </w:tcPr>
          <w:p w:rsidR="00EF2A57" w:rsidRPr="009D65DC" w:rsidRDefault="00EF2A57" w:rsidP="009D65DC">
            <w:pPr>
              <w:spacing w:after="0" w:line="240" w:lineRule="auto"/>
              <w:rPr>
                <w:lang w:eastAsia="cs-CZ"/>
              </w:rPr>
            </w:pPr>
            <w:r w:rsidRPr="009D65DC">
              <w:rPr>
                <w:lang w:eastAsia="cs-CZ"/>
              </w:rPr>
              <w:t>CZ00830488</w:t>
            </w:r>
          </w:p>
        </w:tc>
      </w:tr>
      <w:tr w:rsidR="00EF2A57" w:rsidRPr="009B1359">
        <w:tc>
          <w:tcPr>
            <w:tcW w:w="2050" w:type="dxa"/>
          </w:tcPr>
          <w:p w:rsidR="00EF2A57" w:rsidRPr="009D65DC" w:rsidRDefault="00EF2A57" w:rsidP="009D65DC">
            <w:pPr>
              <w:spacing w:after="0" w:line="240" w:lineRule="auto"/>
              <w:rPr>
                <w:lang w:eastAsia="cs-CZ"/>
              </w:rPr>
            </w:pPr>
            <w:r w:rsidRPr="009D65DC">
              <w:rPr>
                <w:lang w:eastAsia="cs-CZ"/>
              </w:rPr>
              <w:t>Bankovní spojení</w:t>
            </w:r>
          </w:p>
        </w:tc>
        <w:tc>
          <w:tcPr>
            <w:tcW w:w="288" w:type="dxa"/>
          </w:tcPr>
          <w:p w:rsidR="00EF2A57" w:rsidRPr="009D65DC" w:rsidRDefault="00EF2A57" w:rsidP="009D65DC">
            <w:pPr>
              <w:spacing w:after="0" w:line="240" w:lineRule="auto"/>
              <w:rPr>
                <w:lang w:eastAsia="cs-CZ"/>
              </w:rPr>
            </w:pPr>
            <w:r w:rsidRPr="009D65DC">
              <w:rPr>
                <w:lang w:eastAsia="cs-CZ"/>
              </w:rPr>
              <w:t>:</w:t>
            </w:r>
          </w:p>
        </w:tc>
        <w:tc>
          <w:tcPr>
            <w:tcW w:w="5832" w:type="dxa"/>
          </w:tcPr>
          <w:p w:rsidR="00EF2A57" w:rsidRPr="009D65DC" w:rsidRDefault="00EF2A57" w:rsidP="009D65DC">
            <w:pPr>
              <w:spacing w:after="0" w:line="240" w:lineRule="auto"/>
              <w:rPr>
                <w:lang w:eastAsia="cs-CZ"/>
              </w:rPr>
            </w:pPr>
            <w:r w:rsidRPr="009D65DC">
              <w:rPr>
                <w:lang w:eastAsia="cs-CZ"/>
              </w:rPr>
              <w:t>KB Litoměřice</w:t>
            </w:r>
          </w:p>
        </w:tc>
      </w:tr>
      <w:tr w:rsidR="00EF2A57" w:rsidRPr="009B1359">
        <w:tc>
          <w:tcPr>
            <w:tcW w:w="2050" w:type="dxa"/>
          </w:tcPr>
          <w:p w:rsidR="00EF2A57" w:rsidRPr="009D65DC" w:rsidRDefault="00EF2A57" w:rsidP="009D65DC">
            <w:pPr>
              <w:spacing w:after="0" w:line="240" w:lineRule="auto"/>
              <w:rPr>
                <w:lang w:eastAsia="cs-CZ"/>
              </w:rPr>
            </w:pPr>
            <w:r w:rsidRPr="009D65DC">
              <w:rPr>
                <w:lang w:eastAsia="cs-CZ"/>
              </w:rPr>
              <w:t xml:space="preserve">Číslo účtu     </w:t>
            </w:r>
          </w:p>
        </w:tc>
        <w:tc>
          <w:tcPr>
            <w:tcW w:w="288" w:type="dxa"/>
          </w:tcPr>
          <w:p w:rsidR="00EF2A57" w:rsidRPr="009D65DC" w:rsidRDefault="00EF2A57" w:rsidP="009D65DC">
            <w:pPr>
              <w:spacing w:after="0" w:line="240" w:lineRule="auto"/>
              <w:rPr>
                <w:lang w:eastAsia="cs-CZ"/>
              </w:rPr>
            </w:pPr>
            <w:r w:rsidRPr="009D65DC">
              <w:rPr>
                <w:lang w:eastAsia="cs-CZ"/>
              </w:rPr>
              <w:t>:</w:t>
            </w:r>
          </w:p>
        </w:tc>
        <w:tc>
          <w:tcPr>
            <w:tcW w:w="5832" w:type="dxa"/>
          </w:tcPr>
          <w:p w:rsidR="00EF2A57" w:rsidRPr="009D65DC" w:rsidRDefault="00EF2A57" w:rsidP="009D65DC">
            <w:pPr>
              <w:spacing w:after="0" w:line="240" w:lineRule="auto"/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xxxxxxxxxxxxxxxxx</w:t>
            </w:r>
            <w:proofErr w:type="spellEnd"/>
          </w:p>
        </w:tc>
      </w:tr>
      <w:tr w:rsidR="00EF2A57" w:rsidRPr="009B1359">
        <w:tc>
          <w:tcPr>
            <w:tcW w:w="2050" w:type="dxa"/>
          </w:tcPr>
          <w:p w:rsidR="00EF2A57" w:rsidRPr="009D65DC" w:rsidRDefault="00EF2A57" w:rsidP="009D65DC">
            <w:pPr>
              <w:spacing w:after="0" w:line="240" w:lineRule="auto"/>
              <w:rPr>
                <w:lang w:eastAsia="cs-CZ"/>
              </w:rPr>
            </w:pPr>
            <w:r w:rsidRPr="009D65DC">
              <w:rPr>
                <w:lang w:eastAsia="cs-CZ"/>
              </w:rPr>
              <w:t>Telefon</w:t>
            </w:r>
          </w:p>
        </w:tc>
        <w:tc>
          <w:tcPr>
            <w:tcW w:w="288" w:type="dxa"/>
          </w:tcPr>
          <w:p w:rsidR="00EF2A57" w:rsidRPr="009D65DC" w:rsidRDefault="00EF2A57" w:rsidP="009D65DC">
            <w:pPr>
              <w:spacing w:after="0" w:line="240" w:lineRule="auto"/>
              <w:rPr>
                <w:lang w:eastAsia="cs-CZ"/>
              </w:rPr>
            </w:pPr>
            <w:r w:rsidRPr="009D65DC">
              <w:rPr>
                <w:lang w:eastAsia="cs-CZ"/>
              </w:rPr>
              <w:t>:</w:t>
            </w:r>
          </w:p>
        </w:tc>
        <w:tc>
          <w:tcPr>
            <w:tcW w:w="5832" w:type="dxa"/>
          </w:tcPr>
          <w:p w:rsidR="00EF2A57" w:rsidRPr="009D65DC" w:rsidRDefault="00EF2A57" w:rsidP="009D65DC">
            <w:pPr>
              <w:spacing w:after="0" w:line="240" w:lineRule="auto"/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xxxxxxxxxxxxxx</w:t>
            </w:r>
            <w:proofErr w:type="spellEnd"/>
          </w:p>
        </w:tc>
      </w:tr>
    </w:tbl>
    <w:p w:rsidR="00EF2A57" w:rsidRPr="009D65DC" w:rsidRDefault="00EF2A57" w:rsidP="009D65DC">
      <w:pPr>
        <w:spacing w:after="0" w:line="240" w:lineRule="auto"/>
        <w:jc w:val="center"/>
        <w:rPr>
          <w:b/>
          <w:bCs/>
          <w:lang w:eastAsia="cs-CZ"/>
        </w:rPr>
      </w:pPr>
    </w:p>
    <w:p w:rsidR="00EF2A57" w:rsidRPr="009D65DC" w:rsidRDefault="00EF2A57" w:rsidP="009D65DC">
      <w:pPr>
        <w:spacing w:after="0" w:line="240" w:lineRule="auto"/>
        <w:jc w:val="center"/>
        <w:rPr>
          <w:b/>
          <w:bCs/>
          <w:lang w:eastAsia="cs-CZ"/>
        </w:rPr>
      </w:pPr>
    </w:p>
    <w:p w:rsidR="00EF2A57" w:rsidRPr="009D65DC" w:rsidRDefault="00EF2A57" w:rsidP="009D65DC">
      <w:pPr>
        <w:spacing w:after="0" w:line="240" w:lineRule="auto"/>
        <w:ind w:left="2124" w:firstLine="708"/>
        <w:rPr>
          <w:lang w:eastAsia="cs-CZ"/>
        </w:rPr>
      </w:pPr>
      <w:r w:rsidRPr="009D65DC">
        <w:rPr>
          <w:lang w:eastAsia="cs-CZ"/>
        </w:rPr>
        <w:t xml:space="preserve">       uzavírají tuto kupní smlouvu:</w:t>
      </w:r>
    </w:p>
    <w:p w:rsidR="00EF2A57" w:rsidRPr="009D65DC" w:rsidRDefault="00EF2A57" w:rsidP="009D65DC">
      <w:pPr>
        <w:spacing w:after="0" w:line="240" w:lineRule="auto"/>
        <w:rPr>
          <w:b/>
          <w:bCs/>
          <w:u w:val="single"/>
          <w:lang w:eastAsia="cs-CZ"/>
        </w:rPr>
      </w:pPr>
    </w:p>
    <w:p w:rsidR="00EF2A57" w:rsidRPr="009D65DC" w:rsidRDefault="00EF2A57" w:rsidP="009D65DC">
      <w:pPr>
        <w:spacing w:after="0" w:line="240" w:lineRule="auto"/>
        <w:rPr>
          <w:b/>
          <w:bCs/>
          <w:u w:val="single"/>
          <w:lang w:eastAsia="cs-CZ"/>
        </w:rPr>
      </w:pPr>
    </w:p>
    <w:p w:rsidR="00EF2A57" w:rsidRPr="009D65DC" w:rsidRDefault="00EF2A57" w:rsidP="009D65DC">
      <w:pPr>
        <w:spacing w:after="0" w:line="240" w:lineRule="auto"/>
        <w:jc w:val="center"/>
        <w:rPr>
          <w:b/>
          <w:bCs/>
          <w:u w:val="single"/>
          <w:lang w:eastAsia="cs-CZ"/>
        </w:rPr>
      </w:pPr>
      <w:r w:rsidRPr="009D65DC">
        <w:rPr>
          <w:b/>
          <w:bCs/>
          <w:u w:val="single"/>
          <w:lang w:eastAsia="cs-CZ"/>
        </w:rPr>
        <w:t>2. Předmět smlouvy</w:t>
      </w:r>
    </w:p>
    <w:p w:rsidR="00EF2A57" w:rsidRPr="009D65DC" w:rsidRDefault="00EF2A57" w:rsidP="009D65DC">
      <w:pPr>
        <w:spacing w:after="0" w:line="240" w:lineRule="auto"/>
        <w:rPr>
          <w:b/>
          <w:bCs/>
          <w:lang w:eastAsia="cs-CZ"/>
        </w:rPr>
      </w:pPr>
    </w:p>
    <w:p w:rsidR="00EF2A57" w:rsidRPr="009D65DC" w:rsidRDefault="00EF2A57" w:rsidP="009D65DC">
      <w:pPr>
        <w:spacing w:after="0" w:line="240" w:lineRule="auto"/>
        <w:ind w:left="360" w:hanging="360"/>
        <w:jc w:val="both"/>
        <w:rPr>
          <w:lang w:eastAsia="cs-CZ"/>
        </w:rPr>
      </w:pPr>
      <w:r w:rsidRPr="009D65DC">
        <w:rPr>
          <w:lang w:eastAsia="cs-CZ"/>
        </w:rPr>
        <w:t xml:space="preserve">2.1 Prodávající se zavazuje prodat kupujícímu, za podmínek dle této smlouvy, nový a nepoužitý sanitní automobil </w:t>
      </w:r>
      <w:r w:rsidRPr="009D65DC">
        <w:rPr>
          <w:b/>
          <w:bCs/>
          <w:lang w:eastAsia="cs-CZ"/>
        </w:rPr>
        <w:t xml:space="preserve">značky </w:t>
      </w:r>
      <w:r w:rsidRPr="008904F8">
        <w:rPr>
          <w:b/>
          <w:bCs/>
          <w:color w:val="000000"/>
        </w:rPr>
        <w:t xml:space="preserve">Volkswagen T6 Kombi 2,0 TDI DR EU6 </w:t>
      </w:r>
      <w:r w:rsidRPr="009D65DC">
        <w:rPr>
          <w:lang w:eastAsia="cs-CZ"/>
        </w:rPr>
        <w:t xml:space="preserve">(dále jen vozidlo) a převést vlastnické právo na kupujícího.  </w:t>
      </w:r>
    </w:p>
    <w:p w:rsidR="00EF2A57" w:rsidRPr="009D65DC" w:rsidRDefault="00EF2A57" w:rsidP="009D65DC">
      <w:pPr>
        <w:spacing w:after="0" w:line="240" w:lineRule="auto"/>
        <w:jc w:val="both"/>
        <w:rPr>
          <w:lang w:eastAsia="cs-CZ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526"/>
        <w:gridCol w:w="3070"/>
      </w:tblGrid>
      <w:tr w:rsidR="00EF2A57" w:rsidRPr="009B1359">
        <w:tc>
          <w:tcPr>
            <w:tcW w:w="3118" w:type="dxa"/>
          </w:tcPr>
          <w:p w:rsidR="00EF2A57" w:rsidRPr="00D52D13" w:rsidRDefault="00EF2A57" w:rsidP="009D65DC">
            <w:pPr>
              <w:spacing w:after="0" w:line="240" w:lineRule="auto"/>
              <w:jc w:val="both"/>
              <w:rPr>
                <w:lang w:eastAsia="cs-CZ"/>
              </w:rPr>
            </w:pPr>
            <w:r w:rsidRPr="00D52D13">
              <w:rPr>
                <w:lang w:eastAsia="cs-CZ"/>
              </w:rPr>
              <w:t xml:space="preserve">Typ/model: </w:t>
            </w:r>
            <w:r w:rsidRPr="009B1359">
              <w:t>VW T6 Kombi</w:t>
            </w:r>
          </w:p>
        </w:tc>
        <w:tc>
          <w:tcPr>
            <w:tcW w:w="2526" w:type="dxa"/>
          </w:tcPr>
          <w:p w:rsidR="00EF2A57" w:rsidRPr="00D52D13" w:rsidRDefault="00EF2A57" w:rsidP="009D65DC">
            <w:pPr>
              <w:spacing w:after="0" w:line="240" w:lineRule="auto"/>
              <w:jc w:val="both"/>
              <w:rPr>
                <w:lang w:eastAsia="cs-CZ"/>
              </w:rPr>
            </w:pPr>
            <w:r w:rsidRPr="00D52D13">
              <w:rPr>
                <w:lang w:eastAsia="cs-CZ"/>
              </w:rPr>
              <w:t>Modelový kód:</w:t>
            </w:r>
            <w:r w:rsidRPr="00D52D13">
              <w:rPr>
                <w:lang w:eastAsia="cs-CZ"/>
              </w:rPr>
              <w:tab/>
              <w:t xml:space="preserve"> </w:t>
            </w:r>
            <w:r w:rsidRPr="009B1359">
              <w:t>SGJ1F100</w:t>
            </w:r>
          </w:p>
        </w:tc>
        <w:tc>
          <w:tcPr>
            <w:tcW w:w="3070" w:type="dxa"/>
          </w:tcPr>
          <w:p w:rsidR="00EF2A57" w:rsidRPr="009B1359" w:rsidRDefault="00EF2A57" w:rsidP="009D65DC">
            <w:pPr>
              <w:spacing w:after="0" w:line="240" w:lineRule="auto"/>
              <w:jc w:val="both"/>
            </w:pPr>
            <w:r w:rsidRPr="00D52D13">
              <w:rPr>
                <w:lang w:eastAsia="cs-CZ"/>
              </w:rPr>
              <w:t xml:space="preserve">Typ motoru/výkon: </w:t>
            </w:r>
            <w:r w:rsidRPr="009B1359">
              <w:t xml:space="preserve">2,0 TDI/     </w:t>
            </w:r>
          </w:p>
          <w:p w:rsidR="00EF2A57" w:rsidRPr="00D52D13" w:rsidRDefault="00EF2A57" w:rsidP="009D65DC">
            <w:pPr>
              <w:spacing w:after="0" w:line="240" w:lineRule="auto"/>
              <w:jc w:val="both"/>
              <w:rPr>
                <w:lang w:eastAsia="cs-CZ"/>
              </w:rPr>
            </w:pPr>
            <w:r w:rsidRPr="009B1359">
              <w:t xml:space="preserve">                               110kW (150k)</w:t>
            </w:r>
            <w:r w:rsidRPr="009B1359">
              <w:tab/>
            </w:r>
            <w:r w:rsidRPr="00D52D13">
              <w:rPr>
                <w:lang w:eastAsia="cs-CZ"/>
              </w:rPr>
              <w:tab/>
            </w:r>
          </w:p>
        </w:tc>
      </w:tr>
      <w:tr w:rsidR="00EF2A57" w:rsidRPr="009B1359">
        <w:trPr>
          <w:trHeight w:val="242"/>
        </w:trPr>
        <w:tc>
          <w:tcPr>
            <w:tcW w:w="3118" w:type="dxa"/>
          </w:tcPr>
          <w:p w:rsidR="00EF2A57" w:rsidRPr="009D65DC" w:rsidRDefault="00EF2A57" w:rsidP="009D65DC">
            <w:pPr>
              <w:spacing w:after="0" w:line="240" w:lineRule="auto"/>
              <w:jc w:val="both"/>
              <w:rPr>
                <w:lang w:eastAsia="cs-CZ"/>
              </w:rPr>
            </w:pPr>
          </w:p>
        </w:tc>
        <w:tc>
          <w:tcPr>
            <w:tcW w:w="2526" w:type="dxa"/>
          </w:tcPr>
          <w:p w:rsidR="00EF2A57" w:rsidRPr="009D65DC" w:rsidRDefault="00EF2A57" w:rsidP="009D65DC">
            <w:pPr>
              <w:spacing w:after="0" w:line="240" w:lineRule="auto"/>
              <w:jc w:val="both"/>
              <w:rPr>
                <w:lang w:eastAsia="cs-CZ"/>
              </w:rPr>
            </w:pPr>
          </w:p>
        </w:tc>
        <w:tc>
          <w:tcPr>
            <w:tcW w:w="3070" w:type="dxa"/>
          </w:tcPr>
          <w:p w:rsidR="00EF2A57" w:rsidRPr="009D65DC" w:rsidRDefault="00EF2A57" w:rsidP="009D65DC">
            <w:pPr>
              <w:spacing w:after="0" w:line="240" w:lineRule="auto"/>
              <w:jc w:val="both"/>
              <w:rPr>
                <w:lang w:eastAsia="cs-CZ"/>
              </w:rPr>
            </w:pPr>
          </w:p>
        </w:tc>
      </w:tr>
      <w:tr w:rsidR="00EF2A57" w:rsidRPr="009B1359">
        <w:trPr>
          <w:trHeight w:val="242"/>
        </w:trPr>
        <w:tc>
          <w:tcPr>
            <w:tcW w:w="3118" w:type="dxa"/>
          </w:tcPr>
          <w:p w:rsidR="00EF2A57" w:rsidRPr="009D65DC" w:rsidRDefault="00EF2A57" w:rsidP="009D65DC">
            <w:pPr>
              <w:spacing w:after="0" w:line="240" w:lineRule="auto"/>
              <w:jc w:val="both"/>
              <w:rPr>
                <w:lang w:eastAsia="cs-CZ"/>
              </w:rPr>
            </w:pPr>
          </w:p>
        </w:tc>
        <w:tc>
          <w:tcPr>
            <w:tcW w:w="2526" w:type="dxa"/>
          </w:tcPr>
          <w:p w:rsidR="00EF2A57" w:rsidRPr="009D65DC" w:rsidRDefault="00EF2A57" w:rsidP="009D65DC">
            <w:pPr>
              <w:spacing w:after="0" w:line="240" w:lineRule="auto"/>
              <w:jc w:val="both"/>
              <w:rPr>
                <w:lang w:eastAsia="cs-CZ"/>
              </w:rPr>
            </w:pPr>
          </w:p>
        </w:tc>
        <w:tc>
          <w:tcPr>
            <w:tcW w:w="3070" w:type="dxa"/>
          </w:tcPr>
          <w:p w:rsidR="00EF2A57" w:rsidRPr="009D65DC" w:rsidRDefault="00EF2A57" w:rsidP="009D65DC">
            <w:pPr>
              <w:spacing w:after="0" w:line="240" w:lineRule="auto"/>
              <w:jc w:val="both"/>
              <w:rPr>
                <w:lang w:eastAsia="cs-CZ"/>
              </w:rPr>
            </w:pPr>
          </w:p>
        </w:tc>
      </w:tr>
    </w:tbl>
    <w:p w:rsidR="00EF2A57" w:rsidRPr="009D65DC" w:rsidRDefault="00EF2A57" w:rsidP="009D65DC">
      <w:pPr>
        <w:spacing w:after="0" w:line="240" w:lineRule="auto"/>
        <w:jc w:val="both"/>
        <w:rPr>
          <w:lang w:eastAsia="cs-CZ"/>
        </w:rPr>
      </w:pPr>
    </w:p>
    <w:p w:rsidR="00EF2A57" w:rsidRPr="009D65DC" w:rsidRDefault="00EF2A57" w:rsidP="009D65DC">
      <w:pPr>
        <w:spacing w:after="0" w:line="240" w:lineRule="auto"/>
        <w:ind w:left="360" w:hanging="360"/>
        <w:jc w:val="both"/>
        <w:rPr>
          <w:b/>
          <w:bCs/>
          <w:u w:val="single"/>
          <w:lang w:eastAsia="cs-CZ"/>
        </w:rPr>
      </w:pPr>
      <w:r w:rsidRPr="009D65DC">
        <w:rPr>
          <w:lang w:eastAsia="cs-CZ"/>
        </w:rPr>
        <w:t>2.2</w:t>
      </w:r>
      <w:r w:rsidRPr="009D65DC">
        <w:rPr>
          <w:lang w:eastAsia="cs-CZ"/>
        </w:rPr>
        <w:tab/>
        <w:t>Specifikace vozidla je uvedena v příloze č. 1 této kupní smlouvy a odpovídá nabídce zpracované v souladu se zadávací dokumentací veřejné zakázky: „Dodávka nového sanitního vozidla DRNR typ A2 (dle ČSN EU 1789), verze A - II“ pro Dopravní zdravotní službu Městské nemocnice v Litoměřicích.</w:t>
      </w:r>
    </w:p>
    <w:p w:rsidR="00EF2A57" w:rsidRPr="009D65DC" w:rsidRDefault="00EF2A57" w:rsidP="009D65DC">
      <w:pPr>
        <w:spacing w:after="0" w:line="240" w:lineRule="auto"/>
        <w:rPr>
          <w:b/>
          <w:bCs/>
          <w:u w:val="single"/>
          <w:lang w:eastAsia="cs-CZ"/>
        </w:rPr>
      </w:pPr>
    </w:p>
    <w:p w:rsidR="00EF2A57" w:rsidRPr="009D65DC" w:rsidRDefault="00EF2A57" w:rsidP="009D65DC">
      <w:pPr>
        <w:spacing w:after="0" w:line="240" w:lineRule="auto"/>
        <w:rPr>
          <w:b/>
          <w:bCs/>
          <w:u w:val="single"/>
          <w:lang w:eastAsia="cs-CZ"/>
        </w:rPr>
      </w:pPr>
    </w:p>
    <w:p w:rsidR="00EF2A57" w:rsidRPr="009D65DC" w:rsidRDefault="00EF2A57" w:rsidP="009D65DC">
      <w:pPr>
        <w:spacing w:after="0" w:line="240" w:lineRule="auto"/>
        <w:jc w:val="center"/>
        <w:rPr>
          <w:b/>
          <w:bCs/>
          <w:u w:val="single"/>
          <w:lang w:eastAsia="cs-CZ"/>
        </w:rPr>
      </w:pPr>
      <w:r w:rsidRPr="009D65DC">
        <w:rPr>
          <w:b/>
          <w:bCs/>
          <w:u w:val="single"/>
          <w:lang w:eastAsia="cs-CZ"/>
        </w:rPr>
        <w:t>3. Cena</w:t>
      </w:r>
    </w:p>
    <w:p w:rsidR="00EF2A57" w:rsidRPr="009D65DC" w:rsidRDefault="00EF2A57" w:rsidP="009D65DC">
      <w:pPr>
        <w:spacing w:after="0" w:line="240" w:lineRule="auto"/>
        <w:jc w:val="center"/>
        <w:rPr>
          <w:b/>
          <w:bCs/>
          <w:u w:val="single"/>
          <w:lang w:eastAsia="cs-CZ"/>
        </w:rPr>
      </w:pPr>
    </w:p>
    <w:p w:rsidR="00EF2A57" w:rsidRPr="009D65DC" w:rsidRDefault="00EF2A57" w:rsidP="009D65DC">
      <w:pPr>
        <w:numPr>
          <w:ilvl w:val="1"/>
          <w:numId w:val="2"/>
        </w:numPr>
        <w:spacing w:after="0" w:line="240" w:lineRule="auto"/>
        <w:jc w:val="both"/>
        <w:rPr>
          <w:lang w:eastAsia="cs-CZ"/>
        </w:rPr>
      </w:pPr>
      <w:r w:rsidRPr="009D65DC">
        <w:rPr>
          <w:lang w:eastAsia="cs-CZ"/>
        </w:rPr>
        <w:t xml:space="preserve">Kupní cena vozidla uvedeného v čl. 2 </w:t>
      </w:r>
      <w:proofErr w:type="gramStart"/>
      <w:r w:rsidRPr="009D65DC">
        <w:rPr>
          <w:lang w:eastAsia="cs-CZ"/>
        </w:rPr>
        <w:t>této</w:t>
      </w:r>
      <w:proofErr w:type="gramEnd"/>
      <w:r w:rsidRPr="009D65DC">
        <w:rPr>
          <w:lang w:eastAsia="cs-CZ"/>
        </w:rPr>
        <w:t xml:space="preserve"> smlouvy, včetně dodání na místo určené kupujícím, je dohodnuta jako cena konečná a nepřekročitelná.</w:t>
      </w:r>
    </w:p>
    <w:p w:rsidR="00EF2A57" w:rsidRPr="009D65DC" w:rsidRDefault="00EF2A57" w:rsidP="009D65DC">
      <w:pPr>
        <w:spacing w:after="0" w:line="240" w:lineRule="auto"/>
        <w:jc w:val="both"/>
        <w:rPr>
          <w:lang w:eastAsia="cs-CZ"/>
        </w:rPr>
      </w:pPr>
    </w:p>
    <w:p w:rsidR="00EF2A57" w:rsidRPr="00DF177E" w:rsidRDefault="00EF2A57" w:rsidP="009D65DC">
      <w:pPr>
        <w:numPr>
          <w:ilvl w:val="1"/>
          <w:numId w:val="2"/>
        </w:numPr>
        <w:spacing w:after="0" w:line="240" w:lineRule="auto"/>
        <w:jc w:val="both"/>
        <w:rPr>
          <w:lang w:eastAsia="cs-CZ"/>
        </w:rPr>
      </w:pPr>
      <w:r w:rsidRPr="009D65DC">
        <w:rPr>
          <w:lang w:eastAsia="cs-CZ"/>
        </w:rPr>
        <w:t xml:space="preserve">Kupní cena za vozidlo včetně požadované výbavy a sanitní zástavby dle specifikace uvedené v příloze č. 1 této kupní smlouvy činí </w:t>
      </w:r>
      <w:r>
        <w:rPr>
          <w:lang w:eastAsia="cs-CZ"/>
        </w:rPr>
        <w:t>993.201</w:t>
      </w:r>
      <w:r w:rsidRPr="009D65DC">
        <w:rPr>
          <w:b/>
          <w:bCs/>
          <w:lang w:eastAsia="cs-CZ"/>
        </w:rPr>
        <w:t xml:space="preserve">,- </w:t>
      </w:r>
      <w:r w:rsidRPr="009D65DC">
        <w:rPr>
          <w:lang w:eastAsia="cs-CZ"/>
        </w:rPr>
        <w:t xml:space="preserve">Kč </w:t>
      </w:r>
      <w:r w:rsidRPr="00DF177E">
        <w:rPr>
          <w:lang w:eastAsia="cs-CZ"/>
        </w:rPr>
        <w:t>(</w:t>
      </w:r>
      <w:proofErr w:type="spellStart"/>
      <w:r w:rsidRPr="00DF177E">
        <w:rPr>
          <w:lang w:eastAsia="cs-CZ"/>
        </w:rPr>
        <w:t>devětsetdevadesáttřitisícedvěstějedna</w:t>
      </w:r>
      <w:proofErr w:type="spellEnd"/>
      <w:r w:rsidRPr="00DF177E">
        <w:rPr>
          <w:lang w:eastAsia="cs-CZ"/>
        </w:rPr>
        <w:t xml:space="preserve"> Kč) b</w:t>
      </w:r>
      <w:r w:rsidRPr="009D65DC">
        <w:rPr>
          <w:lang w:eastAsia="cs-CZ"/>
        </w:rPr>
        <w:t xml:space="preserve">ez DPH. Ke kupní ceně bude účtována DPH </w:t>
      </w:r>
      <w:r w:rsidRPr="009D65DC">
        <w:rPr>
          <w:b/>
          <w:bCs/>
          <w:lang w:eastAsia="cs-CZ"/>
        </w:rPr>
        <w:t>21%</w:t>
      </w:r>
      <w:r w:rsidRPr="009D65DC">
        <w:rPr>
          <w:lang w:eastAsia="cs-CZ"/>
        </w:rPr>
        <w:t>. Celková cena vozidla se sanitní zástavbou včetně DPH je</w:t>
      </w:r>
      <w:r>
        <w:rPr>
          <w:lang w:eastAsia="cs-CZ"/>
        </w:rPr>
        <w:t xml:space="preserve"> 1.201.773</w:t>
      </w:r>
      <w:r w:rsidRPr="009D65DC">
        <w:rPr>
          <w:b/>
          <w:bCs/>
          <w:lang w:eastAsia="cs-CZ"/>
        </w:rPr>
        <w:t xml:space="preserve">,- Kč </w:t>
      </w:r>
      <w:r w:rsidRPr="00DF177E">
        <w:rPr>
          <w:lang w:eastAsia="cs-CZ"/>
        </w:rPr>
        <w:t>(</w:t>
      </w:r>
      <w:proofErr w:type="spellStart"/>
      <w:r w:rsidRPr="00DF177E">
        <w:rPr>
          <w:lang w:eastAsia="cs-CZ"/>
        </w:rPr>
        <w:t>jedenmiliondvěstějedentisícsedmsetsedmdesáttři</w:t>
      </w:r>
      <w:proofErr w:type="spellEnd"/>
      <w:r w:rsidRPr="00DF177E">
        <w:rPr>
          <w:lang w:eastAsia="cs-CZ"/>
        </w:rPr>
        <w:t xml:space="preserve"> Kč).</w:t>
      </w:r>
    </w:p>
    <w:p w:rsidR="00EF2A57" w:rsidRPr="009D65DC" w:rsidRDefault="00EF2A57" w:rsidP="009D65DC">
      <w:pPr>
        <w:spacing w:after="0" w:line="240" w:lineRule="auto"/>
        <w:rPr>
          <w:b/>
          <w:bCs/>
          <w:u w:val="single"/>
          <w:lang w:eastAsia="cs-CZ"/>
        </w:rPr>
      </w:pPr>
    </w:p>
    <w:p w:rsidR="00EF2A57" w:rsidRPr="009D65DC" w:rsidRDefault="00EF2A57" w:rsidP="009D65DC">
      <w:pPr>
        <w:spacing w:after="0" w:line="240" w:lineRule="auto"/>
        <w:rPr>
          <w:b/>
          <w:bCs/>
          <w:u w:val="single"/>
          <w:lang w:eastAsia="cs-CZ"/>
        </w:rPr>
      </w:pPr>
    </w:p>
    <w:p w:rsidR="00EF2A57" w:rsidRPr="009D65DC" w:rsidRDefault="00EF2A57" w:rsidP="009D65DC">
      <w:pPr>
        <w:spacing w:after="0" w:line="240" w:lineRule="auto"/>
        <w:jc w:val="center"/>
        <w:rPr>
          <w:b/>
          <w:bCs/>
          <w:u w:val="single"/>
          <w:lang w:eastAsia="cs-CZ"/>
        </w:rPr>
      </w:pPr>
      <w:r w:rsidRPr="009D65DC">
        <w:rPr>
          <w:b/>
          <w:bCs/>
          <w:u w:val="single"/>
          <w:lang w:eastAsia="cs-CZ"/>
        </w:rPr>
        <w:t>4. Platební podmínky</w:t>
      </w:r>
    </w:p>
    <w:p w:rsidR="00EF2A57" w:rsidRPr="009D65DC" w:rsidRDefault="00EF2A57" w:rsidP="009D65DC">
      <w:pPr>
        <w:spacing w:after="0" w:line="240" w:lineRule="auto"/>
        <w:rPr>
          <w:lang w:eastAsia="cs-CZ"/>
        </w:rPr>
      </w:pPr>
    </w:p>
    <w:p w:rsidR="00EF2A57" w:rsidRPr="009D65DC" w:rsidRDefault="00EF2A57" w:rsidP="009D65DC">
      <w:pPr>
        <w:spacing w:after="0" w:line="240" w:lineRule="auto"/>
        <w:ind w:left="426" w:hanging="426"/>
        <w:jc w:val="both"/>
        <w:rPr>
          <w:lang w:eastAsia="cs-CZ"/>
        </w:rPr>
      </w:pPr>
      <w:r w:rsidRPr="009D65DC">
        <w:rPr>
          <w:lang w:eastAsia="cs-CZ"/>
        </w:rPr>
        <w:t>4.1 Kupující se zavazuje vozidlo převzít a zaplatit prodávajícímu dohodnutou cenu dle čl. 3 odst. 3.2 smlouvy, podle podmínek dle této smlouvy.</w:t>
      </w:r>
    </w:p>
    <w:p w:rsidR="00EF2A57" w:rsidRPr="009D65DC" w:rsidRDefault="00EF2A57" w:rsidP="009D65DC">
      <w:pPr>
        <w:spacing w:after="0" w:line="240" w:lineRule="auto"/>
        <w:rPr>
          <w:lang w:eastAsia="cs-CZ"/>
        </w:rPr>
      </w:pPr>
    </w:p>
    <w:p w:rsidR="00EF2A57" w:rsidRPr="009D65DC" w:rsidRDefault="00EF2A57" w:rsidP="009D65DC">
      <w:pPr>
        <w:numPr>
          <w:ilvl w:val="1"/>
          <w:numId w:val="1"/>
        </w:numPr>
        <w:spacing w:after="0" w:line="240" w:lineRule="auto"/>
        <w:jc w:val="both"/>
        <w:rPr>
          <w:lang w:eastAsia="cs-CZ"/>
        </w:rPr>
      </w:pPr>
      <w:r w:rsidRPr="009D65DC">
        <w:rPr>
          <w:lang w:eastAsia="cs-CZ"/>
        </w:rPr>
        <w:t>Fakturu za vozidlo je prodávající oprávněn vystavit po protokolárním předání předmětu smlouvy. Faktura bude obsahovat specifikaci vozidla, označení prodávajícího a kupujícího včetně daňových údajů, fakturovanou částku, číslo faktury a datum s podpisem. Kupující nebude poskytovat finanční zálohu.</w:t>
      </w:r>
    </w:p>
    <w:p w:rsidR="00EF2A57" w:rsidRPr="009D65DC" w:rsidRDefault="00EF2A57" w:rsidP="009D65DC">
      <w:pPr>
        <w:spacing w:after="0" w:line="240" w:lineRule="auto"/>
        <w:jc w:val="both"/>
        <w:rPr>
          <w:lang w:eastAsia="cs-CZ"/>
        </w:rPr>
      </w:pPr>
    </w:p>
    <w:p w:rsidR="00EF2A57" w:rsidRPr="009D65DC" w:rsidRDefault="00EF2A57" w:rsidP="009D65DC">
      <w:pPr>
        <w:spacing w:after="0" w:line="240" w:lineRule="auto"/>
        <w:ind w:left="360" w:hanging="360"/>
        <w:jc w:val="both"/>
        <w:rPr>
          <w:lang w:eastAsia="cs-CZ"/>
        </w:rPr>
      </w:pPr>
      <w:r w:rsidRPr="009D65DC">
        <w:rPr>
          <w:lang w:eastAsia="cs-CZ"/>
        </w:rPr>
        <w:t xml:space="preserve">4.3 Splatnost faktury byla dohodnuta na 60 dní od prokazatelného data doručení kupujícímu. V případě nejasností se má za to, že faktura byla doručena třetí pracovní den po jejím prokazatelném odevzdání k doručení poskytovateli poštovních služeb. </w:t>
      </w:r>
    </w:p>
    <w:p w:rsidR="00EF2A57" w:rsidRPr="009D65DC" w:rsidRDefault="00EF2A57" w:rsidP="009D65DC">
      <w:pPr>
        <w:spacing w:after="0" w:line="240" w:lineRule="auto"/>
        <w:rPr>
          <w:lang w:eastAsia="cs-CZ"/>
        </w:rPr>
      </w:pPr>
    </w:p>
    <w:p w:rsidR="00EF2A57" w:rsidRPr="009D65DC" w:rsidRDefault="00EF2A57" w:rsidP="009D65DC">
      <w:pPr>
        <w:spacing w:after="0" w:line="240" w:lineRule="auto"/>
        <w:ind w:left="360" w:hanging="360"/>
        <w:jc w:val="both"/>
        <w:rPr>
          <w:lang w:eastAsia="cs-CZ"/>
        </w:rPr>
      </w:pPr>
      <w:r w:rsidRPr="009D65DC">
        <w:rPr>
          <w:lang w:eastAsia="cs-CZ"/>
        </w:rPr>
        <w:t xml:space="preserve">4.4 V případě, že faktura nebude obsahovat všechny, v bodech 4.2 a 4.3 této smlouvy, uvedené náležitosti, je kupující oprávněn fakturu vrátit. Prodávající je povinen fakturu opravit a opravenou fakturu zaslat znovu kupujícímu. V takovém případě začíná běžet nová lhůta splatnosti ode dne doručení bezvadné (opravené, popř. nově vystavené) faktury kupujícímu. </w:t>
      </w:r>
    </w:p>
    <w:p w:rsidR="00EF2A57" w:rsidRPr="009D65DC" w:rsidRDefault="00EF2A57" w:rsidP="009D65DC">
      <w:pPr>
        <w:spacing w:after="0" w:line="240" w:lineRule="auto"/>
        <w:jc w:val="both"/>
        <w:rPr>
          <w:lang w:eastAsia="cs-CZ"/>
        </w:rPr>
      </w:pPr>
    </w:p>
    <w:p w:rsidR="00EF2A57" w:rsidRPr="009D65DC" w:rsidRDefault="00EF2A57" w:rsidP="009D65DC">
      <w:pPr>
        <w:spacing w:after="0" w:line="240" w:lineRule="auto"/>
        <w:jc w:val="both"/>
        <w:rPr>
          <w:lang w:eastAsia="cs-CZ"/>
        </w:rPr>
      </w:pPr>
    </w:p>
    <w:p w:rsidR="00EF2A57" w:rsidRPr="009D65DC" w:rsidRDefault="00EF2A57" w:rsidP="009D65DC">
      <w:pPr>
        <w:spacing w:after="0" w:line="240" w:lineRule="auto"/>
        <w:jc w:val="center"/>
        <w:rPr>
          <w:b/>
          <w:bCs/>
          <w:u w:val="single"/>
          <w:lang w:eastAsia="cs-CZ"/>
        </w:rPr>
      </w:pPr>
      <w:r w:rsidRPr="009D65DC">
        <w:rPr>
          <w:b/>
          <w:bCs/>
          <w:u w:val="single"/>
          <w:lang w:eastAsia="cs-CZ"/>
        </w:rPr>
        <w:t>5. Vlastnické právo</w:t>
      </w:r>
    </w:p>
    <w:p w:rsidR="00EF2A57" w:rsidRPr="009D65DC" w:rsidRDefault="00EF2A57" w:rsidP="009D65DC">
      <w:pPr>
        <w:spacing w:after="0" w:line="240" w:lineRule="auto"/>
        <w:jc w:val="both"/>
        <w:rPr>
          <w:lang w:eastAsia="cs-CZ"/>
        </w:rPr>
      </w:pPr>
    </w:p>
    <w:p w:rsidR="00EF2A57" w:rsidRPr="009D65DC" w:rsidRDefault="00EF2A57" w:rsidP="009D65DC">
      <w:pPr>
        <w:spacing w:after="0" w:line="240" w:lineRule="auto"/>
        <w:ind w:left="360" w:hanging="360"/>
        <w:jc w:val="both"/>
        <w:rPr>
          <w:lang w:eastAsia="cs-CZ"/>
        </w:rPr>
      </w:pPr>
      <w:r w:rsidRPr="009D65DC">
        <w:rPr>
          <w:lang w:eastAsia="cs-CZ"/>
        </w:rPr>
        <w:t xml:space="preserve">5.1 V souladu s ustanovením § 1099 zákona č. 89/2012 Sb. občanský zákoník strany dojednaly, že kupující nabude vlastnické právo a předmětu smlouvy dnem, kdy bude odeslána celá výše smluvní kupní ceny z účtu kupujícího ve prospěch účtu prodávajícího. </w:t>
      </w:r>
    </w:p>
    <w:p w:rsidR="00EF2A57" w:rsidRPr="009D65DC" w:rsidRDefault="00EF2A57" w:rsidP="009D65DC">
      <w:pPr>
        <w:spacing w:after="0" w:line="240" w:lineRule="auto"/>
        <w:rPr>
          <w:lang w:eastAsia="cs-CZ"/>
        </w:rPr>
      </w:pPr>
    </w:p>
    <w:p w:rsidR="00EF2A57" w:rsidRPr="009D65DC" w:rsidRDefault="00EF2A57" w:rsidP="009D65DC">
      <w:pPr>
        <w:spacing w:after="0" w:line="240" w:lineRule="auto"/>
        <w:rPr>
          <w:lang w:eastAsia="cs-CZ"/>
        </w:rPr>
      </w:pPr>
    </w:p>
    <w:p w:rsidR="00EF2A57" w:rsidRPr="009D65DC" w:rsidRDefault="00EF2A57" w:rsidP="009D65DC">
      <w:pPr>
        <w:spacing w:after="0" w:line="240" w:lineRule="auto"/>
        <w:jc w:val="center"/>
        <w:rPr>
          <w:b/>
          <w:bCs/>
          <w:u w:val="single"/>
          <w:lang w:eastAsia="cs-CZ"/>
        </w:rPr>
      </w:pPr>
      <w:r w:rsidRPr="009D65DC">
        <w:rPr>
          <w:b/>
          <w:bCs/>
          <w:u w:val="single"/>
          <w:lang w:eastAsia="cs-CZ"/>
        </w:rPr>
        <w:t>6. Podmínky dodávky předmětu smlouvy</w:t>
      </w:r>
    </w:p>
    <w:p w:rsidR="00EF2A57" w:rsidRPr="009D65DC" w:rsidRDefault="00EF2A57" w:rsidP="009D65DC">
      <w:pPr>
        <w:spacing w:after="0" w:line="240" w:lineRule="auto"/>
        <w:jc w:val="both"/>
        <w:rPr>
          <w:lang w:eastAsia="cs-CZ"/>
        </w:rPr>
      </w:pPr>
    </w:p>
    <w:p w:rsidR="00EF2A57" w:rsidRPr="009D65DC" w:rsidRDefault="00EF2A57" w:rsidP="009D65DC">
      <w:pPr>
        <w:spacing w:after="0" w:line="240" w:lineRule="auto"/>
        <w:ind w:left="360" w:hanging="360"/>
        <w:jc w:val="both"/>
        <w:rPr>
          <w:lang w:eastAsia="cs-CZ"/>
        </w:rPr>
      </w:pPr>
      <w:r w:rsidRPr="009D65DC">
        <w:rPr>
          <w:lang w:eastAsia="cs-CZ"/>
        </w:rPr>
        <w:t xml:space="preserve">6.1 Prodávající se zavazuje dodat kupujícímu požadované vozidlo uvedené v čl. 2 smlouvy nejpozději do </w:t>
      </w:r>
      <w:r w:rsidRPr="009D65DC">
        <w:rPr>
          <w:b/>
          <w:bCs/>
          <w:lang w:eastAsia="cs-CZ"/>
        </w:rPr>
        <w:t>20 týdnů</w:t>
      </w:r>
      <w:r w:rsidRPr="009D65DC">
        <w:rPr>
          <w:lang w:eastAsia="cs-CZ"/>
        </w:rPr>
        <w:t xml:space="preserve"> od podepsání kupní smlouvy.</w:t>
      </w:r>
    </w:p>
    <w:p w:rsidR="00EF2A57" w:rsidRPr="009D65DC" w:rsidRDefault="00EF2A57" w:rsidP="009D65DC">
      <w:pPr>
        <w:spacing w:after="0" w:line="240" w:lineRule="auto"/>
        <w:jc w:val="both"/>
        <w:rPr>
          <w:lang w:eastAsia="cs-CZ"/>
        </w:rPr>
      </w:pPr>
    </w:p>
    <w:p w:rsidR="00EF2A57" w:rsidRPr="009D65DC" w:rsidRDefault="00EF2A57" w:rsidP="009D65DC">
      <w:pPr>
        <w:numPr>
          <w:ilvl w:val="1"/>
          <w:numId w:val="6"/>
        </w:numPr>
        <w:spacing w:after="0" w:line="240" w:lineRule="auto"/>
        <w:jc w:val="both"/>
        <w:rPr>
          <w:lang w:eastAsia="cs-CZ"/>
        </w:rPr>
      </w:pPr>
      <w:r w:rsidRPr="009D65DC">
        <w:rPr>
          <w:lang w:eastAsia="cs-CZ"/>
        </w:rPr>
        <w:t xml:space="preserve">Prodávající je povinen uvědomit kupujícího 3 pracovní dny předem o datu předání vozidla. Místem plnění veřejné zakázky je Městská nemocnice v Litoměřicích, </w:t>
      </w:r>
      <w:proofErr w:type="spellStart"/>
      <w:r w:rsidRPr="009D65DC">
        <w:rPr>
          <w:lang w:eastAsia="cs-CZ"/>
        </w:rPr>
        <w:t>Žitenická</w:t>
      </w:r>
      <w:proofErr w:type="spellEnd"/>
      <w:r w:rsidRPr="009D65DC">
        <w:rPr>
          <w:lang w:eastAsia="cs-CZ"/>
        </w:rPr>
        <w:t xml:space="preserve"> 2084, 412 01 </w:t>
      </w:r>
      <w:r w:rsidRPr="009D65DC">
        <w:rPr>
          <w:lang w:eastAsia="cs-CZ"/>
        </w:rPr>
        <w:lastRenderedPageBreak/>
        <w:t>Litoměřice, parkoviště u pavilonu C – centrální příjem. Změnu místa předání vozidla lze po dohodě smluvních stran změnit na jiné místo v obci Litoměřice.</w:t>
      </w:r>
      <w:r w:rsidRPr="009D65DC">
        <w:rPr>
          <w:b/>
          <w:bCs/>
          <w:lang w:eastAsia="cs-CZ"/>
        </w:rPr>
        <w:t xml:space="preserve"> </w:t>
      </w:r>
      <w:r w:rsidRPr="009D65DC">
        <w:rPr>
          <w:lang w:eastAsia="cs-CZ"/>
        </w:rPr>
        <w:t xml:space="preserve">Kupující se zavazuje, že uvedené vozidlo převezme nejpozději do 10 dnů od oznámení data jeho možného převzetí. </w:t>
      </w:r>
    </w:p>
    <w:p w:rsidR="00EF2A57" w:rsidRPr="009D65DC" w:rsidRDefault="00EF2A57" w:rsidP="009D65DC">
      <w:pPr>
        <w:spacing w:after="0" w:line="240" w:lineRule="auto"/>
        <w:jc w:val="both"/>
        <w:rPr>
          <w:lang w:eastAsia="cs-CZ"/>
        </w:rPr>
      </w:pPr>
    </w:p>
    <w:p w:rsidR="00EF2A57" w:rsidRPr="009D65DC" w:rsidRDefault="00EF2A57" w:rsidP="009D65DC">
      <w:pPr>
        <w:numPr>
          <w:ilvl w:val="1"/>
          <w:numId w:val="6"/>
        </w:numPr>
        <w:spacing w:after="0" w:line="240" w:lineRule="auto"/>
        <w:jc w:val="both"/>
        <w:rPr>
          <w:lang w:eastAsia="cs-CZ"/>
        </w:rPr>
      </w:pPr>
      <w:r w:rsidRPr="009D65DC">
        <w:rPr>
          <w:lang w:eastAsia="cs-CZ"/>
        </w:rPr>
        <w:t xml:space="preserve"> Převzetí se uskuteční po provedené kontrole vozidla v místě plnění.</w:t>
      </w:r>
    </w:p>
    <w:p w:rsidR="00EF2A57" w:rsidRPr="009D65DC" w:rsidRDefault="00EF2A57" w:rsidP="009D65DC">
      <w:pPr>
        <w:numPr>
          <w:ilvl w:val="0"/>
          <w:numId w:val="4"/>
        </w:numP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lang w:eastAsia="cs-CZ"/>
        </w:rPr>
      </w:pPr>
      <w:r w:rsidRPr="009D65DC">
        <w:rPr>
          <w:lang w:eastAsia="cs-CZ"/>
        </w:rPr>
        <w:t>Dále prodávající při předání vozidla předá kupujícímu všechny potřebné doklady včetně dokladů pro bezpečný provoz a údržbu, tj. zejména technický průkaz, servisní knížku, manuál, veškeré návody nutné k řádnému a bezpečnému užívání vozidla. Všechny doklady včetně dokumentace musí být v českém jazyce.</w:t>
      </w:r>
    </w:p>
    <w:p w:rsidR="00EF2A57" w:rsidRPr="009D65DC" w:rsidRDefault="00EF2A57" w:rsidP="009D65DC">
      <w:pPr>
        <w:numPr>
          <w:ilvl w:val="0"/>
          <w:numId w:val="4"/>
        </w:numP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lang w:eastAsia="cs-CZ"/>
        </w:rPr>
      </w:pPr>
      <w:r w:rsidRPr="009D65DC">
        <w:rPr>
          <w:lang w:eastAsia="cs-CZ"/>
        </w:rPr>
        <w:t>Prodávající předá kupujícímu návod k obsluze také v elektronické podobě.</w:t>
      </w:r>
    </w:p>
    <w:p w:rsidR="00EF2A57" w:rsidRPr="009D65DC" w:rsidRDefault="00EF2A57" w:rsidP="009D65DC">
      <w:pPr>
        <w:numPr>
          <w:ilvl w:val="0"/>
          <w:numId w:val="5"/>
        </w:numP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lang w:eastAsia="cs-CZ"/>
        </w:rPr>
      </w:pPr>
      <w:r w:rsidRPr="009D65DC">
        <w:rPr>
          <w:lang w:eastAsia="cs-CZ"/>
        </w:rPr>
        <w:t>Prodávající předá kupujícímu klíče od vozidla a veškeré povinné vybavení, jež je součástí každého vozidla, včetně vybavení dle zadávací dokumentace.</w:t>
      </w:r>
    </w:p>
    <w:p w:rsidR="00EF2A57" w:rsidRPr="009D65DC" w:rsidRDefault="00EF2A57" w:rsidP="009D65DC">
      <w:pPr>
        <w:numPr>
          <w:ilvl w:val="0"/>
          <w:numId w:val="5"/>
        </w:numP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lang w:eastAsia="cs-CZ"/>
        </w:rPr>
      </w:pPr>
      <w:r w:rsidRPr="009D65DC">
        <w:rPr>
          <w:lang w:eastAsia="cs-CZ"/>
        </w:rPr>
        <w:t>Prodávající rovněž provede zaškolení personálu kupujícího.</w:t>
      </w:r>
    </w:p>
    <w:p w:rsidR="00EF2A57" w:rsidRPr="009D65DC" w:rsidRDefault="00EF2A57" w:rsidP="009D65DC">
      <w:pPr>
        <w:spacing w:after="0" w:line="240" w:lineRule="auto"/>
        <w:jc w:val="both"/>
        <w:rPr>
          <w:lang w:eastAsia="cs-CZ"/>
        </w:rPr>
      </w:pPr>
    </w:p>
    <w:p w:rsidR="00EF2A57" w:rsidRPr="009D65DC" w:rsidRDefault="00EF2A57" w:rsidP="009D65DC">
      <w:pPr>
        <w:numPr>
          <w:ilvl w:val="1"/>
          <w:numId w:val="6"/>
        </w:numPr>
        <w:spacing w:after="0" w:line="240" w:lineRule="auto"/>
        <w:jc w:val="both"/>
        <w:rPr>
          <w:lang w:eastAsia="cs-CZ"/>
        </w:rPr>
      </w:pPr>
      <w:r w:rsidRPr="009D65DC">
        <w:rPr>
          <w:lang w:eastAsia="cs-CZ"/>
        </w:rPr>
        <w:t>Každá smluvní strana má právo od smlouvy písemně odstoupit, jestliže druhá smluvní strana neplní povinnosti, které podle této smlouvy má a to ani v přiměřené, dodatečně dohodnuté lhůtě.</w:t>
      </w:r>
    </w:p>
    <w:p w:rsidR="00EF2A57" w:rsidRPr="009D65DC" w:rsidRDefault="00EF2A57" w:rsidP="009D65DC">
      <w:pPr>
        <w:spacing w:after="0" w:line="240" w:lineRule="auto"/>
        <w:ind w:left="360"/>
        <w:jc w:val="both"/>
        <w:rPr>
          <w:lang w:eastAsia="cs-CZ"/>
        </w:rPr>
      </w:pPr>
      <w:r w:rsidRPr="009D65DC">
        <w:rPr>
          <w:lang w:eastAsia="cs-CZ"/>
        </w:rPr>
        <w:t xml:space="preserve"> </w:t>
      </w:r>
    </w:p>
    <w:p w:rsidR="00EF2A57" w:rsidRPr="009D65DC" w:rsidRDefault="00EF2A57" w:rsidP="009D65DC">
      <w:pPr>
        <w:spacing w:after="0" w:line="240" w:lineRule="auto"/>
        <w:ind w:left="360"/>
        <w:jc w:val="both"/>
        <w:rPr>
          <w:lang w:eastAsia="cs-CZ"/>
        </w:rPr>
      </w:pPr>
    </w:p>
    <w:p w:rsidR="00EF2A57" w:rsidRPr="009D65DC" w:rsidRDefault="00EF2A57" w:rsidP="009D65DC">
      <w:pPr>
        <w:spacing w:after="0" w:line="240" w:lineRule="auto"/>
        <w:jc w:val="center"/>
        <w:rPr>
          <w:b/>
          <w:bCs/>
          <w:u w:val="single"/>
          <w:lang w:eastAsia="cs-CZ"/>
        </w:rPr>
      </w:pPr>
      <w:r w:rsidRPr="009D65DC">
        <w:rPr>
          <w:b/>
          <w:bCs/>
          <w:u w:val="single"/>
          <w:lang w:eastAsia="cs-CZ"/>
        </w:rPr>
        <w:t>7. Práva z vadného plnění a záruka za jakost</w:t>
      </w:r>
    </w:p>
    <w:p w:rsidR="00EF2A57" w:rsidRPr="009D65DC" w:rsidRDefault="00EF2A57" w:rsidP="009D65DC">
      <w:pPr>
        <w:spacing w:after="0" w:line="240" w:lineRule="auto"/>
        <w:rPr>
          <w:lang w:eastAsia="cs-CZ"/>
        </w:rPr>
      </w:pPr>
    </w:p>
    <w:p w:rsidR="00EF2A57" w:rsidRPr="009D65DC" w:rsidRDefault="00EF2A57" w:rsidP="009D65DC">
      <w:pPr>
        <w:spacing w:after="0" w:line="240" w:lineRule="auto"/>
        <w:ind w:left="360" w:hanging="360"/>
        <w:jc w:val="both"/>
        <w:rPr>
          <w:lang w:eastAsia="cs-CZ"/>
        </w:rPr>
      </w:pPr>
      <w:r w:rsidRPr="009D65DC">
        <w:rPr>
          <w:lang w:eastAsia="cs-CZ"/>
        </w:rPr>
        <w:t>7.1</w:t>
      </w:r>
      <w:r w:rsidRPr="009D65DC">
        <w:rPr>
          <w:lang w:eastAsia="cs-CZ"/>
        </w:rPr>
        <w:tab/>
        <w:t>Záruka na jakost je poskytnuta v rozsahu podmínek zadávací dokumentace a dle této smlouvy, takto:</w:t>
      </w:r>
    </w:p>
    <w:p w:rsidR="00EF2A57" w:rsidRPr="00D52D13" w:rsidRDefault="00EF2A57" w:rsidP="009D65DC">
      <w:pPr>
        <w:spacing w:after="0" w:line="240" w:lineRule="auto"/>
        <w:ind w:left="360" w:hanging="360"/>
        <w:jc w:val="both"/>
        <w:rPr>
          <w:lang w:eastAsia="cs-CZ"/>
        </w:rPr>
      </w:pPr>
      <w:r w:rsidRPr="009D65DC">
        <w:rPr>
          <w:lang w:eastAsia="cs-CZ"/>
        </w:rPr>
        <w:tab/>
        <w:t xml:space="preserve">- na vozidlo </w:t>
      </w:r>
      <w:r w:rsidRPr="00D52D13">
        <w:rPr>
          <w:lang w:eastAsia="cs-CZ"/>
        </w:rPr>
        <w:t>48 měsíců s omezením najetých kilometrů do 200 000 km</w:t>
      </w:r>
    </w:p>
    <w:p w:rsidR="00EF2A57" w:rsidRPr="00D52D13" w:rsidRDefault="00EF2A57" w:rsidP="009D65DC">
      <w:pPr>
        <w:spacing w:after="0" w:line="240" w:lineRule="auto"/>
        <w:ind w:left="360" w:hanging="360"/>
        <w:jc w:val="both"/>
        <w:rPr>
          <w:lang w:eastAsia="cs-CZ"/>
        </w:rPr>
      </w:pPr>
      <w:r w:rsidRPr="00D52D13">
        <w:rPr>
          <w:lang w:eastAsia="cs-CZ"/>
        </w:rPr>
        <w:tab/>
        <w:t>- na sanitní zástavbu 24 měsíců</w:t>
      </w:r>
    </w:p>
    <w:p w:rsidR="00EF2A57" w:rsidRPr="009D65DC" w:rsidRDefault="00EF2A57" w:rsidP="009D65DC">
      <w:pPr>
        <w:spacing w:after="0" w:line="240" w:lineRule="auto"/>
        <w:ind w:left="360" w:hanging="360"/>
        <w:jc w:val="both"/>
        <w:rPr>
          <w:lang w:eastAsia="cs-CZ"/>
        </w:rPr>
      </w:pPr>
      <w:r w:rsidRPr="00D52D13">
        <w:rPr>
          <w:lang w:eastAsia="cs-CZ"/>
        </w:rPr>
        <w:tab/>
        <w:t>- na vady laku v délce 60 měsíců, na prorezavění karoserie 144 měsíců</w:t>
      </w:r>
    </w:p>
    <w:p w:rsidR="00EF2A57" w:rsidRPr="009D65DC" w:rsidRDefault="00EF2A57" w:rsidP="009D65DC">
      <w:pPr>
        <w:spacing w:after="0" w:line="240" w:lineRule="auto"/>
        <w:ind w:left="360" w:hanging="360"/>
        <w:jc w:val="both"/>
        <w:rPr>
          <w:lang w:eastAsia="cs-CZ"/>
        </w:rPr>
      </w:pPr>
    </w:p>
    <w:p w:rsidR="00EF2A57" w:rsidRPr="009D65DC" w:rsidRDefault="00EF2A57" w:rsidP="009D65DC">
      <w:pPr>
        <w:numPr>
          <w:ilvl w:val="1"/>
          <w:numId w:val="11"/>
        </w:numPr>
        <w:spacing w:after="0" w:line="240" w:lineRule="auto"/>
        <w:jc w:val="both"/>
        <w:rPr>
          <w:lang w:eastAsia="cs-CZ"/>
        </w:rPr>
      </w:pPr>
      <w:r w:rsidRPr="009D65DC">
        <w:rPr>
          <w:lang w:eastAsia="cs-CZ"/>
        </w:rPr>
        <w:t>Záruka začíná běžet dnem převzetí předmětu plnění. Záruční doba neběží po dobu, po kterou kupující nemohl předmět plnění řádně používat pro vady, za které prodávající odpovídá.</w:t>
      </w:r>
    </w:p>
    <w:p w:rsidR="00EF2A57" w:rsidRPr="009D65DC" w:rsidRDefault="00EF2A57" w:rsidP="009D65DC">
      <w:pPr>
        <w:spacing w:after="0" w:line="240" w:lineRule="auto"/>
        <w:ind w:left="360" w:hanging="360"/>
        <w:jc w:val="both"/>
        <w:rPr>
          <w:lang w:eastAsia="cs-CZ"/>
        </w:rPr>
      </w:pPr>
    </w:p>
    <w:p w:rsidR="00EF2A57" w:rsidRPr="009D65DC" w:rsidRDefault="00EF2A57" w:rsidP="009D65DC">
      <w:pPr>
        <w:spacing w:after="0" w:line="240" w:lineRule="auto"/>
        <w:ind w:left="360" w:hanging="360"/>
        <w:jc w:val="both"/>
        <w:rPr>
          <w:lang w:eastAsia="cs-CZ"/>
        </w:rPr>
      </w:pPr>
      <w:r w:rsidRPr="009D65DC">
        <w:rPr>
          <w:lang w:eastAsia="cs-CZ"/>
        </w:rPr>
        <w:t>7.3</w:t>
      </w:r>
      <w:r w:rsidRPr="009D65DC">
        <w:rPr>
          <w:lang w:eastAsia="cs-CZ"/>
        </w:rPr>
        <w:tab/>
        <w:t>Právo kupujícího z vadného plnění zakládá vada, kterou má předmět koupě při přechodu nebezpečí škody na kupujícího (při protokolárním předání a převzetí předmětu koupě), byť se projeví až později. Právo kupujícího založí i později vzniklá vada, kterou prodávající způsobil porušením své povinnosti.</w:t>
      </w:r>
    </w:p>
    <w:p w:rsidR="00EF2A57" w:rsidRPr="009D65DC" w:rsidRDefault="00EF2A57" w:rsidP="009D65DC">
      <w:pPr>
        <w:spacing w:after="0" w:line="240" w:lineRule="auto"/>
        <w:ind w:left="360" w:hanging="360"/>
        <w:jc w:val="both"/>
        <w:rPr>
          <w:lang w:eastAsia="cs-CZ"/>
        </w:rPr>
      </w:pPr>
    </w:p>
    <w:p w:rsidR="00EF2A57" w:rsidRPr="009D65DC" w:rsidRDefault="00EF2A57" w:rsidP="009D65DC">
      <w:pPr>
        <w:spacing w:after="0" w:line="240" w:lineRule="auto"/>
        <w:ind w:left="360" w:hanging="360"/>
        <w:jc w:val="both"/>
        <w:rPr>
          <w:lang w:eastAsia="cs-CZ"/>
        </w:rPr>
      </w:pPr>
      <w:r w:rsidRPr="009D65DC">
        <w:rPr>
          <w:lang w:eastAsia="cs-CZ"/>
        </w:rPr>
        <w:t>7.4</w:t>
      </w:r>
      <w:r w:rsidRPr="009D65DC">
        <w:rPr>
          <w:lang w:eastAsia="cs-CZ"/>
        </w:rPr>
        <w:tab/>
        <w:t xml:space="preserve">Smluvní strany se dohodly, že práva z vadného plnění budou řešena podle ustanovení § 2099 až 2112 </w:t>
      </w:r>
      <w:proofErr w:type="spellStart"/>
      <w:r w:rsidRPr="009D65DC">
        <w:rPr>
          <w:lang w:eastAsia="cs-CZ"/>
        </w:rPr>
        <w:t>ObčZ</w:t>
      </w:r>
      <w:proofErr w:type="spellEnd"/>
      <w:r w:rsidRPr="009D65DC">
        <w:rPr>
          <w:lang w:eastAsia="cs-CZ"/>
        </w:rPr>
        <w:t>.</w:t>
      </w:r>
    </w:p>
    <w:p w:rsidR="00EF2A57" w:rsidRPr="009D65DC" w:rsidRDefault="00EF2A57" w:rsidP="009D65DC">
      <w:pPr>
        <w:spacing w:after="0" w:line="240" w:lineRule="auto"/>
        <w:ind w:left="360" w:hanging="360"/>
        <w:jc w:val="both"/>
        <w:rPr>
          <w:lang w:eastAsia="cs-CZ"/>
        </w:rPr>
      </w:pPr>
    </w:p>
    <w:p w:rsidR="00EF2A57" w:rsidRPr="009D65DC" w:rsidRDefault="00EF2A57" w:rsidP="009D65DC">
      <w:pPr>
        <w:spacing w:after="0" w:line="240" w:lineRule="auto"/>
        <w:ind w:left="360" w:hanging="360"/>
        <w:jc w:val="both"/>
        <w:rPr>
          <w:lang w:eastAsia="cs-CZ"/>
        </w:rPr>
      </w:pPr>
      <w:r w:rsidRPr="009D65DC">
        <w:rPr>
          <w:lang w:eastAsia="cs-CZ"/>
        </w:rPr>
        <w:t>7.5</w:t>
      </w:r>
      <w:r w:rsidRPr="009D65DC">
        <w:rPr>
          <w:lang w:eastAsia="cs-CZ"/>
        </w:rPr>
        <w:tab/>
        <w:t>Kupující nemá právo ze záruky v případě, že způsobí vadu vnější událost, to však neplatí, způsobil-li vadu prodávající.</w:t>
      </w:r>
    </w:p>
    <w:p w:rsidR="00EF2A57" w:rsidRPr="009D65DC" w:rsidRDefault="00EF2A57" w:rsidP="009D65DC">
      <w:pPr>
        <w:spacing w:after="0" w:line="240" w:lineRule="auto"/>
        <w:ind w:left="360" w:hanging="360"/>
        <w:jc w:val="both"/>
        <w:rPr>
          <w:lang w:eastAsia="cs-CZ"/>
        </w:rPr>
      </w:pPr>
    </w:p>
    <w:p w:rsidR="00EF2A57" w:rsidRPr="009D65DC" w:rsidRDefault="00EF2A57" w:rsidP="009D65DC">
      <w:pPr>
        <w:numPr>
          <w:ilvl w:val="1"/>
          <w:numId w:val="12"/>
        </w:numPr>
        <w:spacing w:after="0" w:line="240" w:lineRule="auto"/>
        <w:jc w:val="both"/>
        <w:rPr>
          <w:lang w:eastAsia="cs-CZ"/>
        </w:rPr>
      </w:pPr>
      <w:r w:rsidRPr="009D65DC">
        <w:rPr>
          <w:lang w:eastAsia="cs-CZ"/>
        </w:rPr>
        <w:t>Kupující uplatní právo ze záruky u prodávajícího. Prodávající předá písemné potvrzení, ve kterém uvede obsah, rozsah, podmínky a dobu své odpovědnosti. To neplatí v případě, že tyto informace již budou obsaženy v dokumentaci předané kupujícímu při předání a převzetí vozidla.</w:t>
      </w:r>
    </w:p>
    <w:p w:rsidR="00EF2A57" w:rsidRPr="009D65DC" w:rsidRDefault="00EF2A57" w:rsidP="009D65DC">
      <w:pPr>
        <w:spacing w:after="0" w:line="240" w:lineRule="auto"/>
        <w:jc w:val="both"/>
        <w:rPr>
          <w:lang w:eastAsia="cs-CZ"/>
        </w:rPr>
      </w:pPr>
    </w:p>
    <w:p w:rsidR="00EF2A57" w:rsidRPr="009D65DC" w:rsidRDefault="00EF2A57" w:rsidP="009D65DC">
      <w:pPr>
        <w:numPr>
          <w:ilvl w:val="1"/>
          <w:numId w:val="12"/>
        </w:numPr>
        <w:spacing w:after="0" w:line="240" w:lineRule="auto"/>
        <w:jc w:val="both"/>
        <w:rPr>
          <w:lang w:eastAsia="cs-CZ"/>
        </w:rPr>
      </w:pPr>
      <w:r w:rsidRPr="009D65DC">
        <w:rPr>
          <w:lang w:eastAsia="cs-CZ"/>
        </w:rPr>
        <w:t>Kupující má právo požadovat a prodávající povinnost provést bezplatné odstranění řádně uplatněných vad po dobu záruky za jakost. Prodávající je povinen vady bezplatně odstranit bez zbytečného odkladu, nejpozději však dle níže dohodnutých termínů:</w:t>
      </w:r>
    </w:p>
    <w:p w:rsidR="00EF2A57" w:rsidRPr="009D65DC" w:rsidRDefault="00EF2A57" w:rsidP="009D65DC">
      <w:pPr>
        <w:numPr>
          <w:ilvl w:val="0"/>
          <w:numId w:val="8"/>
        </w:numPr>
        <w:spacing w:after="0" w:line="240" w:lineRule="auto"/>
        <w:jc w:val="both"/>
        <w:rPr>
          <w:lang w:eastAsia="cs-CZ"/>
        </w:rPr>
      </w:pPr>
      <w:r w:rsidRPr="009D65DC">
        <w:rPr>
          <w:lang w:eastAsia="cs-CZ"/>
        </w:rPr>
        <w:t>Nástup technika do 24 hodin od nahlášení závady do sídla zadavatele</w:t>
      </w:r>
    </w:p>
    <w:p w:rsidR="00EF2A57" w:rsidRPr="009D65DC" w:rsidRDefault="00EF2A57" w:rsidP="009D65DC">
      <w:pPr>
        <w:numPr>
          <w:ilvl w:val="0"/>
          <w:numId w:val="8"/>
        </w:numPr>
        <w:spacing w:after="0" w:line="240" w:lineRule="auto"/>
        <w:jc w:val="both"/>
        <w:rPr>
          <w:lang w:eastAsia="cs-CZ"/>
        </w:rPr>
      </w:pPr>
      <w:r w:rsidRPr="009D65DC">
        <w:rPr>
          <w:lang w:eastAsia="cs-CZ"/>
        </w:rPr>
        <w:t>Odstranění závady bez použití náhradních dílů do 2 pracovních dnů od nahlášení závady</w:t>
      </w:r>
    </w:p>
    <w:p w:rsidR="00EF2A57" w:rsidRPr="009D65DC" w:rsidRDefault="00EF2A57" w:rsidP="009D65DC">
      <w:pPr>
        <w:numPr>
          <w:ilvl w:val="0"/>
          <w:numId w:val="8"/>
        </w:numPr>
        <w:spacing w:after="0" w:line="240" w:lineRule="auto"/>
        <w:jc w:val="both"/>
        <w:rPr>
          <w:lang w:eastAsia="cs-CZ"/>
        </w:rPr>
      </w:pPr>
      <w:r w:rsidRPr="009D65DC">
        <w:rPr>
          <w:lang w:eastAsia="cs-CZ"/>
        </w:rPr>
        <w:lastRenderedPageBreak/>
        <w:t xml:space="preserve">Odstranění závady při použití náhradních dílů maximálně do 10 pracovních dnů od nahlášení závady </w:t>
      </w:r>
    </w:p>
    <w:p w:rsidR="00EF2A57" w:rsidRPr="009D65DC" w:rsidRDefault="00EF2A57" w:rsidP="009D65DC">
      <w:pPr>
        <w:numPr>
          <w:ilvl w:val="0"/>
          <w:numId w:val="8"/>
        </w:numPr>
        <w:spacing w:after="0" w:line="240" w:lineRule="auto"/>
        <w:jc w:val="both"/>
        <w:rPr>
          <w:lang w:eastAsia="cs-CZ"/>
        </w:rPr>
      </w:pPr>
      <w:r w:rsidRPr="009D65DC">
        <w:rPr>
          <w:lang w:eastAsia="cs-CZ"/>
        </w:rPr>
        <w:t>servisní (garanční) prohlídky vozidla max. do 2 pracovních dnů od jeho převzetí k této prohlídce</w:t>
      </w:r>
    </w:p>
    <w:p w:rsidR="00EF2A57" w:rsidRPr="009D65DC" w:rsidRDefault="00EF2A57" w:rsidP="009D65DC">
      <w:pPr>
        <w:numPr>
          <w:ilvl w:val="0"/>
          <w:numId w:val="8"/>
        </w:numPr>
        <w:spacing w:after="0" w:line="240" w:lineRule="auto"/>
        <w:jc w:val="both"/>
        <w:rPr>
          <w:lang w:eastAsia="cs-CZ"/>
        </w:rPr>
      </w:pPr>
      <w:r w:rsidRPr="009D65DC">
        <w:rPr>
          <w:lang w:eastAsia="cs-CZ"/>
        </w:rPr>
        <w:t>při servisní (garanční) prohlídce, pokud bude zjištěna závada vyžadující náhradní díl, max. do 4 dnů ode dne převzetí vozidla</w:t>
      </w:r>
    </w:p>
    <w:p w:rsidR="00EF2A57" w:rsidRPr="009D65DC" w:rsidRDefault="00EF2A57" w:rsidP="009D65DC">
      <w:pPr>
        <w:spacing w:after="0" w:line="240" w:lineRule="auto"/>
        <w:jc w:val="both"/>
        <w:rPr>
          <w:lang w:eastAsia="cs-CZ"/>
        </w:rPr>
      </w:pPr>
    </w:p>
    <w:p w:rsidR="00EF2A57" w:rsidRPr="009D65DC" w:rsidRDefault="00EF2A57" w:rsidP="009D65DC">
      <w:pPr>
        <w:numPr>
          <w:ilvl w:val="1"/>
          <w:numId w:val="12"/>
        </w:numPr>
        <w:spacing w:after="0" w:line="240" w:lineRule="auto"/>
        <w:jc w:val="both"/>
        <w:rPr>
          <w:lang w:eastAsia="cs-CZ"/>
        </w:rPr>
      </w:pPr>
      <w:r w:rsidRPr="009D65DC">
        <w:rPr>
          <w:lang w:eastAsia="cs-CZ"/>
        </w:rPr>
        <w:t>Prodávající se zavazuje ke garanci pozáručního servisu včetně náhradních dílů po dobu 10 let od skončení záručních dob.</w:t>
      </w:r>
    </w:p>
    <w:p w:rsidR="00EF2A57" w:rsidRPr="009D65DC" w:rsidRDefault="00EF2A57" w:rsidP="009D65DC">
      <w:pPr>
        <w:spacing w:after="0" w:line="240" w:lineRule="auto"/>
        <w:jc w:val="both"/>
        <w:rPr>
          <w:lang w:eastAsia="cs-CZ"/>
        </w:rPr>
      </w:pPr>
    </w:p>
    <w:p w:rsidR="00EF2A57" w:rsidRPr="009D65DC" w:rsidRDefault="00EF2A57" w:rsidP="009D65DC">
      <w:pPr>
        <w:spacing w:after="0" w:line="240" w:lineRule="auto"/>
        <w:jc w:val="both"/>
        <w:rPr>
          <w:lang w:eastAsia="cs-CZ"/>
        </w:rPr>
      </w:pPr>
    </w:p>
    <w:p w:rsidR="00EF2A57" w:rsidRPr="009D65DC" w:rsidRDefault="00EF2A57" w:rsidP="009D65DC">
      <w:pPr>
        <w:spacing w:after="0" w:line="240" w:lineRule="auto"/>
        <w:ind w:left="360" w:hanging="360"/>
        <w:jc w:val="center"/>
        <w:rPr>
          <w:b/>
          <w:bCs/>
          <w:u w:val="single"/>
          <w:lang w:eastAsia="cs-CZ"/>
        </w:rPr>
      </w:pPr>
      <w:proofErr w:type="gramStart"/>
      <w:r w:rsidRPr="009D65DC">
        <w:rPr>
          <w:b/>
          <w:bCs/>
          <w:u w:val="single"/>
          <w:lang w:eastAsia="cs-CZ"/>
        </w:rPr>
        <w:t>8.Pozáruční</w:t>
      </w:r>
      <w:proofErr w:type="gramEnd"/>
      <w:r w:rsidRPr="009D65DC">
        <w:rPr>
          <w:b/>
          <w:bCs/>
          <w:u w:val="single"/>
          <w:lang w:eastAsia="cs-CZ"/>
        </w:rPr>
        <w:t xml:space="preserve"> servis</w:t>
      </w:r>
    </w:p>
    <w:p w:rsidR="00EF2A57" w:rsidRPr="009D65DC" w:rsidRDefault="00EF2A57" w:rsidP="009D65DC">
      <w:pPr>
        <w:spacing w:after="0" w:line="240" w:lineRule="auto"/>
        <w:ind w:left="360" w:hanging="360"/>
        <w:jc w:val="both"/>
        <w:rPr>
          <w:lang w:eastAsia="cs-CZ"/>
        </w:rPr>
      </w:pPr>
    </w:p>
    <w:p w:rsidR="00EF2A57" w:rsidRPr="009D65DC" w:rsidRDefault="00EF2A57" w:rsidP="009D65DC">
      <w:pPr>
        <w:spacing w:after="0" w:line="240" w:lineRule="auto"/>
        <w:ind w:left="360" w:hanging="360"/>
        <w:jc w:val="both"/>
        <w:rPr>
          <w:lang w:eastAsia="cs-CZ"/>
        </w:rPr>
      </w:pPr>
      <w:r w:rsidRPr="009D65DC">
        <w:rPr>
          <w:lang w:eastAsia="cs-CZ"/>
        </w:rPr>
        <w:t>8.1</w:t>
      </w:r>
      <w:r w:rsidRPr="009D65DC">
        <w:rPr>
          <w:lang w:eastAsia="cs-CZ"/>
        </w:rPr>
        <w:tab/>
        <w:t xml:space="preserve">Servisní hodinová sazba je </w:t>
      </w:r>
      <w:proofErr w:type="spellStart"/>
      <w:r>
        <w:rPr>
          <w:lang w:eastAsia="cs-CZ"/>
        </w:rPr>
        <w:t>xxxx</w:t>
      </w:r>
      <w:proofErr w:type="spellEnd"/>
      <w:r w:rsidRPr="009D65DC">
        <w:rPr>
          <w:lang w:eastAsia="cs-CZ"/>
        </w:rPr>
        <w:t xml:space="preserve">,- </w:t>
      </w:r>
      <w:r>
        <w:rPr>
          <w:lang w:eastAsia="cs-CZ"/>
        </w:rPr>
        <w:t xml:space="preserve">Kč </w:t>
      </w:r>
      <w:r w:rsidRPr="009D65DC">
        <w:rPr>
          <w:lang w:eastAsia="cs-CZ"/>
        </w:rPr>
        <w:t>bez DPH.</w:t>
      </w:r>
    </w:p>
    <w:p w:rsidR="00EF2A57" w:rsidRPr="009D65DC" w:rsidRDefault="00EF2A57" w:rsidP="009D65DC">
      <w:pPr>
        <w:spacing w:after="0" w:line="240" w:lineRule="auto"/>
        <w:ind w:left="360" w:hanging="360"/>
        <w:jc w:val="both"/>
        <w:rPr>
          <w:lang w:eastAsia="cs-CZ"/>
        </w:rPr>
      </w:pPr>
    </w:p>
    <w:p w:rsidR="00EF2A57" w:rsidRPr="009D65DC" w:rsidRDefault="00EF2A57" w:rsidP="009D65DC">
      <w:pPr>
        <w:spacing w:after="0" w:line="240" w:lineRule="auto"/>
        <w:ind w:left="360" w:hanging="360"/>
        <w:jc w:val="both"/>
        <w:rPr>
          <w:lang w:eastAsia="cs-CZ"/>
        </w:rPr>
      </w:pPr>
      <w:r w:rsidRPr="009D65DC">
        <w:rPr>
          <w:lang w:eastAsia="cs-CZ"/>
        </w:rPr>
        <w:t>8.2</w:t>
      </w:r>
      <w:r w:rsidRPr="009D65DC">
        <w:rPr>
          <w:lang w:eastAsia="cs-CZ"/>
        </w:rPr>
        <w:tab/>
        <w:t xml:space="preserve">Na materiál (náhradní díly) bude poskytnuta sleva </w:t>
      </w:r>
      <w:proofErr w:type="spellStart"/>
      <w:r>
        <w:rPr>
          <w:lang w:eastAsia="cs-CZ"/>
        </w:rPr>
        <w:t>xx</w:t>
      </w:r>
      <w:proofErr w:type="spellEnd"/>
      <w:r w:rsidRPr="009D65DC">
        <w:rPr>
          <w:lang w:eastAsia="cs-CZ"/>
        </w:rPr>
        <w:t>% dle rabatové skupiny.</w:t>
      </w:r>
    </w:p>
    <w:p w:rsidR="00EF2A57" w:rsidRPr="009D65DC" w:rsidRDefault="00EF2A57" w:rsidP="009D65DC">
      <w:pPr>
        <w:spacing w:after="0" w:line="240" w:lineRule="auto"/>
        <w:rPr>
          <w:lang w:eastAsia="cs-CZ"/>
        </w:rPr>
      </w:pPr>
    </w:p>
    <w:p w:rsidR="00EF2A57" w:rsidRPr="009D65DC" w:rsidRDefault="00EF2A57" w:rsidP="009D65DC">
      <w:pPr>
        <w:spacing w:after="0" w:line="240" w:lineRule="auto"/>
        <w:rPr>
          <w:lang w:eastAsia="cs-CZ"/>
        </w:rPr>
      </w:pPr>
    </w:p>
    <w:p w:rsidR="00EF2A57" w:rsidRPr="009D65DC" w:rsidRDefault="00EF2A57" w:rsidP="009D65DC">
      <w:pPr>
        <w:spacing w:after="0" w:line="240" w:lineRule="auto"/>
        <w:jc w:val="center"/>
        <w:rPr>
          <w:b/>
          <w:bCs/>
          <w:u w:val="single"/>
          <w:lang w:eastAsia="cs-CZ"/>
        </w:rPr>
      </w:pPr>
      <w:r w:rsidRPr="009D65DC">
        <w:rPr>
          <w:b/>
          <w:bCs/>
          <w:u w:val="single"/>
          <w:lang w:eastAsia="cs-CZ"/>
        </w:rPr>
        <w:t>9. Smluvní pokuty a sankce</w:t>
      </w:r>
    </w:p>
    <w:p w:rsidR="00EF2A57" w:rsidRPr="009D65DC" w:rsidRDefault="00EF2A57" w:rsidP="009D65DC">
      <w:pPr>
        <w:spacing w:after="0" w:line="240" w:lineRule="auto"/>
        <w:jc w:val="both"/>
        <w:rPr>
          <w:lang w:eastAsia="cs-CZ"/>
        </w:rPr>
      </w:pPr>
    </w:p>
    <w:p w:rsidR="00EF2A57" w:rsidRPr="009D65DC" w:rsidRDefault="00EF2A57" w:rsidP="009D65DC">
      <w:pPr>
        <w:numPr>
          <w:ilvl w:val="1"/>
          <w:numId w:val="7"/>
        </w:numPr>
        <w:spacing w:after="0" w:line="240" w:lineRule="auto"/>
        <w:jc w:val="both"/>
        <w:rPr>
          <w:lang w:eastAsia="cs-CZ"/>
        </w:rPr>
      </w:pPr>
      <w:r w:rsidRPr="009D65DC">
        <w:rPr>
          <w:lang w:eastAsia="cs-CZ"/>
        </w:rPr>
        <w:t>V případě, že je kupující v prodlení s úhradou faktury, uhradí kupující prodávajícímu zákonný úrok z prodlení z dlužné částky podle příslušných ustanovení nařízení vlády č. 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osob.</w:t>
      </w:r>
    </w:p>
    <w:p w:rsidR="00EF2A57" w:rsidRPr="009D65DC" w:rsidRDefault="00EF2A57" w:rsidP="009D65DC">
      <w:pPr>
        <w:spacing w:after="0" w:line="240" w:lineRule="auto"/>
        <w:jc w:val="both"/>
        <w:rPr>
          <w:lang w:eastAsia="cs-CZ"/>
        </w:rPr>
      </w:pPr>
    </w:p>
    <w:p w:rsidR="00EF2A57" w:rsidRPr="009D65DC" w:rsidRDefault="00EF2A57" w:rsidP="009D65DC">
      <w:pPr>
        <w:numPr>
          <w:ilvl w:val="1"/>
          <w:numId w:val="7"/>
        </w:numPr>
        <w:spacing w:after="0" w:line="240" w:lineRule="auto"/>
        <w:jc w:val="both"/>
        <w:rPr>
          <w:lang w:eastAsia="cs-CZ"/>
        </w:rPr>
      </w:pPr>
      <w:r w:rsidRPr="009D65DC">
        <w:rPr>
          <w:lang w:eastAsia="cs-CZ"/>
        </w:rPr>
        <w:t>V případě, že bude prodávající v prodlení s dodáním vozidla, poskytne prodávající kupujícímu slevu z celkové kupní ceny nedodaného vozidla ve výši 0,05% za každý i započatý den prodlení.</w:t>
      </w:r>
    </w:p>
    <w:p w:rsidR="00EF2A57" w:rsidRPr="009D65DC" w:rsidRDefault="00EF2A57" w:rsidP="009D65DC">
      <w:pPr>
        <w:spacing w:after="0" w:line="240" w:lineRule="auto"/>
        <w:jc w:val="both"/>
        <w:rPr>
          <w:lang w:eastAsia="cs-CZ"/>
        </w:rPr>
      </w:pPr>
    </w:p>
    <w:p w:rsidR="00EF2A57" w:rsidRPr="009D65DC" w:rsidRDefault="00EF2A57" w:rsidP="009D65DC">
      <w:pPr>
        <w:numPr>
          <w:ilvl w:val="1"/>
          <w:numId w:val="7"/>
        </w:numPr>
        <w:spacing w:after="0" w:line="240" w:lineRule="auto"/>
        <w:jc w:val="both"/>
        <w:rPr>
          <w:lang w:eastAsia="cs-CZ"/>
        </w:rPr>
      </w:pPr>
      <w:r w:rsidRPr="009D65DC">
        <w:rPr>
          <w:lang w:eastAsia="cs-CZ"/>
        </w:rPr>
        <w:t>Prodávající se zavazuje nahradit kupujícímu veškeré škody způsobené na majetku kupujícího či jiných osob, vzniklé porušením svých povinností, vyplývajících z obecně závazných právních předpisů, této smlouvy, technických norem i doporučujících a obchodních zvyklostí.</w:t>
      </w:r>
    </w:p>
    <w:p w:rsidR="00EF2A57" w:rsidRPr="009D65DC" w:rsidRDefault="00EF2A57" w:rsidP="009D65DC">
      <w:pPr>
        <w:spacing w:after="0" w:line="240" w:lineRule="auto"/>
        <w:jc w:val="both"/>
        <w:rPr>
          <w:lang w:eastAsia="cs-CZ"/>
        </w:rPr>
      </w:pPr>
    </w:p>
    <w:p w:rsidR="00EF2A57" w:rsidRPr="009D65DC" w:rsidRDefault="00EF2A57" w:rsidP="009D65DC">
      <w:pPr>
        <w:numPr>
          <w:ilvl w:val="1"/>
          <w:numId w:val="7"/>
        </w:numPr>
        <w:spacing w:after="0" w:line="240" w:lineRule="auto"/>
        <w:jc w:val="both"/>
        <w:rPr>
          <w:lang w:eastAsia="cs-CZ"/>
        </w:rPr>
      </w:pPr>
      <w:r w:rsidRPr="009D65DC">
        <w:rPr>
          <w:lang w:eastAsia="cs-CZ"/>
        </w:rPr>
        <w:t>Dále se zavazuje uhradit kupujícímu případné škody způsobené vadou předmětu koupě podle ustanovení § 2939 a násl. zákona č. 89/2012 Sb. občanský zákoník.</w:t>
      </w:r>
    </w:p>
    <w:p w:rsidR="00EF2A57" w:rsidRPr="009D65DC" w:rsidRDefault="00EF2A57" w:rsidP="009D65DC">
      <w:pPr>
        <w:spacing w:after="0" w:line="240" w:lineRule="auto"/>
        <w:rPr>
          <w:lang w:eastAsia="cs-CZ"/>
        </w:rPr>
      </w:pPr>
    </w:p>
    <w:p w:rsidR="00EF2A57" w:rsidRPr="009D65DC" w:rsidRDefault="00EF2A57" w:rsidP="009D65DC">
      <w:pPr>
        <w:spacing w:after="0" w:line="240" w:lineRule="auto"/>
        <w:rPr>
          <w:lang w:eastAsia="cs-CZ"/>
        </w:rPr>
      </w:pPr>
    </w:p>
    <w:p w:rsidR="00EF2A57" w:rsidRPr="009D65DC" w:rsidRDefault="00EF2A57" w:rsidP="009D65DC">
      <w:pPr>
        <w:spacing w:after="0" w:line="240" w:lineRule="auto"/>
        <w:jc w:val="center"/>
        <w:rPr>
          <w:b/>
          <w:bCs/>
          <w:u w:val="single"/>
          <w:lang w:eastAsia="cs-CZ"/>
        </w:rPr>
      </w:pPr>
      <w:r w:rsidRPr="009D65DC">
        <w:rPr>
          <w:b/>
          <w:bCs/>
          <w:u w:val="single"/>
          <w:lang w:eastAsia="cs-CZ"/>
        </w:rPr>
        <w:t xml:space="preserve">10. Rozhodné právo </w:t>
      </w:r>
    </w:p>
    <w:p w:rsidR="00EF2A57" w:rsidRPr="009D65DC" w:rsidRDefault="00EF2A57" w:rsidP="009D65DC">
      <w:pPr>
        <w:spacing w:after="0" w:line="240" w:lineRule="auto"/>
        <w:rPr>
          <w:lang w:eastAsia="cs-CZ"/>
        </w:rPr>
      </w:pPr>
    </w:p>
    <w:p w:rsidR="00EF2A57" w:rsidRPr="009D65DC" w:rsidRDefault="00EF2A57" w:rsidP="009D65DC">
      <w:pPr>
        <w:numPr>
          <w:ilvl w:val="1"/>
          <w:numId w:val="9"/>
        </w:numPr>
        <w:tabs>
          <w:tab w:val="clear" w:pos="360"/>
        </w:tabs>
        <w:spacing w:after="0" w:line="240" w:lineRule="auto"/>
        <w:ind w:left="540" w:hanging="540"/>
        <w:jc w:val="both"/>
        <w:rPr>
          <w:lang w:eastAsia="cs-CZ"/>
        </w:rPr>
      </w:pPr>
      <w:r w:rsidRPr="009D65DC">
        <w:rPr>
          <w:lang w:eastAsia="cs-CZ"/>
        </w:rPr>
        <w:t>Výklad smluv a všechny právní poměry z těchto smluv vyplývající, se řídí českým právem, zejména zákonem č. 89/2012 Sb. občanský zákoník.</w:t>
      </w:r>
    </w:p>
    <w:p w:rsidR="00EF2A57" w:rsidRPr="009D65DC" w:rsidRDefault="00EF2A57" w:rsidP="009D65DC">
      <w:pPr>
        <w:spacing w:after="0" w:line="240" w:lineRule="auto"/>
        <w:jc w:val="both"/>
        <w:rPr>
          <w:lang w:eastAsia="cs-CZ"/>
        </w:rPr>
      </w:pPr>
    </w:p>
    <w:p w:rsidR="00EF2A57" w:rsidRPr="009D65DC" w:rsidRDefault="00EF2A57" w:rsidP="009D65DC">
      <w:pPr>
        <w:numPr>
          <w:ilvl w:val="1"/>
          <w:numId w:val="9"/>
        </w:numPr>
        <w:tabs>
          <w:tab w:val="clear" w:pos="360"/>
        </w:tabs>
        <w:spacing w:after="0" w:line="240" w:lineRule="auto"/>
        <w:ind w:left="540" w:hanging="540"/>
        <w:jc w:val="both"/>
        <w:rPr>
          <w:lang w:eastAsia="cs-CZ"/>
        </w:rPr>
      </w:pPr>
      <w:r w:rsidRPr="009D65DC">
        <w:rPr>
          <w:lang w:eastAsia="cs-CZ"/>
        </w:rPr>
        <w:t>Všechny spory, vzniklé z této smlouvy nebo v souvislosti s ní, budou smluvní strany řešit především vzájemnou dohodou. Pokud mezi smluvními stranami k dohodě nedojde, budou případné spory z této smlouvy řešeny před věcně a místně příslušným obecným soudem strany žalované.</w:t>
      </w:r>
    </w:p>
    <w:p w:rsidR="00EF2A57" w:rsidRPr="009D65DC" w:rsidRDefault="00EF2A57" w:rsidP="009D65DC">
      <w:pPr>
        <w:spacing w:after="0" w:line="240" w:lineRule="auto"/>
        <w:rPr>
          <w:lang w:eastAsia="cs-CZ"/>
        </w:rPr>
      </w:pPr>
    </w:p>
    <w:p w:rsidR="00EF2A57" w:rsidRPr="009D65DC" w:rsidRDefault="00EF2A57" w:rsidP="009D65DC">
      <w:pPr>
        <w:spacing w:after="0" w:line="240" w:lineRule="auto"/>
        <w:rPr>
          <w:lang w:eastAsia="cs-CZ"/>
        </w:rPr>
      </w:pPr>
    </w:p>
    <w:p w:rsidR="00EF2A57" w:rsidRPr="009D65DC" w:rsidRDefault="00EF2A57" w:rsidP="009D65DC">
      <w:pPr>
        <w:spacing w:after="0" w:line="240" w:lineRule="auto"/>
        <w:jc w:val="center"/>
        <w:rPr>
          <w:b/>
          <w:bCs/>
          <w:u w:val="single"/>
          <w:lang w:eastAsia="cs-CZ"/>
        </w:rPr>
      </w:pPr>
      <w:r w:rsidRPr="009D65DC">
        <w:rPr>
          <w:b/>
          <w:bCs/>
          <w:u w:val="single"/>
          <w:lang w:eastAsia="cs-CZ"/>
        </w:rPr>
        <w:t>11.  Závěrečná ujednání</w:t>
      </w:r>
    </w:p>
    <w:p w:rsidR="00EF2A57" w:rsidRPr="009D65DC" w:rsidRDefault="00EF2A57" w:rsidP="009D65DC">
      <w:pPr>
        <w:spacing w:after="0" w:line="240" w:lineRule="auto"/>
        <w:rPr>
          <w:lang w:eastAsia="cs-CZ"/>
        </w:rPr>
      </w:pPr>
    </w:p>
    <w:p w:rsidR="00EF2A57" w:rsidRPr="009D65DC" w:rsidRDefault="00EF2A57" w:rsidP="009D65DC">
      <w:pPr>
        <w:spacing w:after="0" w:line="240" w:lineRule="auto"/>
        <w:ind w:left="567" w:hanging="567"/>
        <w:jc w:val="both"/>
        <w:rPr>
          <w:lang w:eastAsia="cs-CZ"/>
        </w:rPr>
      </w:pPr>
      <w:r w:rsidRPr="009D65DC">
        <w:rPr>
          <w:lang w:eastAsia="cs-CZ"/>
        </w:rPr>
        <w:t xml:space="preserve">11.1 </w:t>
      </w:r>
      <w:r w:rsidRPr="009D65DC">
        <w:rPr>
          <w:lang w:eastAsia="cs-CZ"/>
        </w:rPr>
        <w:tab/>
        <w:t xml:space="preserve">Smlouva je platná a účinná dnem podpisu poslední smluvní stranou. </w:t>
      </w:r>
    </w:p>
    <w:p w:rsidR="00EF2A57" w:rsidRPr="009D65DC" w:rsidRDefault="00EF2A57" w:rsidP="009D65DC">
      <w:pPr>
        <w:spacing w:after="0" w:line="240" w:lineRule="auto"/>
        <w:ind w:left="567" w:hanging="567"/>
        <w:jc w:val="both"/>
        <w:rPr>
          <w:lang w:eastAsia="cs-CZ"/>
        </w:rPr>
      </w:pPr>
    </w:p>
    <w:p w:rsidR="00EF2A57" w:rsidRPr="009D65DC" w:rsidRDefault="00EF2A57" w:rsidP="009D65DC">
      <w:pPr>
        <w:numPr>
          <w:ilvl w:val="1"/>
          <w:numId w:val="10"/>
        </w:numPr>
        <w:tabs>
          <w:tab w:val="clear" w:pos="360"/>
        </w:tabs>
        <w:spacing w:after="0" w:line="240" w:lineRule="auto"/>
        <w:ind w:left="540" w:hanging="540"/>
        <w:jc w:val="both"/>
        <w:rPr>
          <w:lang w:eastAsia="cs-CZ"/>
        </w:rPr>
      </w:pPr>
      <w:r w:rsidRPr="009D65DC">
        <w:rPr>
          <w:lang w:eastAsia="cs-CZ"/>
        </w:rPr>
        <w:lastRenderedPageBreak/>
        <w:t>Změny nebo dodatky k této smlouvě jsou platné pouze tehdy, jsou-li učiněny písemnou formou a odsouhlaseny oprávněnými zástupci obou smluvních stran.</w:t>
      </w:r>
    </w:p>
    <w:p w:rsidR="00EF2A57" w:rsidRPr="009D65DC" w:rsidRDefault="00EF2A57" w:rsidP="009D65DC">
      <w:pPr>
        <w:spacing w:after="0" w:line="240" w:lineRule="auto"/>
        <w:jc w:val="both"/>
        <w:rPr>
          <w:lang w:eastAsia="cs-CZ"/>
        </w:rPr>
      </w:pPr>
    </w:p>
    <w:p w:rsidR="00EF2A57" w:rsidRPr="009D65DC" w:rsidRDefault="00EF2A57" w:rsidP="009D65DC">
      <w:pPr>
        <w:numPr>
          <w:ilvl w:val="1"/>
          <w:numId w:val="10"/>
        </w:numPr>
        <w:tabs>
          <w:tab w:val="clear" w:pos="360"/>
        </w:tabs>
        <w:spacing w:after="0" w:line="240" w:lineRule="auto"/>
        <w:ind w:left="540" w:hanging="540"/>
        <w:jc w:val="both"/>
        <w:rPr>
          <w:lang w:eastAsia="cs-CZ"/>
        </w:rPr>
      </w:pPr>
      <w:r w:rsidRPr="009D65DC">
        <w:rPr>
          <w:lang w:eastAsia="cs-CZ"/>
        </w:rPr>
        <w:t>Smlouva je vyhotovena ve dvou stejnopisech s platností originálu, přičemž každá ze smluvních stran obdrží po jednom oboustranně podepsaném vyhotovení.</w:t>
      </w:r>
    </w:p>
    <w:p w:rsidR="00EF2A57" w:rsidRPr="009D65DC" w:rsidRDefault="00EF2A57" w:rsidP="009D65DC">
      <w:pPr>
        <w:spacing w:after="0" w:line="240" w:lineRule="auto"/>
        <w:ind w:left="540"/>
        <w:jc w:val="both"/>
        <w:rPr>
          <w:lang w:eastAsia="cs-CZ"/>
        </w:rPr>
      </w:pPr>
    </w:p>
    <w:p w:rsidR="00EF2A57" w:rsidRPr="009D65DC" w:rsidRDefault="00EF2A57" w:rsidP="009D65DC">
      <w:pPr>
        <w:numPr>
          <w:ilvl w:val="1"/>
          <w:numId w:val="10"/>
        </w:numPr>
        <w:tabs>
          <w:tab w:val="clear" w:pos="360"/>
        </w:tabs>
        <w:spacing w:after="0" w:line="240" w:lineRule="auto"/>
        <w:ind w:left="540" w:hanging="540"/>
        <w:jc w:val="both"/>
        <w:rPr>
          <w:lang w:eastAsia="cs-CZ"/>
        </w:rPr>
      </w:pPr>
      <w:r w:rsidRPr="009D65DC">
        <w:rPr>
          <w:lang w:eastAsia="cs-CZ"/>
        </w:rPr>
        <w:t>Nedílnou součástí této kupní smlouvy je příloha č. 1 – specifikace vozidla zpracovaná v souladu s požadavky veřejné zakázky: „Dodávka nového sanitního vozidla DRNR typ A2 (dle ČSN EU 1789), verze A - II“ pro Dopravní zdravotní službu Městské nemocnice v Litoměřicích.</w:t>
      </w:r>
    </w:p>
    <w:p w:rsidR="00EF2A57" w:rsidRPr="009D65DC" w:rsidRDefault="00EF2A57" w:rsidP="009D65DC">
      <w:pPr>
        <w:spacing w:after="0" w:line="240" w:lineRule="auto"/>
        <w:jc w:val="both"/>
        <w:rPr>
          <w:lang w:eastAsia="cs-CZ"/>
        </w:rPr>
      </w:pPr>
    </w:p>
    <w:p w:rsidR="00EF2A57" w:rsidRPr="009D65DC" w:rsidRDefault="00EF2A57" w:rsidP="009D65DC">
      <w:pPr>
        <w:numPr>
          <w:ilvl w:val="1"/>
          <w:numId w:val="10"/>
        </w:numPr>
        <w:tabs>
          <w:tab w:val="clear" w:pos="360"/>
          <w:tab w:val="num" w:pos="540"/>
        </w:tabs>
        <w:spacing w:after="0" w:line="240" w:lineRule="auto"/>
        <w:ind w:left="539" w:hanging="539"/>
        <w:jc w:val="both"/>
        <w:rPr>
          <w:lang w:eastAsia="cs-CZ"/>
        </w:rPr>
      </w:pPr>
      <w:r w:rsidRPr="009D65DC">
        <w:rPr>
          <w:lang w:eastAsia="cs-CZ"/>
        </w:rPr>
        <w:t>Prodávající souhlasí se zveřejněním kupní smlouvy na internetových stránkách zadavatele a na profilu zadavatele.</w:t>
      </w:r>
    </w:p>
    <w:p w:rsidR="00EF2A57" w:rsidRPr="009D65DC" w:rsidRDefault="00EF2A57" w:rsidP="009D65DC">
      <w:pPr>
        <w:spacing w:after="0" w:line="240" w:lineRule="auto"/>
        <w:jc w:val="both"/>
        <w:rPr>
          <w:lang w:eastAsia="cs-CZ"/>
        </w:rPr>
      </w:pPr>
    </w:p>
    <w:p w:rsidR="00EF2A57" w:rsidRPr="009D65DC" w:rsidRDefault="00EF2A57" w:rsidP="009D65DC">
      <w:pPr>
        <w:numPr>
          <w:ilvl w:val="1"/>
          <w:numId w:val="10"/>
        </w:numPr>
        <w:tabs>
          <w:tab w:val="clear" w:pos="360"/>
        </w:tabs>
        <w:spacing w:after="0" w:line="240" w:lineRule="auto"/>
        <w:ind w:left="540" w:hanging="540"/>
        <w:jc w:val="both"/>
        <w:rPr>
          <w:lang w:eastAsia="cs-CZ"/>
        </w:rPr>
      </w:pPr>
      <w:r w:rsidRPr="009D65DC">
        <w:rPr>
          <w:lang w:eastAsia="cs-CZ"/>
        </w:rPr>
        <w:t>Strany smlouvy prohlašují, že právní jednání, které je upraveno v této dohodě, svým účelem a obsahem odpovídá vůli obou smluvních stran, není v rozporu s dobrými mravy ani s platným právním řádem České republiky.</w:t>
      </w:r>
    </w:p>
    <w:p w:rsidR="00EF2A57" w:rsidRPr="009D65DC" w:rsidRDefault="00EF2A57" w:rsidP="009D65DC">
      <w:pPr>
        <w:spacing w:after="0" w:line="240" w:lineRule="auto"/>
        <w:jc w:val="both"/>
        <w:rPr>
          <w:lang w:eastAsia="cs-CZ"/>
        </w:rPr>
      </w:pPr>
    </w:p>
    <w:p w:rsidR="00EF2A57" w:rsidRPr="009D65DC" w:rsidRDefault="00EF2A57" w:rsidP="009D65DC">
      <w:pPr>
        <w:numPr>
          <w:ilvl w:val="1"/>
          <w:numId w:val="10"/>
        </w:numPr>
        <w:tabs>
          <w:tab w:val="clear" w:pos="360"/>
        </w:tabs>
        <w:spacing w:after="0" w:line="240" w:lineRule="auto"/>
        <w:ind w:left="540" w:hanging="540"/>
        <w:jc w:val="both"/>
        <w:rPr>
          <w:lang w:eastAsia="cs-CZ"/>
        </w:rPr>
      </w:pPr>
      <w:r w:rsidRPr="009D65DC">
        <w:rPr>
          <w:lang w:eastAsia="cs-CZ"/>
        </w:rPr>
        <w:t>Oprávnění zástupci smluvních stran prohlašují a svými podpisy stvrzují, že se s obsahem smlouvy řádně seznámili a nemají k němu žádných připomínek či výhrad.</w:t>
      </w:r>
    </w:p>
    <w:p w:rsidR="00EF2A57" w:rsidRPr="009D65DC" w:rsidRDefault="00EF2A57" w:rsidP="009D65DC">
      <w:pPr>
        <w:spacing w:after="0" w:line="240" w:lineRule="auto"/>
        <w:jc w:val="both"/>
        <w:rPr>
          <w:lang w:eastAsia="cs-CZ"/>
        </w:rPr>
      </w:pPr>
    </w:p>
    <w:p w:rsidR="00EF2A57" w:rsidRPr="009D65DC" w:rsidRDefault="00EF2A57" w:rsidP="009D65DC">
      <w:pPr>
        <w:spacing w:after="0" w:line="240" w:lineRule="auto"/>
        <w:jc w:val="both"/>
        <w:rPr>
          <w:lang w:eastAsia="cs-CZ"/>
        </w:rPr>
      </w:pPr>
    </w:p>
    <w:p w:rsidR="00EF2A57" w:rsidRPr="009D65DC" w:rsidRDefault="00EF2A57" w:rsidP="009D65DC">
      <w:pPr>
        <w:spacing w:after="0" w:line="240" w:lineRule="auto"/>
        <w:jc w:val="both"/>
        <w:rPr>
          <w:lang w:eastAsia="cs-CZ"/>
        </w:rPr>
      </w:pPr>
      <w:r w:rsidRPr="009D65DC">
        <w:rPr>
          <w:lang w:eastAsia="cs-CZ"/>
        </w:rPr>
        <w:t xml:space="preserve">Přílohy: </w:t>
      </w:r>
      <w:r w:rsidRPr="00D52D13">
        <w:rPr>
          <w:lang w:eastAsia="cs-CZ"/>
        </w:rPr>
        <w:t>Příloha č. 1 – specifikace vozidla</w:t>
      </w:r>
    </w:p>
    <w:p w:rsidR="00EF2A57" w:rsidRPr="009D65DC" w:rsidRDefault="00EF2A57" w:rsidP="009D65DC">
      <w:pPr>
        <w:spacing w:after="0" w:line="240" w:lineRule="auto"/>
        <w:jc w:val="both"/>
        <w:rPr>
          <w:lang w:eastAsia="cs-CZ"/>
        </w:rPr>
      </w:pPr>
    </w:p>
    <w:p w:rsidR="00EF2A57" w:rsidRPr="009D65DC" w:rsidRDefault="00EF2A57" w:rsidP="009D65DC">
      <w:pPr>
        <w:spacing w:after="0" w:line="240" w:lineRule="auto"/>
        <w:jc w:val="both"/>
        <w:rPr>
          <w:lang w:eastAsia="cs-CZ"/>
        </w:rPr>
      </w:pPr>
    </w:p>
    <w:p w:rsidR="00EF2A57" w:rsidRPr="009D65DC" w:rsidRDefault="00EF2A57" w:rsidP="009D65DC">
      <w:pPr>
        <w:spacing w:after="0" w:line="240" w:lineRule="auto"/>
        <w:rPr>
          <w:lang w:eastAsia="cs-CZ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047"/>
        <w:gridCol w:w="1842"/>
        <w:gridCol w:w="640"/>
        <w:gridCol w:w="3044"/>
      </w:tblGrid>
      <w:tr w:rsidR="00EF2A57" w:rsidRPr="009B1359">
        <w:trPr>
          <w:cantSplit/>
        </w:trPr>
        <w:tc>
          <w:tcPr>
            <w:tcW w:w="637" w:type="dxa"/>
          </w:tcPr>
          <w:p w:rsidR="00EF2A57" w:rsidRPr="009D65DC" w:rsidRDefault="00EF2A57" w:rsidP="009D65DC">
            <w:pPr>
              <w:spacing w:after="0" w:line="240" w:lineRule="auto"/>
              <w:rPr>
                <w:lang w:eastAsia="cs-CZ"/>
              </w:rPr>
            </w:pPr>
            <w:r w:rsidRPr="009D65DC">
              <w:rPr>
                <w:lang w:eastAsia="cs-CZ"/>
              </w:rPr>
              <w:t>V</w:t>
            </w:r>
          </w:p>
          <w:p w:rsidR="00EF2A57" w:rsidRPr="009D65DC" w:rsidRDefault="00EF2A57" w:rsidP="009D65DC">
            <w:pPr>
              <w:spacing w:after="0" w:line="240" w:lineRule="auto"/>
              <w:rPr>
                <w:lang w:eastAsia="cs-CZ"/>
              </w:rPr>
            </w:pPr>
            <w:r w:rsidRPr="009D65DC">
              <w:rPr>
                <w:lang w:eastAsia="cs-CZ"/>
              </w:rPr>
              <w:t>dne:</w:t>
            </w:r>
          </w:p>
        </w:tc>
        <w:tc>
          <w:tcPr>
            <w:tcW w:w="3047" w:type="dxa"/>
          </w:tcPr>
          <w:p w:rsidR="00EF2A57" w:rsidRPr="00D52D13" w:rsidRDefault="00EF2A57" w:rsidP="009D65DC">
            <w:pPr>
              <w:spacing w:after="0" w:line="240" w:lineRule="auto"/>
              <w:rPr>
                <w:lang w:eastAsia="cs-CZ"/>
              </w:rPr>
            </w:pPr>
            <w:proofErr w:type="gramStart"/>
            <w:r>
              <w:rPr>
                <w:lang w:eastAsia="cs-CZ"/>
              </w:rPr>
              <w:t>Masojedech</w:t>
            </w:r>
            <w:proofErr w:type="gramEnd"/>
          </w:p>
          <w:p w:rsidR="00EF2A57" w:rsidRPr="00D52D13" w:rsidRDefault="00EF2A57" w:rsidP="009D65DC">
            <w:pPr>
              <w:spacing w:after="0" w:line="240" w:lineRule="auto"/>
              <w:rPr>
                <w:lang w:eastAsia="cs-CZ"/>
              </w:rPr>
            </w:pPr>
            <w:r w:rsidRPr="00D52D13">
              <w:rPr>
                <w:lang w:eastAsia="cs-CZ"/>
              </w:rPr>
              <w:t>……………….</w:t>
            </w:r>
          </w:p>
        </w:tc>
        <w:tc>
          <w:tcPr>
            <w:tcW w:w="1842" w:type="dxa"/>
            <w:vMerge w:val="restart"/>
          </w:tcPr>
          <w:p w:rsidR="00EF2A57" w:rsidRPr="009D65DC" w:rsidRDefault="00EF2A57" w:rsidP="009D65DC">
            <w:pPr>
              <w:spacing w:after="0" w:line="240" w:lineRule="auto"/>
              <w:rPr>
                <w:lang w:eastAsia="cs-CZ"/>
              </w:rPr>
            </w:pPr>
          </w:p>
        </w:tc>
        <w:tc>
          <w:tcPr>
            <w:tcW w:w="640" w:type="dxa"/>
          </w:tcPr>
          <w:p w:rsidR="00EF2A57" w:rsidRPr="009D65DC" w:rsidRDefault="00EF2A57" w:rsidP="009D65DC">
            <w:pPr>
              <w:spacing w:after="0" w:line="240" w:lineRule="auto"/>
              <w:rPr>
                <w:lang w:eastAsia="cs-CZ"/>
              </w:rPr>
            </w:pPr>
            <w:r w:rsidRPr="009D65DC">
              <w:rPr>
                <w:lang w:eastAsia="cs-CZ"/>
              </w:rPr>
              <w:t xml:space="preserve">V </w:t>
            </w:r>
          </w:p>
          <w:p w:rsidR="00EF2A57" w:rsidRPr="009D65DC" w:rsidRDefault="00EF2A57" w:rsidP="009D65DC">
            <w:pPr>
              <w:spacing w:after="0" w:line="240" w:lineRule="auto"/>
              <w:rPr>
                <w:lang w:eastAsia="cs-CZ"/>
              </w:rPr>
            </w:pPr>
            <w:r w:rsidRPr="009D65DC">
              <w:rPr>
                <w:lang w:eastAsia="cs-CZ"/>
              </w:rPr>
              <w:t>dne:</w:t>
            </w:r>
          </w:p>
        </w:tc>
        <w:tc>
          <w:tcPr>
            <w:tcW w:w="3044" w:type="dxa"/>
          </w:tcPr>
          <w:p w:rsidR="00EF2A57" w:rsidRPr="009D65DC" w:rsidRDefault="00EF2A57" w:rsidP="009D65DC">
            <w:pPr>
              <w:spacing w:after="0" w:line="240" w:lineRule="auto"/>
              <w:rPr>
                <w:lang w:eastAsia="cs-CZ"/>
              </w:rPr>
            </w:pPr>
            <w:proofErr w:type="gramStart"/>
            <w:r w:rsidRPr="009D65DC">
              <w:rPr>
                <w:lang w:eastAsia="cs-CZ"/>
              </w:rPr>
              <w:t>Litoměřicích</w:t>
            </w:r>
            <w:proofErr w:type="gramEnd"/>
          </w:p>
          <w:p w:rsidR="00EF2A57" w:rsidRPr="009D65DC" w:rsidRDefault="00EF2A57" w:rsidP="009D65DC">
            <w:pPr>
              <w:spacing w:after="0" w:line="240" w:lineRule="auto"/>
              <w:rPr>
                <w:lang w:eastAsia="cs-CZ"/>
              </w:rPr>
            </w:pPr>
            <w:r w:rsidRPr="009D65DC">
              <w:rPr>
                <w:lang w:eastAsia="cs-CZ"/>
              </w:rPr>
              <w:t>……………….</w:t>
            </w:r>
          </w:p>
        </w:tc>
      </w:tr>
      <w:tr w:rsidR="00EF2A57" w:rsidRPr="009B1359">
        <w:trPr>
          <w:cantSplit/>
          <w:trHeight w:val="501"/>
        </w:trPr>
        <w:tc>
          <w:tcPr>
            <w:tcW w:w="3684" w:type="dxa"/>
            <w:gridSpan w:val="2"/>
          </w:tcPr>
          <w:p w:rsidR="00EF2A57" w:rsidRPr="00D52D13" w:rsidRDefault="00EF2A57" w:rsidP="009D65DC">
            <w:pPr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Za SICAR, spol. s r.o.</w:t>
            </w:r>
          </w:p>
        </w:tc>
        <w:tc>
          <w:tcPr>
            <w:tcW w:w="1842" w:type="dxa"/>
            <w:vMerge/>
          </w:tcPr>
          <w:p w:rsidR="00EF2A57" w:rsidRPr="009D65DC" w:rsidRDefault="00EF2A57" w:rsidP="009D65DC">
            <w:pPr>
              <w:spacing w:after="0" w:line="240" w:lineRule="auto"/>
              <w:rPr>
                <w:lang w:eastAsia="cs-CZ"/>
              </w:rPr>
            </w:pPr>
          </w:p>
        </w:tc>
        <w:tc>
          <w:tcPr>
            <w:tcW w:w="3684" w:type="dxa"/>
            <w:gridSpan w:val="2"/>
          </w:tcPr>
          <w:p w:rsidR="00EF2A57" w:rsidRPr="009D65DC" w:rsidRDefault="00EF2A57" w:rsidP="009D65DC">
            <w:pPr>
              <w:spacing w:after="0" w:line="240" w:lineRule="auto"/>
              <w:rPr>
                <w:lang w:eastAsia="cs-CZ"/>
              </w:rPr>
            </w:pPr>
            <w:r w:rsidRPr="009D65DC">
              <w:rPr>
                <w:lang w:eastAsia="cs-CZ"/>
              </w:rPr>
              <w:t>Za Městskou nemocnici v Litoměřicích</w:t>
            </w:r>
          </w:p>
          <w:p w:rsidR="00EF2A57" w:rsidRPr="009D65DC" w:rsidRDefault="00EF2A57" w:rsidP="009D65DC">
            <w:pPr>
              <w:spacing w:after="0" w:line="240" w:lineRule="auto"/>
              <w:rPr>
                <w:lang w:eastAsia="cs-CZ"/>
              </w:rPr>
            </w:pPr>
          </w:p>
          <w:p w:rsidR="00EF2A57" w:rsidRPr="009D65DC" w:rsidRDefault="00EF2A57" w:rsidP="009D65DC">
            <w:pPr>
              <w:spacing w:after="0" w:line="240" w:lineRule="auto"/>
              <w:rPr>
                <w:lang w:eastAsia="cs-CZ"/>
              </w:rPr>
            </w:pPr>
          </w:p>
          <w:p w:rsidR="00EF2A57" w:rsidRPr="009D65DC" w:rsidRDefault="00EF2A57" w:rsidP="009D65DC">
            <w:pPr>
              <w:spacing w:after="0" w:line="240" w:lineRule="auto"/>
              <w:rPr>
                <w:lang w:eastAsia="cs-CZ"/>
              </w:rPr>
            </w:pPr>
          </w:p>
          <w:p w:rsidR="00EF2A57" w:rsidRPr="009D65DC" w:rsidRDefault="00EF2A57" w:rsidP="009D65DC">
            <w:pPr>
              <w:spacing w:after="0" w:line="240" w:lineRule="auto"/>
              <w:rPr>
                <w:lang w:eastAsia="cs-CZ"/>
              </w:rPr>
            </w:pPr>
          </w:p>
        </w:tc>
      </w:tr>
      <w:tr w:rsidR="00EF2A57" w:rsidRPr="009B1359">
        <w:trPr>
          <w:cantSplit/>
          <w:trHeight w:val="664"/>
        </w:trPr>
        <w:tc>
          <w:tcPr>
            <w:tcW w:w="3684" w:type="dxa"/>
            <w:gridSpan w:val="2"/>
          </w:tcPr>
          <w:p w:rsidR="00EF2A57" w:rsidRDefault="00EF2A57" w:rsidP="009D65DC">
            <w:pPr>
              <w:spacing w:after="0" w:line="240" w:lineRule="auto"/>
              <w:jc w:val="center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Karel Rieger</w:t>
            </w:r>
          </w:p>
          <w:p w:rsidR="00EF2A57" w:rsidRDefault="00EF2A57" w:rsidP="00B168CF">
            <w:pPr>
              <w:spacing w:after="0" w:line="240" w:lineRule="auto"/>
              <w:jc w:val="center"/>
              <w:rPr>
                <w:lang w:eastAsia="cs-CZ"/>
              </w:rPr>
            </w:pPr>
            <w:r>
              <w:rPr>
                <w:lang w:eastAsia="cs-CZ"/>
              </w:rPr>
              <w:t xml:space="preserve">obchodní ředitel </w:t>
            </w:r>
          </w:p>
          <w:p w:rsidR="00EF2A57" w:rsidRPr="00D52D13" w:rsidRDefault="00EF2A57" w:rsidP="00B168CF">
            <w:pPr>
              <w:spacing w:after="0" w:line="240" w:lineRule="auto"/>
              <w:jc w:val="center"/>
              <w:rPr>
                <w:lang w:eastAsia="cs-CZ"/>
              </w:rPr>
            </w:pPr>
            <w:r>
              <w:rPr>
                <w:lang w:eastAsia="cs-CZ"/>
              </w:rPr>
              <w:t>na základě plné moci</w:t>
            </w:r>
          </w:p>
        </w:tc>
        <w:tc>
          <w:tcPr>
            <w:tcW w:w="1842" w:type="dxa"/>
            <w:vMerge/>
          </w:tcPr>
          <w:p w:rsidR="00EF2A57" w:rsidRPr="009D65DC" w:rsidRDefault="00EF2A57" w:rsidP="009D65DC">
            <w:pPr>
              <w:spacing w:after="0" w:line="240" w:lineRule="auto"/>
              <w:rPr>
                <w:lang w:eastAsia="cs-CZ"/>
              </w:rPr>
            </w:pPr>
          </w:p>
        </w:tc>
        <w:tc>
          <w:tcPr>
            <w:tcW w:w="3684" w:type="dxa"/>
            <w:gridSpan w:val="2"/>
          </w:tcPr>
          <w:p w:rsidR="00EF2A57" w:rsidRPr="009D65DC" w:rsidRDefault="00EF2A57" w:rsidP="009D65DC">
            <w:pPr>
              <w:spacing w:after="0" w:line="240" w:lineRule="auto"/>
              <w:jc w:val="center"/>
              <w:rPr>
                <w:b/>
                <w:bCs/>
                <w:lang w:eastAsia="cs-CZ"/>
              </w:rPr>
            </w:pPr>
            <w:r w:rsidRPr="009D65DC">
              <w:rPr>
                <w:b/>
                <w:bCs/>
                <w:lang w:eastAsia="cs-CZ"/>
              </w:rPr>
              <w:t>Ing. Radek Lončák, MBA</w:t>
            </w:r>
          </w:p>
          <w:p w:rsidR="00EF2A57" w:rsidRPr="009D65DC" w:rsidRDefault="00EF2A57" w:rsidP="009D65DC">
            <w:pPr>
              <w:spacing w:after="0" w:line="240" w:lineRule="auto"/>
              <w:jc w:val="center"/>
              <w:rPr>
                <w:lang w:eastAsia="cs-CZ"/>
              </w:rPr>
            </w:pPr>
            <w:r w:rsidRPr="009D65DC">
              <w:rPr>
                <w:lang w:eastAsia="cs-CZ"/>
              </w:rPr>
              <w:t>předseda Správní rady</w:t>
            </w:r>
          </w:p>
        </w:tc>
      </w:tr>
      <w:tr w:rsidR="00EF2A57" w:rsidRPr="009B1359">
        <w:trPr>
          <w:cantSplit/>
          <w:trHeight w:val="1127"/>
        </w:trPr>
        <w:tc>
          <w:tcPr>
            <w:tcW w:w="3684" w:type="dxa"/>
            <w:gridSpan w:val="2"/>
          </w:tcPr>
          <w:p w:rsidR="00EF2A57" w:rsidRPr="009D65DC" w:rsidRDefault="00EF2A57" w:rsidP="009D65DC">
            <w:pPr>
              <w:spacing w:after="0" w:line="240" w:lineRule="auto"/>
              <w:jc w:val="center"/>
              <w:rPr>
                <w:highlight w:val="red"/>
                <w:lang w:eastAsia="cs-CZ"/>
              </w:rPr>
            </w:pPr>
          </w:p>
        </w:tc>
        <w:tc>
          <w:tcPr>
            <w:tcW w:w="1842" w:type="dxa"/>
            <w:vMerge/>
          </w:tcPr>
          <w:p w:rsidR="00EF2A57" w:rsidRPr="009D65DC" w:rsidRDefault="00EF2A57" w:rsidP="009D65DC">
            <w:pPr>
              <w:spacing w:after="0" w:line="240" w:lineRule="auto"/>
              <w:rPr>
                <w:lang w:eastAsia="cs-CZ"/>
              </w:rPr>
            </w:pPr>
          </w:p>
        </w:tc>
        <w:tc>
          <w:tcPr>
            <w:tcW w:w="3684" w:type="dxa"/>
            <w:gridSpan w:val="2"/>
          </w:tcPr>
          <w:p w:rsidR="00EF2A57" w:rsidRPr="009D65DC" w:rsidRDefault="00EF2A57" w:rsidP="009D65DC">
            <w:pPr>
              <w:spacing w:after="0" w:line="240" w:lineRule="auto"/>
              <w:jc w:val="center"/>
              <w:rPr>
                <w:lang w:eastAsia="cs-CZ"/>
              </w:rPr>
            </w:pPr>
            <w:r w:rsidRPr="009D65DC">
              <w:rPr>
                <w:lang w:eastAsia="cs-CZ"/>
              </w:rPr>
              <w:t xml:space="preserve">  </w:t>
            </w:r>
          </w:p>
        </w:tc>
      </w:tr>
      <w:tr w:rsidR="00EF2A57" w:rsidRPr="009B1359">
        <w:trPr>
          <w:cantSplit/>
        </w:trPr>
        <w:tc>
          <w:tcPr>
            <w:tcW w:w="3684" w:type="dxa"/>
            <w:gridSpan w:val="2"/>
          </w:tcPr>
          <w:p w:rsidR="00EF2A57" w:rsidRPr="009D65DC" w:rsidRDefault="00EF2A57" w:rsidP="009D65DC">
            <w:pPr>
              <w:spacing w:after="0" w:line="240" w:lineRule="auto"/>
              <w:jc w:val="center"/>
              <w:rPr>
                <w:lang w:eastAsia="cs-CZ"/>
              </w:rPr>
            </w:pPr>
          </w:p>
        </w:tc>
        <w:tc>
          <w:tcPr>
            <w:tcW w:w="1842" w:type="dxa"/>
            <w:vMerge/>
          </w:tcPr>
          <w:p w:rsidR="00EF2A57" w:rsidRPr="009D65DC" w:rsidRDefault="00EF2A57" w:rsidP="009D65DC">
            <w:pPr>
              <w:spacing w:after="0" w:line="240" w:lineRule="auto"/>
              <w:rPr>
                <w:lang w:eastAsia="cs-CZ"/>
              </w:rPr>
            </w:pPr>
          </w:p>
        </w:tc>
        <w:tc>
          <w:tcPr>
            <w:tcW w:w="3684" w:type="dxa"/>
            <w:gridSpan w:val="2"/>
          </w:tcPr>
          <w:p w:rsidR="00EF2A57" w:rsidRPr="009D65DC" w:rsidRDefault="00EF2A57" w:rsidP="009D65DC">
            <w:pPr>
              <w:spacing w:after="0" w:line="240" w:lineRule="auto"/>
              <w:jc w:val="center"/>
              <w:rPr>
                <w:b/>
                <w:bCs/>
                <w:lang w:eastAsia="cs-CZ"/>
              </w:rPr>
            </w:pPr>
            <w:r w:rsidRPr="009D65DC">
              <w:rPr>
                <w:b/>
                <w:bCs/>
                <w:lang w:eastAsia="cs-CZ"/>
              </w:rPr>
              <w:t xml:space="preserve">Ing. Vladimír </w:t>
            </w:r>
            <w:proofErr w:type="spellStart"/>
            <w:r w:rsidRPr="009D65DC">
              <w:rPr>
                <w:b/>
                <w:bCs/>
                <w:lang w:eastAsia="cs-CZ"/>
              </w:rPr>
              <w:t>Kestřánek</w:t>
            </w:r>
            <w:proofErr w:type="spellEnd"/>
            <w:r w:rsidRPr="009D65DC">
              <w:rPr>
                <w:b/>
                <w:bCs/>
                <w:lang w:eastAsia="cs-CZ"/>
              </w:rPr>
              <w:t>, MBA</w:t>
            </w:r>
          </w:p>
          <w:p w:rsidR="00EF2A57" w:rsidRPr="009D65DC" w:rsidRDefault="00EF2A57" w:rsidP="009D65DC">
            <w:pPr>
              <w:spacing w:after="0" w:line="240" w:lineRule="auto"/>
              <w:jc w:val="center"/>
              <w:rPr>
                <w:b/>
                <w:bCs/>
                <w:lang w:eastAsia="cs-CZ"/>
              </w:rPr>
            </w:pPr>
            <w:r w:rsidRPr="009D65DC">
              <w:rPr>
                <w:lang w:eastAsia="cs-CZ"/>
              </w:rPr>
              <w:t>člen Správní rady</w:t>
            </w:r>
          </w:p>
        </w:tc>
      </w:tr>
    </w:tbl>
    <w:p w:rsidR="00EF2A57" w:rsidRDefault="00EF2A57"/>
    <w:sectPr w:rsidR="00EF2A57" w:rsidSect="00543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SanItcTEE">
    <w:altName w:val="Tahom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3EC"/>
    <w:multiLevelType w:val="multilevel"/>
    <w:tmpl w:val="BDD07858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573400D"/>
    <w:multiLevelType w:val="multilevel"/>
    <w:tmpl w:val="FAD8B8D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60806C1"/>
    <w:multiLevelType w:val="multilevel"/>
    <w:tmpl w:val="6EAAD4F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D2B6D87"/>
    <w:multiLevelType w:val="multilevel"/>
    <w:tmpl w:val="62CC9F8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15133C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8B2600A"/>
    <w:multiLevelType w:val="multilevel"/>
    <w:tmpl w:val="14FC44B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43B3675A"/>
    <w:multiLevelType w:val="multilevel"/>
    <w:tmpl w:val="784456E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4BD3125E"/>
    <w:multiLevelType w:val="hybridMultilevel"/>
    <w:tmpl w:val="8864EC60"/>
    <w:lvl w:ilvl="0" w:tplc="413627C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2D453F6"/>
    <w:multiLevelType w:val="multilevel"/>
    <w:tmpl w:val="BB3C971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5CBB423B"/>
    <w:multiLevelType w:val="multilevel"/>
    <w:tmpl w:val="611610DA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ascii="OfficinaSanItcTEE" w:hAnsi="OfficinaSanItcTEE" w:cs="OfficinaSanItcTEE" w:hint="default"/>
        <w:b/>
        <w:bCs/>
        <w:i w:val="0"/>
        <w:iCs w:val="0"/>
        <w:caps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</w:pPr>
      <w:rPr>
        <w:rFonts w:ascii="OfficinaSanItcTEE" w:hAnsi="OfficinaSanItcTEE" w:cs="OfficinaSanItcTEE" w:hint="default"/>
        <w:b/>
        <w:bCs/>
        <w:i w:val="0"/>
        <w:iCs w:val="0"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OfficinaSanItcTEE" w:hAnsi="OfficinaSanItcTEE" w:cs="OfficinaSanItcTEE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567"/>
      </w:pPr>
      <w:rPr>
        <w:rFonts w:ascii="OfficinaSanItcTEE" w:hAnsi="OfficinaSanItcTEE" w:cs="OfficinaSanItcTEE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pPr>
        <w:tabs>
          <w:tab w:val="num" w:pos="1778"/>
        </w:tabs>
        <w:ind w:left="1701" w:hanging="283"/>
      </w:pPr>
      <w:rPr>
        <w:rFonts w:ascii="OfficinaSanItcTEE" w:hAnsi="OfficinaSanItcTEE" w:cs="OfficinaSanItcTEE" w:hint="default"/>
        <w:b w:val="0"/>
        <w:bCs w:val="0"/>
        <w:i w:val="0"/>
        <w:i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none"/>
      <w:lvlText w:val="P ř í l o h a  č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0">
    <w:nsid w:val="605724C9"/>
    <w:multiLevelType w:val="multilevel"/>
    <w:tmpl w:val="F22E772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61431D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11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4AE5"/>
    <w:rsid w:val="00044AE5"/>
    <w:rsid w:val="00205E87"/>
    <w:rsid w:val="002450A4"/>
    <w:rsid w:val="00543D61"/>
    <w:rsid w:val="00727DA1"/>
    <w:rsid w:val="0086211D"/>
    <w:rsid w:val="008904F8"/>
    <w:rsid w:val="008A40A4"/>
    <w:rsid w:val="0099225C"/>
    <w:rsid w:val="009B1359"/>
    <w:rsid w:val="009B7A87"/>
    <w:rsid w:val="009D65DC"/>
    <w:rsid w:val="00B168CF"/>
    <w:rsid w:val="00C83796"/>
    <w:rsid w:val="00CC1DD7"/>
    <w:rsid w:val="00D21CF5"/>
    <w:rsid w:val="00D52D13"/>
    <w:rsid w:val="00DF177E"/>
    <w:rsid w:val="00E24274"/>
    <w:rsid w:val="00EF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3D6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1484</Words>
  <Characters>8757</Characters>
  <Application>Microsoft Office Word</Application>
  <DocSecurity>0</DocSecurity>
  <Lines>72</Lines>
  <Paragraphs>20</Paragraphs>
  <ScaleCrop>false</ScaleCrop>
  <Company>Městská nemocnice v Litoměřicích</Company>
  <LinksUpToDate>false</LinksUpToDate>
  <CharactersWithSpaces>10221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jindrichb</dc:creator>
  <cp:keywords/>
  <dc:description/>
  <cp:lastModifiedBy>JUDr. Petr</cp:lastModifiedBy>
  <cp:revision>5</cp:revision>
  <dcterms:created xsi:type="dcterms:W3CDTF">2017-05-11T09:33:00Z</dcterms:created>
  <dcterms:modified xsi:type="dcterms:W3CDTF">2017-06-09T11:47:00Z</dcterms:modified>
</cp:coreProperties>
</file>