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DA" w:rsidRDefault="00861C92">
      <w:pPr>
        <w:pStyle w:val="Nadpis10"/>
        <w:keepNext/>
        <w:keepLines/>
        <w:shd w:val="clear" w:color="auto" w:fill="auto"/>
      </w:pPr>
      <w:bookmarkStart w:id="0" w:name="bookmark0"/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0"/>
    </w:p>
    <w:p w:rsidR="00E752DA" w:rsidRDefault="00861C92">
      <w:pPr>
        <w:pStyle w:val="Zkladntext1"/>
        <w:shd w:val="clear" w:color="auto" w:fill="auto"/>
        <w:spacing w:line="240" w:lineRule="auto"/>
      </w:pPr>
      <w:r>
        <w:t>Drnovská 507</w:t>
      </w:r>
    </w:p>
    <w:p w:rsidR="00E752DA" w:rsidRDefault="00861C92">
      <w:pPr>
        <w:pStyle w:val="Zkladntext1"/>
        <w:shd w:val="clear" w:color="auto" w:fill="auto"/>
        <w:spacing w:line="240" w:lineRule="auto"/>
      </w:pPr>
      <w:r>
        <w:t xml:space="preserve">161 06 </w:t>
      </w:r>
      <w:proofErr w:type="gramStart"/>
      <w:r>
        <w:t>Praha 6-Ruzyně</w:t>
      </w:r>
      <w:proofErr w:type="gramEnd"/>
    </w:p>
    <w:p w:rsidR="00E752DA" w:rsidRDefault="00861C92">
      <w:pPr>
        <w:pStyle w:val="Zkladntext1"/>
        <w:shd w:val="clear" w:color="auto" w:fill="auto"/>
        <w:spacing w:after="300" w:line="240" w:lineRule="auto"/>
      </w:pPr>
      <w:r>
        <w:t>telefon: 233 022 111</w:t>
      </w:r>
    </w:p>
    <w:p w:rsidR="00E752DA" w:rsidRDefault="00861C92">
      <w:pPr>
        <w:pStyle w:val="Nadpis10"/>
        <w:keepNext/>
        <w:keepLines/>
        <w:shd w:val="clear" w:color="auto" w:fill="auto"/>
      </w:pPr>
      <w:bookmarkStart w:id="1" w:name="bookmark1"/>
      <w:r>
        <w:t>IČO: 00027006</w:t>
      </w:r>
      <w:bookmarkEnd w:id="1"/>
    </w:p>
    <w:p w:rsidR="00E752DA" w:rsidRDefault="00861C92">
      <w:pPr>
        <w:pStyle w:val="Zkladntext1"/>
        <w:shd w:val="clear" w:color="auto" w:fill="auto"/>
        <w:spacing w:line="379" w:lineRule="auto"/>
      </w:pPr>
      <w:r>
        <w:t>DIČ: CZ00027006</w:t>
      </w:r>
    </w:p>
    <w:p w:rsidR="00E752DA" w:rsidRDefault="00861C92">
      <w:pPr>
        <w:pStyle w:val="Zkladntext20"/>
        <w:shd w:val="clear" w:color="auto" w:fill="auto"/>
        <w:ind w:left="4720" w:right="3020" w:firstLine="20"/>
        <w:jc w:val="left"/>
      </w:pPr>
      <w:r>
        <w:t>Objednávka číslo OB-2023-00002052</w:t>
      </w:r>
    </w:p>
    <w:p w:rsidR="00E752DA" w:rsidRDefault="00861C92">
      <w:pPr>
        <w:pStyle w:val="Zkladntext1"/>
        <w:shd w:val="clear" w:color="auto" w:fill="auto"/>
        <w:tabs>
          <w:tab w:val="left" w:pos="3283"/>
        </w:tabs>
        <w:spacing w:line="427" w:lineRule="auto"/>
      </w:pPr>
      <w:r>
        <w:rPr>
          <w:b w:val="0"/>
          <w:bCs w:val="0"/>
          <w:sz w:val="16"/>
          <w:szCs w:val="16"/>
        </w:rPr>
        <w:t>Dodavatel</w:t>
      </w:r>
      <w:r>
        <w:rPr>
          <w:b w:val="0"/>
          <w:bCs w:val="0"/>
          <w:sz w:val="16"/>
          <w:szCs w:val="16"/>
        </w:rPr>
        <w:tab/>
      </w:r>
      <w:r>
        <w:t>Číslo objednávky uvádějte na faktuře, jinak nebude faktura proplacena</w:t>
      </w:r>
    </w:p>
    <w:p w:rsidR="00E752DA" w:rsidRDefault="00861C92">
      <w:pPr>
        <w:pStyle w:val="Zkladntext20"/>
        <w:shd w:val="clear" w:color="auto" w:fill="auto"/>
      </w:pPr>
      <w:proofErr w:type="spellStart"/>
      <w:r>
        <w:t>RoBiN</w:t>
      </w:r>
      <w:proofErr w:type="spellEnd"/>
      <w:r>
        <w:t xml:space="preserve"> OIL, </w:t>
      </w:r>
      <w:proofErr w:type="spellStart"/>
      <w:proofErr w:type="gramStart"/>
      <w:r>
        <w:t>spol.s.</w:t>
      </w:r>
      <w:proofErr w:type="gramEnd"/>
      <w:r>
        <w:t>r.o</w:t>
      </w:r>
      <w:proofErr w:type="spellEnd"/>
    </w:p>
    <w:p w:rsidR="00E752DA" w:rsidRDefault="00861C92">
      <w:pPr>
        <w:pStyle w:val="Zkladntext20"/>
        <w:shd w:val="clear" w:color="auto" w:fill="auto"/>
      </w:pPr>
      <w:r>
        <w:t>Libušina 172</w:t>
      </w:r>
    </w:p>
    <w:p w:rsidR="00E752DA" w:rsidRDefault="00861C92">
      <w:pPr>
        <w:pStyle w:val="Zkladntext20"/>
        <w:shd w:val="clear" w:color="auto" w:fill="auto"/>
      </w:pPr>
      <w:r>
        <w:t>272 03 Kladno 3</w:t>
      </w:r>
    </w:p>
    <w:p w:rsidR="00E752DA" w:rsidRDefault="00861C92">
      <w:pPr>
        <w:pStyle w:val="Zkladntext20"/>
        <w:shd w:val="clear" w:color="auto" w:fill="auto"/>
      </w:pPr>
      <w:r>
        <w:t>IČO: 49823574</w:t>
      </w:r>
    </w:p>
    <w:p w:rsidR="00E752DA" w:rsidRDefault="00861C92">
      <w:pPr>
        <w:pStyle w:val="Zkladntext20"/>
        <w:pBdr>
          <w:bottom w:val="single" w:sz="4" w:space="0" w:color="auto"/>
        </w:pBdr>
        <w:shd w:val="clear" w:color="auto" w:fill="auto"/>
      </w:pPr>
      <w:r>
        <w:t>DIČ: 272 03 Kladno 3</w:t>
      </w:r>
    </w:p>
    <w:p w:rsidR="00E752DA" w:rsidRDefault="00861C92">
      <w:pPr>
        <w:pStyle w:val="Titulektabulky0"/>
        <w:shd w:val="clear" w:color="auto" w:fill="auto"/>
        <w:tabs>
          <w:tab w:val="left" w:pos="2030"/>
          <w:tab w:val="left" w:pos="4882"/>
          <w:tab w:val="left" w:pos="7118"/>
        </w:tabs>
        <w:jc w:val="both"/>
      </w:pPr>
      <w:r>
        <w:t>Položka</w:t>
      </w:r>
      <w:r>
        <w:tab/>
        <w:t>Množství Jednotka</w:t>
      </w:r>
      <w:r>
        <w:tab/>
      </w:r>
      <w:r>
        <w:rPr>
          <w:b w:val="0"/>
          <w:bCs w:val="0"/>
          <w:sz w:val="20"/>
          <w:szCs w:val="20"/>
        </w:rPr>
        <w:t>Popis</w:t>
      </w:r>
      <w:r>
        <w:rPr>
          <w:b w:val="0"/>
          <w:bCs w:val="0"/>
          <w:sz w:val="20"/>
          <w:szCs w:val="20"/>
        </w:rPr>
        <w:tab/>
      </w:r>
      <w:r>
        <w:t>Cena</w:t>
      </w:r>
    </w:p>
    <w:p w:rsidR="00E752DA" w:rsidRDefault="00861C92">
      <w:pPr>
        <w:pStyle w:val="Titulektabulky0"/>
        <w:shd w:val="clear" w:color="auto" w:fill="auto"/>
        <w:jc w:val="right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(včetně DPH)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187"/>
        <w:gridCol w:w="595"/>
        <w:gridCol w:w="182"/>
        <w:gridCol w:w="864"/>
        <w:gridCol w:w="3067"/>
        <w:gridCol w:w="1325"/>
      </w:tblGrid>
      <w:tr w:rsidR="00E752DA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52DA" w:rsidRDefault="00861C92">
            <w:pPr>
              <w:pStyle w:val="Jin0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 xml:space="preserve">1-P. </w:t>
            </w:r>
            <w:proofErr w:type="gram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H.M.</w:t>
            </w:r>
            <w:proofErr w:type="gramEnd"/>
          </w:p>
        </w:tc>
        <w:tc>
          <w:tcPr>
            <w:tcW w:w="187" w:type="dxa"/>
            <w:tcBorders>
              <w:top w:val="single" w:sz="4" w:space="0" w:color="auto"/>
            </w:tcBorders>
            <w:shd w:val="clear" w:color="auto" w:fill="FFFFFF"/>
          </w:tcPr>
          <w:p w:rsidR="00E752DA" w:rsidRDefault="00E752DA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52DA" w:rsidRDefault="00861C92">
            <w:pPr>
              <w:pStyle w:val="Jin0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4 000</w:t>
            </w:r>
          </w:p>
        </w:tc>
        <w:tc>
          <w:tcPr>
            <w:tcW w:w="182" w:type="dxa"/>
            <w:tcBorders>
              <w:top w:val="single" w:sz="4" w:space="0" w:color="auto"/>
            </w:tcBorders>
            <w:shd w:val="clear" w:color="auto" w:fill="FFFFFF"/>
          </w:tcPr>
          <w:p w:rsidR="00E752DA" w:rsidRDefault="00E752DA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52DA" w:rsidRDefault="00861C92">
            <w:pPr>
              <w:pStyle w:val="Jin0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proofErr w:type="spellStart"/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It</w:t>
            </w:r>
            <w:proofErr w:type="spellEnd"/>
          </w:p>
        </w:tc>
        <w:tc>
          <w:tcPr>
            <w:tcW w:w="30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52DA" w:rsidRDefault="00861C92">
            <w:pPr>
              <w:pStyle w:val="Jin0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nafta motorová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752DA" w:rsidRDefault="00861C92">
            <w:pPr>
              <w:pStyle w:val="Jin0"/>
              <w:shd w:val="clear" w:color="auto" w:fill="auto"/>
              <w:spacing w:line="240" w:lineRule="auto"/>
              <w:jc w:val="left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b w:val="0"/>
                <w:bCs w:val="0"/>
                <w:sz w:val="19"/>
                <w:szCs w:val="19"/>
              </w:rPr>
              <w:t>145 000</w:t>
            </w:r>
          </w:p>
        </w:tc>
      </w:tr>
      <w:tr w:rsidR="00E752DA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332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752DA" w:rsidRDefault="00E752DA">
            <w:pPr>
              <w:rPr>
                <w:sz w:val="10"/>
                <w:szCs w:val="10"/>
              </w:rPr>
            </w:pPr>
          </w:p>
        </w:tc>
        <w:tc>
          <w:tcPr>
            <w:tcW w:w="77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752DA" w:rsidRDefault="00E752DA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FFFFFF"/>
          </w:tcPr>
          <w:p w:rsidR="00E752DA" w:rsidRDefault="00E752DA">
            <w:pPr>
              <w:rPr>
                <w:sz w:val="10"/>
                <w:szCs w:val="10"/>
              </w:rPr>
            </w:pPr>
          </w:p>
        </w:tc>
        <w:tc>
          <w:tcPr>
            <w:tcW w:w="3067" w:type="dxa"/>
            <w:tcBorders>
              <w:bottom w:val="single" w:sz="4" w:space="0" w:color="auto"/>
            </w:tcBorders>
            <w:shd w:val="clear" w:color="auto" w:fill="FFFFFF"/>
          </w:tcPr>
          <w:p w:rsidR="00E752DA" w:rsidRDefault="00E752DA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FFFF"/>
          </w:tcPr>
          <w:p w:rsidR="00E752DA" w:rsidRDefault="00E752DA">
            <w:pPr>
              <w:rPr>
                <w:sz w:val="10"/>
                <w:szCs w:val="10"/>
              </w:rPr>
            </w:pPr>
          </w:p>
        </w:tc>
      </w:tr>
    </w:tbl>
    <w:p w:rsidR="00E752DA" w:rsidRDefault="00861C92">
      <w:pPr>
        <w:pStyle w:val="Titulektabulky0"/>
        <w:shd w:val="clear" w:color="auto" w:fill="auto"/>
        <w:ind w:left="6442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145000</w:t>
      </w:r>
    </w:p>
    <w:p w:rsidR="00E752DA" w:rsidRDefault="00E752DA">
      <w:pPr>
        <w:spacing w:after="86" w:line="14" w:lineRule="exact"/>
      </w:pPr>
    </w:p>
    <w:p w:rsidR="00E752DA" w:rsidRDefault="00E752DA">
      <w:pPr>
        <w:rPr>
          <w:noProof/>
          <w:lang w:bidi="ar-SA"/>
        </w:rPr>
      </w:pPr>
    </w:p>
    <w:p w:rsidR="004B144E" w:rsidRPr="00FC776A" w:rsidRDefault="004B144E">
      <w:pPr>
        <w:rPr>
          <w:sz w:val="18"/>
          <w:szCs w:val="18"/>
        </w:rPr>
      </w:pPr>
      <w:r w:rsidRPr="00FC776A">
        <w:rPr>
          <w:noProof/>
          <w:sz w:val="18"/>
          <w:szCs w:val="18"/>
          <w:lang w:bidi="ar-SA"/>
        </w:rPr>
        <w:t>VÚRV, v.v.i.</w:t>
      </w:r>
      <w:r w:rsidRPr="00FC776A">
        <w:rPr>
          <w:noProof/>
          <w:sz w:val="18"/>
          <w:szCs w:val="18"/>
          <w:lang w:bidi="ar-SA"/>
        </w:rPr>
        <w:tab/>
      </w:r>
      <w:r w:rsidRPr="00FC776A">
        <w:rPr>
          <w:noProof/>
          <w:sz w:val="18"/>
          <w:szCs w:val="18"/>
          <w:lang w:bidi="ar-SA"/>
        </w:rPr>
        <w:tab/>
      </w:r>
      <w:r w:rsidRPr="00FC776A">
        <w:rPr>
          <w:noProof/>
          <w:sz w:val="18"/>
          <w:szCs w:val="18"/>
          <w:lang w:bidi="ar-SA"/>
        </w:rPr>
        <w:tab/>
      </w:r>
      <w:r w:rsidR="00060736">
        <w:rPr>
          <w:noProof/>
          <w:sz w:val="18"/>
          <w:szCs w:val="18"/>
          <w:lang w:bidi="ar-SA"/>
        </w:rPr>
        <w:t xml:space="preserve">Datum: </w:t>
      </w:r>
      <w:bookmarkStart w:id="2" w:name="_GoBack"/>
      <w:bookmarkEnd w:id="2"/>
      <w:r w:rsidRPr="00FC776A">
        <w:rPr>
          <w:noProof/>
          <w:sz w:val="18"/>
          <w:szCs w:val="18"/>
          <w:lang w:bidi="ar-SA"/>
        </w:rPr>
        <w:t>24.11.2023</w:t>
      </w:r>
    </w:p>
    <w:p w:rsidR="00E752DA" w:rsidRDefault="00861C92">
      <w:pPr>
        <w:pStyle w:val="Titulekobrzku0"/>
        <w:shd w:val="clear" w:color="auto" w:fill="auto"/>
      </w:pPr>
      <w:r>
        <w:t>Drnovská 507</w:t>
      </w:r>
    </w:p>
    <w:p w:rsidR="00E752DA" w:rsidRDefault="00861C92">
      <w:pPr>
        <w:pStyle w:val="Titulekobrzku0"/>
        <w:shd w:val="clear" w:color="auto" w:fill="auto"/>
      </w:pPr>
      <w:r>
        <w:t>161 06 Praha 6</w:t>
      </w:r>
    </w:p>
    <w:p w:rsidR="00E752DA" w:rsidRDefault="00E752DA">
      <w:pPr>
        <w:spacing w:after="326" w:line="14" w:lineRule="exact"/>
      </w:pPr>
    </w:p>
    <w:p w:rsidR="00E752DA" w:rsidRDefault="00861C92">
      <w:pPr>
        <w:pStyle w:val="Zkladntext1"/>
        <w:shd w:val="clear" w:color="auto" w:fill="auto"/>
      </w:pPr>
      <w:r>
        <w:rPr>
          <w:b w:val="0"/>
          <w:bCs w:val="0"/>
        </w:rPr>
        <w:t>IČO: 00027006</w:t>
      </w:r>
    </w:p>
    <w:p w:rsidR="00E752DA" w:rsidRDefault="00861C92">
      <w:pPr>
        <w:pStyle w:val="Zkladntext1"/>
        <w:shd w:val="clear" w:color="auto" w:fill="auto"/>
        <w:ind w:right="7140"/>
        <w:jc w:val="left"/>
      </w:pPr>
      <w:r>
        <w:rPr>
          <w:b w:val="0"/>
          <w:bCs w:val="0"/>
        </w:rPr>
        <w:t xml:space="preserve">DIČ: CZ 00027006 </w:t>
      </w:r>
      <w:proofErr w:type="spellStart"/>
      <w:proofErr w:type="gramStart"/>
      <w:r>
        <w:rPr>
          <w:b w:val="0"/>
          <w:bCs w:val="0"/>
        </w:rPr>
        <w:t>Bank</w:t>
      </w:r>
      <w:proofErr w:type="gramEnd"/>
      <w:r>
        <w:rPr>
          <w:b w:val="0"/>
          <w:bCs w:val="0"/>
        </w:rPr>
        <w:t>.</w:t>
      </w:r>
      <w:proofErr w:type="gramStart"/>
      <w:r>
        <w:rPr>
          <w:b w:val="0"/>
          <w:bCs w:val="0"/>
        </w:rPr>
        <w:t>spojení</w:t>
      </w:r>
      <w:proofErr w:type="spellEnd"/>
      <w:proofErr w:type="gramEnd"/>
      <w:r>
        <w:rPr>
          <w:b w:val="0"/>
          <w:bCs w:val="0"/>
        </w:rPr>
        <w:t>: 25635061/0100</w:t>
      </w:r>
    </w:p>
    <w:sectPr w:rsidR="00E752DA">
      <w:pgSz w:w="11900" w:h="16840"/>
      <w:pgMar w:top="2054" w:right="1356" w:bottom="2054" w:left="1126" w:header="1626" w:footer="16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C92" w:rsidRDefault="00861C92">
      <w:r>
        <w:separator/>
      </w:r>
    </w:p>
  </w:endnote>
  <w:endnote w:type="continuationSeparator" w:id="0">
    <w:p w:rsidR="00861C92" w:rsidRDefault="0086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C92" w:rsidRDefault="00861C92"/>
  </w:footnote>
  <w:footnote w:type="continuationSeparator" w:id="0">
    <w:p w:rsidR="00861C92" w:rsidRDefault="00861C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752DA"/>
    <w:rsid w:val="00020771"/>
    <w:rsid w:val="00060736"/>
    <w:rsid w:val="004B144E"/>
    <w:rsid w:val="00861C92"/>
    <w:rsid w:val="00E752DA"/>
    <w:rsid w:val="00FC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4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44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both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334" w:lineRule="auto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1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144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476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5</cp:revision>
  <dcterms:created xsi:type="dcterms:W3CDTF">2023-11-24T12:54:00Z</dcterms:created>
  <dcterms:modified xsi:type="dcterms:W3CDTF">2023-11-24T12:56:00Z</dcterms:modified>
</cp:coreProperties>
</file>