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81A2" w14:textId="77777777" w:rsidR="00B9375E" w:rsidRDefault="00825DF7" w:rsidP="005D2466">
      <w:pPr>
        <w:pStyle w:val="Nadpis9"/>
        <w:tabs>
          <w:tab w:val="left" w:pos="1440"/>
        </w:tabs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32614" wp14:editId="25189340">
                <wp:simplePos x="0" y="0"/>
                <wp:positionH relativeFrom="column">
                  <wp:posOffset>3234842</wp:posOffset>
                </wp:positionH>
                <wp:positionV relativeFrom="paragraph">
                  <wp:posOffset>65888</wp:posOffset>
                </wp:positionV>
                <wp:extent cx="2698750" cy="103723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03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983EF" w14:textId="77777777" w:rsidR="00DD6A9C" w:rsidRPr="00DD6A9C" w:rsidRDefault="00DD6A9C" w:rsidP="00DD6A9C">
                            <w:pPr>
                              <w:pStyle w:val="Zhlav"/>
                              <w:rPr>
                                <w:b/>
                                <w:noProof/>
                              </w:rPr>
                            </w:pPr>
                            <w:r w:rsidRPr="00DD6A9C">
                              <w:rPr>
                                <w:b/>
                                <w:noProof/>
                              </w:rPr>
                              <w:t>REDI, regionalistika, ekologie, developing, investice, spol. s r.o.</w:t>
                            </w:r>
                          </w:p>
                          <w:p w14:paraId="44472B8F" w14:textId="77777777" w:rsidR="00DD6A9C" w:rsidRPr="00DD6A9C" w:rsidRDefault="00DD6A9C" w:rsidP="00DD6A9C">
                            <w:pPr>
                              <w:pStyle w:val="Zhlav"/>
                              <w:rPr>
                                <w:b/>
                                <w:noProof/>
                              </w:rPr>
                            </w:pPr>
                            <w:r w:rsidRPr="00DD6A9C">
                              <w:rPr>
                                <w:b/>
                                <w:noProof/>
                              </w:rPr>
                              <w:t>Západní 22/1779</w:t>
                            </w:r>
                          </w:p>
                          <w:p w14:paraId="795EEE94" w14:textId="77777777" w:rsidR="00DD6A9C" w:rsidRPr="00DD6A9C" w:rsidRDefault="00DD6A9C" w:rsidP="00DD6A9C">
                            <w:pPr>
                              <w:pStyle w:val="Zhlav"/>
                              <w:rPr>
                                <w:b/>
                                <w:noProof/>
                              </w:rPr>
                            </w:pPr>
                            <w:r w:rsidRPr="00DD6A9C">
                              <w:rPr>
                                <w:b/>
                                <w:noProof/>
                              </w:rPr>
                              <w:t>360 01 Karlovy Vary</w:t>
                            </w:r>
                          </w:p>
                          <w:p w14:paraId="49F3979B" w14:textId="77777777" w:rsidR="00DD6A9C" w:rsidRDefault="00DD6A9C" w:rsidP="00DD6A9C">
                            <w:pPr>
                              <w:pStyle w:val="Nadpis2"/>
                              <w:shd w:val="clear" w:color="auto" w:fill="FFFFFF"/>
                              <w:spacing w:after="300"/>
                              <w:jc w:val="left"/>
                              <w:textAlignment w:val="baseline"/>
                              <w:rPr>
                                <w:rFonts w:ascii="Arial" w:hAnsi="Arial" w:cs="Arial"/>
                                <w:color w:val="192537"/>
                                <w:szCs w:val="36"/>
                              </w:rPr>
                            </w:pPr>
                            <w:r w:rsidRPr="00DD6A9C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</w:rPr>
                              <w:t xml:space="preserve">IČO: 25232096,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</w:rPr>
                              <w:t>D</w:t>
                            </w:r>
                            <w:r w:rsidRPr="00DD6A9C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</w:rPr>
                              <w:t>IČ: CZ25232096</w:t>
                            </w:r>
                          </w:p>
                          <w:p w14:paraId="210BE842" w14:textId="77777777" w:rsidR="002A4680" w:rsidRPr="00AE3A23" w:rsidRDefault="002A4680" w:rsidP="00DD6A9C">
                            <w:pPr>
                              <w:pStyle w:val="Zhlav"/>
                              <w:rPr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3261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4.7pt;margin-top:5.2pt;width:212.5pt;height:8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9Yug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" filled="f" stroked="f">
                <v:textbox>
                  <w:txbxContent>
                    <w:p w14:paraId="09F983EF" w14:textId="77777777" w:rsidR="00DD6A9C" w:rsidRPr="00DD6A9C" w:rsidRDefault="00DD6A9C" w:rsidP="00DD6A9C">
                      <w:pPr>
                        <w:pStyle w:val="Zhlav"/>
                        <w:rPr>
                          <w:b/>
                          <w:noProof/>
                        </w:rPr>
                      </w:pPr>
                      <w:r w:rsidRPr="00DD6A9C">
                        <w:rPr>
                          <w:b/>
                          <w:noProof/>
                        </w:rPr>
                        <w:t>REDI, regionalistika, ekologie, developing, investice, spol. s r.o.</w:t>
                      </w:r>
                    </w:p>
                    <w:p w14:paraId="44472B8F" w14:textId="77777777" w:rsidR="00DD6A9C" w:rsidRPr="00DD6A9C" w:rsidRDefault="00DD6A9C" w:rsidP="00DD6A9C">
                      <w:pPr>
                        <w:pStyle w:val="Zhlav"/>
                        <w:rPr>
                          <w:b/>
                          <w:noProof/>
                        </w:rPr>
                      </w:pPr>
                      <w:r w:rsidRPr="00DD6A9C">
                        <w:rPr>
                          <w:b/>
                          <w:noProof/>
                        </w:rPr>
                        <w:t>Západní 22/1779</w:t>
                      </w:r>
                    </w:p>
                    <w:p w14:paraId="795EEE94" w14:textId="77777777" w:rsidR="00DD6A9C" w:rsidRPr="00DD6A9C" w:rsidRDefault="00DD6A9C" w:rsidP="00DD6A9C">
                      <w:pPr>
                        <w:pStyle w:val="Zhlav"/>
                        <w:rPr>
                          <w:b/>
                          <w:noProof/>
                        </w:rPr>
                      </w:pPr>
                      <w:r w:rsidRPr="00DD6A9C">
                        <w:rPr>
                          <w:b/>
                          <w:noProof/>
                        </w:rPr>
                        <w:t>360 01 Karlovy Vary</w:t>
                      </w:r>
                    </w:p>
                    <w:p w14:paraId="49F3979B" w14:textId="77777777" w:rsidR="00DD6A9C" w:rsidRDefault="00DD6A9C" w:rsidP="00DD6A9C">
                      <w:pPr>
                        <w:pStyle w:val="Nadpis2"/>
                        <w:shd w:val="clear" w:color="auto" w:fill="FFFFFF"/>
                        <w:spacing w:after="300"/>
                        <w:jc w:val="left"/>
                        <w:textAlignment w:val="baseline"/>
                        <w:rPr>
                          <w:rFonts w:ascii="Arial" w:hAnsi="Arial" w:cs="Arial"/>
                          <w:color w:val="192537"/>
                          <w:szCs w:val="36"/>
                        </w:rPr>
                      </w:pPr>
                      <w:r w:rsidRPr="00DD6A9C">
                        <w:rPr>
                          <w:rFonts w:ascii="Times New Roman" w:hAnsi="Times New Roman"/>
                          <w:b/>
                          <w:noProof/>
                          <w:sz w:val="24"/>
                        </w:rPr>
                        <w:t xml:space="preserve">IČO: 25232096, </w:t>
                      </w:r>
                      <w:r>
                        <w:rPr>
                          <w:rFonts w:ascii="Times New Roman" w:hAnsi="Times New Roman"/>
                          <w:b/>
                          <w:noProof/>
                          <w:sz w:val="24"/>
                        </w:rPr>
                        <w:t>D</w:t>
                      </w:r>
                      <w:r w:rsidRPr="00DD6A9C">
                        <w:rPr>
                          <w:rFonts w:ascii="Times New Roman" w:hAnsi="Times New Roman"/>
                          <w:b/>
                          <w:noProof/>
                          <w:sz w:val="24"/>
                        </w:rPr>
                        <w:t>IČ: CZ25232096</w:t>
                      </w:r>
                    </w:p>
                    <w:p w14:paraId="210BE842" w14:textId="77777777" w:rsidR="002A4680" w:rsidRPr="00AE3A23" w:rsidRDefault="002A4680" w:rsidP="00DD6A9C">
                      <w:pPr>
                        <w:pStyle w:val="Zhlav"/>
                        <w:rPr>
                          <w:b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40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D5CAC1" wp14:editId="36D0130C">
                <wp:simplePos x="0" y="0"/>
                <wp:positionH relativeFrom="column">
                  <wp:posOffset>3203396</wp:posOffset>
                </wp:positionH>
                <wp:positionV relativeFrom="paragraph">
                  <wp:posOffset>68351</wp:posOffset>
                </wp:positionV>
                <wp:extent cx="2713635" cy="950595"/>
                <wp:effectExtent l="0" t="0" r="29845" b="4000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63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7ACAB" id="Group 31" o:spid="_x0000_s1026" style="position:absolute;margin-left:252.25pt;margin-top:5.4pt;width:213.6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  <w:r w:rsidR="005D2466">
        <w:rPr>
          <w:b/>
          <w:u w:val="none"/>
        </w:rPr>
        <w:tab/>
      </w:r>
    </w:p>
    <w:p w14:paraId="2076C1E6" w14:textId="77777777" w:rsidR="005D2466" w:rsidRPr="005D2466" w:rsidRDefault="005D2466" w:rsidP="005D2466"/>
    <w:p w14:paraId="06F9682E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291E637C" w14:textId="77777777" w:rsidR="00B9375E" w:rsidRDefault="00B9375E" w:rsidP="00F56CF0"/>
    <w:p w14:paraId="0DDB5D6C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339BB5C0" w14:textId="77777777" w:rsidR="004621B3" w:rsidRDefault="004621B3">
      <w:pPr>
        <w:pStyle w:val="Zhlav"/>
        <w:tabs>
          <w:tab w:val="clear" w:pos="4536"/>
          <w:tab w:val="clear" w:pos="9072"/>
        </w:tabs>
      </w:pPr>
    </w:p>
    <w:tbl>
      <w:tblPr>
        <w:tblpPr w:leftFromText="141" w:rightFromText="141" w:vertAnchor="text" w:horzAnchor="margin" w:tblpY="64"/>
        <w:tblW w:w="92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2623"/>
        <w:gridCol w:w="1588"/>
      </w:tblGrid>
      <w:tr w:rsidR="006624BA" w14:paraId="361503DA" w14:textId="77777777" w:rsidTr="006624BA">
        <w:tc>
          <w:tcPr>
            <w:tcW w:w="2764" w:type="dxa"/>
          </w:tcPr>
          <w:p w14:paraId="77986575" w14:textId="77777777" w:rsidR="006624BA" w:rsidRDefault="006624BA" w:rsidP="006624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značka/ze dne</w:t>
            </w:r>
          </w:p>
        </w:tc>
        <w:tc>
          <w:tcPr>
            <w:tcW w:w="2268" w:type="dxa"/>
          </w:tcPr>
          <w:p w14:paraId="2C792A1F" w14:textId="77777777" w:rsidR="006624BA" w:rsidRDefault="006624BA" w:rsidP="006624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623" w:type="dxa"/>
          </w:tcPr>
          <w:p w14:paraId="3F51C167" w14:textId="77777777" w:rsidR="006624BA" w:rsidRDefault="006624BA" w:rsidP="006624BA">
            <w:pPr>
              <w:pStyle w:val="Nadpis5"/>
            </w:pPr>
            <w:r>
              <w:t>Vyřizuje/telefon</w:t>
            </w:r>
          </w:p>
        </w:tc>
        <w:tc>
          <w:tcPr>
            <w:tcW w:w="1588" w:type="dxa"/>
          </w:tcPr>
          <w:p w14:paraId="3E75539A" w14:textId="77777777" w:rsidR="006624BA" w:rsidRDefault="006624BA" w:rsidP="006624BA">
            <w:pPr>
              <w:pStyle w:val="Nadpis4"/>
              <w:jc w:val="left"/>
            </w:pPr>
            <w:r>
              <w:t>Karlovy Vary</w:t>
            </w:r>
          </w:p>
        </w:tc>
      </w:tr>
      <w:tr w:rsidR="006624BA" w:rsidRPr="00EC6CFB" w14:paraId="29807DFA" w14:textId="77777777" w:rsidTr="006624BA">
        <w:tc>
          <w:tcPr>
            <w:tcW w:w="2764" w:type="dxa"/>
          </w:tcPr>
          <w:p w14:paraId="5F4191EB" w14:textId="77777777" w:rsidR="006624BA" w:rsidRPr="00EC6CFB" w:rsidRDefault="006624BA" w:rsidP="006624B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187C866" w14:textId="77777777" w:rsidR="006624BA" w:rsidRPr="00EC6CFB" w:rsidRDefault="006624BA" w:rsidP="006624BA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DOCPROPERTY  CJ  \* MERGEFORMAT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23" w:type="dxa"/>
          </w:tcPr>
          <w:p w14:paraId="011FDDB4" w14:textId="77777777" w:rsidR="006624BA" w:rsidRPr="00EC6CFB" w:rsidRDefault="00BB6F86" w:rsidP="006624BA">
            <w:pPr>
              <w:pStyle w:val="Nadpis5"/>
              <w:rPr>
                <w:b w:val="0"/>
              </w:rPr>
            </w:pPr>
            <w:r>
              <w:rPr>
                <w:b w:val="0"/>
              </w:rPr>
              <w:t>Síbrtová</w:t>
            </w:r>
            <w:r w:rsidR="006624BA">
              <w:rPr>
                <w:b w:val="0"/>
              </w:rPr>
              <w:t xml:space="preserve">/354 222 </w:t>
            </w:r>
            <w:r>
              <w:rPr>
                <w:b w:val="0"/>
              </w:rPr>
              <w:t>647</w:t>
            </w:r>
          </w:p>
        </w:tc>
        <w:tc>
          <w:tcPr>
            <w:tcW w:w="1588" w:type="dxa"/>
          </w:tcPr>
          <w:p w14:paraId="3E89048D" w14:textId="77777777" w:rsidR="006624BA" w:rsidRPr="00EC6CFB" w:rsidRDefault="0050354C" w:rsidP="00674560">
            <w:pPr>
              <w:pStyle w:val="Nadpis4"/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  <w:r w:rsidR="00674560" w:rsidRPr="007160D4">
              <w:rPr>
                <w:b w:val="0"/>
              </w:rPr>
              <w:t>.</w:t>
            </w:r>
            <w:r w:rsidR="00674560" w:rsidRPr="00E054F8">
              <w:rPr>
                <w:b w:val="0"/>
              </w:rPr>
              <w:t xml:space="preserve"> </w:t>
            </w:r>
            <w:r w:rsidR="005E46DA">
              <w:rPr>
                <w:b w:val="0"/>
              </w:rPr>
              <w:t>11</w:t>
            </w:r>
            <w:r w:rsidR="00674560" w:rsidRPr="00E054F8">
              <w:rPr>
                <w:b w:val="0"/>
              </w:rPr>
              <w:t>. 202</w:t>
            </w:r>
            <w:r w:rsidR="00BB6F86" w:rsidRPr="00E054F8">
              <w:rPr>
                <w:b w:val="0"/>
              </w:rPr>
              <w:t>3</w:t>
            </w:r>
          </w:p>
        </w:tc>
      </w:tr>
    </w:tbl>
    <w:p w14:paraId="416D9C36" w14:textId="77777777" w:rsidR="005668E9" w:rsidRDefault="005668E9" w:rsidP="005668E9">
      <w:pPr>
        <w:pStyle w:val="Zhlav"/>
        <w:tabs>
          <w:tab w:val="clear" w:pos="4536"/>
          <w:tab w:val="clear" w:pos="9072"/>
        </w:tabs>
      </w:pPr>
    </w:p>
    <w:p w14:paraId="250EACE5" w14:textId="77777777" w:rsidR="00EB3001" w:rsidRDefault="00EB3001" w:rsidP="005668E9">
      <w:pPr>
        <w:pStyle w:val="Zhlav"/>
        <w:tabs>
          <w:tab w:val="clear" w:pos="4536"/>
          <w:tab w:val="clear" w:pos="9072"/>
        </w:tabs>
      </w:pPr>
    </w:p>
    <w:p w14:paraId="3F0B8889" w14:textId="0B49AEF1" w:rsidR="00FF092A" w:rsidRDefault="00C150D9" w:rsidP="00DD6A9C">
      <w:pPr>
        <w:pStyle w:val="Zhlav"/>
        <w:tabs>
          <w:tab w:val="clear" w:pos="4536"/>
          <w:tab w:val="clear" w:pos="9072"/>
          <w:tab w:val="left" w:pos="627"/>
        </w:tabs>
        <w:rPr>
          <w:b/>
          <w:noProof/>
        </w:rPr>
      </w:pPr>
      <w:r w:rsidRPr="00A90192">
        <w:rPr>
          <w:b/>
          <w:noProof/>
        </w:rPr>
        <w:t>Objednávka č</w:t>
      </w:r>
      <w:r w:rsidRPr="00E054F8">
        <w:rPr>
          <w:b/>
          <w:noProof/>
        </w:rPr>
        <w:t>.</w:t>
      </w:r>
      <w:r w:rsidR="00141DCF" w:rsidRPr="00E054F8">
        <w:rPr>
          <w:b/>
          <w:noProof/>
        </w:rPr>
        <w:t xml:space="preserve"> </w:t>
      </w:r>
      <w:r w:rsidR="003C4494" w:rsidRPr="00E054F8">
        <w:rPr>
          <w:b/>
          <w:noProof/>
        </w:rPr>
        <w:t xml:space="preserve"> </w:t>
      </w:r>
      <w:r w:rsidR="00D9575D" w:rsidRPr="00D9575D">
        <w:rPr>
          <w:b/>
          <w:noProof/>
        </w:rPr>
        <w:t>02117</w:t>
      </w:r>
      <w:r w:rsidR="003C4494" w:rsidRPr="00E054F8">
        <w:rPr>
          <w:b/>
          <w:noProof/>
        </w:rPr>
        <w:t xml:space="preserve"> </w:t>
      </w:r>
      <w:r w:rsidR="0050354C" w:rsidRPr="0050354C">
        <w:rPr>
          <w:b/>
          <w:noProof/>
        </w:rPr>
        <w:t>00021</w:t>
      </w:r>
      <w:r w:rsidR="00FD58DE" w:rsidRPr="00FD58DE">
        <w:rPr>
          <w:b/>
          <w:noProof/>
        </w:rPr>
        <w:t xml:space="preserve">/23/ORP </w:t>
      </w:r>
      <w:r w:rsidRPr="00A83379">
        <w:rPr>
          <w:b/>
          <w:noProof/>
        </w:rPr>
        <w:t xml:space="preserve">celková maximální </w:t>
      </w:r>
      <w:r w:rsidRPr="007160D4">
        <w:rPr>
          <w:b/>
          <w:noProof/>
        </w:rPr>
        <w:t>cena</w:t>
      </w:r>
      <w:r w:rsidR="004F1145" w:rsidRPr="007160D4">
        <w:rPr>
          <w:b/>
          <w:noProof/>
        </w:rPr>
        <w:t xml:space="preserve"> </w:t>
      </w:r>
      <w:r w:rsidR="007160D4" w:rsidRPr="007160D4">
        <w:rPr>
          <w:b/>
          <w:noProof/>
        </w:rPr>
        <w:t>75.000,-</w:t>
      </w:r>
      <w:r w:rsidR="00AE3A23" w:rsidRPr="007160D4">
        <w:rPr>
          <w:b/>
          <w:noProof/>
        </w:rPr>
        <w:t xml:space="preserve"> Kč</w:t>
      </w:r>
      <w:r w:rsidR="00AE3A23" w:rsidRPr="00AE3A23">
        <w:rPr>
          <w:b/>
          <w:noProof/>
        </w:rPr>
        <w:t xml:space="preserve"> </w:t>
      </w:r>
    </w:p>
    <w:p w14:paraId="3881C437" w14:textId="77777777" w:rsidR="00AE3A23" w:rsidRPr="00AE3A23" w:rsidRDefault="00AE3A23" w:rsidP="00914642">
      <w:pPr>
        <w:jc w:val="both"/>
        <w:rPr>
          <w:b/>
          <w:noProof/>
        </w:rPr>
      </w:pPr>
    </w:p>
    <w:p w14:paraId="655140A7" w14:textId="77777777" w:rsidR="00DD6A9C" w:rsidRPr="00DD6A9C" w:rsidRDefault="00DD6A9C" w:rsidP="00DD6A9C">
      <w:pPr>
        <w:jc w:val="both"/>
        <w:rPr>
          <w:sz w:val="22"/>
          <w:szCs w:val="22"/>
        </w:rPr>
      </w:pPr>
      <w:r w:rsidRPr="00DD6A9C">
        <w:rPr>
          <w:sz w:val="22"/>
          <w:szCs w:val="22"/>
        </w:rPr>
        <w:t xml:space="preserve">Na základě Vaší cenové nabídky ze dne </w:t>
      </w:r>
      <w:r w:rsidR="007160D4" w:rsidRPr="007160D4">
        <w:rPr>
          <w:sz w:val="22"/>
          <w:szCs w:val="22"/>
        </w:rPr>
        <w:t>6</w:t>
      </w:r>
      <w:r w:rsidRPr="007160D4">
        <w:rPr>
          <w:sz w:val="22"/>
          <w:szCs w:val="22"/>
        </w:rPr>
        <w:t>.</w:t>
      </w:r>
      <w:r w:rsidRPr="00DD6A9C">
        <w:rPr>
          <w:sz w:val="22"/>
          <w:szCs w:val="22"/>
        </w:rPr>
        <w:t xml:space="preserve"> 11. 2023 u Vás objednáváme zpracování Studie proveditelnosti jako podklad k žádosti o dotaci k projektu „Cyklostezka Ohře – </w:t>
      </w:r>
      <w:r>
        <w:rPr>
          <w:sz w:val="22"/>
          <w:szCs w:val="22"/>
        </w:rPr>
        <w:t>Pomezí</w:t>
      </w:r>
      <w:r w:rsidRPr="00DD6A9C">
        <w:rPr>
          <w:sz w:val="22"/>
          <w:szCs w:val="22"/>
        </w:rPr>
        <w:t xml:space="preserve"> -</w:t>
      </w:r>
      <w:r w:rsidR="00F00526">
        <w:rPr>
          <w:sz w:val="22"/>
          <w:szCs w:val="22"/>
        </w:rPr>
        <w:t xml:space="preserve"> </w:t>
      </w:r>
      <w:r>
        <w:rPr>
          <w:sz w:val="22"/>
          <w:szCs w:val="22"/>
        </w:rPr>
        <w:t>Cheb</w:t>
      </w:r>
      <w:r w:rsidRPr="00DD6A9C">
        <w:rPr>
          <w:sz w:val="22"/>
          <w:szCs w:val="22"/>
        </w:rPr>
        <w:t xml:space="preserve">“ do </w:t>
      </w:r>
      <w:r>
        <w:rPr>
          <w:sz w:val="22"/>
          <w:szCs w:val="22"/>
        </w:rPr>
        <w:t>35</w:t>
      </w:r>
      <w:r w:rsidRPr="00DD6A9C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D6A9C">
        <w:rPr>
          <w:sz w:val="22"/>
          <w:szCs w:val="22"/>
        </w:rPr>
        <w:t>výzvy k předkládání žádostí o podporu z Integrovaného regionálního operačního programu 2021-2027 - Infrastruktura pro cyklistickou dopravu - SC 6.1 (</w:t>
      </w:r>
      <w:r>
        <w:rPr>
          <w:sz w:val="22"/>
          <w:szCs w:val="22"/>
        </w:rPr>
        <w:t>MRR</w:t>
      </w:r>
      <w:r w:rsidRPr="00DD6A9C">
        <w:rPr>
          <w:sz w:val="22"/>
          <w:szCs w:val="22"/>
        </w:rPr>
        <w:t>) s termínem vypracování studie proveditelnosti do 15. 9. 2023 dle podmínek stanovených výše uvedenou výzvou.</w:t>
      </w:r>
    </w:p>
    <w:p w14:paraId="792A3C3A" w14:textId="77777777" w:rsidR="003C4494" w:rsidRPr="00BB6F86" w:rsidRDefault="003C4494" w:rsidP="001C6B4F">
      <w:pPr>
        <w:jc w:val="both"/>
        <w:rPr>
          <w:b/>
          <w:sz w:val="22"/>
          <w:szCs w:val="22"/>
        </w:rPr>
      </w:pPr>
    </w:p>
    <w:p w14:paraId="64557D0C" w14:textId="77777777" w:rsidR="003C4494" w:rsidRDefault="003C4494" w:rsidP="003C4494">
      <w:pPr>
        <w:jc w:val="both"/>
        <w:rPr>
          <w:b/>
          <w:sz w:val="22"/>
          <w:szCs w:val="22"/>
        </w:rPr>
      </w:pPr>
      <w:r w:rsidRPr="004C77B5">
        <w:rPr>
          <w:b/>
          <w:sz w:val="22"/>
          <w:szCs w:val="22"/>
        </w:rPr>
        <w:t>Celková</w:t>
      </w:r>
      <w:bookmarkStart w:id="0" w:name="_GoBack"/>
      <w:bookmarkEnd w:id="0"/>
      <w:r w:rsidRPr="004C77B5">
        <w:rPr>
          <w:b/>
          <w:sz w:val="22"/>
          <w:szCs w:val="22"/>
        </w:rPr>
        <w:t xml:space="preserve"> cena</w:t>
      </w:r>
      <w:r w:rsidR="002A4680" w:rsidRPr="004C77B5">
        <w:rPr>
          <w:b/>
          <w:sz w:val="22"/>
          <w:szCs w:val="22"/>
        </w:rPr>
        <w:tab/>
      </w:r>
      <w:r w:rsidR="002A4680" w:rsidRPr="004C77B5">
        <w:rPr>
          <w:b/>
          <w:sz w:val="22"/>
          <w:szCs w:val="22"/>
        </w:rPr>
        <w:tab/>
      </w:r>
      <w:r w:rsidR="007160D4" w:rsidRPr="007160D4">
        <w:rPr>
          <w:b/>
          <w:sz w:val="22"/>
          <w:szCs w:val="22"/>
        </w:rPr>
        <w:t>75.</w:t>
      </w:r>
      <w:r w:rsidR="007160D4">
        <w:rPr>
          <w:b/>
          <w:sz w:val="22"/>
          <w:szCs w:val="22"/>
        </w:rPr>
        <w:t>000,-</w:t>
      </w:r>
      <w:r w:rsidRPr="004C77B5">
        <w:rPr>
          <w:b/>
          <w:sz w:val="22"/>
          <w:szCs w:val="22"/>
        </w:rPr>
        <w:t>Kč</w:t>
      </w:r>
    </w:p>
    <w:p w14:paraId="3EAB187D" w14:textId="77777777" w:rsidR="00DD6A9C" w:rsidRPr="00DD6A9C" w:rsidRDefault="00DD6A9C" w:rsidP="00DD6A9C">
      <w:pPr>
        <w:jc w:val="both"/>
        <w:rPr>
          <w:b/>
          <w:sz w:val="22"/>
          <w:szCs w:val="22"/>
        </w:rPr>
      </w:pPr>
      <w:r w:rsidRPr="00DD6A9C">
        <w:rPr>
          <w:b/>
          <w:sz w:val="22"/>
          <w:szCs w:val="22"/>
        </w:rPr>
        <w:t>Zpracovatel není plátcem DPH</w:t>
      </w:r>
    </w:p>
    <w:p w14:paraId="44D7592A" w14:textId="77777777" w:rsidR="006125C5" w:rsidRPr="004C77B5" w:rsidRDefault="006125C5" w:rsidP="006125C5">
      <w:pPr>
        <w:jc w:val="both"/>
        <w:rPr>
          <w:b/>
          <w:sz w:val="22"/>
          <w:szCs w:val="22"/>
        </w:rPr>
      </w:pPr>
    </w:p>
    <w:p w14:paraId="14846D5D" w14:textId="77777777" w:rsidR="007B55D5" w:rsidRDefault="00F00526" w:rsidP="006745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Studie bude vyhotovena a předána elektronicky </w:t>
      </w:r>
      <w:r w:rsidR="002011A5" w:rsidRPr="00BB6F86">
        <w:rPr>
          <w:b/>
          <w:sz w:val="22"/>
          <w:szCs w:val="22"/>
        </w:rPr>
        <w:t xml:space="preserve">nejpozději </w:t>
      </w:r>
      <w:r w:rsidR="00BB6F86" w:rsidRPr="00BB6F86">
        <w:rPr>
          <w:b/>
          <w:sz w:val="22"/>
          <w:szCs w:val="22"/>
        </w:rPr>
        <w:t>do</w:t>
      </w:r>
      <w:r w:rsidR="00BB6F86">
        <w:rPr>
          <w:sz w:val="22"/>
          <w:szCs w:val="22"/>
        </w:rPr>
        <w:t xml:space="preserve"> </w:t>
      </w:r>
      <w:r w:rsidR="00C31DD1" w:rsidRPr="00C31DD1">
        <w:rPr>
          <w:b/>
          <w:sz w:val="22"/>
          <w:szCs w:val="22"/>
        </w:rPr>
        <w:t>1</w:t>
      </w:r>
      <w:r w:rsidR="00DD6A9C">
        <w:rPr>
          <w:b/>
          <w:sz w:val="22"/>
          <w:szCs w:val="22"/>
        </w:rPr>
        <w:t>5</w:t>
      </w:r>
      <w:r w:rsidR="00BB6F86" w:rsidRPr="00C31DD1">
        <w:rPr>
          <w:b/>
          <w:sz w:val="22"/>
          <w:szCs w:val="22"/>
        </w:rPr>
        <w:t>.</w:t>
      </w:r>
      <w:r w:rsidR="00BB6F86">
        <w:rPr>
          <w:b/>
          <w:sz w:val="22"/>
          <w:szCs w:val="22"/>
        </w:rPr>
        <w:t> </w:t>
      </w:r>
      <w:r w:rsidR="007B55D5">
        <w:rPr>
          <w:b/>
          <w:sz w:val="22"/>
          <w:szCs w:val="22"/>
        </w:rPr>
        <w:t>1</w:t>
      </w:r>
      <w:r w:rsidR="00BB6F86">
        <w:rPr>
          <w:b/>
          <w:sz w:val="22"/>
          <w:szCs w:val="22"/>
        </w:rPr>
        <w:t>. 202</w:t>
      </w:r>
      <w:r w:rsidR="00BA677E">
        <w:rPr>
          <w:b/>
          <w:sz w:val="22"/>
          <w:szCs w:val="22"/>
        </w:rPr>
        <w:t>4</w:t>
      </w:r>
      <w:r w:rsidR="002011A5" w:rsidRPr="00C56BC4">
        <w:rPr>
          <w:sz w:val="22"/>
          <w:szCs w:val="22"/>
        </w:rPr>
        <w:t>.</w:t>
      </w:r>
    </w:p>
    <w:p w14:paraId="376438BD" w14:textId="77777777" w:rsidR="003519CD" w:rsidRDefault="002011A5" w:rsidP="00674560">
      <w:pPr>
        <w:jc w:val="both"/>
        <w:rPr>
          <w:sz w:val="22"/>
          <w:szCs w:val="22"/>
        </w:rPr>
      </w:pPr>
      <w:r w:rsidRPr="00C56BC4">
        <w:rPr>
          <w:sz w:val="22"/>
          <w:szCs w:val="22"/>
        </w:rPr>
        <w:t xml:space="preserve"> </w:t>
      </w:r>
    </w:p>
    <w:p w14:paraId="1AE18E18" w14:textId="77777777" w:rsidR="007B55D5" w:rsidRPr="00C56BC4" w:rsidRDefault="007B55D5" w:rsidP="006125C5">
      <w:pPr>
        <w:jc w:val="both"/>
        <w:rPr>
          <w:sz w:val="22"/>
          <w:szCs w:val="22"/>
        </w:rPr>
      </w:pPr>
    </w:p>
    <w:p w14:paraId="5A14E39E" w14:textId="77777777" w:rsidR="006125C5" w:rsidRDefault="006125C5" w:rsidP="006125C5">
      <w:pPr>
        <w:jc w:val="both"/>
        <w:rPr>
          <w:sz w:val="22"/>
          <w:szCs w:val="22"/>
        </w:rPr>
      </w:pPr>
      <w:r w:rsidRPr="00C56BC4">
        <w:rPr>
          <w:sz w:val="22"/>
          <w:szCs w:val="22"/>
        </w:rPr>
        <w:t>Úhrada bude provedena na základě vystavené faktury se splatností 1 měsíc.</w:t>
      </w:r>
    </w:p>
    <w:p w14:paraId="6E6D0760" w14:textId="77777777" w:rsidR="00C7760F" w:rsidRDefault="00C7760F" w:rsidP="006125C5">
      <w:pPr>
        <w:jc w:val="both"/>
        <w:rPr>
          <w:sz w:val="22"/>
          <w:szCs w:val="22"/>
        </w:rPr>
      </w:pPr>
    </w:p>
    <w:p w14:paraId="67C0EC0D" w14:textId="77777777" w:rsidR="00C7760F" w:rsidRPr="00C56BC4" w:rsidRDefault="00C7760F" w:rsidP="00612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Ing. Pavla Paprskářová, </w:t>
      </w:r>
      <w:hyperlink r:id="rId6" w:history="1">
        <w:r w:rsidRPr="0011605E">
          <w:rPr>
            <w:rStyle w:val="Hypertextovodkaz"/>
            <w:sz w:val="22"/>
            <w:szCs w:val="22"/>
          </w:rPr>
          <w:t>pavla.parpskarova@kr-karlovarsky.cz</w:t>
        </w:r>
      </w:hyperlink>
      <w:r>
        <w:rPr>
          <w:sz w:val="22"/>
          <w:szCs w:val="22"/>
        </w:rPr>
        <w:t xml:space="preserve">, tel: </w:t>
      </w:r>
      <w:r w:rsidRPr="00C7760F">
        <w:rPr>
          <w:sz w:val="22"/>
          <w:szCs w:val="22"/>
        </w:rPr>
        <w:t>734 423 882</w:t>
      </w:r>
      <w:r>
        <w:rPr>
          <w:rFonts w:ascii="Arial" w:hAnsi="Arial" w:cs="Arial"/>
          <w:color w:val="620E0D"/>
          <w:sz w:val="16"/>
          <w:szCs w:val="16"/>
        </w:rPr>
        <w:t>  </w:t>
      </w:r>
    </w:p>
    <w:p w14:paraId="6F2CAA6D" w14:textId="77777777" w:rsidR="00BE0AFB" w:rsidRPr="00C56BC4" w:rsidRDefault="00BE0AFB" w:rsidP="00D87AC5">
      <w:pPr>
        <w:jc w:val="both"/>
        <w:rPr>
          <w:b/>
          <w:sz w:val="22"/>
          <w:szCs w:val="22"/>
        </w:rPr>
      </w:pPr>
    </w:p>
    <w:p w14:paraId="1F931388" w14:textId="77777777"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>Fakturační adresa</w:t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A90192"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>Karlovarský kraj</w:t>
      </w:r>
    </w:p>
    <w:p w14:paraId="68610CAA" w14:textId="77777777"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Odbor řízení projektů</w:t>
      </w:r>
    </w:p>
    <w:p w14:paraId="6E2FC1CD" w14:textId="77777777"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Závodní 88/353</w:t>
      </w:r>
    </w:p>
    <w:p w14:paraId="392AD2D4" w14:textId="77777777"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360 06 Karlovy Vary</w:t>
      </w:r>
    </w:p>
    <w:p w14:paraId="3AE6E482" w14:textId="77777777"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>IČO:</w:t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70891168</w:t>
      </w:r>
    </w:p>
    <w:p w14:paraId="46D932BB" w14:textId="77777777" w:rsidR="00B933B7" w:rsidRPr="00C56BC4" w:rsidRDefault="00B933B7" w:rsidP="00D87AC5">
      <w:pPr>
        <w:jc w:val="both"/>
        <w:rPr>
          <w:sz w:val="22"/>
          <w:szCs w:val="22"/>
        </w:rPr>
      </w:pPr>
    </w:p>
    <w:p w14:paraId="157C122B" w14:textId="77777777" w:rsidR="00C855BF" w:rsidRDefault="00C855BF" w:rsidP="00407418">
      <w:pPr>
        <w:pStyle w:val="Zhlav"/>
        <w:rPr>
          <w:sz w:val="22"/>
          <w:szCs w:val="22"/>
        </w:rPr>
      </w:pPr>
    </w:p>
    <w:p w14:paraId="53D1B41E" w14:textId="77777777" w:rsidR="004D5481" w:rsidRDefault="004D5481" w:rsidP="00407418">
      <w:pPr>
        <w:pStyle w:val="Zhlav"/>
        <w:rPr>
          <w:sz w:val="22"/>
          <w:szCs w:val="22"/>
        </w:rPr>
      </w:pPr>
      <w:r w:rsidRPr="004D5481">
        <w:rPr>
          <w:sz w:val="22"/>
          <w:szCs w:val="22"/>
        </w:rPr>
        <w:t>V Karlových Varech dne:</w:t>
      </w:r>
    </w:p>
    <w:p w14:paraId="2EF7BB17" w14:textId="77777777" w:rsidR="004D5481" w:rsidRPr="00C56BC4" w:rsidRDefault="004D5481" w:rsidP="00407418">
      <w:pPr>
        <w:pStyle w:val="Zhlav"/>
        <w:rPr>
          <w:sz w:val="22"/>
          <w:szCs w:val="22"/>
        </w:rPr>
      </w:pPr>
    </w:p>
    <w:p w14:paraId="70D1332D" w14:textId="77777777" w:rsidR="00407418" w:rsidRPr="00C56BC4" w:rsidRDefault="005D2466" w:rsidP="00407418">
      <w:pPr>
        <w:pStyle w:val="Zhlav"/>
        <w:rPr>
          <w:sz w:val="22"/>
          <w:szCs w:val="22"/>
        </w:rPr>
      </w:pPr>
      <w:r w:rsidRPr="00C56BC4">
        <w:rPr>
          <w:sz w:val="22"/>
          <w:szCs w:val="22"/>
        </w:rPr>
        <w:t>Ing. Květa Hryszová</w:t>
      </w:r>
      <w:r w:rsidRPr="00C56BC4">
        <w:rPr>
          <w:sz w:val="22"/>
          <w:szCs w:val="22"/>
        </w:rPr>
        <w:tab/>
      </w:r>
      <w:r w:rsidRPr="00C56BC4">
        <w:rPr>
          <w:sz w:val="22"/>
          <w:szCs w:val="22"/>
        </w:rPr>
        <w:tab/>
      </w:r>
    </w:p>
    <w:p w14:paraId="24A52CAD" w14:textId="77777777" w:rsidR="00407418" w:rsidRPr="00C56BC4" w:rsidRDefault="00407418" w:rsidP="00407418">
      <w:pPr>
        <w:pStyle w:val="Zhlav"/>
        <w:rPr>
          <w:sz w:val="22"/>
          <w:szCs w:val="22"/>
        </w:rPr>
      </w:pPr>
      <w:r w:rsidRPr="00C56BC4">
        <w:rPr>
          <w:sz w:val="22"/>
          <w:szCs w:val="22"/>
        </w:rPr>
        <w:t>vedoucí odboru řízení projektů</w:t>
      </w:r>
    </w:p>
    <w:p w14:paraId="6FAFAEE7" w14:textId="77777777" w:rsidR="00A95DCD" w:rsidRPr="00C56BC4" w:rsidRDefault="00A95DCD" w:rsidP="00407418">
      <w:pPr>
        <w:pStyle w:val="Zhlav"/>
        <w:rPr>
          <w:sz w:val="22"/>
          <w:szCs w:val="22"/>
        </w:rPr>
      </w:pPr>
    </w:p>
    <w:p w14:paraId="41D5CDC0" w14:textId="77777777" w:rsidR="004D5481" w:rsidRPr="00C56BC4" w:rsidRDefault="00A95DC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C56BC4">
        <w:rPr>
          <w:b/>
          <w:sz w:val="22"/>
          <w:szCs w:val="22"/>
        </w:rPr>
        <w:t>Příloha</w:t>
      </w:r>
      <w:r w:rsidRPr="00C56BC4">
        <w:rPr>
          <w:sz w:val="22"/>
          <w:szCs w:val="22"/>
        </w:rPr>
        <w:t xml:space="preserve">: </w:t>
      </w:r>
      <w:r w:rsidR="00B933B7" w:rsidRPr="00C56BC4">
        <w:rPr>
          <w:sz w:val="22"/>
          <w:szCs w:val="22"/>
        </w:rPr>
        <w:t>Cenová nabídka</w:t>
      </w:r>
    </w:p>
    <w:sectPr w:rsidR="004D5481" w:rsidRPr="00C56BC4" w:rsidSect="00647217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A2DDF" w14:textId="77777777" w:rsidR="00BB3DA5" w:rsidRDefault="00BB3DA5">
      <w:r>
        <w:separator/>
      </w:r>
    </w:p>
  </w:endnote>
  <w:endnote w:type="continuationSeparator" w:id="0">
    <w:p w14:paraId="71E02AA6" w14:textId="77777777" w:rsidR="00BB3DA5" w:rsidRDefault="00BB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5202098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EF095B" w14:textId="77777777" w:rsidR="00B46CDE" w:rsidRPr="009057DD" w:rsidRDefault="009057DD" w:rsidP="009057DD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Pr="001F0560">
              <w:rPr>
                <w:sz w:val="20"/>
                <w:szCs w:val="20"/>
              </w:rPr>
              <w:t xml:space="preserve">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PAGE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3519CD"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  <w:r w:rsidRPr="001F0560">
              <w:rPr>
                <w:sz w:val="20"/>
                <w:szCs w:val="20"/>
              </w:rPr>
              <w:t xml:space="preserve"> z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NUMPAGES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3519CD"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09ABC" w14:textId="77777777" w:rsidR="00F56CF0" w:rsidRDefault="000C024F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4F3D6E" wp14:editId="31F4735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9C5B4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7A9CF164" w14:textId="77777777"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Závodní 353/88, 360 </w:t>
    </w:r>
    <w:r w:rsidR="000A054D">
      <w:rPr>
        <w:sz w:val="16"/>
        <w:szCs w:val="16"/>
      </w:rPr>
      <w:t>06</w:t>
    </w:r>
    <w:r w:rsidR="004621B3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 Karlovy Vary-Dvory, Česká republika, </w:t>
    </w:r>
    <w:r w:rsidRPr="00B31B92">
      <w:rPr>
        <w:b/>
        <w:sz w:val="16"/>
        <w:szCs w:val="16"/>
      </w:rPr>
      <w:t>IČ</w:t>
    </w:r>
    <w:r w:rsidR="00EE1F32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71E57406" w14:textId="77777777" w:rsidR="00B9375E" w:rsidRPr="00EC6CFB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048A2">
      <w:rPr>
        <w:b/>
        <w:sz w:val="16"/>
        <w:szCs w:val="16"/>
      </w:rPr>
      <w:t>tel.:</w:t>
    </w:r>
    <w:r w:rsidRPr="00EC6CFB">
      <w:rPr>
        <w:sz w:val="16"/>
        <w:szCs w:val="16"/>
      </w:rPr>
      <w:t xml:space="preserve"> +420</w:t>
    </w:r>
    <w:r w:rsidR="000B764A" w:rsidRPr="00EC6CFB">
      <w:rPr>
        <w:sz w:val="16"/>
        <w:szCs w:val="16"/>
      </w:rPr>
      <w:t> 35</w:t>
    </w:r>
    <w:r w:rsidR="00F13339" w:rsidRPr="00EC6CFB">
      <w:rPr>
        <w:sz w:val="16"/>
        <w:szCs w:val="16"/>
      </w:rPr>
      <w:t>4</w:t>
    </w:r>
    <w:r w:rsidR="000B764A" w:rsidRPr="00EC6CFB">
      <w:rPr>
        <w:sz w:val="16"/>
        <w:szCs w:val="16"/>
      </w:rPr>
      <w:t xml:space="preserve"> </w:t>
    </w:r>
    <w:r w:rsidR="00F13339" w:rsidRPr="00EC6CFB">
      <w:rPr>
        <w:sz w:val="16"/>
        <w:szCs w:val="16"/>
      </w:rPr>
      <w:t>22</w:t>
    </w:r>
    <w:r w:rsidRPr="00EC6CFB">
      <w:rPr>
        <w:sz w:val="16"/>
        <w:szCs w:val="16"/>
      </w:rPr>
      <w:t>2 </w:t>
    </w:r>
    <w:r w:rsidR="00B206F8">
      <w:rPr>
        <w:sz w:val="16"/>
        <w:szCs w:val="16"/>
      </w:rPr>
      <w:t>111</w:t>
    </w:r>
    <w:r w:rsidRPr="00EC6CFB">
      <w:rPr>
        <w:sz w:val="16"/>
        <w:szCs w:val="16"/>
      </w:rPr>
      <w:t xml:space="preserve">, </w:t>
    </w:r>
    <w:hyperlink r:id="rId1" w:history="1">
      <w:r w:rsidR="00E03BCC" w:rsidRPr="00EC6CFB">
        <w:rPr>
          <w:rStyle w:val="Hypertextovodkaz"/>
          <w:b/>
          <w:color w:val="auto"/>
          <w:sz w:val="16"/>
          <w:szCs w:val="16"/>
          <w:u w:val="none"/>
        </w:rPr>
        <w:t>http://</w:t>
      </w:r>
      <w:r w:rsidR="00E03BCC" w:rsidRPr="00EC6CFB">
        <w:rPr>
          <w:rStyle w:val="Hypertextovodkaz"/>
          <w:color w:val="auto"/>
          <w:sz w:val="16"/>
          <w:szCs w:val="16"/>
          <w:u w:val="none"/>
        </w:rPr>
        <w:t>www.kr-karlovarsky.cz</w:t>
      </w:r>
    </w:hyperlink>
    <w:r w:rsidR="00E03BCC" w:rsidRPr="00EC6CFB">
      <w:rPr>
        <w:b/>
        <w:sz w:val="16"/>
        <w:szCs w:val="16"/>
      </w:rPr>
      <w:t>,</w:t>
    </w:r>
    <w:r w:rsidRPr="00EC6CFB">
      <w:rPr>
        <w:sz w:val="16"/>
        <w:szCs w:val="16"/>
      </w:rPr>
      <w:t xml:space="preserve"> </w:t>
    </w:r>
    <w:r w:rsidRPr="00EC6CFB">
      <w:rPr>
        <w:b/>
        <w:sz w:val="16"/>
        <w:szCs w:val="16"/>
      </w:rPr>
      <w:t>e-mail:</w:t>
    </w:r>
    <w:r w:rsidRPr="00EC6CFB">
      <w:rPr>
        <w:sz w:val="16"/>
        <w:szCs w:val="16"/>
      </w:rPr>
      <w:t xml:space="preserve"> </w:t>
    </w:r>
    <w:hyperlink r:id="rId2" w:history="1">
      <w:r w:rsidR="00E03BCC" w:rsidRPr="00EC6CFB">
        <w:rPr>
          <w:rStyle w:val="Hypertextovodkaz"/>
          <w:color w:val="auto"/>
          <w:sz w:val="16"/>
          <w:szCs w:val="16"/>
          <w:u w:val="none"/>
        </w:rPr>
        <w:t>posta@kr-karlovarsky.cz</w:t>
      </w:r>
    </w:hyperlink>
    <w:r w:rsidR="00E03BCC" w:rsidRPr="00EC6CFB">
      <w:rPr>
        <w:sz w:val="16"/>
        <w:szCs w:val="16"/>
      </w:rPr>
      <w:t xml:space="preserve">, </w:t>
    </w:r>
    <w:r w:rsidR="00E03BCC" w:rsidRPr="00EC6CFB">
      <w:rPr>
        <w:b/>
        <w:sz w:val="16"/>
        <w:szCs w:val="16"/>
      </w:rPr>
      <w:t>datová schránka:</w:t>
    </w:r>
    <w:r w:rsidR="00E03BCC" w:rsidRPr="00EC6CFB">
      <w:rPr>
        <w:sz w:val="16"/>
        <w:szCs w:val="16"/>
      </w:rPr>
      <w:t xml:space="preserve"> siqbxt2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A7F4" w14:textId="77777777" w:rsidR="00BB3DA5" w:rsidRDefault="00BB3DA5">
      <w:r>
        <w:separator/>
      </w:r>
    </w:p>
  </w:footnote>
  <w:footnote w:type="continuationSeparator" w:id="0">
    <w:p w14:paraId="3F8D6107" w14:textId="77777777" w:rsidR="00BB3DA5" w:rsidRDefault="00BB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8449" w14:textId="77777777" w:rsidR="00BD3717" w:rsidRPr="0043636B" w:rsidRDefault="00BD3717" w:rsidP="0048665F">
    <w:pPr>
      <w:pStyle w:val="Nadpis2"/>
      <w:ind w:left="1134"/>
      <w:jc w:val="left"/>
      <w:rPr>
        <w:caps/>
      </w:rPr>
    </w:pPr>
    <w:r w:rsidRPr="0043636B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BA820EE" wp14:editId="2C0445B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3C4B1" w14:textId="77777777" w:rsidR="00BD3717" w:rsidRDefault="00BD3717" w:rsidP="00BD37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54BBF" wp14:editId="7187D8E4">
                                <wp:extent cx="431800" cy="532765"/>
                                <wp:effectExtent l="0" t="0" r="6350" b="635"/>
                                <wp:docPr id="21" name="Obrázek 2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820EE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7" type="#_x0000_t202" style="position:absolute;left:0;text-align:left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" o:allowincell="f" strokecolor="white">
              <v:textbox>
                <w:txbxContent>
                  <w:p w14:paraId="0323C4B1" w14:textId="77777777" w:rsidR="00BD3717" w:rsidRDefault="00BD3717" w:rsidP="00BD3717">
                    <w:r>
                      <w:rPr>
                        <w:noProof/>
                      </w:rPr>
                      <w:drawing>
                        <wp:inline distT="0" distB="0" distL="0" distR="0" wp14:anchorId="63954BBF" wp14:editId="7187D8E4">
                          <wp:extent cx="431800" cy="532765"/>
                          <wp:effectExtent l="0" t="0" r="6350" b="635"/>
                          <wp:docPr id="21" name="Obrázek 2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636B">
      <w:rPr>
        <w:caps/>
      </w:rPr>
      <w:t>KARLOVARSKÝ KRAJ</w:t>
    </w:r>
  </w:p>
  <w:p w14:paraId="2243CCE6" w14:textId="77777777" w:rsidR="00BD3717" w:rsidRPr="0043636B" w:rsidRDefault="00BD3717" w:rsidP="0048665F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 w:rsidRPr="0043636B">
      <w:rPr>
        <w:rFonts w:ascii="Arial Black" w:hAnsi="Arial Black"/>
        <w:caps/>
        <w:spacing w:val="-20"/>
        <w:position w:val="-6"/>
      </w:rPr>
      <w:t xml:space="preserve">KRAJSKÝ ÚŘAD – </w:t>
    </w:r>
    <w:r w:rsidR="0043636B">
      <w:rPr>
        <w:rFonts w:ascii="Arial Black" w:hAnsi="Arial Black"/>
        <w:caps/>
        <w:spacing w:val="-20"/>
        <w:position w:val="-6"/>
      </w:rPr>
      <w:t xml:space="preserve">odbor </w:t>
    </w:r>
    <w:r w:rsidR="001A45B7">
      <w:rPr>
        <w:rFonts w:ascii="Arial Black" w:hAnsi="Arial Black"/>
        <w:caps/>
        <w:spacing w:val="-20"/>
        <w:position w:val="-6"/>
      </w:rPr>
      <w:t>ŘÍZENÍ PROJEKTŮ</w:t>
    </w:r>
  </w:p>
  <w:p w14:paraId="1E184802" w14:textId="77777777" w:rsidR="00BD3717" w:rsidRPr="0043636B" w:rsidRDefault="00BD3717" w:rsidP="00BD3717">
    <w:pPr>
      <w:pStyle w:val="Zhlav"/>
      <w:rPr>
        <w:caps/>
      </w:rPr>
    </w:pPr>
    <w:r w:rsidRPr="0043636B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F3760A" wp14:editId="29044170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0" name="Přímá spojnic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776AB" id="Přímá spojnic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2bKA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B3"/>
    <w:rsid w:val="00006F85"/>
    <w:rsid w:val="00027C26"/>
    <w:rsid w:val="00034212"/>
    <w:rsid w:val="0009670B"/>
    <w:rsid w:val="000A054D"/>
    <w:rsid w:val="000B2165"/>
    <w:rsid w:val="000B764A"/>
    <w:rsid w:val="000B76AA"/>
    <w:rsid w:val="000C024F"/>
    <w:rsid w:val="000D3CDB"/>
    <w:rsid w:val="000D40CF"/>
    <w:rsid w:val="000F75C4"/>
    <w:rsid w:val="001020D6"/>
    <w:rsid w:val="00104505"/>
    <w:rsid w:val="00105DDE"/>
    <w:rsid w:val="00117140"/>
    <w:rsid w:val="001362F4"/>
    <w:rsid w:val="00141DCF"/>
    <w:rsid w:val="0015523E"/>
    <w:rsid w:val="0018083A"/>
    <w:rsid w:val="00196C61"/>
    <w:rsid w:val="001A45B7"/>
    <w:rsid w:val="001A7EE3"/>
    <w:rsid w:val="001B2E67"/>
    <w:rsid w:val="001B7BA4"/>
    <w:rsid w:val="001C2A0D"/>
    <w:rsid w:val="001C5AB4"/>
    <w:rsid w:val="001C6B4F"/>
    <w:rsid w:val="001F5904"/>
    <w:rsid w:val="002011A5"/>
    <w:rsid w:val="00212049"/>
    <w:rsid w:val="0025147B"/>
    <w:rsid w:val="00262A6A"/>
    <w:rsid w:val="002724D8"/>
    <w:rsid w:val="00281125"/>
    <w:rsid w:val="002848CF"/>
    <w:rsid w:val="00287433"/>
    <w:rsid w:val="00287CA1"/>
    <w:rsid w:val="002A4680"/>
    <w:rsid w:val="002D6FCD"/>
    <w:rsid w:val="002E11D3"/>
    <w:rsid w:val="002E68D2"/>
    <w:rsid w:val="00317122"/>
    <w:rsid w:val="00321264"/>
    <w:rsid w:val="00334294"/>
    <w:rsid w:val="00345CEE"/>
    <w:rsid w:val="003519CD"/>
    <w:rsid w:val="00365564"/>
    <w:rsid w:val="0037694C"/>
    <w:rsid w:val="00385366"/>
    <w:rsid w:val="003B1487"/>
    <w:rsid w:val="003B2100"/>
    <w:rsid w:val="003C3E11"/>
    <w:rsid w:val="003C4494"/>
    <w:rsid w:val="003C5640"/>
    <w:rsid w:val="003C5EF9"/>
    <w:rsid w:val="003E3D80"/>
    <w:rsid w:val="00402AE9"/>
    <w:rsid w:val="00407418"/>
    <w:rsid w:val="00431728"/>
    <w:rsid w:val="00432795"/>
    <w:rsid w:val="0043636B"/>
    <w:rsid w:val="004621B3"/>
    <w:rsid w:val="00476D78"/>
    <w:rsid w:val="0048665F"/>
    <w:rsid w:val="00490E09"/>
    <w:rsid w:val="004A3BDE"/>
    <w:rsid w:val="004B181E"/>
    <w:rsid w:val="004C68C8"/>
    <w:rsid w:val="004C77B5"/>
    <w:rsid w:val="004D5481"/>
    <w:rsid w:val="004D6FAD"/>
    <w:rsid w:val="004E52A2"/>
    <w:rsid w:val="004E7CF9"/>
    <w:rsid w:val="004F1145"/>
    <w:rsid w:val="004F13E1"/>
    <w:rsid w:val="005021CA"/>
    <w:rsid w:val="0050354C"/>
    <w:rsid w:val="00513757"/>
    <w:rsid w:val="00527E6E"/>
    <w:rsid w:val="00530758"/>
    <w:rsid w:val="00560345"/>
    <w:rsid w:val="005668E9"/>
    <w:rsid w:val="00581FEC"/>
    <w:rsid w:val="00583409"/>
    <w:rsid w:val="0058477C"/>
    <w:rsid w:val="00593319"/>
    <w:rsid w:val="005A32F8"/>
    <w:rsid w:val="005A4773"/>
    <w:rsid w:val="005B0C6B"/>
    <w:rsid w:val="005C1880"/>
    <w:rsid w:val="005C2DE3"/>
    <w:rsid w:val="005D2466"/>
    <w:rsid w:val="005E1B36"/>
    <w:rsid w:val="005E46DA"/>
    <w:rsid w:val="005F3EAC"/>
    <w:rsid w:val="00602969"/>
    <w:rsid w:val="006125C5"/>
    <w:rsid w:val="00612BC9"/>
    <w:rsid w:val="006260F1"/>
    <w:rsid w:val="00647217"/>
    <w:rsid w:val="0065611D"/>
    <w:rsid w:val="006624BA"/>
    <w:rsid w:val="00663E9B"/>
    <w:rsid w:val="00674560"/>
    <w:rsid w:val="00677FCC"/>
    <w:rsid w:val="006A5E60"/>
    <w:rsid w:val="006C0152"/>
    <w:rsid w:val="0070130A"/>
    <w:rsid w:val="007035BC"/>
    <w:rsid w:val="00704BFE"/>
    <w:rsid w:val="00706702"/>
    <w:rsid w:val="007160D4"/>
    <w:rsid w:val="0071683A"/>
    <w:rsid w:val="0072293B"/>
    <w:rsid w:val="00724263"/>
    <w:rsid w:val="00752D3A"/>
    <w:rsid w:val="00762621"/>
    <w:rsid w:val="00764413"/>
    <w:rsid w:val="00784A53"/>
    <w:rsid w:val="007A4239"/>
    <w:rsid w:val="007B55D5"/>
    <w:rsid w:val="007D1588"/>
    <w:rsid w:val="007D1F3D"/>
    <w:rsid w:val="007E746B"/>
    <w:rsid w:val="007F3878"/>
    <w:rsid w:val="00805251"/>
    <w:rsid w:val="008112D1"/>
    <w:rsid w:val="00825DF7"/>
    <w:rsid w:val="00834FC1"/>
    <w:rsid w:val="00841496"/>
    <w:rsid w:val="008477F9"/>
    <w:rsid w:val="00895420"/>
    <w:rsid w:val="008C28B0"/>
    <w:rsid w:val="008F11DD"/>
    <w:rsid w:val="00902A29"/>
    <w:rsid w:val="009057DD"/>
    <w:rsid w:val="00914642"/>
    <w:rsid w:val="00930460"/>
    <w:rsid w:val="009342B0"/>
    <w:rsid w:val="00941908"/>
    <w:rsid w:val="00943A39"/>
    <w:rsid w:val="00953858"/>
    <w:rsid w:val="0098762C"/>
    <w:rsid w:val="00992448"/>
    <w:rsid w:val="009A4E37"/>
    <w:rsid w:val="009B79A4"/>
    <w:rsid w:val="009D0468"/>
    <w:rsid w:val="009D1EAB"/>
    <w:rsid w:val="009F3EAC"/>
    <w:rsid w:val="00A44616"/>
    <w:rsid w:val="00A63441"/>
    <w:rsid w:val="00A74348"/>
    <w:rsid w:val="00A83379"/>
    <w:rsid w:val="00A90192"/>
    <w:rsid w:val="00A95DCD"/>
    <w:rsid w:val="00AA12BB"/>
    <w:rsid w:val="00AA579D"/>
    <w:rsid w:val="00AC3D9E"/>
    <w:rsid w:val="00AE3A23"/>
    <w:rsid w:val="00AF05B5"/>
    <w:rsid w:val="00B16A99"/>
    <w:rsid w:val="00B206F8"/>
    <w:rsid w:val="00B21ED4"/>
    <w:rsid w:val="00B30961"/>
    <w:rsid w:val="00B31B92"/>
    <w:rsid w:val="00B466AB"/>
    <w:rsid w:val="00B46CDE"/>
    <w:rsid w:val="00B53CA3"/>
    <w:rsid w:val="00B6115E"/>
    <w:rsid w:val="00B902F7"/>
    <w:rsid w:val="00B933B7"/>
    <w:rsid w:val="00B9375E"/>
    <w:rsid w:val="00BA677E"/>
    <w:rsid w:val="00BB3DA5"/>
    <w:rsid w:val="00BB6F86"/>
    <w:rsid w:val="00BD3717"/>
    <w:rsid w:val="00BE0AFB"/>
    <w:rsid w:val="00BE0B59"/>
    <w:rsid w:val="00BE5CFC"/>
    <w:rsid w:val="00BE5F19"/>
    <w:rsid w:val="00C045ED"/>
    <w:rsid w:val="00C048A2"/>
    <w:rsid w:val="00C150D9"/>
    <w:rsid w:val="00C23A24"/>
    <w:rsid w:val="00C31DD1"/>
    <w:rsid w:val="00C322A9"/>
    <w:rsid w:val="00C56BC4"/>
    <w:rsid w:val="00C57879"/>
    <w:rsid w:val="00C7760F"/>
    <w:rsid w:val="00C855BF"/>
    <w:rsid w:val="00C92B91"/>
    <w:rsid w:val="00CA4A16"/>
    <w:rsid w:val="00CB22D5"/>
    <w:rsid w:val="00CB558C"/>
    <w:rsid w:val="00CC1BFC"/>
    <w:rsid w:val="00CF10CE"/>
    <w:rsid w:val="00D116AE"/>
    <w:rsid w:val="00D14531"/>
    <w:rsid w:val="00D21316"/>
    <w:rsid w:val="00D44317"/>
    <w:rsid w:val="00D57443"/>
    <w:rsid w:val="00D87AC5"/>
    <w:rsid w:val="00D9575D"/>
    <w:rsid w:val="00DA4CF5"/>
    <w:rsid w:val="00DB5219"/>
    <w:rsid w:val="00DC018B"/>
    <w:rsid w:val="00DC0A3D"/>
    <w:rsid w:val="00DC0AAF"/>
    <w:rsid w:val="00DC4EEF"/>
    <w:rsid w:val="00DC51A5"/>
    <w:rsid w:val="00DD4615"/>
    <w:rsid w:val="00DD6A9C"/>
    <w:rsid w:val="00DE7A67"/>
    <w:rsid w:val="00E02AD8"/>
    <w:rsid w:val="00E03BCC"/>
    <w:rsid w:val="00E054F8"/>
    <w:rsid w:val="00E31F7E"/>
    <w:rsid w:val="00E342D4"/>
    <w:rsid w:val="00E518A4"/>
    <w:rsid w:val="00E56AC0"/>
    <w:rsid w:val="00E73E2F"/>
    <w:rsid w:val="00E73E9C"/>
    <w:rsid w:val="00E8714F"/>
    <w:rsid w:val="00E91D84"/>
    <w:rsid w:val="00E91EA5"/>
    <w:rsid w:val="00E97DF9"/>
    <w:rsid w:val="00EA07DA"/>
    <w:rsid w:val="00EB3001"/>
    <w:rsid w:val="00EC5C9C"/>
    <w:rsid w:val="00EC6CFB"/>
    <w:rsid w:val="00EC72C7"/>
    <w:rsid w:val="00EC79EF"/>
    <w:rsid w:val="00EE1F32"/>
    <w:rsid w:val="00EE3D14"/>
    <w:rsid w:val="00F00526"/>
    <w:rsid w:val="00F13339"/>
    <w:rsid w:val="00F2259E"/>
    <w:rsid w:val="00F473AC"/>
    <w:rsid w:val="00F50BB3"/>
    <w:rsid w:val="00F5532A"/>
    <w:rsid w:val="00F56CF0"/>
    <w:rsid w:val="00F73CA5"/>
    <w:rsid w:val="00F821A6"/>
    <w:rsid w:val="00F8668A"/>
    <w:rsid w:val="00F87584"/>
    <w:rsid w:val="00FA3A4A"/>
    <w:rsid w:val="00FA5EAC"/>
    <w:rsid w:val="00FA6019"/>
    <w:rsid w:val="00FD2FA6"/>
    <w:rsid w:val="00FD58DE"/>
    <w:rsid w:val="00FD7E57"/>
    <w:rsid w:val="00FF092A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ru v:ext="edit" colors="white"/>
    </o:shapedefaults>
    <o:shapelayout v:ext="edit">
      <o:idmap v:ext="edit" data="1"/>
    </o:shapelayout>
  </w:shapeDefaults>
  <w:decimalSymbol w:val=","/>
  <w:listSeparator w:val=";"/>
  <w14:docId w14:val="11995CE5"/>
  <w15:chartTrackingRefBased/>
  <w15:docId w15:val="{E188A6F7-57E4-4CFA-B3D7-7FD0B6D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character" w:customStyle="1" w:styleId="ZhlavChar">
    <w:name w:val="Záhlaví Char"/>
    <w:link w:val="Zhlav"/>
    <w:rsid w:val="004621B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E5CFC"/>
    <w:rPr>
      <w:rFonts w:ascii="Arial Black" w:hAnsi="Arial Black"/>
      <w:sz w:val="3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057DD"/>
    <w:rPr>
      <w:sz w:val="24"/>
      <w:szCs w:val="24"/>
    </w:rPr>
  </w:style>
  <w:style w:type="paragraph" w:styleId="Bezmezer">
    <w:name w:val="No Spacing"/>
    <w:uiPriority w:val="1"/>
    <w:qFormat/>
    <w:rsid w:val="00B933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7760F"/>
    <w:rPr>
      <w:color w:val="605E5C"/>
      <w:shd w:val="clear" w:color="auto" w:fill="E1DFDD"/>
    </w:rPr>
  </w:style>
  <w:style w:type="paragraph" w:customStyle="1" w:styleId="Default">
    <w:name w:val="Default"/>
    <w:rsid w:val="007B55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84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9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33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a.parpskarova@kr-karlovars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kr-karlovarsky.cz" TargetMode="External"/><Relationship Id="rId1" Type="http://schemas.openxmlformats.org/officeDocument/2006/relationships/hyperlink" Target="http://www.kr-karlovar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Kolařík Karel</dc:creator>
  <cp:keywords/>
  <cp:lastModifiedBy>Síbrtová Ivana</cp:lastModifiedBy>
  <cp:revision>30</cp:revision>
  <cp:lastPrinted>2023-11-24T07:45:00Z</cp:lastPrinted>
  <dcterms:created xsi:type="dcterms:W3CDTF">2022-08-03T08:55:00Z</dcterms:created>
  <dcterms:modified xsi:type="dcterms:W3CDTF">2023-11-24T07:46:00Z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