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FEB5" w14:textId="464B99AE" w:rsidR="00FB72C3" w:rsidRPr="007A6D02" w:rsidRDefault="007A6D02" w:rsidP="0023532C">
      <w:pPr>
        <w:pStyle w:val="Nzev"/>
        <w:rPr>
          <w:sz w:val="32"/>
          <w:szCs w:val="32"/>
        </w:rPr>
      </w:pPr>
      <w:r>
        <w:rPr>
          <w:sz w:val="32"/>
          <w:szCs w:val="32"/>
        </w:rPr>
        <w:t>SMLOUVA O DÍLO</w:t>
      </w:r>
    </w:p>
    <w:p w14:paraId="2258D5AC" w14:textId="77777777" w:rsidR="0023532C" w:rsidRPr="007A6D02" w:rsidRDefault="0023532C" w:rsidP="0023532C">
      <w:pPr>
        <w:rPr>
          <w:b/>
          <w:bCs/>
          <w:sz w:val="32"/>
          <w:szCs w:val="32"/>
        </w:rPr>
      </w:pPr>
    </w:p>
    <w:p w14:paraId="2A0A3409" w14:textId="5EB96346" w:rsidR="0023532C" w:rsidRDefault="007A6D02" w:rsidP="007A6D02">
      <w:pPr>
        <w:jc w:val="center"/>
      </w:pPr>
      <w:r>
        <w:t xml:space="preserve">Tato smlouva se řídí zákonem č. 89/2012 Sb. </w:t>
      </w:r>
      <w:r w:rsidR="00FC624D">
        <w:t>o</w:t>
      </w:r>
      <w:r>
        <w:t>bčanský zákoník</w:t>
      </w:r>
    </w:p>
    <w:p w14:paraId="16944090" w14:textId="77777777" w:rsidR="00A44483" w:rsidRDefault="00A44483" w:rsidP="00A44483">
      <w:pPr>
        <w:ind w:left="720"/>
        <w:rPr>
          <w:b/>
          <w:bCs/>
        </w:rPr>
      </w:pPr>
    </w:p>
    <w:p w14:paraId="67F509B9" w14:textId="21968AFF" w:rsidR="007A6D02" w:rsidRPr="007A6D02" w:rsidRDefault="00A44483" w:rsidP="00A44483">
      <w:pPr>
        <w:rPr>
          <w:b/>
          <w:bCs/>
        </w:rPr>
      </w:pPr>
      <w:r w:rsidRPr="00A44483">
        <w:rPr>
          <w:b/>
          <w:bCs/>
        </w:rPr>
        <w:t>1.</w:t>
      </w:r>
      <w:r>
        <w:rPr>
          <w:b/>
          <w:bCs/>
        </w:rPr>
        <w:t xml:space="preserve">  Smluvní strany</w:t>
      </w:r>
    </w:p>
    <w:p w14:paraId="5EEDB8F7" w14:textId="77777777" w:rsidR="0023532C" w:rsidRDefault="0023532C" w:rsidP="0023532C">
      <w:pPr>
        <w:rPr>
          <w:b/>
          <w:bCs/>
        </w:rPr>
      </w:pPr>
    </w:p>
    <w:p w14:paraId="51CC7430" w14:textId="647B07F9" w:rsidR="0023532C" w:rsidRDefault="0023532C" w:rsidP="0023532C">
      <w:r>
        <w:rPr>
          <w:b/>
          <w:bCs/>
        </w:rPr>
        <w:t>Zhotovitel:</w:t>
      </w:r>
      <w:r>
        <w:t xml:space="preserve"> </w:t>
      </w:r>
      <w:r>
        <w:tab/>
        <w:t>ing. Eva Hošková</w:t>
      </w:r>
    </w:p>
    <w:p w14:paraId="2B9238DE" w14:textId="77777777" w:rsidR="0023532C" w:rsidRDefault="0023532C" w:rsidP="0023532C">
      <w:r>
        <w:tab/>
      </w:r>
      <w:r>
        <w:tab/>
        <w:t>Bryksova 762/44</w:t>
      </w:r>
      <w:r>
        <w:tab/>
        <w:t xml:space="preserve"> </w:t>
      </w:r>
    </w:p>
    <w:p w14:paraId="239C77EA" w14:textId="74F6A4CC" w:rsidR="0023532C" w:rsidRDefault="0023532C" w:rsidP="0023532C">
      <w:r>
        <w:tab/>
      </w:r>
      <w:r>
        <w:tab/>
        <w:t>198 00 Praha 9</w:t>
      </w:r>
      <w:r>
        <w:tab/>
      </w:r>
    </w:p>
    <w:p w14:paraId="44B108A0" w14:textId="77777777" w:rsidR="0023532C" w:rsidRDefault="0023532C" w:rsidP="0023532C">
      <w:r>
        <w:t>Zastoupený:</w:t>
      </w:r>
      <w:r>
        <w:tab/>
        <w:t xml:space="preserve"> Evou Hoškovou</w:t>
      </w:r>
      <w:r>
        <w:tab/>
      </w:r>
    </w:p>
    <w:p w14:paraId="56A4B9F1" w14:textId="77777777" w:rsidR="0023532C" w:rsidRPr="00250CCE" w:rsidRDefault="0023532C" w:rsidP="0023532C">
      <w:r w:rsidRPr="00250CCE">
        <w:t xml:space="preserve">Bankovní spojení: </w:t>
      </w:r>
      <w:r>
        <w:t>1114672002/5500</w:t>
      </w:r>
      <w:r w:rsidRPr="00250CCE">
        <w:tab/>
      </w:r>
      <w:r w:rsidRPr="00250CCE">
        <w:tab/>
      </w:r>
    </w:p>
    <w:p w14:paraId="087E27E6" w14:textId="77777777" w:rsidR="0023532C" w:rsidRPr="00250CCE" w:rsidRDefault="0023532C" w:rsidP="0023532C">
      <w:r w:rsidRPr="00250CCE">
        <w:t xml:space="preserve">IČO: </w:t>
      </w:r>
      <w:r>
        <w:t>47098830</w:t>
      </w:r>
      <w:r w:rsidRPr="00250CCE">
        <w:tab/>
      </w:r>
      <w:r w:rsidRPr="00250CCE">
        <w:tab/>
      </w:r>
      <w:r w:rsidRPr="00250CCE">
        <w:tab/>
      </w:r>
      <w:r w:rsidRPr="00250CCE">
        <w:tab/>
      </w:r>
    </w:p>
    <w:p w14:paraId="6ACD51C2" w14:textId="77777777" w:rsidR="0023532C" w:rsidRDefault="0023532C" w:rsidP="0023532C">
      <w:r w:rsidRPr="00250CCE">
        <w:t>DIČ:CZ</w:t>
      </w:r>
      <w:r>
        <w:t>525310369</w:t>
      </w:r>
      <w:r w:rsidRPr="000E1A0D">
        <w:rPr>
          <w:color w:val="FF0000"/>
        </w:rPr>
        <w:tab/>
      </w:r>
      <w:r>
        <w:tab/>
      </w:r>
      <w:r>
        <w:tab/>
        <w:t xml:space="preserve"> </w:t>
      </w:r>
    </w:p>
    <w:p w14:paraId="61C669F3" w14:textId="77777777" w:rsidR="0023532C" w:rsidRDefault="0023532C" w:rsidP="0023532C">
      <w:r>
        <w:t>Za níž jedná: Eva Hošková</w:t>
      </w:r>
    </w:p>
    <w:p w14:paraId="13DB6D77" w14:textId="77777777" w:rsidR="0023532C" w:rsidRDefault="0023532C" w:rsidP="0023532C">
      <w:r>
        <w:t>(dále jen zhotovitel)</w:t>
      </w:r>
    </w:p>
    <w:p w14:paraId="7AEC1FE5" w14:textId="77777777" w:rsidR="00FB72C3" w:rsidRDefault="00FB72C3" w:rsidP="00FB72C3">
      <w:pPr>
        <w:jc w:val="center"/>
        <w:rPr>
          <w:b/>
          <w:bCs/>
          <w:sz w:val="28"/>
        </w:rPr>
      </w:pPr>
    </w:p>
    <w:p w14:paraId="040A4A17" w14:textId="49AC8667" w:rsidR="00A44483" w:rsidRDefault="00FB72C3" w:rsidP="00C66C62">
      <w:r>
        <w:rPr>
          <w:b/>
          <w:bCs/>
        </w:rPr>
        <w:t>Objednatel:</w:t>
      </w:r>
      <w:r w:rsidR="00E506EC">
        <w:t xml:space="preserve">   </w:t>
      </w:r>
      <w:r w:rsidR="002F6592">
        <w:t>Základní škola</w:t>
      </w:r>
      <w:r w:rsidR="00680C81">
        <w:t xml:space="preserve"> Na Líše </w:t>
      </w:r>
    </w:p>
    <w:p w14:paraId="57296112" w14:textId="44EE37BB" w:rsidR="00680C81" w:rsidRDefault="00680C81" w:rsidP="00C66C62">
      <w:r>
        <w:t xml:space="preserve">                        Na Líše 936/16</w:t>
      </w:r>
    </w:p>
    <w:p w14:paraId="4F909298" w14:textId="79E67909" w:rsidR="00C66C62" w:rsidRDefault="0076316C" w:rsidP="00680C81">
      <w:r>
        <w:t xml:space="preserve">                       </w:t>
      </w:r>
      <w:r w:rsidR="008314A9">
        <w:t xml:space="preserve"> </w:t>
      </w:r>
      <w:r w:rsidR="00680C81">
        <w:t>141 00 Praha 4</w:t>
      </w:r>
    </w:p>
    <w:p w14:paraId="7854BB8A" w14:textId="1651C261" w:rsidR="00FB72C3" w:rsidRDefault="0098098A" w:rsidP="00FB72C3">
      <w:r>
        <w:t>Zastoupen</w:t>
      </w:r>
      <w:r w:rsidR="00680C81">
        <w:t>ý: p. Mgr. Bc. Václavem Hlinkou</w:t>
      </w:r>
      <w:r w:rsidR="00E506EC">
        <w:tab/>
      </w:r>
    </w:p>
    <w:p w14:paraId="024CEEC0" w14:textId="11620322" w:rsidR="00FB72C3" w:rsidRDefault="00E75F40" w:rsidP="00FB72C3">
      <w:r>
        <w:t>Bankovní spojení:</w:t>
      </w:r>
      <w:r w:rsidR="004B3289">
        <w:t xml:space="preserve"> </w:t>
      </w:r>
      <w:r w:rsidR="00680C81">
        <w:t>98471319/0800</w:t>
      </w:r>
      <w:r w:rsidR="00FB72C3">
        <w:tab/>
      </w:r>
      <w:r w:rsidR="001563BE">
        <w:rPr>
          <w:rFonts w:ascii="Calibri" w:eastAsia="Calibri" w:hAnsi="Calibri" w:cs="Calibri"/>
        </w:rPr>
        <w:t xml:space="preserve"> </w:t>
      </w:r>
    </w:p>
    <w:p w14:paraId="5C6FF73E" w14:textId="77155CBD" w:rsidR="00FB72C3" w:rsidRDefault="00E506EC" w:rsidP="00FB72C3">
      <w:r>
        <w:t>IČO:</w:t>
      </w:r>
      <w:r>
        <w:tab/>
      </w:r>
      <w:r w:rsidR="00EC7726">
        <w:tab/>
      </w:r>
      <w:r w:rsidR="00680C81">
        <w:t>48132900</w:t>
      </w:r>
    </w:p>
    <w:p w14:paraId="4E6CE7E8" w14:textId="0B380670" w:rsidR="00A54215" w:rsidRDefault="00A54215" w:rsidP="00FB72C3">
      <w:r>
        <w:t>Osoby oprávněné k jednání ve věcech smluvních</w:t>
      </w:r>
      <w:r w:rsidR="00EC7726">
        <w:t>: p. ředitel</w:t>
      </w:r>
      <w:r w:rsidR="00680C81">
        <w:t xml:space="preserve"> Mgr. Bc. Václav Hlinka</w:t>
      </w:r>
    </w:p>
    <w:p w14:paraId="18E1F3F8" w14:textId="331AEEA9" w:rsidR="00FB72C3" w:rsidRDefault="00FB72C3" w:rsidP="00F2648B">
      <w:r>
        <w:t>(dále jen objednatel)</w:t>
      </w:r>
    </w:p>
    <w:p w14:paraId="2B428FAE" w14:textId="338EC839" w:rsidR="007A6D02" w:rsidRDefault="007A6D02" w:rsidP="00F2648B"/>
    <w:p w14:paraId="07A40D86" w14:textId="3BA786DA" w:rsidR="007A6D02" w:rsidRDefault="007A6D02" w:rsidP="00F2648B"/>
    <w:p w14:paraId="24ED2360" w14:textId="3872ECF9" w:rsidR="007A6D02" w:rsidRDefault="007A6D02" w:rsidP="00F2648B"/>
    <w:p w14:paraId="1C1030E5" w14:textId="77777777" w:rsidR="007A6D02" w:rsidRDefault="007A6D02" w:rsidP="007A6D02">
      <w:pPr>
        <w:rPr>
          <w:rFonts w:ascii="Garamond" w:hAnsi="Garamond"/>
          <w:b/>
          <w:sz w:val="32"/>
        </w:rPr>
      </w:pPr>
      <w:r w:rsidRPr="00C56D1A">
        <w:rPr>
          <w:b/>
        </w:rPr>
        <w:t>2. Předmět smlouvy</w:t>
      </w:r>
    </w:p>
    <w:p w14:paraId="343073D8" w14:textId="0CD068DC" w:rsidR="007A6D02" w:rsidRPr="00C56D1A" w:rsidRDefault="007A6D02" w:rsidP="007A6D02">
      <w:pPr>
        <w:rPr>
          <w:sz w:val="22"/>
          <w:szCs w:val="22"/>
        </w:rPr>
      </w:pPr>
      <w:r w:rsidRPr="00C56D1A">
        <w:rPr>
          <w:sz w:val="22"/>
          <w:szCs w:val="22"/>
        </w:rPr>
        <w:t xml:space="preserve">Předmětem plnění je dodávka </w:t>
      </w:r>
      <w:r w:rsidR="00E75F40">
        <w:rPr>
          <w:sz w:val="22"/>
          <w:szCs w:val="22"/>
        </w:rPr>
        <w:t>nábytku dle specifikace,</w:t>
      </w:r>
      <w:r w:rsidRPr="00C56D1A">
        <w:rPr>
          <w:sz w:val="22"/>
          <w:szCs w:val="22"/>
        </w:rPr>
        <w:t xml:space="preserve"> která je nedílnou součástí této smlouvy. </w:t>
      </w:r>
    </w:p>
    <w:p w14:paraId="41D8F737" w14:textId="77777777" w:rsidR="007A6D02" w:rsidRPr="00C56D1A" w:rsidRDefault="007A6D02" w:rsidP="007A6D02">
      <w:pPr>
        <w:rPr>
          <w:sz w:val="22"/>
          <w:szCs w:val="22"/>
        </w:rPr>
      </w:pPr>
      <w:r w:rsidRPr="00C56D1A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33"/>
        <w:gridCol w:w="5037"/>
      </w:tblGrid>
      <w:tr w:rsidR="00DA3C82" w14:paraId="3F9E4075" w14:textId="77777777" w:rsidTr="00DA3C82">
        <w:tc>
          <w:tcPr>
            <w:tcW w:w="5110" w:type="dxa"/>
          </w:tcPr>
          <w:p w14:paraId="6DCD4C12" w14:textId="643EA65D" w:rsidR="00DA3C82" w:rsidRDefault="00DA3C82" w:rsidP="007A6D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Celkem bez DPH</w:t>
            </w:r>
          </w:p>
        </w:tc>
        <w:tc>
          <w:tcPr>
            <w:tcW w:w="5110" w:type="dxa"/>
          </w:tcPr>
          <w:p w14:paraId="77EC4EF7" w14:textId="6A60C844" w:rsidR="00DA3C82" w:rsidRDefault="00680C81" w:rsidP="00DA3C8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97522,20</w:t>
            </w:r>
          </w:p>
        </w:tc>
      </w:tr>
      <w:tr w:rsidR="00DA3C82" w14:paraId="2B709A38" w14:textId="77777777" w:rsidTr="00DA3C82">
        <w:tc>
          <w:tcPr>
            <w:tcW w:w="5110" w:type="dxa"/>
          </w:tcPr>
          <w:p w14:paraId="351BA38B" w14:textId="021C4393" w:rsidR="00DA3C82" w:rsidRDefault="00DA3C82" w:rsidP="007A6D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21%</w:t>
            </w:r>
          </w:p>
        </w:tc>
        <w:tc>
          <w:tcPr>
            <w:tcW w:w="5110" w:type="dxa"/>
          </w:tcPr>
          <w:p w14:paraId="005DD993" w14:textId="5ECA6F97" w:rsidR="00DA3C82" w:rsidRDefault="00E75F40" w:rsidP="00DA3C8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80C81">
              <w:rPr>
                <w:b/>
                <w:sz w:val="22"/>
                <w:szCs w:val="22"/>
              </w:rPr>
              <w:t>0479,66</w:t>
            </w:r>
          </w:p>
        </w:tc>
      </w:tr>
      <w:tr w:rsidR="00DA3C82" w14:paraId="0B85F626" w14:textId="77777777" w:rsidTr="00DA3C82">
        <w:tc>
          <w:tcPr>
            <w:tcW w:w="5110" w:type="dxa"/>
          </w:tcPr>
          <w:p w14:paraId="19D92A91" w14:textId="566D2749" w:rsidR="00DA3C82" w:rsidRDefault="0065540F" w:rsidP="007A6D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Celkem včetně DPH Kč</w:t>
            </w:r>
          </w:p>
        </w:tc>
        <w:tc>
          <w:tcPr>
            <w:tcW w:w="5110" w:type="dxa"/>
          </w:tcPr>
          <w:p w14:paraId="3B42C4D5" w14:textId="1F5E275F" w:rsidR="00DA3C82" w:rsidRDefault="00680C81" w:rsidP="00DA3C8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=SUM(ABOVE)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118001,86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EBAAB57" w14:textId="77777777" w:rsidR="007A6D02" w:rsidRPr="00C56D1A" w:rsidRDefault="007A6D02" w:rsidP="007A6D02">
      <w:pPr>
        <w:rPr>
          <w:b/>
          <w:sz w:val="22"/>
          <w:szCs w:val="22"/>
        </w:rPr>
      </w:pPr>
    </w:p>
    <w:p w14:paraId="3A4C1B3F" w14:textId="77777777" w:rsidR="007A6D02" w:rsidRPr="00C56D1A" w:rsidRDefault="007A6D02" w:rsidP="007A6D02">
      <w:pPr>
        <w:rPr>
          <w:b/>
          <w:sz w:val="22"/>
          <w:szCs w:val="22"/>
        </w:rPr>
      </w:pPr>
      <w:r w:rsidRPr="00C56D1A">
        <w:rPr>
          <w:sz w:val="22"/>
          <w:szCs w:val="22"/>
        </w:rPr>
        <w:t>Tato cena je konečná včetně dopravy.</w:t>
      </w:r>
    </w:p>
    <w:p w14:paraId="14BE1648" w14:textId="77777777" w:rsidR="007A6D02" w:rsidRPr="00354E73" w:rsidRDefault="007A6D02" w:rsidP="007A6D02">
      <w:pPr>
        <w:rPr>
          <w:b/>
          <w:i/>
        </w:rPr>
      </w:pPr>
      <w:r w:rsidRPr="00354E73">
        <w:rPr>
          <w:i/>
        </w:rPr>
        <w:t xml:space="preserve"> </w:t>
      </w:r>
      <w:r w:rsidRPr="00354E73">
        <w:rPr>
          <w:b/>
          <w:i/>
        </w:rPr>
        <w:t xml:space="preserve">  </w:t>
      </w:r>
    </w:p>
    <w:p w14:paraId="5B698C31" w14:textId="77777777" w:rsidR="007A6D02" w:rsidRPr="00354E73" w:rsidRDefault="007A6D02" w:rsidP="007A6D02">
      <w:pPr>
        <w:rPr>
          <w:rFonts w:ascii="Garamond" w:hAnsi="Garamond"/>
          <w:b/>
          <w:i/>
        </w:rPr>
      </w:pPr>
    </w:p>
    <w:p w14:paraId="7B340AF0" w14:textId="77777777" w:rsidR="007A6D02" w:rsidRDefault="007A6D02" w:rsidP="007A6D02">
      <w:pPr>
        <w:rPr>
          <w:rFonts w:ascii="Garamond" w:hAnsi="Garamond"/>
          <w:b/>
          <w:sz w:val="32"/>
        </w:rPr>
      </w:pPr>
    </w:p>
    <w:p w14:paraId="1694A2E9" w14:textId="77777777" w:rsidR="007A6D02" w:rsidRPr="00C56D1A" w:rsidRDefault="007A6D02" w:rsidP="007A6D02">
      <w:pPr>
        <w:rPr>
          <w:b/>
        </w:rPr>
      </w:pPr>
      <w:r>
        <w:rPr>
          <w:b/>
        </w:rPr>
        <w:t>3. Dodací lhůta</w:t>
      </w:r>
      <w:r w:rsidRPr="00C56D1A">
        <w:rPr>
          <w:b/>
        </w:rPr>
        <w:t xml:space="preserve"> a místo plnění</w:t>
      </w:r>
    </w:p>
    <w:p w14:paraId="5F3A72B9" w14:textId="77777777" w:rsidR="007A6D02" w:rsidRDefault="007A6D02" w:rsidP="007A6D02">
      <w:pPr>
        <w:rPr>
          <w:i/>
        </w:rPr>
      </w:pPr>
    </w:p>
    <w:p w14:paraId="6050183E" w14:textId="68067DD8" w:rsidR="007A6D02" w:rsidRPr="00C56D1A" w:rsidRDefault="007A6D02" w:rsidP="007A6D02">
      <w:pPr>
        <w:rPr>
          <w:sz w:val="22"/>
          <w:szCs w:val="22"/>
        </w:rPr>
      </w:pPr>
      <w:r>
        <w:rPr>
          <w:sz w:val="22"/>
          <w:szCs w:val="22"/>
        </w:rPr>
        <w:t>Dodací lhůta</w:t>
      </w:r>
      <w:r w:rsidRPr="00C56D1A">
        <w:rPr>
          <w:sz w:val="22"/>
          <w:szCs w:val="22"/>
        </w:rPr>
        <w:t>: do 31</w:t>
      </w:r>
      <w:r w:rsidR="001102EB">
        <w:rPr>
          <w:sz w:val="22"/>
          <w:szCs w:val="22"/>
        </w:rPr>
        <w:t>.12.202</w:t>
      </w:r>
      <w:r w:rsidR="00126718">
        <w:rPr>
          <w:sz w:val="22"/>
          <w:szCs w:val="22"/>
        </w:rPr>
        <w:t>3</w:t>
      </w:r>
    </w:p>
    <w:p w14:paraId="7BBEF815" w14:textId="77777777" w:rsidR="007A6D02" w:rsidRPr="00C56D1A" w:rsidRDefault="007A6D02" w:rsidP="007A6D02">
      <w:pPr>
        <w:rPr>
          <w:sz w:val="22"/>
          <w:szCs w:val="22"/>
        </w:rPr>
      </w:pPr>
      <w:r>
        <w:rPr>
          <w:sz w:val="22"/>
          <w:szCs w:val="22"/>
        </w:rPr>
        <w:t xml:space="preserve">Dodací lhůta </w:t>
      </w:r>
      <w:r w:rsidRPr="00C56D1A">
        <w:rPr>
          <w:sz w:val="22"/>
          <w:szCs w:val="22"/>
        </w:rPr>
        <w:t>začíná běžet ode dne platnosti a účinnosti této smlouvy, která nastává  podpisem obou smluvních stran.</w:t>
      </w:r>
    </w:p>
    <w:p w14:paraId="0C80883F" w14:textId="24A2EB12" w:rsidR="00FC624D" w:rsidRDefault="007A6D02" w:rsidP="00FC624D">
      <w:r w:rsidRPr="00C56D1A">
        <w:rPr>
          <w:sz w:val="22"/>
          <w:szCs w:val="22"/>
        </w:rPr>
        <w:t>Místo plněn</w:t>
      </w:r>
      <w:r w:rsidRPr="00C56D1A">
        <w:rPr>
          <w:b/>
          <w:sz w:val="22"/>
          <w:szCs w:val="22"/>
        </w:rPr>
        <w:t>í</w:t>
      </w:r>
      <w:r w:rsidR="00FC624D">
        <w:rPr>
          <w:b/>
          <w:sz w:val="22"/>
          <w:szCs w:val="22"/>
        </w:rPr>
        <w:t xml:space="preserve">: </w:t>
      </w:r>
      <w:r w:rsidR="00FC624D">
        <w:t>Základní škol</w:t>
      </w:r>
      <w:r w:rsidR="00E75F40">
        <w:t xml:space="preserve">a </w:t>
      </w:r>
      <w:r w:rsidR="00126718">
        <w:t>Na Líše, Na Líše 936/16, 141 00 Praha 4</w:t>
      </w:r>
    </w:p>
    <w:p w14:paraId="03884671" w14:textId="39F781CC" w:rsidR="007A6D02" w:rsidRPr="00C56D1A" w:rsidRDefault="007A6D02" w:rsidP="00DA3C82">
      <w:pPr>
        <w:rPr>
          <w:sz w:val="22"/>
          <w:szCs w:val="22"/>
        </w:rPr>
      </w:pPr>
    </w:p>
    <w:p w14:paraId="1E031C71" w14:textId="77777777" w:rsidR="007A6D02" w:rsidRPr="00C56D1A" w:rsidRDefault="007A6D02" w:rsidP="007A6D02">
      <w:pPr>
        <w:rPr>
          <w:sz w:val="22"/>
          <w:szCs w:val="22"/>
        </w:rPr>
      </w:pPr>
    </w:p>
    <w:p w14:paraId="7866E826" w14:textId="77777777" w:rsidR="007A6D02" w:rsidRPr="00354E73" w:rsidRDefault="007A6D02" w:rsidP="007A6D02"/>
    <w:p w14:paraId="1EE4F67D" w14:textId="77777777" w:rsidR="007A6D02" w:rsidRPr="00C56D1A" w:rsidRDefault="007A6D02" w:rsidP="007A6D02">
      <w:pPr>
        <w:rPr>
          <w:b/>
        </w:rPr>
      </w:pPr>
      <w:r w:rsidRPr="00C56D1A">
        <w:rPr>
          <w:b/>
        </w:rPr>
        <w:t>4. Platební podmínky</w:t>
      </w:r>
    </w:p>
    <w:p w14:paraId="50D0D67A" w14:textId="12397251" w:rsidR="007A6D02" w:rsidRDefault="007A6D02" w:rsidP="007A6D02">
      <w:r w:rsidRPr="00C56D1A">
        <w:rPr>
          <w:sz w:val="22"/>
          <w:szCs w:val="22"/>
        </w:rPr>
        <w:t>Objednatel se zavazuje zaplatit zhotoviteli objednané a dodané zboží. Platb</w:t>
      </w:r>
      <w:r w:rsidR="00126718">
        <w:rPr>
          <w:sz w:val="22"/>
          <w:szCs w:val="22"/>
        </w:rPr>
        <w:t>y</w:t>
      </w:r>
      <w:r w:rsidRPr="00C56D1A">
        <w:rPr>
          <w:sz w:val="22"/>
          <w:szCs w:val="22"/>
        </w:rPr>
        <w:t xml:space="preserve"> bud</w:t>
      </w:r>
      <w:r w:rsidR="00126718">
        <w:rPr>
          <w:sz w:val="22"/>
          <w:szCs w:val="22"/>
        </w:rPr>
        <w:t>ou</w:t>
      </w:r>
      <w:r w:rsidRPr="00C56D1A">
        <w:rPr>
          <w:sz w:val="22"/>
          <w:szCs w:val="22"/>
        </w:rPr>
        <w:t xml:space="preserve"> proveden</w:t>
      </w:r>
      <w:r w:rsidR="00126718">
        <w:rPr>
          <w:sz w:val="22"/>
          <w:szCs w:val="22"/>
        </w:rPr>
        <w:t>y</w:t>
      </w:r>
      <w:r w:rsidRPr="00C56D1A">
        <w:rPr>
          <w:sz w:val="22"/>
          <w:szCs w:val="22"/>
        </w:rPr>
        <w:t xml:space="preserve"> na základě faktur </w:t>
      </w:r>
      <w:r w:rsidRPr="00C56D1A">
        <w:rPr>
          <w:b/>
          <w:sz w:val="22"/>
          <w:szCs w:val="22"/>
        </w:rPr>
        <w:t>s 14 denní splatností</w:t>
      </w:r>
      <w:r w:rsidRPr="00C56D1A">
        <w:rPr>
          <w:sz w:val="22"/>
          <w:szCs w:val="22"/>
        </w:rPr>
        <w:t>. Faktur</w:t>
      </w:r>
      <w:r w:rsidR="00126718">
        <w:rPr>
          <w:sz w:val="22"/>
          <w:szCs w:val="22"/>
        </w:rPr>
        <w:t>y</w:t>
      </w:r>
      <w:r w:rsidRPr="00C56D1A">
        <w:rPr>
          <w:sz w:val="22"/>
          <w:szCs w:val="22"/>
        </w:rPr>
        <w:t xml:space="preserve"> bude vystaven</w:t>
      </w:r>
      <w:r w:rsidR="00126718">
        <w:rPr>
          <w:sz w:val="22"/>
          <w:szCs w:val="22"/>
        </w:rPr>
        <w:t>y</w:t>
      </w:r>
      <w:r w:rsidRPr="00C56D1A">
        <w:rPr>
          <w:sz w:val="22"/>
          <w:szCs w:val="22"/>
        </w:rPr>
        <w:t xml:space="preserve"> po řádném předání zboží</w:t>
      </w:r>
      <w:r>
        <w:rPr>
          <w:i/>
        </w:rPr>
        <w:t>.</w:t>
      </w:r>
    </w:p>
    <w:p w14:paraId="76C0E194" w14:textId="77777777" w:rsidR="007A6D02" w:rsidRDefault="007A6D02" w:rsidP="007A6D02">
      <w:pPr>
        <w:rPr>
          <w:rFonts w:ascii="Garamond" w:hAnsi="Garamond"/>
          <w:b/>
          <w:sz w:val="32"/>
        </w:rPr>
      </w:pPr>
    </w:p>
    <w:p w14:paraId="609AF41C" w14:textId="77777777" w:rsidR="007A6D02" w:rsidRDefault="007A6D02" w:rsidP="007A6D02">
      <w:pPr>
        <w:rPr>
          <w:rFonts w:ascii="Garamond" w:hAnsi="Garamond"/>
          <w:b/>
          <w:sz w:val="32"/>
        </w:rPr>
      </w:pPr>
    </w:p>
    <w:p w14:paraId="3393AE10" w14:textId="77777777" w:rsidR="007A6D02" w:rsidRPr="00C56D1A" w:rsidRDefault="007A6D02" w:rsidP="007A6D02">
      <w:pPr>
        <w:rPr>
          <w:b/>
          <w:sz w:val="22"/>
          <w:szCs w:val="22"/>
        </w:rPr>
      </w:pPr>
      <w:r w:rsidRPr="00C56D1A">
        <w:rPr>
          <w:b/>
          <w:sz w:val="22"/>
          <w:szCs w:val="22"/>
        </w:rPr>
        <w:t>5. Sankce</w:t>
      </w:r>
    </w:p>
    <w:p w14:paraId="43897820" w14:textId="77777777" w:rsidR="007A6D02" w:rsidRPr="00C56D1A" w:rsidRDefault="007A6D02" w:rsidP="007A6D02">
      <w:pPr>
        <w:rPr>
          <w:bCs/>
          <w:iCs/>
          <w:sz w:val="22"/>
          <w:szCs w:val="22"/>
        </w:rPr>
      </w:pPr>
      <w:r w:rsidRPr="00C56D1A">
        <w:rPr>
          <w:bCs/>
          <w:iCs/>
          <w:sz w:val="22"/>
          <w:szCs w:val="22"/>
        </w:rPr>
        <w:t>V případě nedodržení splatnosti faktury se objednatel zavazuje uhradit zhotoviteli</w:t>
      </w:r>
    </w:p>
    <w:p w14:paraId="0BD23513" w14:textId="77777777" w:rsidR="007A6D02" w:rsidRPr="00C56D1A" w:rsidRDefault="007A6D02" w:rsidP="007A6D02">
      <w:pPr>
        <w:rPr>
          <w:bCs/>
          <w:iCs/>
          <w:sz w:val="22"/>
          <w:szCs w:val="22"/>
        </w:rPr>
      </w:pPr>
      <w:r w:rsidRPr="00C56D1A">
        <w:rPr>
          <w:bCs/>
          <w:iCs/>
          <w:sz w:val="22"/>
          <w:szCs w:val="22"/>
        </w:rPr>
        <w:t>úrok z prodlení ve výši 0,05 % z dlužné částky za každý i započatý den.</w:t>
      </w:r>
    </w:p>
    <w:p w14:paraId="1A4ADE64" w14:textId="77777777" w:rsidR="007A6D02" w:rsidRPr="00C56D1A" w:rsidRDefault="007A6D02" w:rsidP="007A6D02">
      <w:pPr>
        <w:rPr>
          <w:sz w:val="22"/>
          <w:szCs w:val="22"/>
        </w:rPr>
      </w:pPr>
      <w:r w:rsidRPr="00C56D1A">
        <w:rPr>
          <w:sz w:val="22"/>
          <w:szCs w:val="22"/>
        </w:rPr>
        <w:t>Pro případ prodlení s předáním zboží se zhotovitel zavazuje objednateli uhradit úrok z prodlení ve výši 0,05% z celkové ceny zboží za každý i započatý den.</w:t>
      </w:r>
    </w:p>
    <w:p w14:paraId="4542568E" w14:textId="77777777" w:rsidR="007A6D02" w:rsidRPr="005731DA" w:rsidRDefault="007A6D02" w:rsidP="007A6D02">
      <w:pPr>
        <w:rPr>
          <w:rFonts w:ascii="Garamond" w:hAnsi="Garamond"/>
          <w:b/>
          <w:i/>
        </w:rPr>
      </w:pPr>
    </w:p>
    <w:p w14:paraId="1CFF5038" w14:textId="77777777" w:rsidR="007A6D02" w:rsidRPr="00C56D1A" w:rsidRDefault="007A6D02" w:rsidP="007A6D02">
      <w:pPr>
        <w:rPr>
          <w:b/>
          <w:sz w:val="22"/>
          <w:szCs w:val="22"/>
        </w:rPr>
      </w:pPr>
      <w:r w:rsidRPr="00C56D1A">
        <w:rPr>
          <w:b/>
          <w:sz w:val="22"/>
          <w:szCs w:val="22"/>
        </w:rPr>
        <w:t>6. Záruční doba</w:t>
      </w:r>
    </w:p>
    <w:p w14:paraId="09B52487" w14:textId="77777777" w:rsidR="007A6D02" w:rsidRDefault="007A6D02" w:rsidP="007A6D02">
      <w:pPr>
        <w:rPr>
          <w:i/>
        </w:rPr>
      </w:pPr>
      <w:r w:rsidRPr="00A21C6D">
        <w:rPr>
          <w:sz w:val="22"/>
          <w:szCs w:val="22"/>
        </w:rPr>
        <w:t xml:space="preserve">Zhotovitel poskytuje objednateli záruku </w:t>
      </w:r>
      <w:r>
        <w:rPr>
          <w:sz w:val="22"/>
          <w:szCs w:val="22"/>
        </w:rPr>
        <w:t>na jakost v délce</w:t>
      </w:r>
      <w:r w:rsidRPr="00A21C6D">
        <w:rPr>
          <w:sz w:val="22"/>
          <w:szCs w:val="22"/>
        </w:rPr>
        <w:t xml:space="preserve"> </w:t>
      </w:r>
      <w:r w:rsidRPr="00A21C6D">
        <w:rPr>
          <w:b/>
          <w:sz w:val="22"/>
          <w:szCs w:val="22"/>
        </w:rPr>
        <w:t>24 měsíců.</w:t>
      </w:r>
      <w:r>
        <w:rPr>
          <w:sz w:val="22"/>
          <w:szCs w:val="22"/>
        </w:rPr>
        <w:t xml:space="preserve"> </w:t>
      </w:r>
      <w:r w:rsidRPr="00A21C6D">
        <w:rPr>
          <w:sz w:val="22"/>
          <w:szCs w:val="22"/>
        </w:rPr>
        <w:t>Reklamace během záruční doby bude odstraněna do 30 dnů po obdržení reklamace</w:t>
      </w:r>
      <w:r>
        <w:rPr>
          <w:i/>
        </w:rPr>
        <w:t>.</w:t>
      </w:r>
    </w:p>
    <w:p w14:paraId="0546FAA8" w14:textId="77777777" w:rsidR="007A6D02" w:rsidRDefault="007A6D02" w:rsidP="007A6D02">
      <w:pPr>
        <w:rPr>
          <w:i/>
        </w:rPr>
      </w:pPr>
    </w:p>
    <w:p w14:paraId="0F0AA792" w14:textId="77777777" w:rsidR="007A6D02" w:rsidRPr="00C95A12" w:rsidRDefault="007A6D02" w:rsidP="007A6D02">
      <w:pPr>
        <w:rPr>
          <w:b/>
          <w:sz w:val="22"/>
          <w:szCs w:val="22"/>
        </w:rPr>
      </w:pPr>
      <w:r w:rsidRPr="00C95A12">
        <w:rPr>
          <w:b/>
          <w:sz w:val="22"/>
          <w:szCs w:val="22"/>
        </w:rPr>
        <w:t>7. Ostatní ujednání</w:t>
      </w:r>
    </w:p>
    <w:p w14:paraId="26CB49C8" w14:textId="77777777" w:rsidR="007A6D02" w:rsidRPr="00C95A12" w:rsidRDefault="007A6D02" w:rsidP="007A6D02">
      <w:pPr>
        <w:rPr>
          <w:sz w:val="22"/>
          <w:szCs w:val="22"/>
        </w:rPr>
      </w:pPr>
      <w:r w:rsidRPr="00C95A12">
        <w:rPr>
          <w:sz w:val="22"/>
          <w:szCs w:val="22"/>
        </w:rPr>
        <w:t>Smlouva nabývá platnosti a účinnosti podpisem obou smluvních stran.</w:t>
      </w:r>
    </w:p>
    <w:p w14:paraId="5FDA4AE8" w14:textId="77777777" w:rsidR="007A6D02" w:rsidRPr="00C95A12" w:rsidRDefault="007A6D02" w:rsidP="007A6D02">
      <w:pPr>
        <w:rPr>
          <w:sz w:val="22"/>
          <w:szCs w:val="22"/>
        </w:rPr>
      </w:pPr>
      <w:r w:rsidRPr="00C95A12">
        <w:rPr>
          <w:sz w:val="22"/>
          <w:szCs w:val="22"/>
        </w:rPr>
        <w:t>Smlouva je vyhotovená ve dvou stejnopisech, z nichž každá ze smluvních stran obdrží 1 paré.</w:t>
      </w:r>
    </w:p>
    <w:p w14:paraId="54788A89" w14:textId="77777777" w:rsidR="007A6D02" w:rsidRPr="00C95A12" w:rsidRDefault="007A6D02" w:rsidP="007A6D02">
      <w:pPr>
        <w:rPr>
          <w:sz w:val="22"/>
          <w:szCs w:val="22"/>
        </w:rPr>
      </w:pPr>
      <w:r w:rsidRPr="00C95A12">
        <w:rPr>
          <w:sz w:val="22"/>
          <w:szCs w:val="22"/>
        </w:rPr>
        <w:t>Jakékoliv změny nebo dodatky této smlouvy lze uzavírat pouze písemně, dohodou obou smluvních stran.</w:t>
      </w:r>
    </w:p>
    <w:p w14:paraId="2F6784F5" w14:textId="77777777" w:rsidR="007A6D02" w:rsidRPr="00C95A12" w:rsidRDefault="007A6D02" w:rsidP="007A6D02">
      <w:pPr>
        <w:rPr>
          <w:sz w:val="22"/>
          <w:szCs w:val="22"/>
        </w:rPr>
      </w:pPr>
      <w:r w:rsidRPr="00C95A12">
        <w:rPr>
          <w:sz w:val="22"/>
          <w:szCs w:val="22"/>
        </w:rPr>
        <w:t>Účastníci smlouvu přečetli a s jejím obsahem souhlasí.</w:t>
      </w:r>
    </w:p>
    <w:p w14:paraId="31648704" w14:textId="77777777" w:rsidR="007A6D02" w:rsidRPr="00C95A12" w:rsidRDefault="007A6D02" w:rsidP="007A6D02">
      <w:pPr>
        <w:rPr>
          <w:sz w:val="22"/>
          <w:szCs w:val="22"/>
        </w:rPr>
      </w:pPr>
    </w:p>
    <w:p w14:paraId="789C8063" w14:textId="77777777" w:rsidR="007A6D02" w:rsidRDefault="007A6D02" w:rsidP="007A6D02">
      <w:pPr>
        <w:rPr>
          <w:i/>
        </w:rPr>
      </w:pPr>
    </w:p>
    <w:p w14:paraId="26F6514C" w14:textId="77777777" w:rsidR="007A6D02" w:rsidRDefault="007A6D02" w:rsidP="007A6D02">
      <w:pPr>
        <w:rPr>
          <w:i/>
        </w:rPr>
      </w:pPr>
    </w:p>
    <w:p w14:paraId="5299A9D9" w14:textId="77777777" w:rsidR="007A6D02" w:rsidRDefault="007A6D02" w:rsidP="007A6D02">
      <w:pPr>
        <w:rPr>
          <w:i/>
        </w:rPr>
      </w:pPr>
    </w:p>
    <w:p w14:paraId="6C15D07B" w14:textId="77777777" w:rsidR="007A6D02" w:rsidRDefault="007A6D02" w:rsidP="007A6D02">
      <w:pPr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</w:p>
    <w:p w14:paraId="1BEBF90B" w14:textId="31B6C652" w:rsidR="007A6D02" w:rsidRDefault="00FC624D" w:rsidP="007A6D02">
      <w:r>
        <w:t xml:space="preserve">V Praze dne </w:t>
      </w:r>
      <w:r w:rsidR="00126718">
        <w:t>18.11. 2023</w:t>
      </w:r>
      <w:r>
        <w:tab/>
      </w:r>
      <w:r>
        <w:tab/>
      </w:r>
      <w:r>
        <w:tab/>
      </w:r>
      <w:r>
        <w:tab/>
      </w:r>
      <w:r>
        <w:tab/>
        <w:t>V</w:t>
      </w:r>
      <w:r w:rsidR="0076316C">
        <w:t xml:space="preserve"> Praze dne </w:t>
      </w:r>
      <w:r w:rsidR="00126718">
        <w:t>18.11.2023</w:t>
      </w:r>
    </w:p>
    <w:p w14:paraId="46BDE64D" w14:textId="77777777" w:rsidR="007A6D02" w:rsidRDefault="007A6D02" w:rsidP="007A6D02"/>
    <w:p w14:paraId="7E38E080" w14:textId="77777777" w:rsidR="007A6D02" w:rsidRDefault="007A6D02" w:rsidP="007A6D02"/>
    <w:p w14:paraId="6709881B" w14:textId="77777777" w:rsidR="007A6D02" w:rsidRDefault="007A6D02" w:rsidP="007A6D02"/>
    <w:p w14:paraId="73B76C84" w14:textId="77777777" w:rsidR="007A6D02" w:rsidRDefault="007A6D02" w:rsidP="007A6D02"/>
    <w:p w14:paraId="5ECAF5B1" w14:textId="77777777" w:rsidR="007A6D02" w:rsidRDefault="007A6D02" w:rsidP="007A6D02"/>
    <w:p w14:paraId="38278573" w14:textId="77777777" w:rsidR="0076316C" w:rsidRDefault="0076316C" w:rsidP="007A6D02"/>
    <w:p w14:paraId="6CD2BCC6" w14:textId="77777777" w:rsidR="0076316C" w:rsidRDefault="0076316C" w:rsidP="007A6D02"/>
    <w:p w14:paraId="2B407D50" w14:textId="010DF6ED" w:rsidR="007A6D02" w:rsidRDefault="007A6D02" w:rsidP="007A6D02">
      <w:r>
        <w:t>………………………………………..</w:t>
      </w:r>
      <w:r>
        <w:tab/>
      </w:r>
      <w:r w:rsidR="00FC624D">
        <w:t xml:space="preserve">          …………………………………</w:t>
      </w:r>
      <w:r w:rsidR="00C63C8D">
        <w:t>…………</w:t>
      </w:r>
      <w:r w:rsidR="006D1DF6">
        <w:t>………..</w:t>
      </w:r>
    </w:p>
    <w:p w14:paraId="3D3A3265" w14:textId="25A6B63D" w:rsidR="00A62521" w:rsidRDefault="0076316C" w:rsidP="007A6D02">
      <w:r>
        <w:t>Ing. Eva Hošková zhotovitel                               Ředitel</w:t>
      </w:r>
      <w:r w:rsidR="00E75F40">
        <w:t xml:space="preserve"> školy</w:t>
      </w:r>
      <w:r w:rsidR="00C63C8D">
        <w:t xml:space="preserve"> </w:t>
      </w:r>
      <w:r w:rsidR="00126718">
        <w:t>Mgr. Bc. Václav Hlinka</w:t>
      </w:r>
    </w:p>
    <w:p w14:paraId="702185AD" w14:textId="511226AC" w:rsidR="00A62521" w:rsidRDefault="00A62521" w:rsidP="007A6D02"/>
    <w:p w14:paraId="406272D2" w14:textId="208341C7" w:rsidR="00A62521" w:rsidRDefault="00C63C8D" w:rsidP="007A6D02">
      <w:r>
        <w:t xml:space="preserve">                                                                                </w:t>
      </w:r>
    </w:p>
    <w:p w14:paraId="55FE447B" w14:textId="16960764" w:rsidR="00A62521" w:rsidRDefault="00A62521" w:rsidP="007A6D02"/>
    <w:p w14:paraId="14A63F9A" w14:textId="48E2BA3B" w:rsidR="00A62521" w:rsidRDefault="00A62521" w:rsidP="007A6D02"/>
    <w:p w14:paraId="3D0F479E" w14:textId="0E3B5E9B" w:rsidR="00A62521" w:rsidRDefault="00A62521" w:rsidP="007A6D02"/>
    <w:p w14:paraId="16A90A7F" w14:textId="6E0467BA" w:rsidR="00A62521" w:rsidRDefault="00A62521" w:rsidP="007A6D02"/>
    <w:p w14:paraId="3A0C3040" w14:textId="00A3CD76" w:rsidR="00A62521" w:rsidRDefault="00A62521" w:rsidP="007A6D02"/>
    <w:p w14:paraId="270DE2EA" w14:textId="5AC6E394" w:rsidR="00A62521" w:rsidRDefault="00A62521" w:rsidP="007A6D02"/>
    <w:p w14:paraId="1B158F6E" w14:textId="252C24E9" w:rsidR="00A62521" w:rsidRDefault="00A62521" w:rsidP="007A6D02"/>
    <w:p w14:paraId="2990D018" w14:textId="338BED34" w:rsidR="00A62521" w:rsidRDefault="00A62521" w:rsidP="007A6D02"/>
    <w:p w14:paraId="1A17BE7B" w14:textId="1BF33F51" w:rsidR="00A62521" w:rsidRDefault="00A62521" w:rsidP="007A6D02"/>
    <w:p w14:paraId="5DD0B69A" w14:textId="2AFA2A48" w:rsidR="00A62521" w:rsidRDefault="00A62521" w:rsidP="007A6D02"/>
    <w:p w14:paraId="5A34DB0E" w14:textId="38C48C31" w:rsidR="00A62521" w:rsidRDefault="00A62521" w:rsidP="007A6D02"/>
    <w:p w14:paraId="6743010D" w14:textId="108C33FB" w:rsidR="00A62521" w:rsidRDefault="00A62521" w:rsidP="007A6D02"/>
    <w:p w14:paraId="6DB2D901" w14:textId="013BFDBE" w:rsidR="00A62521" w:rsidRDefault="00A62521" w:rsidP="007A6D02"/>
    <w:p w14:paraId="75821798" w14:textId="1AD01D8E" w:rsidR="00A62521" w:rsidRDefault="00A62521" w:rsidP="007A6D02"/>
    <w:p w14:paraId="3D0A8EDA" w14:textId="591718DC" w:rsidR="00A62521" w:rsidRDefault="00A62521" w:rsidP="007A6D02"/>
    <w:p w14:paraId="66219DB1" w14:textId="32AB6D1D" w:rsidR="00A62521" w:rsidRDefault="00A62521" w:rsidP="007A6D02"/>
    <w:p w14:paraId="7585B4E5" w14:textId="25799A59" w:rsidR="00A62521" w:rsidRDefault="00A62521" w:rsidP="007A6D02"/>
    <w:p w14:paraId="45230433" w14:textId="6B64F762" w:rsidR="00A62521" w:rsidRDefault="00A62521" w:rsidP="007A6D02"/>
    <w:p w14:paraId="1B736928" w14:textId="3595F56E" w:rsidR="00A62521" w:rsidRDefault="00A62521" w:rsidP="007A6D02"/>
    <w:p w14:paraId="54F544E4" w14:textId="6060C70D" w:rsidR="00A62521" w:rsidRDefault="00A62521" w:rsidP="007A6D02"/>
    <w:p w14:paraId="772E45B0" w14:textId="77777777" w:rsidR="00A62521" w:rsidRPr="00B33576" w:rsidRDefault="00A62521" w:rsidP="00A62521">
      <w:pPr>
        <w:jc w:val="center"/>
        <w:rPr>
          <w:iCs/>
        </w:rPr>
      </w:pPr>
      <w:r w:rsidRPr="00B33576">
        <w:rPr>
          <w:iCs/>
        </w:rPr>
        <w:lastRenderedPageBreak/>
        <w:t>Ing. Eva Hošková, Bryksova 762/44, 198 00 Praha 9, evahos@centrum.cz</w:t>
      </w:r>
    </w:p>
    <w:p w14:paraId="45345E7C" w14:textId="1A4890FA" w:rsidR="00A62521" w:rsidRDefault="00A62521" w:rsidP="00A62521">
      <w:pPr>
        <w:jc w:val="center"/>
        <w:rPr>
          <w:iCs/>
        </w:rPr>
      </w:pPr>
      <w:r w:rsidRPr="00B33576">
        <w:rPr>
          <w:iCs/>
        </w:rPr>
        <w:t>IČ 47098830, DIČ CZ525310369,  mobil 602 883</w:t>
      </w:r>
      <w:r w:rsidR="00126718">
        <w:rPr>
          <w:iCs/>
        </w:rPr>
        <w:t> </w:t>
      </w:r>
      <w:r w:rsidRPr="00B33576">
        <w:rPr>
          <w:iCs/>
        </w:rPr>
        <w:t>463</w:t>
      </w:r>
    </w:p>
    <w:p w14:paraId="62506969" w14:textId="77777777" w:rsidR="00126718" w:rsidRDefault="00126718" w:rsidP="00A62521">
      <w:pPr>
        <w:jc w:val="center"/>
        <w:rPr>
          <w:iCs/>
        </w:rPr>
      </w:pPr>
    </w:p>
    <w:p w14:paraId="7D538F3A" w14:textId="21ED3AC9" w:rsidR="00A62521" w:rsidRPr="00C32731" w:rsidRDefault="00A62521" w:rsidP="00EE29B1">
      <w:pPr>
        <w:jc w:val="center"/>
      </w:pPr>
      <w:r>
        <w:t>Cenová specifikace Základ</w:t>
      </w:r>
      <w:r w:rsidR="006D1DF6">
        <w:t xml:space="preserve">ní škola </w:t>
      </w:r>
      <w:r w:rsidR="00126718">
        <w:t>Na Líše, Na Líše 936/16, 141 00 Praha 4</w:t>
      </w:r>
    </w:p>
    <w:p w14:paraId="09AA93B8" w14:textId="1694236C" w:rsidR="00A62521" w:rsidRDefault="00A62521" w:rsidP="00A62521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340"/>
        <w:gridCol w:w="467"/>
        <w:gridCol w:w="1418"/>
        <w:gridCol w:w="1842"/>
      </w:tblGrid>
      <w:tr w:rsidR="00EE29B1" w14:paraId="02A15B73" w14:textId="77777777" w:rsidTr="00DC1199">
        <w:trPr>
          <w:trHeight w:val="520"/>
        </w:trPr>
        <w:tc>
          <w:tcPr>
            <w:tcW w:w="5340" w:type="dxa"/>
          </w:tcPr>
          <w:p w14:paraId="728B2FCE" w14:textId="77777777" w:rsidR="00EE29B1" w:rsidRDefault="00EE29B1" w:rsidP="00DC1199">
            <w:r>
              <w:t>Položka</w:t>
            </w:r>
          </w:p>
        </w:tc>
        <w:tc>
          <w:tcPr>
            <w:tcW w:w="467" w:type="dxa"/>
          </w:tcPr>
          <w:p w14:paraId="60B5F662" w14:textId="77777777" w:rsidR="00EE29B1" w:rsidRDefault="00EE29B1" w:rsidP="00DC1199">
            <w:r>
              <w:t>ks</w:t>
            </w:r>
          </w:p>
        </w:tc>
        <w:tc>
          <w:tcPr>
            <w:tcW w:w="1418" w:type="dxa"/>
          </w:tcPr>
          <w:p w14:paraId="3FB9F3E1" w14:textId="77777777" w:rsidR="00EE29B1" w:rsidRDefault="00EE29B1" w:rsidP="00DC1199">
            <w:r>
              <w:t>Cena za ks bez DPH</w:t>
            </w:r>
          </w:p>
        </w:tc>
        <w:tc>
          <w:tcPr>
            <w:tcW w:w="1842" w:type="dxa"/>
          </w:tcPr>
          <w:p w14:paraId="5BCDD641" w14:textId="77777777" w:rsidR="00EE29B1" w:rsidRDefault="00EE29B1" w:rsidP="00DC1199">
            <w:r>
              <w:t>Celkem bez DPH</w:t>
            </w:r>
          </w:p>
        </w:tc>
      </w:tr>
      <w:tr w:rsidR="00EE29B1" w14:paraId="27D5159F" w14:textId="77777777" w:rsidTr="00DC1199">
        <w:tc>
          <w:tcPr>
            <w:tcW w:w="5340" w:type="dxa"/>
          </w:tcPr>
          <w:p w14:paraId="033E0A78" w14:textId="77777777" w:rsidR="00EE29B1" w:rsidRDefault="00EE29B1" w:rsidP="00DC1199">
            <w:r>
              <w:t xml:space="preserve">Židle  stavitelná vel. 3-5 </w:t>
            </w:r>
          </w:p>
        </w:tc>
        <w:tc>
          <w:tcPr>
            <w:tcW w:w="467" w:type="dxa"/>
          </w:tcPr>
          <w:p w14:paraId="7E246034" w14:textId="77777777" w:rsidR="00EE29B1" w:rsidRDefault="00EE29B1" w:rsidP="00DC1199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14:paraId="548BAE16" w14:textId="77777777" w:rsidR="00EE29B1" w:rsidRDefault="00EE29B1" w:rsidP="00DC1199">
            <w:pPr>
              <w:jc w:val="right"/>
            </w:pPr>
            <w:r>
              <w:t>1254,60</w:t>
            </w:r>
          </w:p>
        </w:tc>
        <w:tc>
          <w:tcPr>
            <w:tcW w:w="1842" w:type="dxa"/>
          </w:tcPr>
          <w:p w14:paraId="0DA2564A" w14:textId="77777777" w:rsidR="00EE29B1" w:rsidRDefault="00EE29B1" w:rsidP="00DC1199">
            <w:pPr>
              <w:jc w:val="right"/>
            </w:pPr>
            <w:r>
              <w:t>32619,60</w:t>
            </w:r>
          </w:p>
        </w:tc>
      </w:tr>
      <w:tr w:rsidR="00EE29B1" w14:paraId="48F4849E" w14:textId="77777777" w:rsidTr="00DC1199">
        <w:tc>
          <w:tcPr>
            <w:tcW w:w="5340" w:type="dxa"/>
          </w:tcPr>
          <w:p w14:paraId="34AB4C34" w14:textId="77777777" w:rsidR="00EE29B1" w:rsidRDefault="00EE29B1" w:rsidP="00DC1199">
            <w:r>
              <w:t xml:space="preserve">Lavice 2M výškově st.3-5  </w:t>
            </w:r>
          </w:p>
        </w:tc>
        <w:tc>
          <w:tcPr>
            <w:tcW w:w="467" w:type="dxa"/>
          </w:tcPr>
          <w:p w14:paraId="2A973FC2" w14:textId="77777777" w:rsidR="00EE29B1" w:rsidRDefault="00EE29B1" w:rsidP="00DC1199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14:paraId="0775B94A" w14:textId="77777777" w:rsidR="00EE29B1" w:rsidRDefault="00EE29B1" w:rsidP="00DC1199">
            <w:pPr>
              <w:jc w:val="right"/>
            </w:pPr>
            <w:r>
              <w:t>2085,20</w:t>
            </w:r>
          </w:p>
        </w:tc>
        <w:tc>
          <w:tcPr>
            <w:tcW w:w="1842" w:type="dxa"/>
          </w:tcPr>
          <w:p w14:paraId="4A520E1E" w14:textId="77777777" w:rsidR="00EE29B1" w:rsidRDefault="00EE29B1" w:rsidP="00DC1199">
            <w:pPr>
              <w:jc w:val="right"/>
            </w:pPr>
            <w:r>
              <w:t>27107,60</w:t>
            </w:r>
          </w:p>
        </w:tc>
      </w:tr>
      <w:tr w:rsidR="00EE29B1" w14:paraId="3F1396A9" w14:textId="77777777" w:rsidTr="00DC1199">
        <w:tc>
          <w:tcPr>
            <w:tcW w:w="5340" w:type="dxa"/>
          </w:tcPr>
          <w:p w14:paraId="67907491" w14:textId="77777777" w:rsidR="00EE29B1" w:rsidRDefault="00EE29B1" w:rsidP="00DC1199">
            <w:r>
              <w:t>Doprava</w:t>
            </w:r>
          </w:p>
        </w:tc>
        <w:tc>
          <w:tcPr>
            <w:tcW w:w="467" w:type="dxa"/>
          </w:tcPr>
          <w:p w14:paraId="2BD4D058" w14:textId="77777777" w:rsidR="00EE29B1" w:rsidRDefault="00EE29B1" w:rsidP="00DC1199">
            <w:pPr>
              <w:jc w:val="center"/>
            </w:pPr>
          </w:p>
        </w:tc>
        <w:tc>
          <w:tcPr>
            <w:tcW w:w="1418" w:type="dxa"/>
          </w:tcPr>
          <w:p w14:paraId="1E498880" w14:textId="77777777" w:rsidR="00EE29B1" w:rsidRDefault="00EE29B1" w:rsidP="00DC1199">
            <w:pPr>
              <w:jc w:val="right"/>
            </w:pPr>
          </w:p>
        </w:tc>
        <w:tc>
          <w:tcPr>
            <w:tcW w:w="1842" w:type="dxa"/>
          </w:tcPr>
          <w:p w14:paraId="060669C0" w14:textId="77777777" w:rsidR="00EE29B1" w:rsidRDefault="00EE29B1" w:rsidP="00DC1199">
            <w:pPr>
              <w:jc w:val="right"/>
            </w:pPr>
            <w:r>
              <w:t>3200,00</w:t>
            </w:r>
          </w:p>
        </w:tc>
      </w:tr>
      <w:tr w:rsidR="00EE29B1" w14:paraId="223ECC50" w14:textId="77777777" w:rsidTr="00DC1199">
        <w:tc>
          <w:tcPr>
            <w:tcW w:w="5340" w:type="dxa"/>
          </w:tcPr>
          <w:p w14:paraId="6D8795CD" w14:textId="77777777" w:rsidR="00EE29B1" w:rsidRDefault="00EE29B1" w:rsidP="00DC1199">
            <w:r>
              <w:t xml:space="preserve">Kovová šatní skříň </w:t>
            </w:r>
          </w:p>
          <w:p w14:paraId="058AD376" w14:textId="77777777" w:rsidR="00EE29B1" w:rsidRDefault="00EE29B1" w:rsidP="00DC1199">
            <w:r>
              <w:t xml:space="preserve">SAS-32-A  </w:t>
            </w:r>
            <w:r w:rsidRPr="00D66726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1850 x 600 x 500</w:t>
            </w: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, dvířka RAL 5012</w:t>
            </w:r>
          </w:p>
        </w:tc>
        <w:tc>
          <w:tcPr>
            <w:tcW w:w="467" w:type="dxa"/>
          </w:tcPr>
          <w:p w14:paraId="39DEFE41" w14:textId="77777777" w:rsidR="00EE29B1" w:rsidRDefault="00EE29B1" w:rsidP="00DC1199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3ACCD9C8" w14:textId="77777777" w:rsidR="00EE29B1" w:rsidRDefault="00EE29B1" w:rsidP="00DC1199">
            <w:pPr>
              <w:jc w:val="right"/>
            </w:pPr>
            <w:r>
              <w:t>5313, 00</w:t>
            </w:r>
          </w:p>
        </w:tc>
        <w:tc>
          <w:tcPr>
            <w:tcW w:w="1842" w:type="dxa"/>
          </w:tcPr>
          <w:p w14:paraId="5FCBA326" w14:textId="77777777" w:rsidR="00EE29B1" w:rsidRDefault="00EE29B1" w:rsidP="00DC1199">
            <w:pPr>
              <w:jc w:val="right"/>
            </w:pPr>
            <w:r>
              <w:t>10626,00</w:t>
            </w:r>
          </w:p>
        </w:tc>
      </w:tr>
      <w:tr w:rsidR="00EE29B1" w14:paraId="2347EE49" w14:textId="77777777" w:rsidTr="00DC1199">
        <w:tc>
          <w:tcPr>
            <w:tcW w:w="5340" w:type="dxa"/>
          </w:tcPr>
          <w:p w14:paraId="5E30D4EE" w14:textId="77777777" w:rsidR="00EE29B1" w:rsidRDefault="00EE29B1" w:rsidP="00DC1199">
            <w:r>
              <w:t xml:space="preserve">Kovová šatní skříň </w:t>
            </w:r>
          </w:p>
          <w:p w14:paraId="12658D53" w14:textId="77777777" w:rsidR="00EE29B1" w:rsidRDefault="00EE29B1" w:rsidP="00DC1199">
            <w:r>
              <w:t xml:space="preserve">SAS-33-A  </w:t>
            </w:r>
            <w:r w:rsidRPr="00D66726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1850 x </w:t>
            </w: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9</w:t>
            </w:r>
            <w:r w:rsidRPr="00D66726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00 x 500</w:t>
            </w: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, dvířka RAL 5012</w:t>
            </w:r>
          </w:p>
        </w:tc>
        <w:tc>
          <w:tcPr>
            <w:tcW w:w="467" w:type="dxa"/>
          </w:tcPr>
          <w:p w14:paraId="5CEB5AFA" w14:textId="77777777" w:rsidR="00EE29B1" w:rsidRDefault="00EE29B1" w:rsidP="00DC1199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4C0E2101" w14:textId="77777777" w:rsidR="00EE29B1" w:rsidRDefault="00EE29B1" w:rsidP="00DC1199">
            <w:pPr>
              <w:jc w:val="right"/>
            </w:pPr>
            <w:r>
              <w:t>8028,00</w:t>
            </w:r>
          </w:p>
        </w:tc>
        <w:tc>
          <w:tcPr>
            <w:tcW w:w="1842" w:type="dxa"/>
          </w:tcPr>
          <w:p w14:paraId="55150AB0" w14:textId="77777777" w:rsidR="00EE29B1" w:rsidRDefault="00EE29B1" w:rsidP="00DC1199">
            <w:pPr>
              <w:jc w:val="right"/>
            </w:pPr>
            <w:r>
              <w:t>16056,00</w:t>
            </w:r>
          </w:p>
        </w:tc>
      </w:tr>
      <w:tr w:rsidR="00EE29B1" w14:paraId="0F351E21" w14:textId="77777777" w:rsidTr="00DC1199">
        <w:tc>
          <w:tcPr>
            <w:tcW w:w="5340" w:type="dxa"/>
          </w:tcPr>
          <w:p w14:paraId="198D3306" w14:textId="77777777" w:rsidR="00EE29B1" w:rsidRDefault="00EE29B1" w:rsidP="00DC1199">
            <w:r>
              <w:t>Otvory pro spojení do řad a montážní materiál</w:t>
            </w:r>
          </w:p>
        </w:tc>
        <w:tc>
          <w:tcPr>
            <w:tcW w:w="467" w:type="dxa"/>
          </w:tcPr>
          <w:p w14:paraId="58EB321D" w14:textId="77777777" w:rsidR="00EE29B1" w:rsidRDefault="00EE29B1" w:rsidP="00DC1199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51EE6092" w14:textId="77777777" w:rsidR="00EE29B1" w:rsidRDefault="00EE29B1" w:rsidP="00DC1199">
            <w:pPr>
              <w:jc w:val="right"/>
            </w:pPr>
            <w:r>
              <w:t>117,00</w:t>
            </w:r>
          </w:p>
        </w:tc>
        <w:tc>
          <w:tcPr>
            <w:tcW w:w="1842" w:type="dxa"/>
          </w:tcPr>
          <w:p w14:paraId="40FB994E" w14:textId="77777777" w:rsidR="00EE29B1" w:rsidRDefault="00EE29B1" w:rsidP="00DC1199">
            <w:pPr>
              <w:jc w:val="right"/>
            </w:pPr>
            <w:r>
              <w:t>468,00</w:t>
            </w:r>
          </w:p>
        </w:tc>
      </w:tr>
      <w:tr w:rsidR="00EE29B1" w14:paraId="1C6D34FA" w14:textId="77777777" w:rsidTr="00DC1199">
        <w:tc>
          <w:tcPr>
            <w:tcW w:w="5340" w:type="dxa"/>
          </w:tcPr>
          <w:p w14:paraId="03D194D6" w14:textId="77777777" w:rsidR="00EE29B1" w:rsidRDefault="00EE29B1" w:rsidP="00DC1199">
            <w:r>
              <w:t>Doprava</w:t>
            </w:r>
          </w:p>
        </w:tc>
        <w:tc>
          <w:tcPr>
            <w:tcW w:w="467" w:type="dxa"/>
          </w:tcPr>
          <w:p w14:paraId="1A4775BD" w14:textId="77777777" w:rsidR="00EE29B1" w:rsidRDefault="00EE29B1" w:rsidP="00DC1199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27C9CA4" w14:textId="77777777" w:rsidR="00EE29B1" w:rsidRDefault="00EE29B1" w:rsidP="00DC1199">
            <w:pPr>
              <w:jc w:val="right"/>
            </w:pPr>
          </w:p>
        </w:tc>
        <w:tc>
          <w:tcPr>
            <w:tcW w:w="1842" w:type="dxa"/>
          </w:tcPr>
          <w:p w14:paraId="41921645" w14:textId="77777777" w:rsidR="00EE29B1" w:rsidRDefault="00EE29B1" w:rsidP="00DC1199">
            <w:pPr>
              <w:jc w:val="right"/>
            </w:pPr>
            <w:r>
              <w:t>3500,00</w:t>
            </w:r>
          </w:p>
        </w:tc>
      </w:tr>
      <w:tr w:rsidR="00EE29B1" w14:paraId="0EEDED36" w14:textId="77777777" w:rsidTr="00DC1199">
        <w:tc>
          <w:tcPr>
            <w:tcW w:w="5340" w:type="dxa"/>
          </w:tcPr>
          <w:p w14:paraId="2496217B" w14:textId="77777777" w:rsidR="00EE29B1" w:rsidRDefault="00EE29B1" w:rsidP="00DC1199">
            <w:r>
              <w:t xml:space="preserve">Komoda </w:t>
            </w:r>
          </w:p>
        </w:tc>
        <w:tc>
          <w:tcPr>
            <w:tcW w:w="467" w:type="dxa"/>
          </w:tcPr>
          <w:p w14:paraId="2E8F2A2D" w14:textId="77777777" w:rsidR="00EE29B1" w:rsidRDefault="00EE29B1" w:rsidP="00DC1199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551C68E" w14:textId="77777777" w:rsidR="00EE29B1" w:rsidRDefault="00EE29B1" w:rsidP="00DC1199">
            <w:pPr>
              <w:jc w:val="right"/>
            </w:pPr>
            <w:r>
              <w:t>3345,00</w:t>
            </w:r>
          </w:p>
        </w:tc>
        <w:tc>
          <w:tcPr>
            <w:tcW w:w="1842" w:type="dxa"/>
          </w:tcPr>
          <w:p w14:paraId="6D3B16FE" w14:textId="77777777" w:rsidR="00EE29B1" w:rsidRDefault="00EE29B1" w:rsidP="00DC1199">
            <w:pPr>
              <w:jc w:val="right"/>
            </w:pPr>
            <w:r>
              <w:t>3945,00</w:t>
            </w:r>
          </w:p>
        </w:tc>
      </w:tr>
      <w:tr w:rsidR="00EE29B1" w14:paraId="4891C0DC" w14:textId="77777777" w:rsidTr="00DC1199">
        <w:tc>
          <w:tcPr>
            <w:tcW w:w="5340" w:type="dxa"/>
          </w:tcPr>
          <w:p w14:paraId="58B1E97D" w14:textId="77777777" w:rsidR="00EE29B1" w:rsidRDefault="00EE29B1" w:rsidP="00DC1199"/>
        </w:tc>
        <w:tc>
          <w:tcPr>
            <w:tcW w:w="467" w:type="dxa"/>
          </w:tcPr>
          <w:p w14:paraId="3C573514" w14:textId="77777777" w:rsidR="00EE29B1" w:rsidRDefault="00EE29B1" w:rsidP="00DC1199">
            <w:pPr>
              <w:jc w:val="center"/>
            </w:pPr>
          </w:p>
        </w:tc>
        <w:tc>
          <w:tcPr>
            <w:tcW w:w="1418" w:type="dxa"/>
          </w:tcPr>
          <w:p w14:paraId="789C23D8" w14:textId="77777777" w:rsidR="00EE29B1" w:rsidRDefault="00EE29B1" w:rsidP="00DC1199">
            <w:pPr>
              <w:jc w:val="right"/>
            </w:pPr>
          </w:p>
        </w:tc>
        <w:tc>
          <w:tcPr>
            <w:tcW w:w="1842" w:type="dxa"/>
          </w:tcPr>
          <w:p w14:paraId="1917FEAC" w14:textId="77777777" w:rsidR="00EE29B1" w:rsidRDefault="00EE29B1" w:rsidP="00DC1199">
            <w:pPr>
              <w:jc w:val="right"/>
            </w:pPr>
          </w:p>
        </w:tc>
      </w:tr>
      <w:tr w:rsidR="00EE29B1" w14:paraId="6942769F" w14:textId="77777777" w:rsidTr="00DC1199">
        <w:tc>
          <w:tcPr>
            <w:tcW w:w="5340" w:type="dxa"/>
          </w:tcPr>
          <w:p w14:paraId="1AA0907D" w14:textId="77777777" w:rsidR="00EE29B1" w:rsidRDefault="00EE29B1" w:rsidP="00DC1199">
            <w:r>
              <w:t>Celkem bez DPH</w:t>
            </w:r>
          </w:p>
        </w:tc>
        <w:tc>
          <w:tcPr>
            <w:tcW w:w="467" w:type="dxa"/>
          </w:tcPr>
          <w:p w14:paraId="1CD3D9B6" w14:textId="77777777" w:rsidR="00EE29B1" w:rsidRDefault="00EE29B1" w:rsidP="00DC1199">
            <w:pPr>
              <w:jc w:val="center"/>
            </w:pPr>
          </w:p>
        </w:tc>
        <w:tc>
          <w:tcPr>
            <w:tcW w:w="1418" w:type="dxa"/>
          </w:tcPr>
          <w:p w14:paraId="0653EDD8" w14:textId="77777777" w:rsidR="00EE29B1" w:rsidRDefault="00EE29B1" w:rsidP="00DC1199">
            <w:pPr>
              <w:jc w:val="right"/>
            </w:pPr>
          </w:p>
        </w:tc>
        <w:tc>
          <w:tcPr>
            <w:tcW w:w="1842" w:type="dxa"/>
          </w:tcPr>
          <w:p w14:paraId="5CD818F6" w14:textId="77777777" w:rsidR="00EE29B1" w:rsidRDefault="00EE29B1" w:rsidP="00DC1199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97522,2</w:t>
            </w:r>
            <w:r>
              <w:fldChar w:fldCharType="end"/>
            </w:r>
            <w:r>
              <w:t>0</w:t>
            </w:r>
          </w:p>
        </w:tc>
      </w:tr>
      <w:tr w:rsidR="00EE29B1" w14:paraId="2419B4D0" w14:textId="77777777" w:rsidTr="00DC1199">
        <w:tc>
          <w:tcPr>
            <w:tcW w:w="5340" w:type="dxa"/>
          </w:tcPr>
          <w:p w14:paraId="35CDA920" w14:textId="77777777" w:rsidR="00EE29B1" w:rsidRDefault="00EE29B1" w:rsidP="00DC1199">
            <w:r>
              <w:t>DPH 21%</w:t>
            </w:r>
          </w:p>
        </w:tc>
        <w:tc>
          <w:tcPr>
            <w:tcW w:w="467" w:type="dxa"/>
          </w:tcPr>
          <w:p w14:paraId="2DDDF1AA" w14:textId="77777777" w:rsidR="00EE29B1" w:rsidRDefault="00EE29B1" w:rsidP="00DC1199">
            <w:pPr>
              <w:jc w:val="center"/>
            </w:pPr>
          </w:p>
        </w:tc>
        <w:tc>
          <w:tcPr>
            <w:tcW w:w="1418" w:type="dxa"/>
          </w:tcPr>
          <w:p w14:paraId="368CD3B6" w14:textId="77777777" w:rsidR="00EE29B1" w:rsidRDefault="00EE29B1" w:rsidP="00DC1199">
            <w:pPr>
              <w:jc w:val="right"/>
            </w:pPr>
          </w:p>
        </w:tc>
        <w:tc>
          <w:tcPr>
            <w:tcW w:w="1842" w:type="dxa"/>
          </w:tcPr>
          <w:p w14:paraId="53A2B57F" w14:textId="77777777" w:rsidR="00EE29B1" w:rsidRDefault="00EE29B1" w:rsidP="00DC1199">
            <w:pPr>
              <w:jc w:val="right"/>
            </w:pPr>
            <w:r>
              <w:t>20479,66</w:t>
            </w:r>
          </w:p>
        </w:tc>
      </w:tr>
      <w:tr w:rsidR="00EE29B1" w14:paraId="2BC5A22F" w14:textId="77777777" w:rsidTr="00DC1199">
        <w:tc>
          <w:tcPr>
            <w:tcW w:w="5340" w:type="dxa"/>
          </w:tcPr>
          <w:p w14:paraId="093A43B7" w14:textId="77777777" w:rsidR="00EE29B1" w:rsidRDefault="00EE29B1" w:rsidP="00DC1199">
            <w:r>
              <w:t>Celkem včetně DPH</w:t>
            </w:r>
          </w:p>
        </w:tc>
        <w:tc>
          <w:tcPr>
            <w:tcW w:w="467" w:type="dxa"/>
          </w:tcPr>
          <w:p w14:paraId="1B448725" w14:textId="77777777" w:rsidR="00EE29B1" w:rsidRDefault="00EE29B1" w:rsidP="00DC1199">
            <w:pPr>
              <w:jc w:val="center"/>
            </w:pPr>
          </w:p>
        </w:tc>
        <w:tc>
          <w:tcPr>
            <w:tcW w:w="1418" w:type="dxa"/>
          </w:tcPr>
          <w:p w14:paraId="2F014ABE" w14:textId="77777777" w:rsidR="00EE29B1" w:rsidRDefault="00EE29B1" w:rsidP="00DC1199">
            <w:pPr>
              <w:jc w:val="right"/>
            </w:pPr>
          </w:p>
        </w:tc>
        <w:tc>
          <w:tcPr>
            <w:tcW w:w="1842" w:type="dxa"/>
          </w:tcPr>
          <w:p w14:paraId="5F9D2C9E" w14:textId="77777777" w:rsidR="00EE29B1" w:rsidRDefault="00EE29B1" w:rsidP="00DC1199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118001,86</w:t>
            </w:r>
            <w:r>
              <w:fldChar w:fldCharType="end"/>
            </w:r>
          </w:p>
        </w:tc>
      </w:tr>
    </w:tbl>
    <w:p w14:paraId="4C1FAD0B" w14:textId="763E4B6C" w:rsidR="00A62521" w:rsidRDefault="00A62521" w:rsidP="00A62521"/>
    <w:p w14:paraId="4EE05290" w14:textId="0ECC408C" w:rsidR="00A62521" w:rsidRDefault="00A62521" w:rsidP="00A62521"/>
    <w:p w14:paraId="4CD4F35B" w14:textId="77777777" w:rsidR="00A62521" w:rsidRDefault="00A62521" w:rsidP="00A62521"/>
    <w:p w14:paraId="20DC6E45" w14:textId="77777777" w:rsidR="00A62521" w:rsidRDefault="00A62521" w:rsidP="00A62521"/>
    <w:p w14:paraId="437F185F" w14:textId="77777777" w:rsidR="00A62521" w:rsidRDefault="00A62521" w:rsidP="00A62521">
      <w:r>
        <w:t xml:space="preserve">Vypracovala: E. Hošková </w:t>
      </w:r>
    </w:p>
    <w:p w14:paraId="2D57D3B8" w14:textId="77777777" w:rsidR="00EE29B1" w:rsidRPr="00C90F62" w:rsidRDefault="00EE29B1" w:rsidP="00EE29B1">
      <w:r>
        <w:t>V Praze dne: 14.11.2023</w:t>
      </w:r>
    </w:p>
    <w:p w14:paraId="7DD6BD0A" w14:textId="3870092D" w:rsidR="00A62521" w:rsidRPr="00B50877" w:rsidRDefault="00A62521" w:rsidP="00A62521"/>
    <w:p w14:paraId="1C3273F3" w14:textId="77777777" w:rsidR="00A62521" w:rsidRPr="00B33576" w:rsidRDefault="00A62521" w:rsidP="00A62521">
      <w:pPr>
        <w:rPr>
          <w:iCs/>
        </w:rPr>
      </w:pPr>
    </w:p>
    <w:p w14:paraId="43C1A6F1" w14:textId="77777777" w:rsidR="00A62521" w:rsidRDefault="00A62521" w:rsidP="007A6D02"/>
    <w:p w14:paraId="2237FED7" w14:textId="77777777" w:rsidR="007A6D02" w:rsidRDefault="007A6D02" w:rsidP="007A6D02"/>
    <w:p w14:paraId="59383C72" w14:textId="77777777" w:rsidR="007A6D02" w:rsidRDefault="007A6D02" w:rsidP="007A6D02"/>
    <w:p w14:paraId="5D73C00C" w14:textId="77777777" w:rsidR="007A6D02" w:rsidRDefault="007A6D02" w:rsidP="007A6D02"/>
    <w:p w14:paraId="3C9B7602" w14:textId="77777777" w:rsidR="007A6D02" w:rsidRDefault="007A6D02" w:rsidP="007A6D02"/>
    <w:p w14:paraId="330B08EA" w14:textId="77777777" w:rsidR="007A6D02" w:rsidRDefault="007A6D02" w:rsidP="007A6D02"/>
    <w:p w14:paraId="4961B8D9" w14:textId="77777777" w:rsidR="007A6D02" w:rsidRDefault="007A6D02" w:rsidP="007A6D02"/>
    <w:p w14:paraId="44FD2D61" w14:textId="77777777" w:rsidR="007A6D02" w:rsidRDefault="007A6D02" w:rsidP="007A6D02"/>
    <w:p w14:paraId="3FC2C631" w14:textId="77777777" w:rsidR="007A6D02" w:rsidRDefault="007A6D02" w:rsidP="007A6D02"/>
    <w:p w14:paraId="2E3A2B7B" w14:textId="77777777" w:rsidR="007A6D02" w:rsidRDefault="007A6D02" w:rsidP="007A6D02"/>
    <w:p w14:paraId="08A2D3D2" w14:textId="77777777" w:rsidR="007A6D02" w:rsidRDefault="007A6D02" w:rsidP="007A6D02"/>
    <w:p w14:paraId="69A4D35D" w14:textId="77777777" w:rsidR="007A6D02" w:rsidRDefault="007A6D02" w:rsidP="007A6D02"/>
    <w:p w14:paraId="734D79D6" w14:textId="77777777" w:rsidR="007A6D02" w:rsidRDefault="007A6D02" w:rsidP="007A6D02"/>
    <w:p w14:paraId="7E480BE3" w14:textId="77777777" w:rsidR="007A6D02" w:rsidRDefault="007A6D02" w:rsidP="007A6D02"/>
    <w:p w14:paraId="2CFCFB20" w14:textId="77777777" w:rsidR="007A6D02" w:rsidRDefault="007A6D02" w:rsidP="007A6D02"/>
    <w:p w14:paraId="003AD79D" w14:textId="77777777" w:rsidR="007A6D02" w:rsidRDefault="007A6D02" w:rsidP="007A6D02"/>
    <w:p w14:paraId="6C6E6578" w14:textId="77777777" w:rsidR="007A6D02" w:rsidRDefault="007A6D02" w:rsidP="007A6D02"/>
    <w:p w14:paraId="14D5C5DD" w14:textId="77777777" w:rsidR="000E691E" w:rsidRDefault="000E691E" w:rsidP="00FB72C3"/>
    <w:sectPr w:rsidR="000E691E">
      <w:footerReference w:type="even" r:id="rId8"/>
      <w:footerReference w:type="default" r:id="rId9"/>
      <w:pgSz w:w="11906" w:h="16838"/>
      <w:pgMar w:top="1417" w:right="92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692D" w14:textId="77777777" w:rsidR="0007379C" w:rsidRDefault="0007379C">
      <w:r>
        <w:separator/>
      </w:r>
    </w:p>
  </w:endnote>
  <w:endnote w:type="continuationSeparator" w:id="0">
    <w:p w14:paraId="4FDDB56C" w14:textId="77777777" w:rsidR="0007379C" w:rsidRDefault="0007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F060" w14:textId="77777777" w:rsidR="00C82EC5" w:rsidRDefault="00C82E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DC6047" w14:textId="77777777" w:rsidR="00C82EC5" w:rsidRDefault="00C82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5EC" w14:textId="77777777" w:rsidR="00C82EC5" w:rsidRDefault="00C82E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7726">
      <w:rPr>
        <w:rStyle w:val="slostrnky"/>
        <w:noProof/>
      </w:rPr>
      <w:t>5</w:t>
    </w:r>
    <w:r>
      <w:rPr>
        <w:rStyle w:val="slostrnky"/>
      </w:rPr>
      <w:fldChar w:fldCharType="end"/>
    </w:r>
  </w:p>
  <w:p w14:paraId="40D89AC9" w14:textId="77777777" w:rsidR="00C82EC5" w:rsidRDefault="00C82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443B" w14:textId="77777777" w:rsidR="0007379C" w:rsidRDefault="0007379C">
      <w:r>
        <w:separator/>
      </w:r>
    </w:p>
  </w:footnote>
  <w:footnote w:type="continuationSeparator" w:id="0">
    <w:p w14:paraId="7E007B54" w14:textId="77777777" w:rsidR="0007379C" w:rsidRDefault="0007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577"/>
    <w:multiLevelType w:val="hybridMultilevel"/>
    <w:tmpl w:val="3F9E15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5C9A"/>
    <w:multiLevelType w:val="hybridMultilevel"/>
    <w:tmpl w:val="92A0AE1A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8A738D9"/>
    <w:multiLevelType w:val="hybridMultilevel"/>
    <w:tmpl w:val="FADC8918"/>
    <w:lvl w:ilvl="0" w:tplc="1A8A9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6BAF"/>
    <w:multiLevelType w:val="hybridMultilevel"/>
    <w:tmpl w:val="AF5E2C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C0094C"/>
    <w:multiLevelType w:val="hybridMultilevel"/>
    <w:tmpl w:val="6DDE64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E54B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11FD7"/>
    <w:multiLevelType w:val="hybridMultilevel"/>
    <w:tmpl w:val="4AD416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94AAD"/>
    <w:multiLevelType w:val="hybridMultilevel"/>
    <w:tmpl w:val="B05E72FA"/>
    <w:lvl w:ilvl="0" w:tplc="7D522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736EA"/>
    <w:multiLevelType w:val="hybridMultilevel"/>
    <w:tmpl w:val="C164C0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99650F"/>
    <w:multiLevelType w:val="hybridMultilevel"/>
    <w:tmpl w:val="96469B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1C1369"/>
    <w:multiLevelType w:val="hybridMultilevel"/>
    <w:tmpl w:val="B232969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B0372F"/>
    <w:multiLevelType w:val="hybridMultilevel"/>
    <w:tmpl w:val="778CCF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C777E7"/>
    <w:multiLevelType w:val="hybridMultilevel"/>
    <w:tmpl w:val="587C073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51"/>
    <w:rsid w:val="00032F9F"/>
    <w:rsid w:val="0005232F"/>
    <w:rsid w:val="0007379C"/>
    <w:rsid w:val="000A6A02"/>
    <w:rsid w:val="000D42E3"/>
    <w:rsid w:val="000E691E"/>
    <w:rsid w:val="00102012"/>
    <w:rsid w:val="001102EB"/>
    <w:rsid w:val="00126718"/>
    <w:rsid w:val="00133928"/>
    <w:rsid w:val="00143059"/>
    <w:rsid w:val="001563BE"/>
    <w:rsid w:val="002016B5"/>
    <w:rsid w:val="00222CD6"/>
    <w:rsid w:val="0023532C"/>
    <w:rsid w:val="00250CCE"/>
    <w:rsid w:val="00254788"/>
    <w:rsid w:val="00275E60"/>
    <w:rsid w:val="00280EE9"/>
    <w:rsid w:val="002847F6"/>
    <w:rsid w:val="002E5ECA"/>
    <w:rsid w:val="002F6592"/>
    <w:rsid w:val="00310F04"/>
    <w:rsid w:val="003B1F64"/>
    <w:rsid w:val="0042050D"/>
    <w:rsid w:val="004A77E1"/>
    <w:rsid w:val="004B3289"/>
    <w:rsid w:val="004E62EF"/>
    <w:rsid w:val="005221D8"/>
    <w:rsid w:val="0053160E"/>
    <w:rsid w:val="005C48DD"/>
    <w:rsid w:val="005F077B"/>
    <w:rsid w:val="00622D58"/>
    <w:rsid w:val="0065540F"/>
    <w:rsid w:val="00680C81"/>
    <w:rsid w:val="006D1DF6"/>
    <w:rsid w:val="00720F48"/>
    <w:rsid w:val="00724D54"/>
    <w:rsid w:val="00732276"/>
    <w:rsid w:val="0076316C"/>
    <w:rsid w:val="00763EB2"/>
    <w:rsid w:val="007A1B16"/>
    <w:rsid w:val="007A4DCE"/>
    <w:rsid w:val="007A6D02"/>
    <w:rsid w:val="007F6D7F"/>
    <w:rsid w:val="00821920"/>
    <w:rsid w:val="008314A9"/>
    <w:rsid w:val="00831D62"/>
    <w:rsid w:val="0083588F"/>
    <w:rsid w:val="008B4B21"/>
    <w:rsid w:val="00905AB6"/>
    <w:rsid w:val="00906D9F"/>
    <w:rsid w:val="00926992"/>
    <w:rsid w:val="00930547"/>
    <w:rsid w:val="009728C3"/>
    <w:rsid w:val="0098098A"/>
    <w:rsid w:val="00997922"/>
    <w:rsid w:val="009A189E"/>
    <w:rsid w:val="009C7B6B"/>
    <w:rsid w:val="009E503B"/>
    <w:rsid w:val="00A44483"/>
    <w:rsid w:val="00A54215"/>
    <w:rsid w:val="00A62521"/>
    <w:rsid w:val="00A6726C"/>
    <w:rsid w:val="00AF031F"/>
    <w:rsid w:val="00B34F8C"/>
    <w:rsid w:val="00B447D1"/>
    <w:rsid w:val="00B759D6"/>
    <w:rsid w:val="00B93444"/>
    <w:rsid w:val="00BF5A7B"/>
    <w:rsid w:val="00C63C8D"/>
    <w:rsid w:val="00C66C62"/>
    <w:rsid w:val="00C82EC5"/>
    <w:rsid w:val="00C91DF5"/>
    <w:rsid w:val="00CA20BA"/>
    <w:rsid w:val="00CA3458"/>
    <w:rsid w:val="00D35500"/>
    <w:rsid w:val="00D90851"/>
    <w:rsid w:val="00DA3C82"/>
    <w:rsid w:val="00DA3F4B"/>
    <w:rsid w:val="00DC6B2F"/>
    <w:rsid w:val="00DD3BB2"/>
    <w:rsid w:val="00E12B6F"/>
    <w:rsid w:val="00E506EC"/>
    <w:rsid w:val="00E70A38"/>
    <w:rsid w:val="00E75F40"/>
    <w:rsid w:val="00E8386E"/>
    <w:rsid w:val="00E944E8"/>
    <w:rsid w:val="00E9690A"/>
    <w:rsid w:val="00EA608E"/>
    <w:rsid w:val="00EC7726"/>
    <w:rsid w:val="00EE29B1"/>
    <w:rsid w:val="00F24846"/>
    <w:rsid w:val="00F2648B"/>
    <w:rsid w:val="00F42CCD"/>
    <w:rsid w:val="00FB72C3"/>
    <w:rsid w:val="00FC624D"/>
    <w:rsid w:val="00FE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E47D1"/>
  <w15:docId w15:val="{8DDF91D1-8C69-47F4-940C-CA8CA894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72C3"/>
    <w:rPr>
      <w:sz w:val="24"/>
      <w:szCs w:val="24"/>
    </w:rPr>
  </w:style>
  <w:style w:type="paragraph" w:styleId="Nadpis1">
    <w:name w:val="heading 1"/>
    <w:basedOn w:val="Normln"/>
    <w:next w:val="Normln"/>
    <w:qFormat/>
    <w:rsid w:val="00FB72C3"/>
    <w:pPr>
      <w:keepNext/>
      <w:ind w:left="36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FB72C3"/>
    <w:pPr>
      <w:keepNext/>
      <w:ind w:left="708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FB72C3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B72C3"/>
    <w:pPr>
      <w:jc w:val="center"/>
    </w:pPr>
    <w:rPr>
      <w:b/>
      <w:bCs/>
      <w:sz w:val="28"/>
    </w:rPr>
  </w:style>
  <w:style w:type="paragraph" w:styleId="Zpat">
    <w:name w:val="footer"/>
    <w:basedOn w:val="Normln"/>
    <w:rsid w:val="00FB72C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72C3"/>
  </w:style>
  <w:style w:type="table" w:styleId="Mkatabulky">
    <w:name w:val="Table Grid"/>
    <w:basedOn w:val="Normlntabulka"/>
    <w:uiPriority w:val="39"/>
    <w:rsid w:val="00930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22D5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A1B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A1B16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720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7C9FA-9286-4257-B3B2-B9C1AD77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2893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Zs nadvodovodem</Company>
  <LinksUpToDate>false</LinksUpToDate>
  <CharactersWithSpaces>3377</CharactersWithSpaces>
  <SharedDoc>false</SharedDoc>
  <HLinks>
    <vt:vector size="6" baseType="variant">
      <vt:variant>
        <vt:i4>8257566</vt:i4>
      </vt:variant>
      <vt:variant>
        <vt:i4>0</vt:i4>
      </vt:variant>
      <vt:variant>
        <vt:i4>0</vt:i4>
      </vt:variant>
      <vt:variant>
        <vt:i4>5</vt:i4>
      </vt:variant>
      <vt:variant>
        <vt:lpwstr>mailto:sova.sro@seznam.cz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Chalupa</dc:creator>
  <cp:lastModifiedBy>Vladykova Dana</cp:lastModifiedBy>
  <cp:revision>2</cp:revision>
  <cp:lastPrinted>2022-12-05T07:55:00Z</cp:lastPrinted>
  <dcterms:created xsi:type="dcterms:W3CDTF">2023-11-24T09:30:00Z</dcterms:created>
  <dcterms:modified xsi:type="dcterms:W3CDTF">2023-11-24T09:30:00Z</dcterms:modified>
</cp:coreProperties>
</file>