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5"/>
        <w:gridCol w:w="4510"/>
        <w:gridCol w:w="4195"/>
      </w:tblGrid>
      <w:tr w:rsidR="00BB1B0D" w:rsidRPr="0036613E" w14:paraId="4BA83663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48982" w14:textId="77777777" w:rsidR="0036613E" w:rsidRPr="0036613E" w:rsidRDefault="0036613E" w:rsidP="0036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  <w:t>ČESKOMORAVSKÁ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03BC" w14:textId="77777777" w:rsidR="0036613E" w:rsidRPr="0036613E" w:rsidRDefault="0036613E" w:rsidP="0036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BB1B0D" w:rsidRPr="0036613E" w14:paraId="2687B99E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4DCF" w14:textId="77777777" w:rsidR="0036613E" w:rsidRPr="0036613E" w:rsidRDefault="0036613E" w:rsidP="003661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A981" w14:textId="77777777" w:rsidR="0036613E" w:rsidRPr="0036613E" w:rsidRDefault="0036613E" w:rsidP="003661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22B0AE9C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8B0B3" w14:textId="77777777" w:rsidR="0036613E" w:rsidRPr="0036613E" w:rsidRDefault="0036613E" w:rsidP="0036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  <w:t>KOMODITNÍ BURZA KLADNO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95BF" w14:textId="77777777" w:rsidR="0036613E" w:rsidRPr="0036613E" w:rsidRDefault="0036613E" w:rsidP="0036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BB1B0D" w:rsidRPr="0036613E" w14:paraId="5300C5F6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5190" w14:textId="77777777" w:rsidR="0036613E" w:rsidRPr="0036613E" w:rsidRDefault="0036613E" w:rsidP="003661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F8AC" w14:textId="77777777" w:rsidR="0036613E" w:rsidRPr="0036613E" w:rsidRDefault="0036613E" w:rsidP="003661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6613E" w:rsidRPr="0036613E" w14:paraId="1476D525" w14:textId="77777777" w:rsidTr="009A5ECC">
        <w:trPr>
          <w:gridAfter w:val="1"/>
          <w:wAfter w:w="4398" w:type="dxa"/>
          <w:trHeight w:val="390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74249" w14:textId="77777777" w:rsidR="0036613E" w:rsidRPr="0036613E" w:rsidRDefault="0036613E" w:rsidP="0036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30"/>
                <w:szCs w:val="30"/>
                <w:u w:val="single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b/>
                <w:bCs/>
                <w:kern w:val="0"/>
                <w:sz w:val="30"/>
                <w:szCs w:val="30"/>
                <w:u w:val="single"/>
                <w:lang w:eastAsia="cs-CZ"/>
                <w14:ligatures w14:val="none"/>
              </w:rPr>
              <w:t>Závěrkový list č. EL-20231024-3906-3</w:t>
            </w:r>
          </w:p>
        </w:tc>
      </w:tr>
      <w:tr w:rsidR="00BB1B0D" w:rsidRPr="0036613E" w14:paraId="10811ED2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B220" w14:textId="77777777" w:rsidR="0036613E" w:rsidRPr="0036613E" w:rsidRDefault="0036613E" w:rsidP="0036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30"/>
                <w:szCs w:val="30"/>
                <w:u w:val="single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4C9D" w14:textId="77777777" w:rsidR="0036613E" w:rsidRPr="0036613E" w:rsidRDefault="0036613E" w:rsidP="003661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6613E" w:rsidRPr="0036613E" w14:paraId="3385D938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81476" w14:textId="77777777" w:rsidR="0036613E" w:rsidRPr="0036613E" w:rsidRDefault="0036613E" w:rsidP="003661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(pro burzovní obchody se silovou elektřinou v rámci sdružených služeb dodávky elektřiny)</w:t>
            </w:r>
          </w:p>
        </w:tc>
      </w:tr>
      <w:tr w:rsidR="00BB1B0D" w:rsidRPr="0036613E" w14:paraId="3BAEF4FF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17D4" w14:textId="77777777" w:rsidR="0036613E" w:rsidRPr="0036613E" w:rsidRDefault="0036613E" w:rsidP="003661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FBBA" w14:textId="77777777" w:rsidR="0036613E" w:rsidRPr="0036613E" w:rsidRDefault="0036613E" w:rsidP="003661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4AC96FB7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9C017" w14:textId="77777777" w:rsidR="0036613E" w:rsidRPr="0036613E" w:rsidRDefault="0036613E" w:rsidP="003661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číslo aukce: 3906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B09F3" w14:textId="77777777" w:rsidR="0036613E" w:rsidRPr="0036613E" w:rsidRDefault="0036613E" w:rsidP="0036613E">
            <w:pPr>
              <w:spacing w:after="0" w:line="240" w:lineRule="auto"/>
              <w:ind w:firstLineChars="800" w:firstLine="1440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Datum konání burzovního shromáždění: 24. října 2023</w:t>
            </w:r>
          </w:p>
        </w:tc>
      </w:tr>
      <w:tr w:rsidR="00BB1B0D" w:rsidRPr="0036613E" w14:paraId="4CE82473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FA16A" w14:textId="77777777" w:rsidR="0036613E" w:rsidRPr="0036613E" w:rsidRDefault="0036613E" w:rsidP="0036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Dodavatel (prodávající):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0227F" w14:textId="77777777" w:rsidR="0036613E" w:rsidRPr="0036613E" w:rsidRDefault="0036613E" w:rsidP="0036613E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Pražská plynárenská, a. s.</w:t>
            </w:r>
          </w:p>
        </w:tc>
      </w:tr>
      <w:tr w:rsidR="00BB1B0D" w:rsidRPr="0036613E" w14:paraId="610557D0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201B" w14:textId="77777777" w:rsidR="0036613E" w:rsidRPr="0036613E" w:rsidRDefault="0036613E" w:rsidP="003661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Zapsán v: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5480" w14:textId="77777777" w:rsidR="0036613E" w:rsidRPr="0036613E" w:rsidRDefault="0036613E" w:rsidP="0036613E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OR vedeném Městským soudem v Praze, oddíl B, vložka 2337</w:t>
            </w:r>
          </w:p>
        </w:tc>
      </w:tr>
      <w:tr w:rsidR="00BB1B0D" w:rsidRPr="0036613E" w14:paraId="67E4414F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BD70" w14:textId="77777777" w:rsidR="0036613E" w:rsidRPr="0036613E" w:rsidRDefault="0036613E" w:rsidP="003661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Sídlo: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3F04" w14:textId="77777777" w:rsidR="0036613E" w:rsidRPr="0036613E" w:rsidRDefault="0036613E" w:rsidP="0036613E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Národní 37, 110 00 Praha 1 - Nové Město</w:t>
            </w:r>
          </w:p>
        </w:tc>
      </w:tr>
      <w:tr w:rsidR="00BB1B0D" w:rsidRPr="0036613E" w14:paraId="4966CA4A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9E44A" w14:textId="77777777" w:rsidR="00004870" w:rsidRDefault="0036613E" w:rsidP="003661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IČO: 60193492 </w:t>
            </w:r>
          </w:p>
          <w:p w14:paraId="3AAA7121" w14:textId="3CB645A0" w:rsidR="0036613E" w:rsidRPr="0036613E" w:rsidRDefault="0036613E" w:rsidP="003661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Bankovní spojení: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BC9B7" w14:textId="77777777" w:rsidR="00004870" w:rsidRDefault="0036613E" w:rsidP="0036613E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DIČ: CZ60193492 </w:t>
            </w:r>
          </w:p>
          <w:p w14:paraId="37C2DB60" w14:textId="3A520542" w:rsidR="0036613E" w:rsidRPr="0036613E" w:rsidRDefault="00004870" w:rsidP="0036613E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XXXXXXXXXXXXXXXXXXX</w:t>
            </w:r>
          </w:p>
        </w:tc>
      </w:tr>
      <w:tr w:rsidR="00BB1B0D" w:rsidRPr="0036613E" w14:paraId="51813A52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5F9D" w14:textId="77777777" w:rsidR="0036613E" w:rsidRPr="0036613E" w:rsidRDefault="0036613E" w:rsidP="0036613E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BEA3" w14:textId="77777777" w:rsidR="0036613E" w:rsidRPr="0036613E" w:rsidRDefault="0036613E" w:rsidP="003661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63EA5A2E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74416" w14:textId="77777777" w:rsidR="0036613E" w:rsidRPr="0036613E" w:rsidRDefault="0036613E" w:rsidP="0036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Zastoupen: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FA33" w14:textId="77777777" w:rsidR="0036613E" w:rsidRPr="0036613E" w:rsidRDefault="0036613E" w:rsidP="0036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2E114800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86E1" w14:textId="77777777" w:rsidR="0036613E" w:rsidRPr="0036613E" w:rsidRDefault="0036613E" w:rsidP="003661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3C5C" w14:textId="77777777" w:rsidR="0036613E" w:rsidRPr="0036613E" w:rsidRDefault="0036613E" w:rsidP="003661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759D7CD3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F2C7" w14:textId="77777777" w:rsidR="0036613E" w:rsidRPr="0036613E" w:rsidRDefault="0036613E" w:rsidP="003661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Jméno a příjmení makléře: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AF28" w14:textId="77777777" w:rsidR="0036613E" w:rsidRPr="0036613E" w:rsidRDefault="0036613E" w:rsidP="0036613E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Bc. Kateřina Votrubová</w:t>
            </w:r>
          </w:p>
        </w:tc>
      </w:tr>
      <w:tr w:rsidR="00BB1B0D" w:rsidRPr="0036613E" w14:paraId="11E76B93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AAF0D" w14:textId="77777777" w:rsidR="0036613E" w:rsidRPr="0036613E" w:rsidRDefault="0036613E" w:rsidP="003661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Evidenční číslo makléře: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A5E10" w14:textId="77777777" w:rsidR="0036613E" w:rsidRPr="0036613E" w:rsidRDefault="0036613E" w:rsidP="0036613E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41039</w:t>
            </w:r>
          </w:p>
        </w:tc>
      </w:tr>
      <w:tr w:rsidR="00BB1B0D" w:rsidRPr="0036613E" w14:paraId="184E6FE2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69F1F" w14:textId="77777777" w:rsidR="0036613E" w:rsidRPr="0036613E" w:rsidRDefault="0036613E" w:rsidP="0036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Odběratel (kupující):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3555B" w14:textId="77777777" w:rsidR="0036613E" w:rsidRPr="0036613E" w:rsidRDefault="0036613E" w:rsidP="0036613E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Národní muzeum</w:t>
            </w:r>
          </w:p>
        </w:tc>
      </w:tr>
      <w:tr w:rsidR="00BB1B0D" w:rsidRPr="0036613E" w14:paraId="4D2DF1C1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F331" w14:textId="77777777" w:rsidR="0036613E" w:rsidRPr="0036613E" w:rsidRDefault="0036613E" w:rsidP="003661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Zapsán v: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5A38" w14:textId="77777777" w:rsidR="0036613E" w:rsidRPr="0036613E" w:rsidRDefault="0036613E" w:rsidP="0036613E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Registru ekonomických subjektů</w:t>
            </w:r>
          </w:p>
        </w:tc>
      </w:tr>
      <w:tr w:rsidR="00BB1B0D" w:rsidRPr="0036613E" w14:paraId="2BB738ED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06A07" w14:textId="77777777" w:rsidR="0036613E" w:rsidRPr="0036613E" w:rsidRDefault="0036613E" w:rsidP="003661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Sídlo: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0847C" w14:textId="77777777" w:rsidR="0036613E" w:rsidRPr="0036613E" w:rsidRDefault="0036613E" w:rsidP="0036613E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Václavské náměstí 1700/68, 11579 Praha 1</w:t>
            </w:r>
          </w:p>
        </w:tc>
      </w:tr>
      <w:tr w:rsidR="00BB1B0D" w:rsidRPr="0036613E" w14:paraId="679F88C8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A52BB" w14:textId="77777777" w:rsidR="00A51C91" w:rsidRDefault="0036613E" w:rsidP="003661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IČO: 00023272 </w:t>
            </w:r>
          </w:p>
          <w:p w14:paraId="2F0FB890" w14:textId="2CB018F6" w:rsidR="0036613E" w:rsidRPr="0036613E" w:rsidRDefault="0036613E" w:rsidP="003661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Bankovní spojení: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5D030" w14:textId="77777777" w:rsidR="00A51C91" w:rsidRDefault="0036613E" w:rsidP="0036613E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DIČ: CZ00023272 </w:t>
            </w:r>
          </w:p>
          <w:p w14:paraId="09283C57" w14:textId="1A0FA0F5" w:rsidR="0036613E" w:rsidRPr="0036613E" w:rsidRDefault="00A51C91" w:rsidP="0036613E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XXXXXXXXXXXXXXX</w:t>
            </w:r>
          </w:p>
        </w:tc>
      </w:tr>
      <w:tr w:rsidR="00BB1B0D" w:rsidRPr="0036613E" w14:paraId="6A811046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3CD1" w14:textId="77777777" w:rsidR="0036613E" w:rsidRPr="0036613E" w:rsidRDefault="0036613E" w:rsidP="0036613E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07CC" w14:textId="77777777" w:rsidR="0036613E" w:rsidRPr="0036613E" w:rsidRDefault="0036613E" w:rsidP="003661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62F134C5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A2E4F" w14:textId="77777777" w:rsidR="0036613E" w:rsidRPr="0036613E" w:rsidRDefault="0036613E" w:rsidP="0036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Zastoupen: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8795" w14:textId="77777777" w:rsidR="0036613E" w:rsidRPr="0036613E" w:rsidRDefault="0036613E" w:rsidP="0036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151B8D18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5B02" w14:textId="77777777" w:rsidR="0036613E" w:rsidRPr="0036613E" w:rsidRDefault="0036613E" w:rsidP="003661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35B7" w14:textId="77777777" w:rsidR="0036613E" w:rsidRPr="0036613E" w:rsidRDefault="0036613E" w:rsidP="003661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1FF90FD1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7C80" w14:textId="77777777" w:rsidR="0036613E" w:rsidRPr="0036613E" w:rsidRDefault="0036613E" w:rsidP="003661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Jméno a příjmení makléře: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2FD6" w14:textId="77777777" w:rsidR="0036613E" w:rsidRPr="0036613E" w:rsidRDefault="0036613E" w:rsidP="0036613E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Ing. Miloslav Ryšavý</w:t>
            </w:r>
          </w:p>
        </w:tc>
      </w:tr>
      <w:tr w:rsidR="00BB1B0D" w:rsidRPr="0036613E" w14:paraId="3294150A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08E22" w14:textId="77777777" w:rsidR="0036613E" w:rsidRPr="0036613E" w:rsidRDefault="0036613E" w:rsidP="003661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Evidenční číslo makléře: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97396" w14:textId="77777777" w:rsidR="0036613E" w:rsidRPr="0036613E" w:rsidRDefault="0036613E" w:rsidP="0036613E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41019</w:t>
            </w:r>
          </w:p>
        </w:tc>
      </w:tr>
      <w:tr w:rsidR="00BB1B0D" w:rsidRPr="0036613E" w14:paraId="7670DB4D" w14:textId="77777777" w:rsidTr="009A5ECC">
        <w:trPr>
          <w:gridAfter w:val="1"/>
          <w:wAfter w:w="4398" w:type="dxa"/>
          <w:trHeight w:val="4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B2E92" w14:textId="77777777" w:rsidR="00A51C91" w:rsidRDefault="00A51C91" w:rsidP="0036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  <w:p w14:paraId="75F7E869" w14:textId="649E95F1" w:rsidR="0036613E" w:rsidRPr="0036613E" w:rsidRDefault="0036613E" w:rsidP="0036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Popis produktu: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2F708" w14:textId="77777777" w:rsidR="00A51C91" w:rsidRDefault="00A51C91" w:rsidP="0036613E">
            <w:pPr>
              <w:spacing w:after="0" w:line="240" w:lineRule="auto"/>
              <w:ind w:firstLineChars="300" w:firstLine="542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  <w:p w14:paraId="552055E3" w14:textId="77777777" w:rsidR="00A51C91" w:rsidRDefault="0036613E" w:rsidP="0036613E">
            <w:pPr>
              <w:spacing w:after="0" w:line="240" w:lineRule="auto"/>
              <w:ind w:firstLineChars="300" w:firstLine="542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Dodávka elektřiny v rámci sdružených služeb dodávky elektřiny v</w:t>
            </w:r>
          </w:p>
          <w:p w14:paraId="429C04CC" w14:textId="118C7990" w:rsidR="0036613E" w:rsidRPr="0036613E" w:rsidRDefault="0036613E" w:rsidP="0036613E">
            <w:pPr>
              <w:spacing w:after="0" w:line="240" w:lineRule="auto"/>
              <w:ind w:firstLineChars="300" w:firstLine="542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napěťové hladině nízkého napětí</w:t>
            </w:r>
          </w:p>
        </w:tc>
      </w:tr>
      <w:tr w:rsidR="00BB1B0D" w:rsidRPr="0036613E" w14:paraId="022506C7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A06F7" w14:textId="77777777" w:rsidR="0036613E" w:rsidRPr="0036613E" w:rsidRDefault="0036613E" w:rsidP="0036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Způsob sjednání ceny: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A2472" w14:textId="77777777" w:rsidR="0036613E" w:rsidRPr="0036613E" w:rsidRDefault="0036613E" w:rsidP="0036613E">
            <w:pPr>
              <w:spacing w:after="0" w:line="240" w:lineRule="auto"/>
              <w:ind w:firstLineChars="300" w:firstLine="542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postupná fixace </w:t>
            </w:r>
            <w:proofErr w:type="gramStart"/>
            <w:r w:rsidRPr="0036613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ceny - násobící</w:t>
            </w:r>
            <w:proofErr w:type="gramEnd"/>
            <w:r w:rsidRPr="0036613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 koeficient</w:t>
            </w:r>
          </w:p>
        </w:tc>
      </w:tr>
      <w:tr w:rsidR="00BB1B0D" w:rsidRPr="0036613E" w14:paraId="2106E468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C937" w14:textId="77777777" w:rsidR="00D431F5" w:rsidRDefault="00D431F5" w:rsidP="0036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  <w:p w14:paraId="6181C035" w14:textId="4A768BB7" w:rsidR="0036613E" w:rsidRPr="0036613E" w:rsidRDefault="0036613E" w:rsidP="0036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Hodnota fixačního produktu: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88C6" w14:textId="77777777" w:rsidR="0036613E" w:rsidRPr="0036613E" w:rsidRDefault="0036613E" w:rsidP="0036613E">
            <w:pPr>
              <w:spacing w:after="0" w:line="240" w:lineRule="auto"/>
              <w:ind w:firstLineChars="300" w:firstLine="542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36613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best</w:t>
            </w:r>
            <w:proofErr w:type="spellEnd"/>
            <w:r w:rsidRPr="0036613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36613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ask</w:t>
            </w:r>
            <w:proofErr w:type="spellEnd"/>
            <w:r w:rsidRPr="0036613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proofErr w:type="gramStart"/>
            <w:r w:rsidRPr="0036613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price</w:t>
            </w:r>
            <w:proofErr w:type="spellEnd"/>
            <w:r w:rsidRPr="0036613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 - postupná</w:t>
            </w:r>
            <w:proofErr w:type="gramEnd"/>
            <w:r w:rsidRPr="0036613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 fixace ve fixačních krocích</w:t>
            </w:r>
          </w:p>
        </w:tc>
      </w:tr>
      <w:tr w:rsidR="00BB1B0D" w:rsidRPr="0036613E" w14:paraId="7E2D9F19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2068" w14:textId="77777777" w:rsidR="0036613E" w:rsidRPr="0036613E" w:rsidRDefault="0036613E" w:rsidP="0036613E">
            <w:pPr>
              <w:spacing w:after="0" w:line="240" w:lineRule="auto"/>
              <w:ind w:firstLineChars="300" w:firstLine="542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F937" w14:textId="77777777" w:rsidR="0036613E" w:rsidRPr="0036613E" w:rsidRDefault="0036613E" w:rsidP="003661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6613E" w:rsidRPr="0036613E" w14:paraId="4E5A153A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D8668" w14:textId="77777777" w:rsidR="0036613E" w:rsidRPr="0036613E" w:rsidRDefault="0036613E" w:rsidP="0036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Minimální počet fixačních kroků pro kalendářní rok </w:t>
            </w:r>
            <w:proofErr w:type="gramStart"/>
            <w:r w:rsidRPr="0036613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dodávky:   </w:t>
            </w:r>
            <w:proofErr w:type="gramEnd"/>
            <w:r w:rsidRPr="0036613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       2</w:t>
            </w:r>
          </w:p>
        </w:tc>
      </w:tr>
      <w:tr w:rsidR="00BB1B0D" w:rsidRPr="0036613E" w14:paraId="31BDF112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3CEA" w14:textId="77777777" w:rsidR="0036613E" w:rsidRPr="0036613E" w:rsidRDefault="0036613E" w:rsidP="0036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DDF5" w14:textId="77777777" w:rsidR="0036613E" w:rsidRPr="0036613E" w:rsidRDefault="0036613E" w:rsidP="003661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6613E" w:rsidRPr="0036613E" w14:paraId="57254992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61D0C" w14:textId="77777777" w:rsidR="0036613E" w:rsidRPr="0036613E" w:rsidRDefault="0036613E" w:rsidP="0036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Maximální počet fixačních kroků pro kalendářní rok </w:t>
            </w:r>
            <w:proofErr w:type="gramStart"/>
            <w:r w:rsidRPr="0036613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dodávky:   </w:t>
            </w:r>
            <w:proofErr w:type="gramEnd"/>
            <w:r w:rsidRPr="0036613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      4</w:t>
            </w:r>
          </w:p>
        </w:tc>
      </w:tr>
      <w:tr w:rsidR="00BB1B0D" w:rsidRPr="0036613E" w14:paraId="6ABE46F8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5BAD" w14:textId="77777777" w:rsidR="0036613E" w:rsidRPr="0036613E" w:rsidRDefault="0036613E" w:rsidP="0036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DC6F" w14:textId="77777777" w:rsidR="0036613E" w:rsidRPr="0036613E" w:rsidRDefault="0036613E" w:rsidP="003661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6613E" w:rsidRPr="0036613E" w14:paraId="6DB81A49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57E39" w14:textId="77777777" w:rsidR="0036613E" w:rsidRPr="0036613E" w:rsidRDefault="0036613E" w:rsidP="0036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Označení fixačního produktu pro dodávku v roce </w:t>
            </w:r>
            <w:proofErr w:type="gramStart"/>
            <w:r w:rsidRPr="0036613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2024:   </w:t>
            </w:r>
            <w:proofErr w:type="gramEnd"/>
            <w:r w:rsidRPr="0036613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  Czech </w:t>
            </w:r>
            <w:proofErr w:type="spellStart"/>
            <w:r w:rsidRPr="0036613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Baseload</w:t>
            </w:r>
            <w:proofErr w:type="spellEnd"/>
            <w:r w:rsidRPr="0036613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36613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Year</w:t>
            </w:r>
            <w:proofErr w:type="spellEnd"/>
            <w:r w:rsidRPr="0036613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 Futures Cal-24</w:t>
            </w:r>
          </w:p>
        </w:tc>
      </w:tr>
      <w:tr w:rsidR="00BB1B0D" w:rsidRPr="0036613E" w14:paraId="31BA5435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4A98" w14:textId="77777777" w:rsidR="0036613E" w:rsidRPr="0036613E" w:rsidRDefault="0036613E" w:rsidP="0036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8E98" w14:textId="77777777" w:rsidR="0036613E" w:rsidRPr="0036613E" w:rsidRDefault="0036613E" w:rsidP="003661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6226E5C4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D39D0" w14:textId="77777777" w:rsidR="0036613E" w:rsidRPr="0036613E" w:rsidRDefault="0036613E" w:rsidP="0036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Počet odběrných míst: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C21E" w14:textId="38FB8AE0" w:rsidR="0036613E" w:rsidRPr="0036613E" w:rsidRDefault="00D431F5" w:rsidP="0036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21</w:t>
            </w:r>
          </w:p>
        </w:tc>
      </w:tr>
      <w:tr w:rsidR="00BB1B0D" w:rsidRPr="0036613E" w14:paraId="691194CB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8D7D" w14:textId="77777777" w:rsidR="0036613E" w:rsidRPr="0036613E" w:rsidRDefault="0036613E" w:rsidP="003661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9C7F" w14:textId="77777777" w:rsidR="0036613E" w:rsidRPr="0036613E" w:rsidRDefault="0036613E" w:rsidP="003661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039ED3F0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615B9" w14:textId="1D53F570" w:rsidR="0036613E" w:rsidRPr="0036613E" w:rsidRDefault="0036613E" w:rsidP="00D431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3C36" w14:textId="77777777" w:rsidR="0036613E" w:rsidRPr="0036613E" w:rsidRDefault="0036613E" w:rsidP="003661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6D2753CA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5C60" w14:textId="77777777" w:rsidR="0036613E" w:rsidRPr="0036613E" w:rsidRDefault="0036613E" w:rsidP="003661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C5F0" w14:textId="77777777" w:rsidR="0036613E" w:rsidRPr="0036613E" w:rsidRDefault="0036613E" w:rsidP="003661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69A91736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650CA" w14:textId="77777777" w:rsidR="0036613E" w:rsidRPr="0036613E" w:rsidRDefault="0036613E" w:rsidP="0036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Termín dodávky: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1826" w14:textId="0FA88D30" w:rsidR="0036613E" w:rsidRPr="0036613E" w:rsidRDefault="003A4BBE" w:rsidP="0036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01.01.2024-31.12. 2024</w:t>
            </w:r>
          </w:p>
        </w:tc>
      </w:tr>
      <w:tr w:rsidR="00BB1B0D" w:rsidRPr="0036613E" w14:paraId="7C8DAD94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4F4E" w14:textId="77777777" w:rsidR="0036613E" w:rsidRPr="0036613E" w:rsidRDefault="0036613E" w:rsidP="003661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3144" w14:textId="77777777" w:rsidR="0036613E" w:rsidRPr="0036613E" w:rsidRDefault="0036613E" w:rsidP="003661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0D6DEFF0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90997" w14:textId="79D230D6" w:rsidR="0036613E" w:rsidRPr="0036613E" w:rsidRDefault="0036613E" w:rsidP="0036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DC52" w14:textId="77777777" w:rsidR="0036613E" w:rsidRPr="0036613E" w:rsidRDefault="0036613E" w:rsidP="0036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1023CBFA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7BDD" w14:textId="77777777" w:rsidR="0036613E" w:rsidRPr="0036613E" w:rsidRDefault="0036613E" w:rsidP="003661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B789" w14:textId="77777777" w:rsidR="0036613E" w:rsidRPr="0036613E" w:rsidRDefault="0036613E" w:rsidP="003661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73A0DDA1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4FB0E" w14:textId="77777777" w:rsidR="0036613E" w:rsidRPr="0036613E" w:rsidRDefault="0036613E" w:rsidP="0036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Celkové množství dodávky: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1BA1" w14:textId="01F944D3" w:rsidR="0036613E" w:rsidRPr="0036613E" w:rsidRDefault="003A4BBE" w:rsidP="0036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635 </w:t>
            </w:r>
            <w:proofErr w:type="spellStart"/>
            <w:r w:rsidRPr="0036613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MWh</w:t>
            </w:r>
            <w:proofErr w:type="spellEnd"/>
          </w:p>
        </w:tc>
      </w:tr>
      <w:tr w:rsidR="00BB1B0D" w:rsidRPr="0036613E" w14:paraId="702F64EA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6A49" w14:textId="77777777" w:rsidR="0036613E" w:rsidRPr="0036613E" w:rsidRDefault="0036613E" w:rsidP="003661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7C03" w14:textId="77777777" w:rsidR="0036613E" w:rsidRPr="0036613E" w:rsidRDefault="0036613E" w:rsidP="003661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0875C870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F5F70" w14:textId="19703DA3" w:rsidR="0036613E" w:rsidRPr="0036613E" w:rsidRDefault="0036613E" w:rsidP="0036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4466" w14:textId="77777777" w:rsidR="0036613E" w:rsidRPr="0036613E" w:rsidRDefault="0036613E" w:rsidP="0036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6E93DEF0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19D3" w14:textId="77777777" w:rsidR="0036613E" w:rsidRPr="0036613E" w:rsidRDefault="0036613E" w:rsidP="003661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82C7" w14:textId="77777777" w:rsidR="0036613E" w:rsidRPr="0036613E" w:rsidRDefault="0036613E" w:rsidP="003661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6613E" w:rsidRPr="0036613E" w14:paraId="5BD1A237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76721" w14:textId="77777777" w:rsidR="0036613E" w:rsidRDefault="0036613E" w:rsidP="0036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H</w:t>
            </w:r>
            <w:r w:rsidR="003A4BB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odnota násobícího fixačního </w:t>
            </w:r>
            <w:proofErr w:type="gramStart"/>
            <w:r w:rsidR="003A4BB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koeficientu:   </w:t>
            </w:r>
            <w:proofErr w:type="gramEnd"/>
            <w:r w:rsidR="003A4BB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       115%</w:t>
            </w:r>
          </w:p>
          <w:p w14:paraId="54C6F356" w14:textId="77777777" w:rsidR="003A4BBE" w:rsidRDefault="003A4BBE" w:rsidP="0036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  <w:p w14:paraId="06A5ADB0" w14:textId="77777777" w:rsidR="003A4BBE" w:rsidRDefault="003A4BBE" w:rsidP="0036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  <w:p w14:paraId="39DC8470" w14:textId="568224CF" w:rsidR="003A4BBE" w:rsidRPr="0036613E" w:rsidRDefault="003A4BBE" w:rsidP="0036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46A483DE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F68B" w14:textId="77777777" w:rsidR="0036613E" w:rsidRPr="0036613E" w:rsidRDefault="0036613E" w:rsidP="0036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6EC5" w14:textId="77777777" w:rsidR="0036613E" w:rsidRDefault="003A4BBE" w:rsidP="0036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Koeficienty jednotkových cen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771"/>
              <w:gridCol w:w="1134"/>
              <w:gridCol w:w="1276"/>
            </w:tblGrid>
            <w:tr w:rsidR="003A4BBE" w:rsidRPr="003A4BBE" w14:paraId="4EDA6A9C" w14:textId="77777777" w:rsidTr="003A4BBE">
              <w:tc>
                <w:tcPr>
                  <w:tcW w:w="1771" w:type="dxa"/>
                </w:tcPr>
                <w:p w14:paraId="19149938" w14:textId="47954D26" w:rsidR="003A4BBE" w:rsidRPr="003A4BBE" w:rsidRDefault="003A4BBE" w:rsidP="0036613E">
                  <w:pP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  <w:t>Distribuční sazba</w:t>
                  </w:r>
                </w:p>
              </w:tc>
              <w:tc>
                <w:tcPr>
                  <w:tcW w:w="1134" w:type="dxa"/>
                </w:tcPr>
                <w:p w14:paraId="4646BE0E" w14:textId="739DE42F" w:rsidR="003A4BBE" w:rsidRPr="003A4BBE" w:rsidRDefault="003A4BBE" w:rsidP="0036613E">
                  <w:pP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  <w:t>Nízký tarif</w:t>
                  </w:r>
                </w:p>
              </w:tc>
              <w:tc>
                <w:tcPr>
                  <w:tcW w:w="1276" w:type="dxa"/>
                </w:tcPr>
                <w:p w14:paraId="22F5E838" w14:textId="496FED60" w:rsidR="003A4BBE" w:rsidRPr="003A4BBE" w:rsidRDefault="003A4BBE" w:rsidP="0036613E">
                  <w:pP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  <w:t>Vysoký tarif</w:t>
                  </w:r>
                </w:p>
              </w:tc>
            </w:tr>
            <w:tr w:rsidR="003A4BBE" w:rsidRPr="003A4BBE" w14:paraId="2AE32C48" w14:textId="77777777" w:rsidTr="003A4BBE">
              <w:tc>
                <w:tcPr>
                  <w:tcW w:w="1771" w:type="dxa"/>
                </w:tcPr>
                <w:p w14:paraId="2C38BA57" w14:textId="234B5C24" w:rsidR="003A4BBE" w:rsidRPr="003A4BBE" w:rsidRDefault="003A4BBE" w:rsidP="0036613E">
                  <w:pP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  <w:t>C01d</w:t>
                  </w:r>
                </w:p>
              </w:tc>
              <w:tc>
                <w:tcPr>
                  <w:tcW w:w="1134" w:type="dxa"/>
                </w:tcPr>
                <w:p w14:paraId="17516304" w14:textId="1E9B1EE8" w:rsidR="003A4BBE" w:rsidRPr="003A4BBE" w:rsidRDefault="003A4BBE" w:rsidP="003A4BB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  <w:t>--</w:t>
                  </w:r>
                </w:p>
              </w:tc>
              <w:tc>
                <w:tcPr>
                  <w:tcW w:w="1276" w:type="dxa"/>
                </w:tcPr>
                <w:p w14:paraId="285047E7" w14:textId="002178AF" w:rsidR="003A4BBE" w:rsidRPr="003A4BBE" w:rsidRDefault="003A4BBE" w:rsidP="003A4BB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  <w:t>1,048</w:t>
                  </w:r>
                </w:p>
              </w:tc>
            </w:tr>
            <w:tr w:rsidR="003A4BBE" w:rsidRPr="003A4BBE" w14:paraId="387D7A62" w14:textId="77777777" w:rsidTr="003A4BBE">
              <w:tc>
                <w:tcPr>
                  <w:tcW w:w="1771" w:type="dxa"/>
                </w:tcPr>
                <w:p w14:paraId="682684F2" w14:textId="2DA69A3D" w:rsidR="003A4BBE" w:rsidRPr="003A4BBE" w:rsidRDefault="003A4BBE" w:rsidP="0036613E">
                  <w:pP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  <w:t>C02d</w:t>
                  </w:r>
                </w:p>
              </w:tc>
              <w:tc>
                <w:tcPr>
                  <w:tcW w:w="1134" w:type="dxa"/>
                </w:tcPr>
                <w:p w14:paraId="28C719FF" w14:textId="6E7958A2" w:rsidR="003A4BBE" w:rsidRPr="003A4BBE" w:rsidRDefault="003A4BBE" w:rsidP="003A4BB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  <w:t>--</w:t>
                  </w:r>
                </w:p>
              </w:tc>
              <w:tc>
                <w:tcPr>
                  <w:tcW w:w="1276" w:type="dxa"/>
                </w:tcPr>
                <w:p w14:paraId="793D1C8E" w14:textId="02039E2D" w:rsidR="003A4BBE" w:rsidRPr="003A4BBE" w:rsidRDefault="003A4BBE" w:rsidP="003A4BB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  <w:t>1,048</w:t>
                  </w:r>
                </w:p>
              </w:tc>
            </w:tr>
            <w:tr w:rsidR="003A4BBE" w:rsidRPr="003A4BBE" w14:paraId="512C7549" w14:textId="77777777" w:rsidTr="003A4BBE">
              <w:tc>
                <w:tcPr>
                  <w:tcW w:w="1771" w:type="dxa"/>
                </w:tcPr>
                <w:p w14:paraId="40CCD2C0" w14:textId="1C450266" w:rsidR="003A4BBE" w:rsidRPr="003A4BBE" w:rsidRDefault="003A4BBE" w:rsidP="0036613E">
                  <w:pP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  <w:t>C03d</w:t>
                  </w:r>
                </w:p>
              </w:tc>
              <w:tc>
                <w:tcPr>
                  <w:tcW w:w="1134" w:type="dxa"/>
                </w:tcPr>
                <w:p w14:paraId="0CBDDEBA" w14:textId="3DAFD8D7" w:rsidR="003A4BBE" w:rsidRPr="003A4BBE" w:rsidRDefault="003A4BBE" w:rsidP="003A4BB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  <w:t>--</w:t>
                  </w:r>
                </w:p>
              </w:tc>
              <w:tc>
                <w:tcPr>
                  <w:tcW w:w="1276" w:type="dxa"/>
                </w:tcPr>
                <w:p w14:paraId="6B164A47" w14:textId="65CF5242" w:rsidR="003A4BBE" w:rsidRPr="003A4BBE" w:rsidRDefault="003A4BBE" w:rsidP="003A4BB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  <w:t>1,048</w:t>
                  </w:r>
                </w:p>
              </w:tc>
            </w:tr>
            <w:tr w:rsidR="003A4BBE" w:rsidRPr="003A4BBE" w14:paraId="30DBB199" w14:textId="77777777" w:rsidTr="003A4BBE">
              <w:tc>
                <w:tcPr>
                  <w:tcW w:w="1771" w:type="dxa"/>
                </w:tcPr>
                <w:p w14:paraId="319C5626" w14:textId="7F857808" w:rsidR="003A4BBE" w:rsidRPr="003A4BBE" w:rsidRDefault="003A4BBE" w:rsidP="0036613E">
                  <w:pP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  <w:t>C25d</w:t>
                  </w:r>
                </w:p>
              </w:tc>
              <w:tc>
                <w:tcPr>
                  <w:tcW w:w="1134" w:type="dxa"/>
                </w:tcPr>
                <w:p w14:paraId="55A1C778" w14:textId="6C42BD3B" w:rsidR="003A4BBE" w:rsidRPr="003A4BBE" w:rsidRDefault="003A4BBE" w:rsidP="003A4BB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  <w:t>0,882</w:t>
                  </w:r>
                </w:p>
              </w:tc>
              <w:tc>
                <w:tcPr>
                  <w:tcW w:w="1276" w:type="dxa"/>
                </w:tcPr>
                <w:p w14:paraId="3A6E345D" w14:textId="437D60ED" w:rsidR="003A4BBE" w:rsidRPr="003A4BBE" w:rsidRDefault="003A4BBE" w:rsidP="003A4BB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  <w:t>1,060</w:t>
                  </w:r>
                </w:p>
              </w:tc>
            </w:tr>
            <w:tr w:rsidR="003A4BBE" w:rsidRPr="003A4BBE" w14:paraId="49DAC49F" w14:textId="77777777" w:rsidTr="003A4BBE">
              <w:tc>
                <w:tcPr>
                  <w:tcW w:w="1771" w:type="dxa"/>
                </w:tcPr>
                <w:p w14:paraId="7738FDF1" w14:textId="4B841012" w:rsidR="003A4BBE" w:rsidRPr="003A4BBE" w:rsidRDefault="003A4BBE" w:rsidP="0036613E">
                  <w:pP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  <w:t>C26d</w:t>
                  </w:r>
                </w:p>
              </w:tc>
              <w:tc>
                <w:tcPr>
                  <w:tcW w:w="1134" w:type="dxa"/>
                </w:tcPr>
                <w:p w14:paraId="6072EBB4" w14:textId="0F776430" w:rsidR="003A4BBE" w:rsidRPr="003A4BBE" w:rsidRDefault="003A4BBE" w:rsidP="003A4BB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  <w:t>0,882</w:t>
                  </w:r>
                </w:p>
              </w:tc>
              <w:tc>
                <w:tcPr>
                  <w:tcW w:w="1276" w:type="dxa"/>
                </w:tcPr>
                <w:p w14:paraId="33C93A9F" w14:textId="2863499E" w:rsidR="003A4BBE" w:rsidRPr="003A4BBE" w:rsidRDefault="003A4BBE" w:rsidP="003A4BB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  <w:t>1,060</w:t>
                  </w:r>
                </w:p>
              </w:tc>
            </w:tr>
            <w:tr w:rsidR="003A4BBE" w:rsidRPr="003A4BBE" w14:paraId="5B5A0F25" w14:textId="77777777" w:rsidTr="003A4BBE">
              <w:tc>
                <w:tcPr>
                  <w:tcW w:w="1771" w:type="dxa"/>
                </w:tcPr>
                <w:p w14:paraId="68B5DFF3" w14:textId="15851F92" w:rsidR="003A4BBE" w:rsidRPr="003A4BBE" w:rsidRDefault="003A4BBE" w:rsidP="0036613E">
                  <w:pP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  <w:t>C35d</w:t>
                  </w:r>
                </w:p>
              </w:tc>
              <w:tc>
                <w:tcPr>
                  <w:tcW w:w="1134" w:type="dxa"/>
                </w:tcPr>
                <w:p w14:paraId="245D6577" w14:textId="58F7819D" w:rsidR="003A4BBE" w:rsidRPr="003A4BBE" w:rsidRDefault="003A4BBE" w:rsidP="003A4BB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  <w:t>0,983</w:t>
                  </w:r>
                </w:p>
              </w:tc>
              <w:tc>
                <w:tcPr>
                  <w:tcW w:w="1276" w:type="dxa"/>
                </w:tcPr>
                <w:p w14:paraId="2E0A4732" w14:textId="4DF2A7D3" w:rsidR="003A4BBE" w:rsidRPr="003A4BBE" w:rsidRDefault="003A4BBE" w:rsidP="003A4BB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  <w:t>1,042</w:t>
                  </w:r>
                </w:p>
              </w:tc>
            </w:tr>
            <w:tr w:rsidR="003A4BBE" w:rsidRPr="003A4BBE" w14:paraId="152158BC" w14:textId="77777777" w:rsidTr="003A4BBE">
              <w:tc>
                <w:tcPr>
                  <w:tcW w:w="1771" w:type="dxa"/>
                </w:tcPr>
                <w:p w14:paraId="2903F14F" w14:textId="2C7B0845" w:rsidR="003A4BBE" w:rsidRPr="003A4BBE" w:rsidRDefault="003A4BBE" w:rsidP="0036613E">
                  <w:pP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  <w:t>C45d</w:t>
                  </w:r>
                </w:p>
              </w:tc>
              <w:tc>
                <w:tcPr>
                  <w:tcW w:w="1134" w:type="dxa"/>
                </w:tcPr>
                <w:p w14:paraId="174D28A3" w14:textId="0ADA8179" w:rsidR="003A4BBE" w:rsidRPr="003A4BBE" w:rsidRDefault="003A4BBE" w:rsidP="003A4BB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  <w:t>1,001</w:t>
                  </w:r>
                </w:p>
              </w:tc>
              <w:tc>
                <w:tcPr>
                  <w:tcW w:w="1276" w:type="dxa"/>
                </w:tcPr>
                <w:p w14:paraId="061CACE4" w14:textId="4515176C" w:rsidR="003A4BBE" w:rsidRPr="003A4BBE" w:rsidRDefault="003A4BBE" w:rsidP="003A4BB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  <w:t>1,060</w:t>
                  </w:r>
                </w:p>
              </w:tc>
            </w:tr>
            <w:tr w:rsidR="003A4BBE" w:rsidRPr="003A4BBE" w14:paraId="0172BFA2" w14:textId="77777777" w:rsidTr="003A4BBE">
              <w:tc>
                <w:tcPr>
                  <w:tcW w:w="1771" w:type="dxa"/>
                </w:tcPr>
                <w:p w14:paraId="3B55D6B9" w14:textId="50FE0A63" w:rsidR="003A4BBE" w:rsidRPr="003A4BBE" w:rsidRDefault="003A4BBE" w:rsidP="0036613E">
                  <w:pP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  <w:t>C55d</w:t>
                  </w:r>
                </w:p>
              </w:tc>
              <w:tc>
                <w:tcPr>
                  <w:tcW w:w="1134" w:type="dxa"/>
                </w:tcPr>
                <w:p w14:paraId="671B5A69" w14:textId="0D3497EC" w:rsidR="003A4BBE" w:rsidRPr="003A4BBE" w:rsidRDefault="003A4BBE" w:rsidP="003A4BB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  <w:t>1,012</w:t>
                  </w:r>
                </w:p>
              </w:tc>
              <w:tc>
                <w:tcPr>
                  <w:tcW w:w="1276" w:type="dxa"/>
                </w:tcPr>
                <w:p w14:paraId="1F685ADE" w14:textId="60C4CD5C" w:rsidR="003A4BBE" w:rsidRPr="003A4BBE" w:rsidRDefault="003A4BBE" w:rsidP="003A4BB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  <w:t>1,042</w:t>
                  </w:r>
                </w:p>
              </w:tc>
            </w:tr>
            <w:tr w:rsidR="003A4BBE" w:rsidRPr="003A4BBE" w14:paraId="356EC1E9" w14:textId="77777777" w:rsidTr="003A4BBE">
              <w:tc>
                <w:tcPr>
                  <w:tcW w:w="1771" w:type="dxa"/>
                </w:tcPr>
                <w:p w14:paraId="2A2E5A2F" w14:textId="5D396258" w:rsidR="003A4BBE" w:rsidRPr="003A4BBE" w:rsidRDefault="003A4BBE" w:rsidP="0036613E">
                  <w:pP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  <w:t>C56d</w:t>
                  </w:r>
                </w:p>
              </w:tc>
              <w:tc>
                <w:tcPr>
                  <w:tcW w:w="1134" w:type="dxa"/>
                </w:tcPr>
                <w:p w14:paraId="4F46769F" w14:textId="4763805F" w:rsidR="003A4BBE" w:rsidRPr="003A4BBE" w:rsidRDefault="003A4BBE" w:rsidP="003A4BB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  <w:t>1,012</w:t>
                  </w:r>
                </w:p>
              </w:tc>
              <w:tc>
                <w:tcPr>
                  <w:tcW w:w="1276" w:type="dxa"/>
                </w:tcPr>
                <w:p w14:paraId="5D4183EB" w14:textId="6C13B163" w:rsidR="003A4BBE" w:rsidRPr="003A4BBE" w:rsidRDefault="003A4BBE" w:rsidP="003A4BB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  <w:t>1,042</w:t>
                  </w:r>
                </w:p>
              </w:tc>
            </w:tr>
            <w:tr w:rsidR="003A4BBE" w:rsidRPr="003A4BBE" w14:paraId="5899EC59" w14:textId="77777777" w:rsidTr="003A4BBE">
              <w:tc>
                <w:tcPr>
                  <w:tcW w:w="1771" w:type="dxa"/>
                </w:tcPr>
                <w:p w14:paraId="7511E4ED" w14:textId="5532DD1C" w:rsidR="003A4BBE" w:rsidRPr="003A4BBE" w:rsidRDefault="003A4BBE" w:rsidP="0036613E">
                  <w:pP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  <w:t>D02d</w:t>
                  </w:r>
                </w:p>
              </w:tc>
              <w:tc>
                <w:tcPr>
                  <w:tcW w:w="1134" w:type="dxa"/>
                </w:tcPr>
                <w:p w14:paraId="4A885DC5" w14:textId="4D0B06AB" w:rsidR="003A4BBE" w:rsidRPr="003A4BBE" w:rsidRDefault="003A4BBE" w:rsidP="003A4BB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  <w:t>--</w:t>
                  </w:r>
                </w:p>
              </w:tc>
              <w:tc>
                <w:tcPr>
                  <w:tcW w:w="1276" w:type="dxa"/>
                </w:tcPr>
                <w:p w14:paraId="6C822A34" w14:textId="1D9C8476" w:rsidR="003A4BBE" w:rsidRPr="003A4BBE" w:rsidRDefault="003A4BBE" w:rsidP="003A4BB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  <w:t>0,922</w:t>
                  </w:r>
                </w:p>
              </w:tc>
            </w:tr>
            <w:tr w:rsidR="003A4BBE" w:rsidRPr="003A4BBE" w14:paraId="1666A373" w14:textId="77777777" w:rsidTr="003A4BBE">
              <w:tc>
                <w:tcPr>
                  <w:tcW w:w="1771" w:type="dxa"/>
                </w:tcPr>
                <w:p w14:paraId="240CFC0F" w14:textId="6C599306" w:rsidR="003A4BBE" w:rsidRPr="003A4BBE" w:rsidRDefault="003A4BBE" w:rsidP="0036613E">
                  <w:pP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  <w:t>D57d</w:t>
                  </w:r>
                </w:p>
              </w:tc>
              <w:tc>
                <w:tcPr>
                  <w:tcW w:w="1134" w:type="dxa"/>
                </w:tcPr>
                <w:p w14:paraId="212E8A3E" w14:textId="289BBE4A" w:rsidR="003A4BBE" w:rsidRPr="003A4BBE" w:rsidRDefault="003A4BBE" w:rsidP="003A4BB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  <w:t>0,816</w:t>
                  </w:r>
                </w:p>
              </w:tc>
              <w:tc>
                <w:tcPr>
                  <w:tcW w:w="1276" w:type="dxa"/>
                </w:tcPr>
                <w:p w14:paraId="117A283F" w14:textId="23FB5B19" w:rsidR="003A4BBE" w:rsidRPr="003A4BBE" w:rsidRDefault="003A4BBE" w:rsidP="003A4BB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  <w:t>0,843</w:t>
                  </w:r>
                </w:p>
              </w:tc>
            </w:tr>
          </w:tbl>
          <w:p w14:paraId="4E26EED0" w14:textId="28B5CD05" w:rsidR="003A4BBE" w:rsidRPr="0036613E" w:rsidRDefault="003A4BBE" w:rsidP="003661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36608386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9FB0A" w14:textId="77777777" w:rsidR="0036613E" w:rsidRDefault="0036613E" w:rsidP="0036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eastAsia="cs-CZ"/>
                <w14:ligatures w14:val="none"/>
              </w:rPr>
            </w:pPr>
          </w:p>
          <w:p w14:paraId="3063C17A" w14:textId="217800E5" w:rsidR="008A339A" w:rsidRPr="0036613E" w:rsidRDefault="008A339A" w:rsidP="0036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C3EE" w14:textId="77777777" w:rsidR="0036613E" w:rsidRDefault="0036613E" w:rsidP="0036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eastAsia="cs-CZ"/>
                <w14:ligatures w14:val="none"/>
              </w:rPr>
            </w:pPr>
          </w:p>
          <w:p w14:paraId="7E023963" w14:textId="77777777" w:rsidR="008A339A" w:rsidRPr="0036613E" w:rsidRDefault="008A339A" w:rsidP="0036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</w:tr>
      <w:tr w:rsidR="00BB1B0D" w:rsidRPr="0036613E" w14:paraId="291900A6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8F8F" w14:textId="77777777" w:rsidR="0036613E" w:rsidRPr="0036613E" w:rsidRDefault="0036613E" w:rsidP="003661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3FAA" w14:textId="77777777" w:rsidR="0036613E" w:rsidRPr="0036613E" w:rsidRDefault="0036613E" w:rsidP="003661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3BCC4299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BA5E" w14:textId="43A553D4" w:rsidR="008A339A" w:rsidRPr="0036613E" w:rsidRDefault="008A339A" w:rsidP="0036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8EBA" w14:textId="77777777" w:rsidR="008A339A" w:rsidRPr="0036613E" w:rsidRDefault="008A339A" w:rsidP="0036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BB1B0D" w:rsidRPr="0036613E" w14:paraId="4AC63DFA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3B6EF" w14:textId="388DD37E" w:rsidR="008A339A" w:rsidRPr="0036613E" w:rsidRDefault="008A339A" w:rsidP="003661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Technické parametry dodávky: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B003" w14:textId="5F256F2B" w:rsidR="008A339A" w:rsidRPr="0036613E" w:rsidRDefault="008A339A" w:rsidP="003661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viz Příloha závěrkového listu č. 1</w:t>
            </w:r>
          </w:p>
        </w:tc>
      </w:tr>
      <w:tr w:rsidR="00BB1B0D" w:rsidRPr="0036613E" w14:paraId="39FCBF17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8653" w14:textId="33F75CB2" w:rsidR="008A339A" w:rsidRPr="0036613E" w:rsidRDefault="008A339A" w:rsidP="0036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E437" w14:textId="77777777" w:rsidR="008A339A" w:rsidRPr="0036613E" w:rsidRDefault="008A339A" w:rsidP="0036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BB1B0D" w:rsidRPr="0036613E" w14:paraId="1578DDA7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B962B" w14:textId="1B607998" w:rsidR="008A339A" w:rsidRPr="0036613E" w:rsidRDefault="008A339A" w:rsidP="003661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CE07" w14:textId="77777777" w:rsidR="008A339A" w:rsidRPr="0036613E" w:rsidRDefault="008A339A" w:rsidP="003661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181CFD70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13ED" w14:textId="634735C7" w:rsidR="008A339A" w:rsidRPr="0036613E" w:rsidRDefault="008A339A" w:rsidP="0036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5726" w14:textId="77777777" w:rsidR="008A339A" w:rsidRPr="0036613E" w:rsidRDefault="008A339A" w:rsidP="00366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14FA954E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360BE" w14:textId="3DE710A6" w:rsidR="008A339A" w:rsidRPr="0036613E" w:rsidRDefault="008A339A" w:rsidP="003661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>Zúčtovací podmínky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358F" w14:textId="77777777" w:rsidR="008A339A" w:rsidRPr="0036613E" w:rsidRDefault="008A339A" w:rsidP="003661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33C2DD57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899B" w14:textId="647685B9" w:rsidR="008A339A" w:rsidRPr="0036613E" w:rsidRDefault="008A339A" w:rsidP="003661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E8F5" w14:textId="77777777" w:rsidR="008A339A" w:rsidRPr="0036613E" w:rsidRDefault="008A339A" w:rsidP="003661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324F03FC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22061" w14:textId="31F4E6BF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Zúčtovací období: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117E9" w14:textId="318CB77E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rok - vyúčtování</w:t>
            </w:r>
            <w:proofErr w:type="gramEnd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bude provedeno 1 * ročně v termínu dle</w:t>
            </w:r>
          </w:p>
        </w:tc>
      </w:tr>
      <w:tr w:rsidR="00BB1B0D" w:rsidRPr="0036613E" w14:paraId="2B1EBE9C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B92F" w14:textId="1B44ED61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5035D" w14:textId="7E681976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periodických odečtu příslušného provozovatele distribuční</w:t>
            </w:r>
          </w:p>
        </w:tc>
      </w:tr>
      <w:tr w:rsidR="00BB1B0D" w:rsidRPr="0036613E" w14:paraId="17CE62AC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832683" w14:textId="06F7C1C9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94024" w14:textId="7AA5C903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soustavy (Výjimky uvedeny v Příloze závěrkového listu č. 1)</w:t>
            </w:r>
          </w:p>
        </w:tc>
      </w:tr>
      <w:tr w:rsidR="00BB1B0D" w:rsidRPr="0036613E" w14:paraId="64AC31BF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AC1FCC" w14:textId="69D1DDF6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C19B" w14:textId="77777777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38A462F7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FD4F71" w14:textId="0470120A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80D5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339A" w:rsidRPr="0036613E" w14:paraId="55E3746F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73AD" w14:textId="5F2E12FA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8A339A" w:rsidRPr="0036613E" w14:paraId="40B856E8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6B632" w14:textId="31C11FDA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Splatnost zúčtovací </w:t>
            </w:r>
            <w:proofErr w:type="gramStart"/>
            <w:r w:rsidRPr="0036613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faktury: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   </w:t>
            </w:r>
            <w:proofErr w:type="gramEnd"/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           </w:t>
            </w: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21 dní</w:t>
            </w:r>
          </w:p>
        </w:tc>
      </w:tr>
      <w:tr w:rsidR="008A339A" w:rsidRPr="0036613E" w14:paraId="21614809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EBB4" w14:textId="06858FA7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333E4D8A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54D9F" w14:textId="1672F84B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AA1F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7D2AD2D7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7EA5" w14:textId="7E0C5C81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8624" w14:textId="77777777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1F152D72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7720C" w14:textId="0DADDAA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Zálohy v průběhu zúčtovacího </w:t>
            </w:r>
            <w:proofErr w:type="gramStart"/>
            <w:r w:rsidRPr="0036613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období: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1E96" w14:textId="5B4F71E6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</w:t>
            </w: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čtvrtletní (Výjimky uvedeny v Příloze závěrkového listu č. 1)</w:t>
            </w:r>
          </w:p>
        </w:tc>
      </w:tr>
      <w:tr w:rsidR="00BB1B0D" w:rsidRPr="0036613E" w14:paraId="5FF2E462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36CC" w14:textId="7C6E8D8B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BF56C" w14:textId="12E63CE6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- Pro čtvrtletní </w:t>
            </w:r>
            <w:proofErr w:type="spellStart"/>
            <w:proofErr w:type="gramStart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zálohy:splatné</w:t>
            </w:r>
            <w:proofErr w:type="spellEnd"/>
            <w:proofErr w:type="gramEnd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k 15. dni prvého kalendářního</w:t>
            </w:r>
          </w:p>
        </w:tc>
      </w:tr>
      <w:tr w:rsidR="00BB1B0D" w:rsidRPr="0036613E" w14:paraId="4E3A7C31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306DA1" w14:textId="4D67275B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A7940" w14:textId="2F41CD0B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měsíce čtvrtletí ve výši 1/4 předpokládaného objemu roční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dodávky. Pro měsíční zálohy: splatné k 15. dni měsíce ve výši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1/12 předpokládaného objemu roční dodávky.</w:t>
            </w:r>
          </w:p>
        </w:tc>
      </w:tr>
      <w:tr w:rsidR="008A339A" w:rsidRPr="0036613E" w14:paraId="105AB5AE" w14:textId="1255CC0E" w:rsidTr="009A5ECC">
        <w:trPr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BB4BE1" w14:textId="095DA248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614" w:type="dxa"/>
          </w:tcPr>
          <w:p w14:paraId="0081DFA6" w14:textId="1F7C349C" w:rsidR="008A339A" w:rsidRPr="0036613E" w:rsidRDefault="008A339A" w:rsidP="008A339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54DE75B3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F89DDF" w14:textId="68275DED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D1655" w14:textId="0BEFF7E1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339A" w:rsidRPr="0036613E" w14:paraId="073E62E9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56350E" w14:textId="494B28A9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8A339A" w:rsidRPr="0036613E" w14:paraId="674F6424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2BD4" w14:textId="6BEC185E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8A339A" w:rsidRPr="0036613E" w14:paraId="7FAEEAB1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DAA8C" w14:textId="77777777" w:rsidR="008A339A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</w:p>
          <w:p w14:paraId="4309A00E" w14:textId="77777777" w:rsidR="008A339A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</w:p>
          <w:p w14:paraId="475DE711" w14:textId="77777777" w:rsidR="008A339A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</w:p>
          <w:p w14:paraId="70C398F4" w14:textId="77777777" w:rsidR="008A339A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</w:p>
          <w:p w14:paraId="6BC1AA4B" w14:textId="78766312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>Ostatní podmínky:</w:t>
            </w:r>
          </w:p>
        </w:tc>
      </w:tr>
      <w:tr w:rsidR="008A339A" w:rsidRPr="0036613E" w14:paraId="4C753145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746B" w14:textId="771CB4E6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114EEA38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FFC68" w14:textId="480B75E8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Pokyn k jednotlivým fixačním krokům bude</w:t>
            </w:r>
            <w:r w:rsidR="00F240B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                      </w:t>
            </w: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zajišťován formou společného pokynu pro více odběratelů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0189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09F9948D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C2D27" w14:textId="014DFC8A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lastRenderedPageBreak/>
              <w:t>(Závěrkové listy č. EL-20231024-3906-1 až EL-20231024-3906-27). Všechna ustanovení uvedená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FD99" w14:textId="77777777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</w:p>
        </w:tc>
      </w:tr>
      <w:tr w:rsidR="00BB1B0D" w:rsidRPr="0036613E" w14:paraId="48018248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4A104" w14:textId="27DDE31F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v závěrkovém listě, která se týkají ceny za dodávku komodity, platí pro společný pokyn.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EE59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339A" w:rsidRPr="0036613E" w14:paraId="17E26E2F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D59A" w14:textId="065EDD74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8A339A" w:rsidRPr="0036613E" w14:paraId="5CEADD9E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9B0A7" w14:textId="5AB61F68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Dodavatel bude odběrateli účtovat dodávku samostatnou fakturou v elektronické podobě ve formátu PDF za</w:t>
            </w:r>
          </w:p>
        </w:tc>
      </w:tr>
      <w:tr w:rsidR="008A339A" w:rsidRPr="0036613E" w14:paraId="23429FD0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4E644" w14:textId="7EAD0CFF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každé odběrné místo zvlášť.</w:t>
            </w:r>
          </w:p>
        </w:tc>
      </w:tr>
      <w:tr w:rsidR="00BB1B0D" w:rsidRPr="0036613E" w14:paraId="0C2231FD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B19F" w14:textId="77777777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1067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339A" w:rsidRPr="0036613E" w14:paraId="52457B7C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4600C" w14:textId="3FE2922B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Dodavatel bude odběrateli předepisovat a účtovat zálohy samostatným předpisem a samostatným daňovým</w:t>
            </w:r>
          </w:p>
        </w:tc>
      </w:tr>
      <w:tr w:rsidR="00BB1B0D" w:rsidRPr="0036613E" w14:paraId="6AC8E599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F16B1" w14:textId="2C477227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dokladem o přijetí platby v elektronické podobě ve formátu PDF za každé odběrné místo zvlášť.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6B8D" w14:textId="77777777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4D8E3D23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1592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4699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339A" w:rsidRPr="0036613E" w14:paraId="0DD5D56A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C5495" w14:textId="43F73EE8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Dodavatel je povinen poskytnout odběrateli na jeho vyžádání bezplatné mimořádné vyúčtování k 31. prosinci</w:t>
            </w:r>
          </w:p>
        </w:tc>
      </w:tr>
      <w:tr w:rsidR="008A339A" w:rsidRPr="0036613E" w14:paraId="572306E0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8EB98" w14:textId="326D2551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kalendářního roku, pokud odběratel zašle dodavateli v termínu a způsobem stanoveným dodavatelem</w:t>
            </w:r>
          </w:p>
        </w:tc>
      </w:tr>
      <w:tr w:rsidR="00BB1B0D" w:rsidRPr="0036613E" w14:paraId="4E657658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BA559" w14:textId="203D6AAC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společně s vyžádáním mimořádného vyúčtování samoodečet provedený k poslednímu dni uplynulého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4FB4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339A" w:rsidRPr="0036613E" w14:paraId="5259CF60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9F286" w14:textId="6C007983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kalendářního roku.</w:t>
            </w:r>
          </w:p>
        </w:tc>
      </w:tr>
      <w:tr w:rsidR="008A339A" w:rsidRPr="0036613E" w14:paraId="69E647A3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87C4" w14:textId="69427945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8A339A" w:rsidRPr="0036613E" w14:paraId="2444F344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72576" w14:textId="6489B835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Dodavatel je povinen jmenovat pro zajištění obchodního styku s odběratelem konkrétní kontaktní osobu,</w:t>
            </w:r>
          </w:p>
        </w:tc>
      </w:tr>
      <w:tr w:rsidR="00BB1B0D" w:rsidRPr="0036613E" w14:paraId="1F2792B3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5318D" w14:textId="70FDF03E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která bude odběrateli operativně k dispozici pro řešení případných problémů při dodávce komodity, řešení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AA65" w14:textId="77777777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5F82EDA3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3A4BC" w14:textId="58F6812B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reklamací souvisejících s fakturací, včasné zpracování požadavků na změny parametrů odběrných míst,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939D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339A" w:rsidRPr="0036613E" w14:paraId="7BD73483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36CF1" w14:textId="6666AD61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apod.</w:t>
            </w:r>
          </w:p>
        </w:tc>
      </w:tr>
      <w:tr w:rsidR="008A339A" w:rsidRPr="0036613E" w14:paraId="3478EED3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7310" w14:textId="0C164C91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8A339A" w:rsidRPr="0036613E" w14:paraId="20E587C4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EEF78" w14:textId="39137C86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Odběratel je oprávněn zveřejnit závěrkový list ve veřejně přístupných evidencích.</w:t>
            </w:r>
          </w:p>
        </w:tc>
      </w:tr>
      <w:tr w:rsidR="00BB1B0D" w:rsidRPr="0036613E" w14:paraId="4FC4A55C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3462" w14:textId="3B9CF49A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66B3" w14:textId="77777777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516E67BE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8AD70" w14:textId="0F607C35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Dodavatel je povinen vystavit odběrateli platební kalendář s uvedením počtu, výše a splatnosti záloh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748F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339A" w:rsidRPr="0036613E" w14:paraId="65F6FA61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EBD0B" w14:textId="5708482E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nejpozději do 15 kalendářních dnů po zahájení dodávky.</w:t>
            </w:r>
          </w:p>
        </w:tc>
      </w:tr>
      <w:tr w:rsidR="00BB1B0D" w:rsidRPr="0036613E" w14:paraId="1F77FA11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3B98" w14:textId="77777777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26AF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339A" w:rsidRPr="0036613E" w14:paraId="04F3E122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126A1" w14:textId="0980E887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Dodavatel je povinen poskytnout odběrateli na jeho vyžádání bezplatné mimořádné vyúčtování k 31.5.2024</w:t>
            </w:r>
          </w:p>
        </w:tc>
      </w:tr>
      <w:tr w:rsidR="008A339A" w:rsidRPr="0036613E" w14:paraId="63D9C4A2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08562" w14:textId="14CC4844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a 31.10.2024, pokud odběratel zašle dodavateli v termínu a způsobem stanoveným dodavatelem společně</w:t>
            </w:r>
          </w:p>
        </w:tc>
      </w:tr>
      <w:tr w:rsidR="00BB1B0D" w:rsidRPr="0036613E" w14:paraId="137A9CCE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9785C" w14:textId="7BFD09ED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 vyžádáním mimořádného vyúčtování samoodečet provedený k 31.5.2024 a 31.10.2024. Tím není dotčena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1E69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339A" w:rsidRPr="0036613E" w14:paraId="28061DD8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E4B92" w14:textId="1192AA46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povinnost odběratele uhradit dodavateli poplatky spojené se zajištěním služby vyúčtování na základě</w:t>
            </w:r>
          </w:p>
        </w:tc>
      </w:tr>
      <w:tr w:rsidR="008A339A" w:rsidRPr="0036613E" w14:paraId="43E6670D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3C056" w14:textId="4FB8852F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samoodečtu, které jsou dodavateli účtovány provozovatelem příslušné distribuční soustavy.</w:t>
            </w:r>
          </w:p>
        </w:tc>
      </w:tr>
      <w:tr w:rsidR="008A339A" w:rsidRPr="0036613E" w14:paraId="66F2A781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4652" w14:textId="74DA2C65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8A339A" w:rsidRPr="0036613E" w14:paraId="543F693A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0F97A" w14:textId="459E1B90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Dodavatel je povinen do 15 dní po skončení každého mimořádného vyúčtování </w:t>
            </w:r>
            <w:proofErr w:type="gramStart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( 31.5.</w:t>
            </w:r>
            <w:proofErr w:type="gramEnd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, 31.10) poskytnout</w:t>
            </w:r>
          </w:p>
        </w:tc>
      </w:tr>
      <w:tr w:rsidR="008A339A" w:rsidRPr="0036613E" w14:paraId="7456F216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4C0D8" w14:textId="18E9EAA3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data o odběrech a fakturaci na všech odběrných místech, kde fakturace od počátku roku proběhla, v</w:t>
            </w:r>
          </w:p>
        </w:tc>
      </w:tr>
      <w:tr w:rsidR="00BB1B0D" w:rsidRPr="0036613E" w14:paraId="593FAC2F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22B1B" w14:textId="331BECFB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elektronické podobě ve formátu .</w:t>
            </w:r>
            <w:proofErr w:type="spellStart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xls</w:t>
            </w:r>
            <w:proofErr w:type="spellEnd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centrálnímu zadavateli. České </w:t>
            </w:r>
            <w:proofErr w:type="gramStart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republice - Ministerstvu</w:t>
            </w:r>
            <w:proofErr w:type="gramEnd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kultury na e-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810C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339A" w:rsidRPr="0036613E" w14:paraId="4F1638DA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D669B" w14:textId="49132BA2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mailovou adresu </w:t>
            </w:r>
            <w:r w:rsidR="0082211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XXXXXXXXXXXX</w:t>
            </w: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.</w:t>
            </w:r>
          </w:p>
        </w:tc>
      </w:tr>
      <w:tr w:rsidR="008A339A" w:rsidRPr="0036613E" w14:paraId="03227F53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D671" w14:textId="4A831F53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8A339A" w:rsidRPr="0036613E" w14:paraId="5FDB02EF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B578F" w14:textId="2533F0C2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Z důvodu povinnosti odběratele, který je veřejným zadavatelem, uveřejňovat dle ustanovení § 219 zákona</w:t>
            </w:r>
          </w:p>
        </w:tc>
      </w:tr>
      <w:tr w:rsidR="008A339A" w:rsidRPr="0036613E" w14:paraId="2847AADE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C7093" w14:textId="4AC1613E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Č.134/2016, o zadávání veřejných zakázek, výši skutečně uhrazené ceny za plnění smlouvy, je dodavatel</w:t>
            </w:r>
          </w:p>
        </w:tc>
      </w:tr>
      <w:tr w:rsidR="00BB1B0D" w:rsidRPr="0036613E" w14:paraId="7D5F110B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2DD0A" w14:textId="77BC6BB3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lastRenderedPageBreak/>
              <w:t>povinen po skončení dodávky poskytnout data o odběrech a fakturaci na všech odběrných místech v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B308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339A" w:rsidRPr="0036613E" w14:paraId="6BA92CEC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DDCB7" w14:textId="53F6BCCE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elektronické podobě ve formátu XLS do 31.1.2025 centrálnímu zadavateli. Ministerstvu kultury ČR na</w:t>
            </w:r>
          </w:p>
        </w:tc>
      </w:tr>
      <w:tr w:rsidR="008A339A" w:rsidRPr="0036613E" w14:paraId="6933D147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D4EC5" w14:textId="7924F430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emailovou adresu</w:t>
            </w:r>
            <w:r w:rsidR="009217D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XXXXXXXXXXXXXXXXXXX a XXXXXXXXXXXXXXXXXXXXXX</w:t>
            </w: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.</w:t>
            </w:r>
          </w:p>
        </w:tc>
      </w:tr>
      <w:tr w:rsidR="008A339A" w:rsidRPr="0036613E" w14:paraId="3B45A2DB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7859" w14:textId="5F987531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0E70C08A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65581" w14:textId="4D4EC333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E930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124D20FE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2967" w14:textId="53AF9FC3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21E5" w14:textId="77777777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BB1B0D" w:rsidRPr="0036613E" w14:paraId="2187D0B3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758BC" w14:textId="1390CF2A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Odběratel je oprávněn požadovat po dodavateli zahájení dodávky elektřiny i do odběrného místa, které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016F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206BE283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E208A" w14:textId="7931CC00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po uzavření burzovního obchodu (závěrkového listu) zřídí nově. V takovém případě je dodavatel povinen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5335" w14:textId="77777777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BB1B0D" w:rsidRPr="0036613E" w14:paraId="49328BE5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D6F4A" w14:textId="066C165D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zahájit dodávku elektřiny za cenu a za podmínek uzavřeného burzovního obchodu. Dodavatel je oprávněn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5075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339A" w:rsidRPr="0036613E" w14:paraId="784E58AE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D9F8B" w14:textId="26E3B21A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odmítnout zahájení dodávky pouze v případě, že roční množství dodávky silové elektřiny do nově zřízeného</w:t>
            </w:r>
          </w:p>
        </w:tc>
      </w:tr>
      <w:tr w:rsidR="008A339A" w:rsidRPr="0036613E" w14:paraId="39C3F172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D0C76" w14:textId="5CBAF292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odběrného místa (odběrných míst) </w:t>
            </w:r>
            <w:proofErr w:type="gramStart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překročí</w:t>
            </w:r>
            <w:proofErr w:type="gramEnd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5 % celkového ročního množství dodávky, sjednaného pro</w:t>
            </w:r>
          </w:p>
        </w:tc>
      </w:tr>
      <w:tr w:rsidR="008A339A" w:rsidRPr="0036613E" w14:paraId="374CF145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26F84" w14:textId="0263C030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odběratele burzovním obchodem (závěrkovým listem).</w:t>
            </w:r>
          </w:p>
        </w:tc>
      </w:tr>
      <w:tr w:rsidR="008A339A" w:rsidRPr="0036613E" w14:paraId="6D822E66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C780" w14:textId="47D099D3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8A339A" w:rsidRPr="0036613E" w14:paraId="0BFE4B2A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AE209" w14:textId="1E47A9CA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>Dodací podmínky</w:t>
            </w:r>
          </w:p>
        </w:tc>
      </w:tr>
      <w:tr w:rsidR="008A339A" w:rsidRPr="0036613E" w14:paraId="602A02B3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4035" w14:textId="3E495E75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630F1C5B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677E0" w14:textId="1FB99190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1. Dodavatel je povinen dodávat sjednané množství silové elektřiny do odběrného místa odběratele,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A6F6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43558C4A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CBF7" w14:textId="2D11F9BC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94B4" w14:textId="77777777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</w:p>
        </w:tc>
      </w:tr>
      <w:tr w:rsidR="00BB1B0D" w:rsidRPr="0036613E" w14:paraId="0D1A8A27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3D6FD" w14:textId="25A67285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v rozsahu a za podmínek uzavřeného burzovního obchodu (závěrkového listu) v kvalitě podle příslušných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7528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339A" w:rsidRPr="0036613E" w14:paraId="0975E208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2AF24" w14:textId="52EF80ED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platných právních předpisů, pokud tomu nebrání okolnosti vyvolané provozovatelem distribuční soustavy</w:t>
            </w:r>
          </w:p>
        </w:tc>
      </w:tr>
      <w:tr w:rsidR="00BB1B0D" w:rsidRPr="0036613E" w14:paraId="5F4248C8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CFA3E" w14:textId="4931F41D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nebo okolnosti stanovené právními předpisy.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CBE2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339A" w:rsidRPr="0036613E" w14:paraId="4C341073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1CE4" w14:textId="1C6EEB95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8A339A" w:rsidRPr="0036613E" w14:paraId="1F0C2527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7D968" w14:textId="3696CD4F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2. Za sjednané množství dodávky silové elektřiny se považuje skutečně dodané a odebrané množství</w:t>
            </w:r>
          </w:p>
        </w:tc>
      </w:tr>
      <w:tr w:rsidR="008A339A" w:rsidRPr="0036613E" w14:paraId="273B16A3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A0FC0" w14:textId="3EE00880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elektřiny v odběrném místě odběratele. Celkové množství dodávky silové elektřiny uvedené na</w:t>
            </w:r>
          </w:p>
        </w:tc>
      </w:tr>
      <w:tr w:rsidR="00BB1B0D" w:rsidRPr="0036613E" w14:paraId="59687B7F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0358C" w14:textId="33B2E267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závěrkovém listu představuje předpokládané množství dodávky elektřiny.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F687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339A" w:rsidRPr="0036613E" w14:paraId="4FE72BBF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AAE7" w14:textId="70A46354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8A339A" w:rsidRPr="0036613E" w14:paraId="1C53C6A5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61154" w14:textId="6AB29FA8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3. Dodávka silové elektřiny se uskutečňuje v napěťové hladině nízkého napětí v souladu s hodnotou</w:t>
            </w:r>
          </w:p>
        </w:tc>
      </w:tr>
      <w:tr w:rsidR="008A339A" w:rsidRPr="0036613E" w14:paraId="561FF1D2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8569F" w14:textId="68A306B5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hlavního jističe před měřícím zařízením.</w:t>
            </w:r>
          </w:p>
        </w:tc>
      </w:tr>
      <w:tr w:rsidR="00BB1B0D" w:rsidRPr="0036613E" w14:paraId="6E89266F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D9E3" w14:textId="77777777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8FB7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339A" w:rsidRPr="0036613E" w14:paraId="3FC1DBF6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4710E" w14:textId="6AD2416A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4. Dodávka silové elektřiny je splněna přechodem elektřiny z příslušné distribuční soustavy přes měřící</w:t>
            </w:r>
          </w:p>
        </w:tc>
      </w:tr>
      <w:tr w:rsidR="008A339A" w:rsidRPr="0036613E" w14:paraId="6DE4EB6F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036D9" w14:textId="54F6C9DD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zařízení do odběrného místa odběratele. Měření dodávek, včetně vyhodnocování a předávání výsledků</w:t>
            </w:r>
          </w:p>
        </w:tc>
      </w:tr>
      <w:tr w:rsidR="00BB1B0D" w:rsidRPr="0036613E" w14:paraId="3C407C53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901E8" w14:textId="1AAB1554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měření je zajišťováno provozovatelem distribuční soustavy podle příslušného platného právního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C911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339A" w:rsidRPr="0036613E" w14:paraId="24656BED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E6355" w14:textId="20AD85AF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předpisu. Pokud provozovatel distribuční soustavy eviduje jiný údaj o typu měření, než je údaj uvedený</w:t>
            </w:r>
          </w:p>
        </w:tc>
      </w:tr>
      <w:tr w:rsidR="008A339A" w:rsidRPr="0036613E" w14:paraId="716D1DA7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A37D7" w14:textId="42B49202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v závěrkovém listu, platí údaj evidovaný provozovatelem distribuční soustavy.</w:t>
            </w:r>
          </w:p>
        </w:tc>
      </w:tr>
      <w:tr w:rsidR="008A339A" w:rsidRPr="0036613E" w14:paraId="58E69E93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74C0" w14:textId="24523669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8A339A" w:rsidRPr="0036613E" w14:paraId="16335A73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E496B" w14:textId="32DAFF32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5. Dodavatel je povinen zajistit na vlastní jméno a na vlastní účet pro odběrné místo odběratele dopravu</w:t>
            </w:r>
          </w:p>
        </w:tc>
      </w:tr>
      <w:tr w:rsidR="008A339A" w:rsidRPr="0036613E" w14:paraId="67DD221F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1B9AE" w14:textId="5099F65C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elektřiny a ostatní související služby a dále je povinen uzavřít s provozovatelem distribuční soustavy</w:t>
            </w:r>
          </w:p>
        </w:tc>
      </w:tr>
      <w:tr w:rsidR="00BB1B0D" w:rsidRPr="0036613E" w14:paraId="501C5E0E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2FE44" w14:textId="3D8D0618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jménem a na účet odběratele smlouvu o distribuci elektřiny do odběrného místa odběratele.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4BF9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339A" w:rsidRPr="0036613E" w14:paraId="245249F3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2DAE" w14:textId="662FA0A1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8A339A" w:rsidRPr="0036613E" w14:paraId="03288845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BABC0" w14:textId="3EBA9A0B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lastRenderedPageBreak/>
              <w:t>6. Odběratel uzavřením burzovního obchodu souhlasí, aby dodavatel uzavřel s provozovatelem distribuční</w:t>
            </w:r>
          </w:p>
        </w:tc>
      </w:tr>
      <w:tr w:rsidR="008A339A" w:rsidRPr="0036613E" w14:paraId="3DC6C9B4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0764A" w14:textId="7ED0C3CF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soustavy smlouvu o distribuci elektřiny do odběrného místa a dále je povinen poskytnout dodavateli</w:t>
            </w:r>
          </w:p>
        </w:tc>
      </w:tr>
      <w:tr w:rsidR="00BB1B0D" w:rsidRPr="0036613E" w14:paraId="4C82CC10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E08D" w14:textId="77777777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32C1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339A" w:rsidRPr="0036613E" w14:paraId="0915F5D4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B5342" w14:textId="324DA671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 uzavření smlouvy o distribuci elektřiny nezbytnou součinnost. Dodavatel je oprávněn pověřit uzavřením</w:t>
            </w:r>
          </w:p>
        </w:tc>
      </w:tr>
      <w:tr w:rsidR="008A339A" w:rsidRPr="0036613E" w14:paraId="37526727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47A3E" w14:textId="0AD1B60D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smlouvy o distribuci elektřiny do odběrného místa třetí osobu, avšak odpovědnost vůči odběrateli za</w:t>
            </w:r>
          </w:p>
        </w:tc>
      </w:tr>
      <w:tr w:rsidR="00BB1B0D" w:rsidRPr="0036613E" w14:paraId="24659A68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C19B5" w14:textId="2A41BF2E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uzavření takové smlouvy nese sám.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2D16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339A" w:rsidRPr="0036613E" w14:paraId="274B9AE1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5375" w14:textId="375012DD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8A339A" w:rsidRPr="0036613E" w14:paraId="718E2561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16862" w14:textId="47CDEB03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7. Dodavatel je povinen ve smyslu příslušného platného právního předpisu převzít závazek odběratele</w:t>
            </w:r>
          </w:p>
        </w:tc>
      </w:tr>
      <w:tr w:rsidR="008A339A" w:rsidRPr="0036613E" w14:paraId="3F46B409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CF9C3" w14:textId="233A897D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odebrat elektřinu z elektrizační soustavy a nést plnou zodpovědnost za odchylku odběratele vztahující</w:t>
            </w:r>
          </w:p>
        </w:tc>
      </w:tr>
      <w:tr w:rsidR="00BB1B0D" w:rsidRPr="0036613E" w14:paraId="37B7B3EE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5A366" w14:textId="17B956E1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se k odběrnému místu odběratele (dále „přenesení odpovědnosti za odchylku na dodavatele"). Z důvodu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49A3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339A" w:rsidRPr="0036613E" w14:paraId="16AAE913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E7067" w14:textId="015D0C0C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přenesení odpovědnosti za odchylku na dodavatele není odběratel oprávněn mít pro dodávku elektřiny do</w:t>
            </w:r>
          </w:p>
        </w:tc>
      </w:tr>
      <w:tr w:rsidR="008A339A" w:rsidRPr="0036613E" w14:paraId="12ECA350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C4695" w14:textId="4FB0E158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odběrného místa dle burzovního obchodu (závěrkového listu) jiného nebo více jiných dodavatelů.</w:t>
            </w:r>
          </w:p>
        </w:tc>
      </w:tr>
      <w:tr w:rsidR="008A339A" w:rsidRPr="0036613E" w14:paraId="4DBDA3E1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FE18" w14:textId="4FC1CAEE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8A339A" w:rsidRPr="0036613E" w14:paraId="0AD2DE55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4BB50" w14:textId="15523864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8. Sjednaná dodávka elektřiny může být omezena, pokud bude provozovatelem přenosové soustavy nebo</w:t>
            </w:r>
          </w:p>
        </w:tc>
      </w:tr>
      <w:tr w:rsidR="008A339A" w:rsidRPr="0036613E" w14:paraId="0974327A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81681" w14:textId="4A732BFD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provozovatelem distribuční soustavy vyhlášen stav nouze podle příslušných platných právních předpisů.</w:t>
            </w:r>
          </w:p>
        </w:tc>
      </w:tr>
      <w:tr w:rsidR="00BB1B0D" w:rsidRPr="0036613E" w14:paraId="0EAEDABB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11D1B" w14:textId="3F6B667F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Odběrná místa s odběrem elektřiny ze zařízení distribučních soustav s napětím do 1 </w:t>
            </w:r>
            <w:proofErr w:type="spellStart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kV</w:t>
            </w:r>
            <w:proofErr w:type="spellEnd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s hodnotou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63C9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339A" w:rsidRPr="0036613E" w14:paraId="4BD7A771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A0110" w14:textId="600D8428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jističe nižší než 200 A jsou zařazena v souladu s platnými právními předpisy do regulačního stupně č. 2.</w:t>
            </w:r>
          </w:p>
        </w:tc>
      </w:tr>
      <w:tr w:rsidR="008A339A" w:rsidRPr="0036613E" w14:paraId="3BFA6740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F71B8" w14:textId="1F253DE6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Odběrná místa s odběrem elektřiny ze zařízení distribučních soustav s napětím do 1 </w:t>
            </w:r>
            <w:proofErr w:type="spellStart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kV</w:t>
            </w:r>
            <w:proofErr w:type="spellEnd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s hodnotou jističe</w:t>
            </w:r>
          </w:p>
        </w:tc>
      </w:tr>
      <w:tr w:rsidR="008A339A" w:rsidRPr="0036613E" w14:paraId="163B892D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7E010" w14:textId="75594038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před elektroměrem 200 A </w:t>
            </w:r>
            <w:proofErr w:type="spellStart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a</w:t>
            </w:r>
            <w:proofErr w:type="spellEnd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vyšší jsou zařazena v regulačních stupních č. 4 a 6. Odběratel je povinen</w:t>
            </w:r>
          </w:p>
        </w:tc>
      </w:tr>
      <w:tr w:rsidR="008A339A" w:rsidRPr="0036613E" w14:paraId="75981ACB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A4224" w14:textId="62078F29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sledovat informace o vyhlášení omezujících regulačních opatření v případě hrozícího nebo stávajícího</w:t>
            </w:r>
          </w:p>
        </w:tc>
      </w:tr>
      <w:tr w:rsidR="008A339A" w:rsidRPr="0036613E" w14:paraId="70217456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8D508" w14:textId="051F531B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stavu nouze v elektroenergetice. Dodavatel i odběratel jsou povinni v případě hrozícího nebo stávajícího</w:t>
            </w:r>
          </w:p>
        </w:tc>
      </w:tr>
      <w:tr w:rsidR="008A339A" w:rsidRPr="0036613E" w14:paraId="12CF215F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8FEAD" w14:textId="7CFF2BDD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stavu nouze v elektroenergetice postupovat podle příslušného platného právního předpisu.</w:t>
            </w:r>
          </w:p>
        </w:tc>
      </w:tr>
      <w:tr w:rsidR="008A339A" w:rsidRPr="0036613E" w14:paraId="41FD9CE2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E9EB" w14:textId="6442BC96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8A339A" w:rsidRPr="0036613E" w14:paraId="5CE0AC3A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87300" w14:textId="7A198633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9. Odběratel je povinen při odběru elektřiny dle uzavřeného burzovního obchodu (závěrkového listu)</w:t>
            </w:r>
          </w:p>
        </w:tc>
      </w:tr>
      <w:tr w:rsidR="008A339A" w:rsidRPr="0036613E" w14:paraId="46297010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C161F" w14:textId="2EF64457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respektovat podmínky distribuce elektřiny příslušného provozovatele distribuční soustavy a dále je</w:t>
            </w:r>
          </w:p>
        </w:tc>
      </w:tr>
      <w:tr w:rsidR="00BB1B0D" w:rsidRPr="0036613E" w14:paraId="354879D4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CF69F" w14:textId="38A895DF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povinen udržovat odběrná zařízení ve stavu, který odpovídá příslušným technickým normám a platným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FF4F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339A" w:rsidRPr="0036613E" w14:paraId="35D42419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684DF" w14:textId="7649EFAD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právním předpisům.</w:t>
            </w:r>
          </w:p>
        </w:tc>
      </w:tr>
      <w:tr w:rsidR="008A339A" w:rsidRPr="0036613E" w14:paraId="21E38E54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98B1" w14:textId="0D7CAC92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8A339A" w:rsidRPr="0036613E" w14:paraId="41AD6576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7DFB1" w14:textId="11C34462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  <w:t>Strana 3 (celkem 9)</w:t>
            </w:r>
          </w:p>
        </w:tc>
      </w:tr>
      <w:tr w:rsidR="00BB1B0D" w:rsidRPr="0036613E" w14:paraId="60EE0196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49BE" w14:textId="0B231908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CABF" w14:textId="77777777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7DCCA570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FCF9B" w14:textId="5C83FF94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  <w:t>Dodávka elektřiny v rámci</w:t>
            </w:r>
            <w:r w:rsidRPr="0036613E">
              <w:rPr>
                <w:rFonts w:ascii="Arial" w:eastAsia="Times New Roman" w:hAnsi="Arial" w:cs="Arial"/>
                <w:kern w:val="0"/>
                <w:sz w:val="14"/>
                <w:szCs w:val="14"/>
                <w:lang w:eastAsia="cs-CZ"/>
                <w14:ligatures w14:val="none"/>
              </w:rPr>
              <w:t xml:space="preserve"> SSDE </w:t>
            </w:r>
            <w:r w:rsidRPr="0036613E"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  <w:t xml:space="preserve">v napěťové hladině nízkého </w:t>
            </w:r>
            <w:proofErr w:type="gramStart"/>
            <w:r w:rsidRPr="0036613E"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  <w:t>napěli - postupná</w:t>
            </w:r>
            <w:proofErr w:type="gramEnd"/>
            <w:r w:rsidRPr="0036613E"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  <w:t xml:space="preserve"> fixace ceny - násobiči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274E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743522E5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AC2E" w14:textId="4EF0A908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292A" w14:textId="77777777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</w:tr>
      <w:tr w:rsidR="00BB1B0D" w:rsidRPr="0036613E" w14:paraId="4D638913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8A7F3" w14:textId="019170B3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  <w:t>fixační koeficient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D963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339A" w:rsidRPr="0036613E" w14:paraId="3B637C62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7D22" w14:textId="439D3FDF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</w:tr>
      <w:tr w:rsidR="00BB1B0D" w:rsidRPr="0036613E" w14:paraId="255AE951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9F54" w14:textId="77777777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50A7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33616AAD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8951" w14:textId="02A81460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A770" w14:textId="77777777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</w:tr>
      <w:tr w:rsidR="00BB1B0D" w:rsidRPr="0036613E" w14:paraId="18E0161E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63368" w14:textId="052254F6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  <w:t>ČESKOMORAVSKÁ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FE57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20FC4684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2D73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8997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10B40C88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9F592" w14:textId="112209AF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  <w:t>KOMODITNÍ BURZA KLADNO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9DAF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08102EB0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7B98" w14:textId="61DA3E67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6D47" w14:textId="77777777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BB1B0D" w:rsidRPr="0036613E" w14:paraId="7262CE00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BCD02" w14:textId="0C98DD16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>Cena za dodávku silové elektřiny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B2F8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3D962FCB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C425" w14:textId="5F6640C0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99E1" w14:textId="77777777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BB1B0D" w:rsidRPr="0036613E" w14:paraId="29E6256F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45D88" w14:textId="70CEE295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lastRenderedPageBreak/>
              <w:t>1. Výsledná cena za dodávku silové elektřiny v příslušném roce dodávky je určena postupnou fixací ceny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FBA1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4CB15FC5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D3E9" w14:textId="4BD7705B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8183" w14:textId="77777777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</w:p>
        </w:tc>
      </w:tr>
      <w:tr w:rsidR="00BB1B0D" w:rsidRPr="0036613E" w14:paraId="309A999F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3F8F5" w14:textId="22FE2136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1 </w:t>
            </w:r>
            <w:proofErr w:type="spellStart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MWh</w:t>
            </w:r>
            <w:proofErr w:type="spellEnd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silové elektřiny v jednotlivých fixačních krocích. Základním parametrem při postupné fixaci ceny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BA86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339A" w:rsidRPr="0036613E" w14:paraId="5A6537AC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434AA" w14:textId="413D1484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ve fixačním kroku je hodnota násobícího fixačního koeficientu, hodnota fixačního produktu a kurz CZK/</w:t>
            </w:r>
          </w:p>
        </w:tc>
      </w:tr>
      <w:tr w:rsidR="00BB1B0D" w:rsidRPr="0036613E" w14:paraId="2FFE29F1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59A1F" w14:textId="5F48EC76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EUR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92E4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339A" w:rsidRPr="0036613E" w14:paraId="29D8C036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D8CB" w14:textId="0BA442E9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8A339A" w:rsidRPr="0036613E" w14:paraId="29839FD2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290A2" w14:textId="35F9329D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2. Postupná fixace ceny probíhá prostřednictvím elektronického fixačního nástroje, ve kterém odběratel</w:t>
            </w:r>
          </w:p>
        </w:tc>
      </w:tr>
      <w:tr w:rsidR="00BB1B0D" w:rsidRPr="0036613E" w14:paraId="1E2CC69A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716A1" w14:textId="0321089E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zadává dodavateli jednotlivé Pokyny k fixačním krokům v souladu s postupy pro jeho používání.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E212" w14:textId="77777777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75706492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B160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88E4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339A" w:rsidRPr="0036613E" w14:paraId="70347217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F3BC2" w14:textId="2AC7CA38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Nemá-li dodavatel k dispozici vlastní fixační nástroj, je elektronickým fixačním nástrojem Fixační</w:t>
            </w:r>
          </w:p>
        </w:tc>
      </w:tr>
      <w:tr w:rsidR="008A339A" w:rsidRPr="0036613E" w14:paraId="406AAB2E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9DCDC" w14:textId="62FC9F67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modul systému CEBOIS Českomoravské komoditní burzy Kladno.</w:t>
            </w:r>
          </w:p>
        </w:tc>
      </w:tr>
      <w:tr w:rsidR="00BB1B0D" w:rsidRPr="0036613E" w14:paraId="564E961F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D395" w14:textId="77777777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ED18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339A" w:rsidRPr="0036613E" w14:paraId="3E0205BC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20C63" w14:textId="06671E2E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• Pokyn k fixačnímu kroku zadávaný prostřednictvím Fixačního modulu obsahuje číslo závěrkového</w:t>
            </w:r>
          </w:p>
        </w:tc>
      </w:tr>
      <w:tr w:rsidR="008A339A" w:rsidRPr="0036613E" w14:paraId="78916678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2D9FB" w14:textId="6537B997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listu, den fixace ve tvaru </w:t>
            </w:r>
            <w:proofErr w:type="spellStart"/>
            <w:proofErr w:type="gramStart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dd.mm.rrrr</w:t>
            </w:r>
            <w:proofErr w:type="spellEnd"/>
            <w:proofErr w:type="gramEnd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, označení kalendářního roku dodávky, pořadové číslo fixačního</w:t>
            </w:r>
          </w:p>
        </w:tc>
      </w:tr>
      <w:tr w:rsidR="00BB1B0D" w:rsidRPr="0036613E" w14:paraId="3197DF3E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50632" w14:textId="25D7B371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kroku 1 až n pro příslušný kalendářní rok dodávky, označení fixačního produktu, hodnotu prodejní ceny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AF11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339A" w:rsidRPr="0036613E" w14:paraId="285CBAA1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C0C9D" w14:textId="6272982A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(</w:t>
            </w:r>
            <w:proofErr w:type="spellStart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best</w:t>
            </w:r>
            <w:proofErr w:type="spellEnd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ask</w:t>
            </w:r>
            <w:proofErr w:type="spellEnd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) fixačního produktu a fixované množství silové elektřiny, pro které bude v příslušném fixačním</w:t>
            </w:r>
          </w:p>
        </w:tc>
      </w:tr>
      <w:tr w:rsidR="008A339A" w:rsidRPr="0036613E" w14:paraId="5CF5D007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072EE" w14:textId="17C56D78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kroku určena cena 1 </w:t>
            </w:r>
            <w:proofErr w:type="spellStart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MWh</w:t>
            </w:r>
            <w:proofErr w:type="spellEnd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. Odběratel při zadávání Pokynu k fixačnímu kroku vychází z aktuální</w:t>
            </w:r>
          </w:p>
        </w:tc>
      </w:tr>
      <w:tr w:rsidR="008A339A" w:rsidRPr="0036613E" w14:paraId="292F6481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A85E4" w14:textId="462B585A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velkoobchodní prodejní ceny (</w:t>
            </w:r>
            <w:proofErr w:type="spellStart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best</w:t>
            </w:r>
            <w:proofErr w:type="spellEnd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ask</w:t>
            </w:r>
            <w:proofErr w:type="spellEnd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) fixačního produktu, kterým je roční produkt na </w:t>
            </w:r>
            <w:proofErr w:type="spellStart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European</w:t>
            </w:r>
            <w:proofErr w:type="spellEnd"/>
          </w:p>
        </w:tc>
      </w:tr>
      <w:tr w:rsidR="008A339A" w:rsidRPr="0036613E" w14:paraId="2A48F57D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F7930" w14:textId="1BF55543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Energy</w:t>
            </w:r>
            <w:proofErr w:type="spellEnd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Exchange AG pro Czech </w:t>
            </w:r>
            <w:proofErr w:type="spellStart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Baseload</w:t>
            </w:r>
            <w:proofErr w:type="spellEnd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Year</w:t>
            </w:r>
            <w:proofErr w:type="spellEnd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Futures CAL-</w:t>
            </w:r>
            <w:proofErr w:type="spellStart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xx</w:t>
            </w:r>
            <w:proofErr w:type="spellEnd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, kde </w:t>
            </w:r>
            <w:proofErr w:type="spellStart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xx</w:t>
            </w:r>
            <w:proofErr w:type="spellEnd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je příslušný kalendářní rok</w:t>
            </w:r>
          </w:p>
        </w:tc>
      </w:tr>
      <w:tr w:rsidR="008A339A" w:rsidRPr="0036613E" w14:paraId="7EB79F5C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E8816" w14:textId="5597B327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dodávky elektřiny.</w:t>
            </w:r>
          </w:p>
        </w:tc>
      </w:tr>
      <w:tr w:rsidR="008A339A" w:rsidRPr="0036613E" w14:paraId="1EF0F488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97C9" w14:textId="37C0AFF1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8A339A" w:rsidRPr="0036613E" w14:paraId="1A64A8F1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1B836" w14:textId="57F23CAC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• Fixační krok je uskutečněn v případě, kdy dodavatel ve lhůtě do 60 minut od zadání Pokynu</w:t>
            </w:r>
          </w:p>
        </w:tc>
      </w:tr>
      <w:tr w:rsidR="00BB1B0D" w:rsidRPr="0036613E" w14:paraId="07979AE3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D74E" w14:textId="030E801C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9631" w14:textId="77777777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5FF501A3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DBC12" w14:textId="5E555BAE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 fixačnímu kroku odešle odběrateli prostřednictvím Fixačního modulu akceptaci prodejní ceny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F4ED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339A" w:rsidRPr="0036613E" w14:paraId="78979ABF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CA660" w14:textId="3D31FDC1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Fixačního produktu, uvedené v Pokynu k fixačnímu kroku. Akceptace musí obsahovat dodavatelem</w:t>
            </w:r>
          </w:p>
        </w:tc>
      </w:tr>
      <w:tr w:rsidR="00BB1B0D" w:rsidRPr="0036613E" w14:paraId="4021F4A4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88479" w14:textId="41E0B52C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vyplněnou prodejní cenu, která je nižší nebo rovna prodejní ceně, uvedené odběratelem v Pokynu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1629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339A" w:rsidRPr="0036613E" w14:paraId="7EAA1C4A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317EF" w14:textId="7D486360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 fixačnímu kroku. Dodavatel je povinen při akceptaci vycházet z aktuální hodnoty prodejní ceny (</w:t>
            </w:r>
            <w:proofErr w:type="spellStart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best</w:t>
            </w:r>
            <w:proofErr w:type="spellEnd"/>
          </w:p>
        </w:tc>
      </w:tr>
      <w:tr w:rsidR="008A339A" w:rsidRPr="0036613E" w14:paraId="726B4C46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C3572" w14:textId="2DCD239B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ask</w:t>
            </w:r>
            <w:proofErr w:type="spellEnd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), za kterou je odpovídající produkt elektřiny na velkoobchodních platformách reálně dostupný.</w:t>
            </w:r>
          </w:p>
        </w:tc>
      </w:tr>
      <w:tr w:rsidR="008A339A" w:rsidRPr="0036613E" w14:paraId="2EFB2005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A0EEC" w14:textId="53AF14C9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Fixační krok je uskutečněn s hodnotou prodejní ceny, vyplněné dodavatelem v akceptaci.</w:t>
            </w:r>
          </w:p>
        </w:tc>
      </w:tr>
      <w:tr w:rsidR="008A339A" w:rsidRPr="0036613E" w14:paraId="19DB7EC5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20B4" w14:textId="7EBD343D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8A339A" w:rsidRPr="0036613E" w14:paraId="1D98283C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B1C44" w14:textId="38DA3042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• V případě, že odpovídající fixační produkt není aktuálně na velkoobchodních platformách za</w:t>
            </w:r>
          </w:p>
        </w:tc>
      </w:tr>
      <w:tr w:rsidR="008A339A" w:rsidRPr="0036613E" w14:paraId="14C7FDE6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C3CDE" w14:textId="59D52CC3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odběratelem uvedenou cenu reálně dostupný, dodavatel má právo ve lhůtě do 60 minut od zadání</w:t>
            </w:r>
          </w:p>
        </w:tc>
      </w:tr>
      <w:tr w:rsidR="00BB1B0D" w:rsidRPr="0036613E" w14:paraId="410F7057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40DBC" w14:textId="62231EA3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Pokynu k fixačnímu kroku odeslat odběrateli prostřednictvím Fixačního modulu svůj návrh s vyšší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D371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339A" w:rsidRPr="0036613E" w14:paraId="5551363C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58EBA" w14:textId="5F99A433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hodnotou prodejní ceny. Dodavatel je povinen ve svém návrhu vycházet z aktuální hodnoty prodejní</w:t>
            </w:r>
          </w:p>
        </w:tc>
      </w:tr>
      <w:tr w:rsidR="008A339A" w:rsidRPr="0036613E" w14:paraId="6A38700D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A6C46" w14:textId="5A743E17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ceny (</w:t>
            </w:r>
            <w:proofErr w:type="spellStart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best</w:t>
            </w:r>
            <w:proofErr w:type="spellEnd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ask</w:t>
            </w:r>
            <w:proofErr w:type="spellEnd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), za kterou je odpovídající produkt elektřiny na velkoobchodních platformách</w:t>
            </w:r>
          </w:p>
        </w:tc>
      </w:tr>
      <w:tr w:rsidR="008A339A" w:rsidRPr="0036613E" w14:paraId="452EB670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F8C86" w14:textId="746F588A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reálně dostupný. V případě, že odběratel prostřednictvím Fixačního modulu návrh prodejní ceny</w:t>
            </w:r>
          </w:p>
        </w:tc>
      </w:tr>
      <w:tr w:rsidR="008A339A" w:rsidRPr="0036613E" w14:paraId="7399E599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C4A6" w14:textId="6EA4A309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8A339A" w:rsidRPr="0036613E" w14:paraId="09C1B165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A21DB" w14:textId="17FB5128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v dodavatelem stanovené lhůtě, která nesmí být kratší než 15 minut, přijme, je fixační krok uskutečněn</w:t>
            </w:r>
          </w:p>
        </w:tc>
      </w:tr>
      <w:tr w:rsidR="008A339A" w:rsidRPr="0036613E" w14:paraId="4B5395B6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F1348" w14:textId="075A6AC5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 hodnotou velkoobchodní prodejní ceny (</w:t>
            </w:r>
            <w:proofErr w:type="spellStart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best</w:t>
            </w:r>
            <w:proofErr w:type="spellEnd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ask</w:t>
            </w:r>
            <w:proofErr w:type="spellEnd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) v odběratelem přijatém návrhu.</w:t>
            </w:r>
          </w:p>
        </w:tc>
      </w:tr>
      <w:tr w:rsidR="00BB1B0D" w:rsidRPr="0036613E" w14:paraId="6F33F793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37D0" w14:textId="77777777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1873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339A" w:rsidRPr="0036613E" w14:paraId="1D3B26A6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DAFB9" w14:textId="5B313A1F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• Pokyny k fixačnímu kroku, akceptace hodnoty prodejní ceny, návrhy prodejní ceny a přijetí návrhu</w:t>
            </w:r>
          </w:p>
        </w:tc>
      </w:tr>
      <w:tr w:rsidR="008A339A" w:rsidRPr="0036613E" w14:paraId="0583976D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66B00" w14:textId="4402DE7C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prodejní ceny jsou odesílány prostřednictvím Fixačního modulu na adresy dodavatele a odběratele,</w:t>
            </w:r>
          </w:p>
        </w:tc>
      </w:tr>
      <w:tr w:rsidR="00BB1B0D" w:rsidRPr="0036613E" w14:paraId="0A222383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4DB76" w14:textId="3D1E0A79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uvedené v kontaktních údajích pro zasílání Pokynů k fixačnímu kroku.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F8F1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339A" w:rsidRPr="0036613E" w14:paraId="0864161A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0E3D" w14:textId="44848C1D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8A339A" w:rsidRPr="0036613E" w14:paraId="4ADFD5D0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0920E" w14:textId="18BE6FDA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3. V případě omezeného nebo přerušeného provozu elektronického fixačního nástroje probíhá postupná</w:t>
            </w:r>
          </w:p>
        </w:tc>
      </w:tr>
      <w:tr w:rsidR="008A339A" w:rsidRPr="0036613E" w14:paraId="77AC4808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A6549" w14:textId="0F4FAB2A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fixace telefonicky, a to prostřednictvím telefonních čísel uvedených v kontaktních údajích pro zasílání</w:t>
            </w:r>
          </w:p>
        </w:tc>
      </w:tr>
      <w:tr w:rsidR="00BB1B0D" w:rsidRPr="0036613E" w14:paraId="168FC960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442AF" w14:textId="7E662CF1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Pokynu k fixačnímu kroku. V takovém případě je uskutečnění fixačního kroku dodavatel povinen písemně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FD14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339A" w:rsidRPr="0036613E" w14:paraId="50D50277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D2AF0" w14:textId="450FA95D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potvrdit na adresu odběratele, uvedenou v kontaktních údajích pro zasílání Pokynů k fixačnímu kroku.</w:t>
            </w:r>
          </w:p>
        </w:tc>
      </w:tr>
      <w:tr w:rsidR="008A339A" w:rsidRPr="0036613E" w14:paraId="3E9C3E89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81CC" w14:textId="04E1294F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8A339A" w:rsidRPr="0036613E" w14:paraId="2C76BBDE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7D5EE" w14:textId="3DE6EA43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4. Pokyn k fixačnímu kroku musí být odběratelem zadán v den fixace v době od 10:00 do 14:00 hodin.</w:t>
            </w:r>
          </w:p>
        </w:tc>
      </w:tr>
      <w:tr w:rsidR="008A339A" w:rsidRPr="0036613E" w14:paraId="65D0B1CB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F429" w14:textId="5EB5E654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5A424207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19DFA" w14:textId="03520421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5. Den fixace je den pro určení hodnoty fixované jednotkové ceny (CZK/</w:t>
            </w:r>
            <w:proofErr w:type="spellStart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MWh</w:t>
            </w:r>
            <w:proofErr w:type="spellEnd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) silové elektřiny v příslušném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4281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339A" w:rsidRPr="0036613E" w14:paraId="071A151F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BE76D" w14:textId="32114AE8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fixačním kroku. Den fixace musí být obchodním dnem na </w:t>
            </w:r>
            <w:proofErr w:type="spellStart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European</w:t>
            </w:r>
            <w:proofErr w:type="spellEnd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Energy</w:t>
            </w:r>
            <w:proofErr w:type="spellEnd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Exchange AG a zároveň</w:t>
            </w:r>
          </w:p>
        </w:tc>
      </w:tr>
      <w:tr w:rsidR="00BB1B0D" w:rsidRPr="0036613E" w14:paraId="7E7D0163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8F58B" w14:textId="5C738211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pracovním dnem v České republice. Součet fixovaného množství elektřiny v </w:t>
            </w:r>
            <w:proofErr w:type="spellStart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MWh</w:t>
            </w:r>
            <w:proofErr w:type="spellEnd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uvedeného ve všech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A094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339A" w:rsidRPr="0036613E" w14:paraId="6FB43769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B38F1" w14:textId="1762C960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fixačních krocích pro příslušný kalendářní rok musí být roven sjednanému množství elektřiny pro příslušný</w:t>
            </w:r>
          </w:p>
        </w:tc>
      </w:tr>
      <w:tr w:rsidR="008A339A" w:rsidRPr="0036613E" w14:paraId="009B5988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EAA62" w14:textId="3AE2409A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kalendářní rok. V případě, že nejpozději do 10. 12. roku předcházejícímu příslušnému roku dodávky,</w:t>
            </w:r>
          </w:p>
        </w:tc>
      </w:tr>
      <w:tr w:rsidR="008A339A" w:rsidRPr="0036613E" w14:paraId="707CD8E9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6677C" w14:textId="4F6A3F4A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nebudou uskutečněny fixační kroky pro celé sjednané množství elektřiny pro příslušný rok dodávky,</w:t>
            </w:r>
          </w:p>
        </w:tc>
      </w:tr>
      <w:tr w:rsidR="008A339A" w:rsidRPr="0036613E" w14:paraId="3C39A2E4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A5849" w14:textId="4BFED6AA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dodavatel </w:t>
            </w:r>
            <w:proofErr w:type="gramStart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určí</w:t>
            </w:r>
            <w:proofErr w:type="gramEnd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fixovanou jednotkovou cenu pro zbývající množství silové elektřiny, pro které dosud nebyla</w:t>
            </w:r>
          </w:p>
        </w:tc>
      </w:tr>
      <w:tr w:rsidR="008A339A" w:rsidRPr="0036613E" w14:paraId="26CA647F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ACB6A" w14:textId="213F4EB7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určena hodnota fixované jednotkové ceny, a to ke dni fixace, kterým je první pracovní den následující</w:t>
            </w:r>
          </w:p>
        </w:tc>
      </w:tr>
      <w:tr w:rsidR="008A339A" w:rsidRPr="0036613E" w14:paraId="2A62F21A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1E73" w14:textId="14BB7715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8A339A" w:rsidRPr="0036613E" w14:paraId="4D4339D0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E9E7F" w14:textId="44053F99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po 10. 12., který je zároveň obchodním dnem </w:t>
            </w:r>
            <w:proofErr w:type="spellStart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European</w:t>
            </w:r>
            <w:proofErr w:type="spellEnd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Energy</w:t>
            </w:r>
            <w:proofErr w:type="spellEnd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Exchange AG s použitím ceny (hodnoty</w:t>
            </w:r>
          </w:p>
        </w:tc>
      </w:tr>
      <w:tr w:rsidR="008A339A" w:rsidRPr="0036613E" w14:paraId="575574D4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DCBF0" w14:textId="0E61CD41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settlement </w:t>
            </w:r>
            <w:proofErr w:type="spellStart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price</w:t>
            </w:r>
            <w:proofErr w:type="spellEnd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) fixačního produktu pro příslušný kalendářní rok dodávky.</w:t>
            </w:r>
          </w:p>
        </w:tc>
      </w:tr>
      <w:tr w:rsidR="00BB1B0D" w:rsidRPr="0036613E" w14:paraId="3FEDCA22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BD2A" w14:textId="77777777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A70F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339A" w:rsidRPr="0036613E" w14:paraId="10189073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05278" w14:textId="0DD905F7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  <w:t>Dodávka elektřiny v rámci</w:t>
            </w:r>
            <w:r w:rsidRPr="0036613E">
              <w:rPr>
                <w:rFonts w:ascii="Arial" w:eastAsia="Times New Roman" w:hAnsi="Arial" w:cs="Arial"/>
                <w:kern w:val="0"/>
                <w:sz w:val="14"/>
                <w:szCs w:val="14"/>
                <w:lang w:eastAsia="cs-CZ"/>
                <w14:ligatures w14:val="none"/>
              </w:rPr>
              <w:t xml:space="preserve"> SSD£ </w:t>
            </w:r>
            <w:r w:rsidRPr="0036613E"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  <w:t xml:space="preserve">v napěťové hladině </w:t>
            </w:r>
            <w:r w:rsidR="009A5ECC" w:rsidRPr="0036613E"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  <w:t>nízkého</w:t>
            </w:r>
            <w:r w:rsidRPr="0036613E"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  <w:t xml:space="preserve"> </w:t>
            </w:r>
            <w:proofErr w:type="gramStart"/>
            <w:r w:rsidRPr="0036613E"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  <w:t>napěti - postupná</w:t>
            </w:r>
            <w:proofErr w:type="gramEnd"/>
            <w:r w:rsidRPr="0036613E"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  <w:t xml:space="preserve"> fixace ceny - násobiči</w:t>
            </w:r>
          </w:p>
        </w:tc>
      </w:tr>
      <w:tr w:rsidR="008A339A" w:rsidRPr="0036613E" w14:paraId="1EACF3E5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50DD" w14:textId="0422975B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55CACD8D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56836" w14:textId="3E152279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  <w:t>fixační koeficient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DF86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339A" w:rsidRPr="0036613E" w14:paraId="0DAFD3C9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8B10" w14:textId="4BD8606F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</w:tr>
      <w:tr w:rsidR="00BB1B0D" w:rsidRPr="0036613E" w14:paraId="0143C60C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C79DF" w14:textId="46F8726B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  <w:t>Strana 4 (celkem 9)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2E29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02830D9E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6419" w14:textId="444A4285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CD3A" w14:textId="77777777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</w:tr>
      <w:tr w:rsidR="00BB1B0D" w:rsidRPr="0036613E" w14:paraId="0513355D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2A36F" w14:textId="77777777" w:rsidR="009217DD" w:rsidRDefault="009217DD" w:rsidP="008A3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  <w:p w14:paraId="662B2717" w14:textId="77777777" w:rsidR="009217DD" w:rsidRDefault="009217DD" w:rsidP="008A3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  <w:p w14:paraId="0825741B" w14:textId="77777777" w:rsidR="009217DD" w:rsidRDefault="009217DD" w:rsidP="008A3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  <w:p w14:paraId="044E3C4D" w14:textId="77777777" w:rsidR="009217DD" w:rsidRDefault="009217DD" w:rsidP="008A3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  <w:p w14:paraId="71352F28" w14:textId="77777777" w:rsidR="009217DD" w:rsidRDefault="009217DD" w:rsidP="008A3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  <w:p w14:paraId="7946B5E7" w14:textId="77777777" w:rsidR="009217DD" w:rsidRDefault="009217DD" w:rsidP="008A3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  <w:p w14:paraId="05138D49" w14:textId="77777777" w:rsidR="009217DD" w:rsidRDefault="009217DD" w:rsidP="008A3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  <w:p w14:paraId="11CD2710" w14:textId="77777777" w:rsidR="009217DD" w:rsidRDefault="009217DD" w:rsidP="008A3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  <w:p w14:paraId="3967572E" w14:textId="77777777" w:rsidR="009217DD" w:rsidRDefault="009217DD" w:rsidP="008A3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  <w:p w14:paraId="258CEBA6" w14:textId="77777777" w:rsidR="009217DD" w:rsidRDefault="009217DD" w:rsidP="008A3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  <w:p w14:paraId="78AE129A" w14:textId="4C885760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  <w:t>ČESKOMORAVSKÁ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A498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6D8F3DB4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D19A" w14:textId="032EE4A5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F037" w14:textId="77777777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</w:tr>
      <w:tr w:rsidR="00BB1B0D" w:rsidRPr="0036613E" w14:paraId="36F04733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F066C" w14:textId="39064FA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  <w:t>KOMODITNÍ BURZA KLADNO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2398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0FF52E46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4638" w14:textId="422A9EF9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B240" w14:textId="77777777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BB1B0D" w:rsidRPr="0036613E" w14:paraId="45AC58D9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CF1FF" w14:textId="7821971D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5. Ve fixačním kroku je odběratel povinen stanovit fixované množství silové elektřiny pro příslušný kalendářní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90D0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24DEC804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95C23" w14:textId="477298AC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rok v minimální hodnotě 500 </w:t>
            </w:r>
            <w:proofErr w:type="spellStart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MWh</w:t>
            </w:r>
            <w:proofErr w:type="spellEnd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ACB7" w14:textId="77777777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BB1B0D" w:rsidRPr="0036613E" w14:paraId="1294E69D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0BA3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18F3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339A" w:rsidRPr="0036613E" w14:paraId="7A61EFCE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FE1AF" w14:textId="4DBCA937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7. Dodavatel je po uskutečnění fixačního kroku povinen určit ve fixačním kroku fixovanou jednotkovou</w:t>
            </w:r>
          </w:p>
        </w:tc>
      </w:tr>
      <w:tr w:rsidR="00BB1B0D" w:rsidRPr="0036613E" w14:paraId="26BE1649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9AE25" w14:textId="7AD50517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cenu silové elektřiny pro příslušné fixované množství elektřiny tak, že jednotková cena silové elektřiny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821B" w14:textId="77777777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622C607F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9A524" w14:textId="5931328C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ve fixačním kroku je rovna součinu ceny Fixačního produktu v EUR/</w:t>
            </w:r>
            <w:proofErr w:type="spellStart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MWh</w:t>
            </w:r>
            <w:proofErr w:type="spellEnd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, hodnoty kurzu CZK/EUR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3FE1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339A" w:rsidRPr="0036613E" w14:paraId="29827E62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C618" w14:textId="4F6D13FA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8A339A" w:rsidRPr="0036613E" w14:paraId="75A590A2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72C27" w14:textId="071D275E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lastRenderedPageBreak/>
              <w:t>a hodnoty násobícího fixačního koeficientu.</w:t>
            </w:r>
          </w:p>
        </w:tc>
      </w:tr>
      <w:tr w:rsidR="008A339A" w:rsidRPr="0036613E" w14:paraId="080D8175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8718" w14:textId="047C06B0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532C1BD4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C21FA" w14:textId="251930A2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Fixovaná jednotková cena silové elektřiny pro fixované množství elektřiny ve fixačním kroku [CZK/</w:t>
            </w:r>
            <w:proofErr w:type="spellStart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MWh</w:t>
            </w:r>
            <w:proofErr w:type="spellEnd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] =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1755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339A" w:rsidRPr="0036613E" w14:paraId="1BA984C5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468E8" w14:textId="7E6D8397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cena Fixačního produktu [EUR/</w:t>
            </w:r>
            <w:proofErr w:type="spellStart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MWh</w:t>
            </w:r>
            <w:proofErr w:type="spellEnd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] * kurz CZK/EUR * násobící fixační koeficient [%]</w:t>
            </w:r>
          </w:p>
        </w:tc>
      </w:tr>
      <w:tr w:rsidR="00BB1B0D" w:rsidRPr="0036613E" w14:paraId="1CBD9524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300A" w14:textId="77777777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CB7F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339A" w:rsidRPr="0036613E" w14:paraId="53A12870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F3CED" w14:textId="18C7E996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• Cenou Fixačního produktu je hodnota prodejní ceny (</w:t>
            </w:r>
            <w:proofErr w:type="spellStart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best</w:t>
            </w:r>
            <w:proofErr w:type="spellEnd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ask</w:t>
            </w:r>
            <w:proofErr w:type="spellEnd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price</w:t>
            </w:r>
            <w:proofErr w:type="spellEnd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) ročního produktu na </w:t>
            </w:r>
            <w:proofErr w:type="spellStart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European</w:t>
            </w:r>
            <w:proofErr w:type="spellEnd"/>
          </w:p>
        </w:tc>
      </w:tr>
      <w:tr w:rsidR="008A339A" w:rsidRPr="0036613E" w14:paraId="57E4647F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93072" w14:textId="125A6900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Energy</w:t>
            </w:r>
            <w:proofErr w:type="spellEnd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Exchange AG pro Czech </w:t>
            </w:r>
            <w:proofErr w:type="spellStart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Baseload</w:t>
            </w:r>
            <w:proofErr w:type="spellEnd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Year</w:t>
            </w:r>
            <w:proofErr w:type="spellEnd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Futures CAL-</w:t>
            </w:r>
            <w:proofErr w:type="spellStart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xx</w:t>
            </w:r>
            <w:proofErr w:type="spellEnd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, kde </w:t>
            </w:r>
            <w:proofErr w:type="spellStart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xx</w:t>
            </w:r>
            <w:proofErr w:type="spellEnd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je příslušný kalendářní</w:t>
            </w:r>
          </w:p>
        </w:tc>
      </w:tr>
      <w:tr w:rsidR="00BB1B0D" w:rsidRPr="0036613E" w14:paraId="6D7ECE23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0493B" w14:textId="317AF254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rok dodávky nebo hodnota prodejní ceny (</w:t>
            </w:r>
            <w:proofErr w:type="spellStart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best</w:t>
            </w:r>
            <w:proofErr w:type="spellEnd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ask</w:t>
            </w:r>
            <w:proofErr w:type="spellEnd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price</w:t>
            </w:r>
            <w:proofErr w:type="spellEnd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) odpovídajícího produktu elektřiny reálně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4841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339A" w:rsidRPr="0036613E" w14:paraId="6B297577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6FD8A" w14:textId="63054AF1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dostupného na velkoobchodních platformách, s nimiž byl Fixační krok uskutečněn.</w:t>
            </w:r>
          </w:p>
        </w:tc>
      </w:tr>
      <w:tr w:rsidR="008A339A" w:rsidRPr="0036613E" w14:paraId="110DE6F8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4A5F" w14:textId="5D18DBF0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8A339A" w:rsidRPr="0036613E" w14:paraId="277D06E8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2845F" w14:textId="11CC20AD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• Kurzem CZK/EUR je hodnota směnného kurzu devizového trhu vyhlašovaná Českou národní bankou</w:t>
            </w:r>
          </w:p>
        </w:tc>
      </w:tr>
      <w:tr w:rsidR="008A339A" w:rsidRPr="0036613E" w14:paraId="52251891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EB652" w14:textId="40F19FE2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pro den fixace.</w:t>
            </w:r>
          </w:p>
        </w:tc>
      </w:tr>
      <w:tr w:rsidR="00BB1B0D" w:rsidRPr="0036613E" w14:paraId="23F714ED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5608" w14:textId="77777777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5C34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339A" w:rsidRPr="0036613E" w14:paraId="3C16E893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AA05D" w14:textId="6D970843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• Hodnota násobícího fixačního koeficientu je stanovena burzovním obchodem (závěrkovým listem).</w:t>
            </w:r>
          </w:p>
        </w:tc>
      </w:tr>
      <w:tr w:rsidR="00BB1B0D" w:rsidRPr="0036613E" w14:paraId="49D868E3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329B" w14:textId="5624D5FE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5107" w14:textId="77777777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4CDF56B5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CA329" w14:textId="5E32619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Fixovaná jednotková cena je ve fixačním kroku zaokrouhlena na celé koruny podle běžných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1570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339A" w:rsidRPr="0036613E" w14:paraId="511E20E1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E429C" w14:textId="42ED06D8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matematických zvyklostí.</w:t>
            </w:r>
          </w:p>
        </w:tc>
      </w:tr>
      <w:tr w:rsidR="00BB1B0D" w:rsidRPr="0036613E" w14:paraId="10A9850A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3926" w14:textId="77777777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1F60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339A" w:rsidRPr="0036613E" w14:paraId="00444CCC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177F8" w14:textId="3238AF13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8. Dodavatel je povinen určit pro dodávku silové elektřiny v příslušném roce výslednou jednotkovou cenu</w:t>
            </w:r>
          </w:p>
        </w:tc>
      </w:tr>
      <w:tr w:rsidR="00BB1B0D" w:rsidRPr="0036613E" w14:paraId="1DD0322B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2F092" w14:textId="1A261C6B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silové elektřiny nejpozději do 15. 12. roku předcházejícímu roku dodávky, a to tak, že výsledná jednotková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EF4D" w14:textId="77777777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37056118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16340" w14:textId="431CEEB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cena silové elektřiny bude rovna váženému aritmetickému průměru fixovaných jednotkových cen silové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80F7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339A" w:rsidRPr="0036613E" w14:paraId="67FB3F5E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81F8B" w14:textId="77777777" w:rsidR="008A339A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elektřiny v jednotlivých fixačních krocích dle vzorce:</w:t>
            </w:r>
          </w:p>
          <w:p w14:paraId="5E7931B5" w14:textId="77777777" w:rsidR="0006630A" w:rsidRDefault="0006630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  <w:p w14:paraId="554535CF" w14:textId="77777777" w:rsidR="0006630A" w:rsidRDefault="0006630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  <w:p w14:paraId="1783C3C9" w14:textId="77777777" w:rsidR="0006630A" w:rsidRDefault="0006630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  <w:p w14:paraId="1047F32C" w14:textId="77777777" w:rsidR="0006630A" w:rsidRDefault="0006630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  <w:p w14:paraId="03FEF555" w14:textId="77777777" w:rsidR="0006630A" w:rsidRDefault="0006630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  <w:p w14:paraId="6529A928" w14:textId="77777777" w:rsidR="0006630A" w:rsidRDefault="0006630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  <w:p w14:paraId="06D110E8" w14:textId="77777777" w:rsidR="0006630A" w:rsidRDefault="0006630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  <w:p w14:paraId="2B21627A" w14:textId="77777777" w:rsidR="0006630A" w:rsidRDefault="0006630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  <w:p w14:paraId="1E357869" w14:textId="77777777" w:rsidR="0006630A" w:rsidRDefault="0006630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  <w:tbl>
            <w:tblPr>
              <w:tblW w:w="800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54"/>
              <w:gridCol w:w="5948"/>
            </w:tblGrid>
            <w:tr w:rsidR="0006630A" w:rsidRPr="0006630A" w14:paraId="3C29732D" w14:textId="77777777" w:rsidTr="0006630A">
              <w:trPr>
                <w:trHeight w:val="255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CF15E3" w14:textId="77777777" w:rsidR="0006630A" w:rsidRPr="0006630A" w:rsidRDefault="0006630A" w:rsidP="00066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</w:p>
              </w:tc>
              <w:tc>
                <w:tcPr>
                  <w:tcW w:w="6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387648E" w14:textId="77777777" w:rsidR="0006630A" w:rsidRPr="0006630A" w:rsidRDefault="0006630A" w:rsidP="0006630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2"/>
                      <w:szCs w:val="12"/>
                      <w:lang w:eastAsia="cs-CZ"/>
                      <w14:ligatures w14:val="none"/>
                    </w:rPr>
                  </w:pPr>
                  <w:r w:rsidRPr="0006630A">
                    <w:rPr>
                      <w:rFonts w:ascii="Arial" w:eastAsia="Times New Roman" w:hAnsi="Arial" w:cs="Arial"/>
                      <w:b/>
                      <w:bCs/>
                      <w:kern w:val="0"/>
                      <w:sz w:val="12"/>
                      <w:szCs w:val="12"/>
                      <w:lang w:eastAsia="cs-CZ"/>
                      <w14:ligatures w14:val="none"/>
                    </w:rPr>
                    <w:t>n</w:t>
                  </w:r>
                </w:p>
              </w:tc>
            </w:tr>
            <w:tr w:rsidR="0006630A" w:rsidRPr="0006630A" w14:paraId="689F48A5" w14:textId="77777777" w:rsidTr="0006630A">
              <w:trPr>
                <w:trHeight w:val="255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346C27" w14:textId="77777777" w:rsidR="0006630A" w:rsidRPr="0006630A" w:rsidRDefault="0006630A" w:rsidP="0006630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2"/>
                      <w:szCs w:val="12"/>
                      <w:lang w:eastAsia="cs-CZ"/>
                      <w14:ligatures w14:val="none"/>
                    </w:rPr>
                  </w:pPr>
                </w:p>
              </w:tc>
              <w:tc>
                <w:tcPr>
                  <w:tcW w:w="6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25CFBC" w14:textId="77777777" w:rsidR="0006630A" w:rsidRPr="0006630A" w:rsidRDefault="0006630A" w:rsidP="0006630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2"/>
                      <w:szCs w:val="12"/>
                      <w:lang w:eastAsia="cs-CZ"/>
                      <w14:ligatures w14:val="none"/>
                    </w:rPr>
                  </w:pPr>
                  <w:r w:rsidRPr="0006630A">
                    <w:rPr>
                      <w:rFonts w:ascii="Arial" w:eastAsia="Times New Roman" w:hAnsi="Arial" w:cs="Arial"/>
                      <w:kern w:val="0"/>
                      <w:sz w:val="12"/>
                      <w:szCs w:val="12"/>
                      <w:lang w:eastAsia="cs-CZ"/>
                      <w14:ligatures w14:val="none"/>
                    </w:rPr>
                    <w:t xml:space="preserve">∑ fixovaná cena 1 </w:t>
                  </w:r>
                  <w:proofErr w:type="spellStart"/>
                  <w:r w:rsidRPr="0006630A">
                    <w:rPr>
                      <w:rFonts w:ascii="Arial" w:eastAsia="Times New Roman" w:hAnsi="Arial" w:cs="Arial"/>
                      <w:kern w:val="0"/>
                      <w:sz w:val="12"/>
                      <w:szCs w:val="12"/>
                      <w:lang w:eastAsia="cs-CZ"/>
                      <w14:ligatures w14:val="none"/>
                    </w:rPr>
                    <w:t>MWh</w:t>
                  </w:r>
                  <w:proofErr w:type="spellEnd"/>
                  <w:r w:rsidRPr="0006630A">
                    <w:rPr>
                      <w:rFonts w:ascii="Arial" w:eastAsia="Times New Roman" w:hAnsi="Arial" w:cs="Arial"/>
                      <w:kern w:val="0"/>
                      <w:sz w:val="12"/>
                      <w:szCs w:val="12"/>
                      <w:lang w:eastAsia="cs-CZ"/>
                      <w14:ligatures w14:val="none"/>
                    </w:rPr>
                    <w:t xml:space="preserve"> komodity elektřina ve fixačním </w:t>
                  </w:r>
                  <w:proofErr w:type="gramStart"/>
                  <w:r w:rsidRPr="0006630A">
                    <w:rPr>
                      <w:rFonts w:ascii="Arial" w:eastAsia="Times New Roman" w:hAnsi="Arial" w:cs="Arial"/>
                      <w:kern w:val="0"/>
                      <w:sz w:val="12"/>
                      <w:szCs w:val="12"/>
                      <w:lang w:eastAsia="cs-CZ"/>
                      <w14:ligatures w14:val="none"/>
                    </w:rPr>
                    <w:t>kroku ,</w:t>
                  </w:r>
                  <w:proofErr w:type="gramEnd"/>
                  <w:r w:rsidRPr="0006630A">
                    <w:rPr>
                      <w:rFonts w:ascii="Arial" w:eastAsia="Times New Roman" w:hAnsi="Arial" w:cs="Arial"/>
                      <w:kern w:val="0"/>
                      <w:sz w:val="12"/>
                      <w:szCs w:val="12"/>
                      <w:lang w:eastAsia="cs-CZ"/>
                      <w14:ligatures w14:val="none"/>
                    </w:rPr>
                    <w:t xml:space="preserve"> * fixované množství elektřiny ve fixačním kroku</w:t>
                  </w:r>
                </w:p>
              </w:tc>
            </w:tr>
            <w:tr w:rsidR="0006630A" w:rsidRPr="0006630A" w14:paraId="09075F0B" w14:textId="77777777" w:rsidTr="0006630A">
              <w:trPr>
                <w:trHeight w:val="255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B2CAC4" w14:textId="77777777" w:rsidR="0006630A" w:rsidRPr="0006630A" w:rsidRDefault="0006630A" w:rsidP="0006630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2"/>
                      <w:szCs w:val="12"/>
                      <w:lang w:eastAsia="cs-CZ"/>
                      <w14:ligatures w14:val="none"/>
                    </w:rPr>
                  </w:pPr>
                </w:p>
              </w:tc>
              <w:tc>
                <w:tcPr>
                  <w:tcW w:w="6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3199F78" w14:textId="77777777" w:rsidR="0006630A" w:rsidRPr="0006630A" w:rsidRDefault="0006630A" w:rsidP="0006630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2"/>
                      <w:szCs w:val="12"/>
                      <w:lang w:eastAsia="cs-CZ"/>
                      <w14:ligatures w14:val="none"/>
                    </w:rPr>
                  </w:pPr>
                  <w:r w:rsidRPr="0006630A">
                    <w:rPr>
                      <w:rFonts w:ascii="Arial" w:eastAsia="Times New Roman" w:hAnsi="Arial" w:cs="Arial"/>
                      <w:kern w:val="0"/>
                      <w:sz w:val="12"/>
                      <w:szCs w:val="12"/>
                      <w:lang w:eastAsia="cs-CZ"/>
                      <w14:ligatures w14:val="none"/>
                    </w:rPr>
                    <w:t>i=1</w:t>
                  </w:r>
                </w:p>
              </w:tc>
            </w:tr>
            <w:tr w:rsidR="0006630A" w:rsidRPr="0006630A" w14:paraId="77756DC5" w14:textId="77777777" w:rsidTr="0006630A">
              <w:trPr>
                <w:trHeight w:val="255"/>
              </w:trPr>
              <w:tc>
                <w:tcPr>
                  <w:tcW w:w="80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D5CF0F" w14:textId="77777777" w:rsidR="0006630A" w:rsidRPr="0006630A" w:rsidRDefault="0006630A" w:rsidP="0006630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2"/>
                      <w:szCs w:val="12"/>
                      <w:lang w:eastAsia="cs-CZ"/>
                      <w14:ligatures w14:val="none"/>
                    </w:rPr>
                  </w:pPr>
                  <w:r w:rsidRPr="0006630A">
                    <w:rPr>
                      <w:rFonts w:ascii="Arial" w:eastAsia="Times New Roman" w:hAnsi="Arial" w:cs="Arial"/>
                      <w:kern w:val="0"/>
                      <w:sz w:val="12"/>
                      <w:szCs w:val="12"/>
                      <w:lang w:eastAsia="cs-CZ"/>
                      <w14:ligatures w14:val="none"/>
                    </w:rPr>
                    <w:t xml:space="preserve">Cena 1 </w:t>
                  </w:r>
                  <w:proofErr w:type="spellStart"/>
                  <w:r w:rsidRPr="0006630A">
                    <w:rPr>
                      <w:rFonts w:ascii="Arial" w:eastAsia="Times New Roman" w:hAnsi="Arial" w:cs="Arial"/>
                      <w:kern w:val="0"/>
                      <w:sz w:val="12"/>
                      <w:szCs w:val="12"/>
                      <w:lang w:eastAsia="cs-CZ"/>
                      <w14:ligatures w14:val="none"/>
                    </w:rPr>
                    <w:t>MWh</w:t>
                  </w:r>
                  <w:proofErr w:type="spellEnd"/>
                  <w:r w:rsidRPr="0006630A">
                    <w:rPr>
                      <w:rFonts w:ascii="Arial" w:eastAsia="Times New Roman" w:hAnsi="Arial" w:cs="Arial"/>
                      <w:kern w:val="0"/>
                      <w:sz w:val="12"/>
                      <w:szCs w:val="12"/>
                      <w:lang w:eastAsia="cs-CZ"/>
                      <w14:ligatures w14:val="none"/>
                    </w:rPr>
                    <w:t xml:space="preserve"> komodity elektřina = -----------------------------------------------------------------------------------------------------</w:t>
                  </w:r>
                </w:p>
              </w:tc>
            </w:tr>
            <w:tr w:rsidR="0006630A" w:rsidRPr="0006630A" w14:paraId="4D1B55AD" w14:textId="77777777" w:rsidTr="0006630A">
              <w:trPr>
                <w:trHeight w:val="255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010EE2" w14:textId="77777777" w:rsidR="0006630A" w:rsidRPr="0006630A" w:rsidRDefault="0006630A" w:rsidP="0006630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2"/>
                      <w:szCs w:val="12"/>
                      <w:lang w:eastAsia="cs-CZ"/>
                      <w14:ligatures w14:val="none"/>
                    </w:rPr>
                  </w:pPr>
                </w:p>
              </w:tc>
              <w:tc>
                <w:tcPr>
                  <w:tcW w:w="6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6A4D8BC" w14:textId="77777777" w:rsidR="0006630A" w:rsidRPr="0006630A" w:rsidRDefault="0006630A" w:rsidP="0006630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2"/>
                      <w:szCs w:val="12"/>
                      <w:lang w:eastAsia="cs-CZ"/>
                      <w14:ligatures w14:val="none"/>
                    </w:rPr>
                  </w:pPr>
                  <w:r w:rsidRPr="0006630A">
                    <w:rPr>
                      <w:rFonts w:ascii="Arial" w:eastAsia="Times New Roman" w:hAnsi="Arial" w:cs="Arial"/>
                      <w:b/>
                      <w:bCs/>
                      <w:kern w:val="0"/>
                      <w:sz w:val="12"/>
                      <w:szCs w:val="12"/>
                      <w:lang w:eastAsia="cs-CZ"/>
                      <w14:ligatures w14:val="none"/>
                    </w:rPr>
                    <w:t>n</w:t>
                  </w:r>
                </w:p>
              </w:tc>
            </w:tr>
            <w:tr w:rsidR="0006630A" w:rsidRPr="0006630A" w14:paraId="7821DCC9" w14:textId="77777777" w:rsidTr="0006630A">
              <w:trPr>
                <w:trHeight w:val="255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B29C39" w14:textId="77777777" w:rsidR="0006630A" w:rsidRPr="0006630A" w:rsidRDefault="0006630A" w:rsidP="0006630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2"/>
                      <w:szCs w:val="12"/>
                      <w:lang w:eastAsia="cs-CZ"/>
                      <w14:ligatures w14:val="none"/>
                    </w:rPr>
                  </w:pPr>
                </w:p>
              </w:tc>
              <w:tc>
                <w:tcPr>
                  <w:tcW w:w="6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201065" w14:textId="77777777" w:rsidR="0006630A" w:rsidRPr="0006630A" w:rsidRDefault="0006630A" w:rsidP="0006630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2"/>
                      <w:szCs w:val="12"/>
                      <w:lang w:eastAsia="cs-CZ"/>
                      <w14:ligatures w14:val="none"/>
                    </w:rPr>
                  </w:pPr>
                  <w:r w:rsidRPr="0006630A">
                    <w:rPr>
                      <w:rFonts w:ascii="Arial" w:eastAsia="Times New Roman" w:hAnsi="Arial" w:cs="Arial"/>
                      <w:kern w:val="0"/>
                      <w:sz w:val="12"/>
                      <w:szCs w:val="12"/>
                      <w:lang w:eastAsia="cs-CZ"/>
                      <w14:ligatures w14:val="none"/>
                    </w:rPr>
                    <w:t>∑ fixované množství elektřiny ve fixačním kroku j</w:t>
                  </w:r>
                </w:p>
              </w:tc>
            </w:tr>
            <w:tr w:rsidR="0006630A" w:rsidRPr="0006630A" w14:paraId="566B5620" w14:textId="77777777" w:rsidTr="0006630A">
              <w:trPr>
                <w:trHeight w:val="255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201304" w14:textId="77777777" w:rsidR="0006630A" w:rsidRPr="0006630A" w:rsidRDefault="0006630A" w:rsidP="0006630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2"/>
                      <w:szCs w:val="12"/>
                      <w:lang w:eastAsia="cs-CZ"/>
                      <w14:ligatures w14:val="none"/>
                    </w:rPr>
                  </w:pPr>
                </w:p>
              </w:tc>
              <w:tc>
                <w:tcPr>
                  <w:tcW w:w="6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7864E01" w14:textId="77777777" w:rsidR="0006630A" w:rsidRPr="0006630A" w:rsidRDefault="0006630A" w:rsidP="0006630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2"/>
                      <w:szCs w:val="12"/>
                      <w:lang w:eastAsia="cs-CZ"/>
                      <w14:ligatures w14:val="none"/>
                    </w:rPr>
                  </w:pPr>
                  <w:r w:rsidRPr="0006630A">
                    <w:rPr>
                      <w:rFonts w:ascii="Arial" w:eastAsia="Times New Roman" w:hAnsi="Arial" w:cs="Arial"/>
                      <w:kern w:val="0"/>
                      <w:sz w:val="12"/>
                      <w:szCs w:val="12"/>
                      <w:lang w:eastAsia="cs-CZ"/>
                      <w14:ligatures w14:val="none"/>
                    </w:rPr>
                    <w:t>i=1</w:t>
                  </w:r>
                </w:p>
              </w:tc>
            </w:tr>
          </w:tbl>
          <w:p w14:paraId="646A95A1" w14:textId="13D8D876" w:rsidR="0006630A" w:rsidRPr="0036613E" w:rsidRDefault="0006630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8A339A" w:rsidRPr="0036613E" w14:paraId="1722FB3D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D8FC" w14:textId="00F4EE94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8A339A" w:rsidRPr="0036613E" w14:paraId="750912C3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D15C6" w14:textId="152CF588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8A339A" w:rsidRPr="0036613E" w14:paraId="3E2DFDD1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1A7C4" w14:textId="368EE188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3D1E7775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6F1F42" w14:textId="09F45A9E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EE2C6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7196B55B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99FD1" w14:textId="5E53E68F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E660" w14:textId="77777777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BB1B0D" w:rsidRPr="0036613E" w14:paraId="5960BF41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6503" w14:textId="3DF381CB" w:rsidR="008A339A" w:rsidRPr="0036613E" w:rsidRDefault="009A5ECC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                                         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EECB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339A" w:rsidRPr="0036613E" w14:paraId="6BA9D84A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9614D3" w14:textId="76CA620E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BB1B0D" w:rsidRPr="0036613E" w14:paraId="73C24903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6F9D" w14:textId="2451B1A4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C70F" w14:textId="77777777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BB1B0D" w:rsidRPr="0036613E" w14:paraId="67D4B70D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7EBA0" w14:textId="01B01EC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5CED" w14:textId="77777777" w:rsidR="008A339A" w:rsidRPr="0036613E" w:rsidRDefault="008A339A" w:rsidP="008A33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339A" w:rsidRPr="0036613E" w14:paraId="41BD0DDD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6E73" w14:textId="63D204CC" w:rsidR="008A339A" w:rsidRPr="0036613E" w:rsidRDefault="008A339A" w:rsidP="008A33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BB1B0D" w:rsidRPr="0036613E" w14:paraId="2E1D4BC5" w14:textId="77777777" w:rsidTr="0006630A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C9BA32" w14:textId="4A119E2B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8BAA6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0E3E0F50" w14:textId="60404FFC" w:rsidTr="00F323A4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BDA0D3" w14:textId="77777777" w:rsidR="00F323A4" w:rsidRDefault="00F323A4" w:rsidP="00F323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kde i = fixační krok 1 až n pro příslušný rok dodávky.</w:t>
            </w:r>
          </w:p>
          <w:p w14:paraId="34F099C3" w14:textId="20EDAD5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47957A" w14:textId="3CDBA15B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8" w:type="dxa"/>
            <w:vAlign w:val="bottom"/>
          </w:tcPr>
          <w:p w14:paraId="1E49703C" w14:textId="77777777" w:rsidR="009A5ECC" w:rsidRPr="0036613E" w:rsidRDefault="009A5ECC" w:rsidP="009A5EC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1E5EC72A" w14:textId="77777777" w:rsidTr="0006630A">
        <w:trPr>
          <w:gridAfter w:val="1"/>
          <w:wAfter w:w="4398" w:type="dxa"/>
          <w:trHeight w:val="75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DE270E" w14:textId="41BA4A25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D50BA" w14:textId="50CA06DC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05FACC92" w14:textId="77777777" w:rsidTr="0006630A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0B56B2" w14:textId="40594C94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CC99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BB1B0D" w:rsidRPr="0036613E" w14:paraId="09D87EDF" w14:textId="77777777" w:rsidTr="00F323A4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6BF5B" w14:textId="03C1EA8B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B005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BB1B0D" w:rsidRPr="0036613E" w14:paraId="4CB68CF0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7E1D4" w14:textId="414F8FD1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9. Výslednou jednotkovou cenu silové elektřiny pro příslušný rok dodávky (cenu za 1 </w:t>
            </w:r>
            <w:proofErr w:type="spellStart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MWh</w:t>
            </w:r>
            <w:proofErr w:type="spellEnd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silové elektřiny)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55AC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2F297B19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9AAC8" w14:textId="3D5FF9DA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je dodavatel povinen oznámit odběrateli nejpozději do 15. 12. roku předcházejícímu roku dodávky, a</w:t>
            </w:r>
          </w:p>
        </w:tc>
      </w:tr>
      <w:tr w:rsidR="00BB1B0D" w:rsidRPr="0036613E" w14:paraId="389F2558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29A6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AEA7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5DCF194B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8714B" w14:textId="0B68C0C5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to formou odeslání emailu z adresy dodavatele, uvedené v kontaktních údajích pro zasílání Pokynů</w:t>
            </w:r>
          </w:p>
        </w:tc>
      </w:tr>
      <w:tr w:rsidR="009A5ECC" w:rsidRPr="0036613E" w14:paraId="3DEA8FE4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A4449" w14:textId="47615D9C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 fixačnímu kroku, na adresu odběratele, uvedenou v kontaktních údajích pro zasílání Pokynů k fixačnímu</w:t>
            </w:r>
          </w:p>
        </w:tc>
      </w:tr>
      <w:tr w:rsidR="00BB1B0D" w:rsidRPr="0036613E" w14:paraId="26554CBD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F02E7" w14:textId="7D5105D5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kroku.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5964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56E35F86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A86E" w14:textId="2859A641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9A5ECC" w:rsidRPr="0036613E" w14:paraId="4FE00F51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4702B" w14:textId="02BA3B52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10. Výslednou jednotkovou cenu silové elektřiny je dodavatel povinen stejným způsobem odběrateli</w:t>
            </w:r>
          </w:p>
        </w:tc>
      </w:tr>
      <w:tr w:rsidR="00BB1B0D" w:rsidRPr="0036613E" w14:paraId="16425AA4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86D44" w14:textId="4DA8D396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detailně specifikovat ve formě uvedení jednotkových cen silové elektřiny v příslušných distribučních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B78B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7811C996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C04E5" w14:textId="60CA0332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sazbách a tarifních pásmech (výsledná cena 1 </w:t>
            </w:r>
            <w:proofErr w:type="spellStart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MWh</w:t>
            </w:r>
            <w:proofErr w:type="spellEnd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silové elektřiny je váženým aritmetickým průměrem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8B54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1AE43195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F88E9" w14:textId="5B451221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jednotkových cen silové elektřiny v příslušných distribučních sazbách a tarifních pásmech, kdy váhou je</w:t>
            </w:r>
          </w:p>
        </w:tc>
      </w:tr>
      <w:tr w:rsidR="009A5ECC" w:rsidRPr="0036613E" w14:paraId="4F0B26CC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ED9ED" w14:textId="2E7207D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vždy množství elektřiny v příslušné distribuční sazbě a tarifním pásmu).</w:t>
            </w:r>
          </w:p>
        </w:tc>
      </w:tr>
      <w:tr w:rsidR="009A5ECC" w:rsidRPr="0036613E" w14:paraId="12BBB907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47CF" w14:textId="67A37FDF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9A5ECC" w:rsidRPr="0036613E" w14:paraId="4E320ABA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5F984" w14:textId="2FFEF34E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11. Při specifikaci je dodavatel povinen výslednou jednotkovou cenu silové elektřiny i jednotkové ceny</w:t>
            </w:r>
          </w:p>
        </w:tc>
      </w:tr>
      <w:tr w:rsidR="009A5ECC" w:rsidRPr="0036613E" w14:paraId="5428B8DD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2703D" w14:textId="4C866319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silové elektřiny v příslušných distribučních sazbách a tarifních pásmech zaokrouhlit na celé koruny podle</w:t>
            </w:r>
          </w:p>
        </w:tc>
      </w:tr>
      <w:tr w:rsidR="00BB1B0D" w:rsidRPr="0036613E" w14:paraId="0B220F01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8D4EC" w14:textId="5A949158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běžných matematických zvyklostí.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2505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6CB8F070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5934" w14:textId="1098BFF4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9A5ECC" w:rsidRPr="0036613E" w14:paraId="52D96568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CDCA5" w14:textId="19B25F11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12. Výsledná jednotková cena dodávky silové elektřiny (cena za 1 </w:t>
            </w:r>
            <w:proofErr w:type="spellStart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MWh</w:t>
            </w:r>
            <w:proofErr w:type="spellEnd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), resp. jednotkové ceny silové</w:t>
            </w:r>
          </w:p>
        </w:tc>
      </w:tr>
      <w:tr w:rsidR="00BB1B0D" w:rsidRPr="0036613E" w14:paraId="092AB336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41AD9" w14:textId="709579B5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elektřiny v příslušných distribučních sazbách a tarifních pásmech, určené v souladu s výše uvedeným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EF65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048F1C9D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9D6F7" w14:textId="316B194E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postupem, budou dodavatelem účtovány odběrateli za dodávku silové elektřiny v příslušném roce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8BFC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79D72B46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97341" w14:textId="1922BFC5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dodávky a jsou pro příslušný rok dodávky elektřiny konečné, neměnné a závazné.</w:t>
            </w:r>
          </w:p>
        </w:tc>
      </w:tr>
      <w:tr w:rsidR="009A5ECC" w:rsidRPr="0036613E" w14:paraId="0758E23F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1225" w14:textId="6523A209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9A5ECC" w:rsidRPr="0036613E" w14:paraId="3E2C9B6E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C4554" w14:textId="223447C4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13. Při fixačních krocích, uskutečňovaných na základě odběratelem zadávaných Pokynů k fixačním</w:t>
            </w:r>
          </w:p>
        </w:tc>
      </w:tr>
      <w:tr w:rsidR="009A5ECC" w:rsidRPr="0036613E" w14:paraId="33E61E25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3A4CD" w14:textId="27526E33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krokům, je dodavatel povinen postupovat s náležitou odbornou péčí a s ohledem na aktuální hodnoty</w:t>
            </w:r>
          </w:p>
        </w:tc>
      </w:tr>
      <w:tr w:rsidR="00BB1B0D" w:rsidRPr="0036613E" w14:paraId="140C5510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F4AD5" w14:textId="205A67B5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prodejní ceny (</w:t>
            </w:r>
            <w:proofErr w:type="spellStart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best</w:t>
            </w:r>
            <w:proofErr w:type="spellEnd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ask</w:t>
            </w:r>
            <w:proofErr w:type="spellEnd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) produktů elektřiny reálně dostupných na velkoobchodních platformách, resp.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9B9B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7465B043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812CA" w14:textId="60696928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velkoobchodním trhu tak, aby odběrateli nevznikly škody.</w:t>
            </w:r>
          </w:p>
        </w:tc>
      </w:tr>
      <w:tr w:rsidR="009A5ECC" w:rsidRPr="0036613E" w14:paraId="23F7615A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F538" w14:textId="46F3FF2B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9A5ECC" w:rsidRPr="0036613E" w14:paraId="191B59CB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E84D9" w14:textId="68F08CD6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  <w:t xml:space="preserve">Dodávka elektřiny v rámci SSDE v napěťové hladině </w:t>
            </w:r>
            <w:proofErr w:type="spellStart"/>
            <w:r w:rsidRPr="0036613E"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  <w:t>nizkého</w:t>
            </w:r>
            <w:proofErr w:type="spellEnd"/>
            <w:r w:rsidRPr="0036613E"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  <w:t xml:space="preserve"> </w:t>
            </w:r>
            <w:proofErr w:type="gramStart"/>
            <w:r w:rsidRPr="0036613E"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  <w:t>napětí - postupná</w:t>
            </w:r>
            <w:proofErr w:type="gramEnd"/>
            <w:r w:rsidRPr="0036613E"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  <w:t xml:space="preserve"> fixace ceny - násobiči</w:t>
            </w:r>
          </w:p>
        </w:tc>
      </w:tr>
      <w:tr w:rsidR="009A5ECC" w:rsidRPr="0036613E" w14:paraId="2EC6BD89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75DF" w14:textId="6F57EB52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6738A259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1FC3A" w14:textId="0127E3DF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  <w:t>fi</w:t>
            </w:r>
            <w:r w:rsidR="00F323A4"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  <w:t>xační</w:t>
            </w:r>
            <w:r w:rsidRPr="0036613E"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  <w:t xml:space="preserve"> koeficient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ED2C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14823537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29B8" w14:textId="5A778FC8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</w:tr>
      <w:tr w:rsidR="00BB1B0D" w:rsidRPr="0036613E" w14:paraId="31F1F744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02964" w14:textId="37D3DA1A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  <w:t>Strana 5 (celkem 9)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CAD4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32EB3DED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B3C9" w14:textId="5562E73E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F5D1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</w:tr>
      <w:tr w:rsidR="00BB1B0D" w:rsidRPr="0036613E" w14:paraId="188DF9DD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B3D2E" w14:textId="77777777" w:rsidR="00F323A4" w:rsidRDefault="00F323A4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  <w:p w14:paraId="4F1AFE06" w14:textId="77777777" w:rsidR="00F323A4" w:rsidRDefault="00F323A4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  <w:p w14:paraId="05D09928" w14:textId="77777777" w:rsidR="00F323A4" w:rsidRDefault="00F323A4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  <w:p w14:paraId="6E6B9BA1" w14:textId="77777777" w:rsidR="00F323A4" w:rsidRDefault="00F323A4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  <w:p w14:paraId="4416020D" w14:textId="77777777" w:rsidR="00F323A4" w:rsidRDefault="00F323A4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  <w:p w14:paraId="521C500C" w14:textId="77777777" w:rsidR="00F323A4" w:rsidRDefault="00F323A4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  <w:p w14:paraId="05B36F43" w14:textId="1B59764E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  <w:lastRenderedPageBreak/>
              <w:t>ČESKOMORAVSKÁ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1FBA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448D8AC2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5E37" w14:textId="264276D8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3009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</w:tr>
      <w:tr w:rsidR="00BB1B0D" w:rsidRPr="0036613E" w14:paraId="6491793F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104E1" w14:textId="5ED5FEDB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  <w:t>KOMODITNÍ BURZA KLADNO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DB64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2CA92DAC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51B6" w14:textId="529EEED9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7534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BB1B0D" w:rsidRPr="0036613E" w14:paraId="15AF45D3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9FAE5" w14:textId="363DEC20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>Platební podmínky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141C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0F0A8816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665B" w14:textId="009853AE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5519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BB1B0D" w:rsidRPr="0036613E" w14:paraId="10194F6B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379C1" w14:textId="6ECEFBB2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1. Odběratel je povinen zaplatit dodavateli za dodávku elektřiny cenu, která je tvořena;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98B5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7656A444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726B" w14:textId="159AD26E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55B3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</w:p>
        </w:tc>
      </w:tr>
      <w:tr w:rsidR="00BB1B0D" w:rsidRPr="0036613E" w14:paraId="515ED14A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8C8CC" w14:textId="6F87813A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a) cenou za silovou elektřinu prostřednictvím násobícího fixačního koeficientu, který je stanoven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434E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54D4E162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FE870" w14:textId="03059A98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burzovním obchodem (závěrkovým listem),</w:t>
            </w:r>
          </w:p>
        </w:tc>
      </w:tr>
      <w:tr w:rsidR="00BB1B0D" w:rsidRPr="0036613E" w14:paraId="64760F7F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5E7F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E536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70BA5566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D74E6" w14:textId="23AED54C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b) cenou za distribuci elektřiny, systémové služby a ostatní související služby, která bude stanovena</w:t>
            </w:r>
          </w:p>
        </w:tc>
      </w:tr>
      <w:tr w:rsidR="009A5ECC" w:rsidRPr="0036613E" w14:paraId="20CEAAF0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B0C96" w14:textId="0B0ABF50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v souladu s všeobecně závaznými právními předpisy, zejména cenovými rozhodnutími příslušných</w:t>
            </w:r>
          </w:p>
        </w:tc>
      </w:tr>
      <w:tr w:rsidR="00BB1B0D" w:rsidRPr="0036613E" w14:paraId="589186A9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087DD" w14:textId="365A049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správních a regulačních orgánů.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F87C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1836CE6F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E486" w14:textId="366EF09B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9A5ECC" w:rsidRPr="0036613E" w14:paraId="7E663CE9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A456E" w14:textId="05FA5CC8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2. Dodávky elektřiny se účtují v zúčtovacím období fakturami, které musí mít náležitosti daňových dokladů</w:t>
            </w:r>
          </w:p>
        </w:tc>
      </w:tr>
      <w:tr w:rsidR="00BB1B0D" w:rsidRPr="0036613E" w14:paraId="71D42420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BC070" w14:textId="7CDA680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podle příslušných právních předpisů.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6407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402EC33D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D9AE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E45D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1D43F47C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4D3F3" w14:textId="5FDA1CF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3. K účtované ceně dodávky elektřiny se připočítává daň z elektřiny, daň z přidané hodnoty, poplatky a jiné</w:t>
            </w:r>
          </w:p>
        </w:tc>
      </w:tr>
      <w:tr w:rsidR="009A5ECC" w:rsidRPr="0036613E" w14:paraId="4E8101C3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6FF67" w14:textId="117286C6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nepřímé daně stanovené v souladu s příslušnými právními předpisy.</w:t>
            </w:r>
          </w:p>
        </w:tc>
      </w:tr>
      <w:tr w:rsidR="00BB1B0D" w:rsidRPr="0036613E" w14:paraId="1C395316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6C88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7D50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39B82841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5317B" w14:textId="7CF88603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4. V průběhu zúčtovacího období hradí odběratel dodavateli za dodávky elektřiny pravidelné zálohy, pokud</w:t>
            </w:r>
          </w:p>
        </w:tc>
      </w:tr>
      <w:tr w:rsidR="009A5ECC" w:rsidRPr="0036613E" w14:paraId="6CFEC9C0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D2705" w14:textId="7FDD25DB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není burzovním obchodem sjednáno jinak. Jejich výše je určena podle celkové předpokládané platby</w:t>
            </w:r>
          </w:p>
        </w:tc>
      </w:tr>
      <w:tr w:rsidR="00BB1B0D" w:rsidRPr="0036613E" w14:paraId="578D6069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EA9EA" w14:textId="6202357F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odběratele za příslušné fakturační období včetně daně z přidané hodnoty. Dodavatel je povinen po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1D7F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7195CA94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87CBA" w14:textId="54B87813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uzavření burzovního obchodu (závěrkového listu) vystavit odběrateli v souladu s podmínkami uzavřeného</w:t>
            </w:r>
          </w:p>
        </w:tc>
      </w:tr>
      <w:tr w:rsidR="009A5ECC" w:rsidRPr="0036613E" w14:paraId="267C9BD9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975E5" w14:textId="004CFCFF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burzovního obchodu (závěrkového listu) platební kalendář s uvedením počtu, výše a splatnosti záloh.</w:t>
            </w:r>
          </w:p>
        </w:tc>
      </w:tr>
      <w:tr w:rsidR="009A5ECC" w:rsidRPr="0036613E" w14:paraId="0F482EC6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9C84" w14:textId="249263D5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9A5ECC" w:rsidRPr="0036613E" w14:paraId="629E4186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72BF5" w14:textId="438CD3B5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5. Zálohy zaplacené odběratelem na příslušné zúčtovací období budou dodavatelem vypořádány ve faktuře</w:t>
            </w:r>
          </w:p>
        </w:tc>
      </w:tr>
      <w:tr w:rsidR="009A5ECC" w:rsidRPr="0036613E" w14:paraId="206C33AB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4A49E" w14:textId="570E8C58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za zúčtovací období. Rozdíl ve faktuře mezi vyúčtovanou částkou a zaplacenými zálohami, který je</w:t>
            </w:r>
          </w:p>
        </w:tc>
      </w:tr>
      <w:tr w:rsidR="00BB1B0D" w:rsidRPr="0036613E" w14:paraId="5E4CF7C8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6DABE" w14:textId="642AFB9C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nedoplatkem odběratele, je odběratel povinen zaplatit dodavateli v termínu splatnosti faktury. Rozdíl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B100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7EC20358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A8FE" w14:textId="6003823C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9A5ECC" w:rsidRPr="0036613E" w14:paraId="53C1317F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73676" w14:textId="2BE99BA6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ve faktuře mezi vyúčtovanou částkou a zaplacenými zálohami, který je přeplatkem odběratele, dodavatel</w:t>
            </w:r>
          </w:p>
        </w:tc>
      </w:tr>
      <w:tr w:rsidR="009A5ECC" w:rsidRPr="0036613E" w14:paraId="23B9021E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4ACE1" w14:textId="27C6D2EB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vrátí odběrateli v termínu splatnosti faktury na bankovní účet odběratele uvedený v závěrkovém listu</w:t>
            </w:r>
          </w:p>
        </w:tc>
      </w:tr>
      <w:tr w:rsidR="00BB1B0D" w:rsidRPr="0036613E" w14:paraId="43C63078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2EC3A" w14:textId="11965299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 použitím variabilního symbolu uvedeného na faktuře. Pokud není burzovním obchodem sjednáno jinak,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30CF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5F203A55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E3912" w14:textId="37E176D9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je dodavatel oprávněn přeplatky a nedoplatky odběratele převádět do dalšího zúčtovacího období, dále</w:t>
            </w:r>
          </w:p>
        </w:tc>
      </w:tr>
      <w:tr w:rsidR="009A5ECC" w:rsidRPr="0036613E" w14:paraId="04F09D51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AC410" w14:textId="1246C05A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je oprávněn započítat přeplatek odběratele na úhradu záloh v dalším zúčtovacím období, přičemž převod</w:t>
            </w:r>
          </w:p>
        </w:tc>
      </w:tr>
      <w:tr w:rsidR="009A5ECC" w:rsidRPr="0036613E" w14:paraId="498B8113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FD783" w14:textId="2E597EC2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a započtení těchto částek je povinen vždy oznámit odběrateli.</w:t>
            </w:r>
          </w:p>
        </w:tc>
      </w:tr>
      <w:tr w:rsidR="009A5ECC" w:rsidRPr="0036613E" w14:paraId="402AFC67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907F" w14:textId="3A60A4AE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9A5ECC" w:rsidRPr="0036613E" w14:paraId="48809C57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1D1F6" w14:textId="48C6135F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6. Odběratel je povinen provádět všechny platby bezhotovostně v tuzemské měně, pokud není burzovním</w:t>
            </w:r>
          </w:p>
        </w:tc>
      </w:tr>
      <w:tr w:rsidR="009A5ECC" w:rsidRPr="0036613E" w14:paraId="0DBA2CF9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A8482" w14:textId="054B5CAC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obchodem (závěrkovým listem) sjednána jiná měna, na bankovní účet dodavatele uvedený na příslušné</w:t>
            </w:r>
          </w:p>
        </w:tc>
      </w:tr>
      <w:tr w:rsidR="00BB1B0D" w:rsidRPr="0036613E" w14:paraId="541F74E5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BF358" w14:textId="372EF519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faktuře s použitím variabilního symbolu uvedeného na faktuře. Pokud odběratel poukáže platbu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5B38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4D3EF3B3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5147" w14:textId="1F7D85EB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9A5ECC" w:rsidRPr="0036613E" w14:paraId="479A6CD7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7EAE1" w14:textId="39B9325D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 nesprávným variabilním symbolem, nebo ji poukáže na jiný bankovní účet dodavatele, než je uvedeno</w:t>
            </w:r>
          </w:p>
        </w:tc>
      </w:tr>
      <w:tr w:rsidR="009A5ECC" w:rsidRPr="0036613E" w14:paraId="785EED9B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E494E" w14:textId="488C4CD9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na faktuře, je dodavatel oprávněn platbu vrátit odběrateli jako neidentifikovatelnou a účtovat úrok</w:t>
            </w:r>
          </w:p>
        </w:tc>
      </w:tr>
      <w:tr w:rsidR="00BB1B0D" w:rsidRPr="0036613E" w14:paraId="4C741475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E3CF5" w14:textId="496CFC78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z prodlení za opožděné placení od data splatnosti faktury až do obdržení správně poukázané platby.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6157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1C0201E1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9BC8" w14:textId="751E670D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9A5ECC" w:rsidRPr="0036613E" w14:paraId="16EA0EBB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ECD63" w14:textId="641005E6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7. Zaplacením plateb se rozumí připsání příslušné částky na bankovní účet dodavatele. Připadne-li den</w:t>
            </w:r>
          </w:p>
        </w:tc>
      </w:tr>
      <w:tr w:rsidR="009A5ECC" w:rsidRPr="0036613E" w14:paraId="43C8BAAA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3E584" w14:textId="241B05E3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splatnosti faktury nebo zálohy na den pracovního volna nebo klidu, je dnem splatnosti nejbližší následující</w:t>
            </w:r>
          </w:p>
        </w:tc>
      </w:tr>
      <w:tr w:rsidR="00BB1B0D" w:rsidRPr="0036613E" w14:paraId="291C1047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DF111" w14:textId="3BBD96F4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pracovní den.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BC77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596E0710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2E9D" w14:textId="7354DF09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9A5ECC" w:rsidRPr="0036613E" w14:paraId="613E9BD1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1DC55" w14:textId="273EC63A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8. V případě prodlení odběratele s úhradou jakékoliv částky vyplývající z uzavřeného burzovního obchodu</w:t>
            </w:r>
          </w:p>
        </w:tc>
      </w:tr>
      <w:tr w:rsidR="00BB1B0D" w:rsidRPr="0036613E" w14:paraId="1D9750E8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C9358" w14:textId="03E597A0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(závěrkového listu), je odběratel povinen uhradit dodavateli úrok z prodlení ve výši 0,05 % z dlužné částky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5875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1FAF45C6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783EF" w14:textId="19F694AB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za každý den prodlení.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55BF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064E4A44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780D" w14:textId="23B218CC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9A5ECC" w:rsidRPr="0036613E" w14:paraId="4E84A250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3C762" w14:textId="54A2A741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9. V případě, že je odběratel v prodlení s úhradou jakékoliv částky vyplývající z uzavřeného burzovního</w:t>
            </w:r>
          </w:p>
        </w:tc>
      </w:tr>
      <w:tr w:rsidR="00BB1B0D" w:rsidRPr="0036613E" w14:paraId="6B731227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3BB3E" w14:textId="6DE5AE83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obchodu, má dodavatel právo zaslat odběrateli písemné výzvy či upomínky k placení. Odběratel je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0DBF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08E82FB2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6418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C55B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48F690E4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A680D" w14:textId="79A364E8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v takovém případě povinen uhradit dodavateli náklady spojené se zasláním písemné výzvy či upomínky</w:t>
            </w:r>
          </w:p>
        </w:tc>
      </w:tr>
      <w:tr w:rsidR="009A5ECC" w:rsidRPr="0036613E" w14:paraId="37133D4B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15052" w14:textId="4DB56124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 placení.</w:t>
            </w:r>
          </w:p>
        </w:tc>
      </w:tr>
      <w:tr w:rsidR="00BB1B0D" w:rsidRPr="0036613E" w14:paraId="2D0A700E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4879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4F2D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449267A3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9828F" w14:textId="6FFF6411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10. V případě prodlení dodavatele s úhradou jakékoliv částky vyplývající z uzavřeného burzovního obchodu</w:t>
            </w:r>
          </w:p>
        </w:tc>
      </w:tr>
      <w:tr w:rsidR="00BB1B0D" w:rsidRPr="0036613E" w14:paraId="14E43DC8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EC131" w14:textId="56C31C55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(závěrkového listu), je dodavatel povinen uhradit odběrateli úrok z prodlení ve výši 0,05 % z dlužné částky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3AA2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023DDF12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2EED6" w14:textId="1622C93D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za každý den prodlení.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3EAA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0A458D07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6AD1" w14:textId="4F8EF343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9A5ECC" w:rsidRPr="0036613E" w14:paraId="164F65D8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FF965" w14:textId="29920AD6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>Reklamace</w:t>
            </w:r>
          </w:p>
        </w:tc>
      </w:tr>
      <w:tr w:rsidR="00BB1B0D" w:rsidRPr="0036613E" w14:paraId="4703D3B3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D440" w14:textId="62B68004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91B7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4422D6B6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D5909" w14:textId="0E5A1636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1. Zjistí-li odběratel chyby nebo omyly při vyúčtování dodávky elektřiny dle uzavřeného burzovního obchodu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9465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3199FA47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3CCCD" w14:textId="3B34B2CF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(závěrkového listu), má právo příslušné vyúčtování (fakturu) u dodavatele reklamovat. Reklamace musí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8F4A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</w:p>
        </w:tc>
      </w:tr>
      <w:tr w:rsidR="00BB1B0D" w:rsidRPr="0036613E" w14:paraId="464C8365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33AF3" w14:textId="6FBC928D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mít písemnou formu a její uplatnění nemá odkladný účinek na splatnost faktury, vyjma zcela zjevné chyby,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6F38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099721E6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9A18C" w14:textId="676D0FEA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nedohodne-li se odběratel a dodavatel jinak.</w:t>
            </w:r>
          </w:p>
        </w:tc>
      </w:tr>
      <w:tr w:rsidR="009A5ECC" w:rsidRPr="0036613E" w14:paraId="3506018D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2437" w14:textId="5E08626A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9A5ECC" w:rsidRPr="0036613E" w14:paraId="50CAE732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655EB" w14:textId="605DAC95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  <w:t>Dodávka elektřiny v rámci SSDE</w:t>
            </w:r>
            <w:r w:rsidRPr="0036613E">
              <w:rPr>
                <w:rFonts w:ascii="Arial" w:eastAsia="Times New Roman" w:hAnsi="Arial" w:cs="Arial"/>
                <w:kern w:val="0"/>
                <w:sz w:val="14"/>
                <w:szCs w:val="14"/>
                <w:lang w:eastAsia="cs-CZ"/>
                <w14:ligatures w14:val="none"/>
              </w:rPr>
              <w:t xml:space="preserve"> v </w:t>
            </w:r>
            <w:r w:rsidRPr="0036613E"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  <w:t xml:space="preserve">napěťové hladině nízkého </w:t>
            </w:r>
            <w:proofErr w:type="gramStart"/>
            <w:r w:rsidRPr="0036613E"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  <w:t>napětí - postupná</w:t>
            </w:r>
            <w:proofErr w:type="gramEnd"/>
            <w:r w:rsidRPr="0036613E"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  <w:t xml:space="preserve"> fixace ceny - násobící             Strana 6 (celkem 9)</w:t>
            </w:r>
          </w:p>
        </w:tc>
      </w:tr>
      <w:tr w:rsidR="009A5ECC" w:rsidRPr="0036613E" w14:paraId="0BD9C959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464E" w14:textId="04B2B53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77196DBF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E18D9" w14:textId="56DEA45E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  <w:t>fixační koeficient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1B8A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42546A4A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38D1" w14:textId="36549C7D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</w:tr>
      <w:tr w:rsidR="00BB1B0D" w:rsidRPr="0036613E" w14:paraId="11F6697E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A444C" w14:textId="77777777" w:rsidR="004C4EB1" w:rsidRDefault="004C4EB1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  <w:p w14:paraId="70672E91" w14:textId="77777777" w:rsidR="004C4EB1" w:rsidRDefault="004C4EB1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  <w:p w14:paraId="5A3C8948" w14:textId="77777777" w:rsidR="004C4EB1" w:rsidRDefault="004C4EB1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  <w:p w14:paraId="369970F5" w14:textId="77777777" w:rsidR="004C4EB1" w:rsidRDefault="004C4EB1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  <w:p w14:paraId="0AFCEF92" w14:textId="77777777" w:rsidR="004C4EB1" w:rsidRDefault="004C4EB1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  <w:p w14:paraId="473A1E8C" w14:textId="77777777" w:rsidR="004C4EB1" w:rsidRDefault="004C4EB1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  <w:p w14:paraId="32581AB6" w14:textId="77777777" w:rsidR="004C4EB1" w:rsidRDefault="004C4EB1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  <w:p w14:paraId="61D202CF" w14:textId="77777777" w:rsidR="004C4EB1" w:rsidRDefault="004C4EB1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  <w:p w14:paraId="5739067D" w14:textId="77777777" w:rsidR="004C4EB1" w:rsidRDefault="004C4EB1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  <w:p w14:paraId="381D1AAD" w14:textId="77777777" w:rsidR="004C4EB1" w:rsidRDefault="004C4EB1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  <w:p w14:paraId="2AF74640" w14:textId="77777777" w:rsidR="004C4EB1" w:rsidRDefault="004C4EB1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  <w:p w14:paraId="4730FC4F" w14:textId="77777777" w:rsidR="004C4EB1" w:rsidRDefault="004C4EB1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  <w:p w14:paraId="322B3B41" w14:textId="77777777" w:rsidR="004C4EB1" w:rsidRDefault="004C4EB1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  <w:p w14:paraId="1BDC5441" w14:textId="77777777" w:rsidR="004C4EB1" w:rsidRDefault="004C4EB1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  <w:p w14:paraId="3B7E73D9" w14:textId="3F8CE93B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  <w:lastRenderedPageBreak/>
              <w:t>ČESKOMORAVSKÁ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12F0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7E67F1DE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B442" w14:textId="2A5639C4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0546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</w:tr>
      <w:tr w:rsidR="00BB1B0D" w:rsidRPr="0036613E" w14:paraId="4394D1FB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6CEA1" w14:textId="48F2E9D9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  <w:t>KOMODITNÍ BURZA KLADNO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E682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7C8684B3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7256" w14:textId="2A01F4E9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1326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BB1B0D" w:rsidRPr="0036613E" w14:paraId="2337C190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DB672" w14:textId="281D68A3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2. Dodavatel je povinen reklamaci přezkoumat a výsledek přezkoumání je povinen oznámit odběrateli ve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1126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5F89DABB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97460" w14:textId="481FF604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lhůtách stanovených příslušnými právními předpisy.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5027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BB1B0D" w:rsidRPr="0036613E" w14:paraId="1374F88E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2DB9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DA5C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2D9207B9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02041" w14:textId="30222EAC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>Omezení a přerušení dodávky</w:t>
            </w:r>
          </w:p>
        </w:tc>
      </w:tr>
      <w:tr w:rsidR="009A5ECC" w:rsidRPr="0036613E" w14:paraId="4EE93E99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2131" w14:textId="2A65459E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6CD5FFFD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35FB4" w14:textId="0A2C7CAB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1. Dodavatel je oprávněn přerušit nebo omezit v nezbytném rozsahu dodávku elektřiny dle burzovního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5A5A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29F5B72A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A902F" w14:textId="0087E602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obchodu (závěrkového listu) v odběrném místě v případech neoprávněného odběru, který je definován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3DE8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</w:p>
        </w:tc>
      </w:tr>
      <w:tr w:rsidR="00BB1B0D" w:rsidRPr="0036613E" w14:paraId="7F989C03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07D7B" w14:textId="788F922C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příslušnými platnými právními předpisy.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AC81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2D1C65C9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266A" w14:textId="36E78BB6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9A5ECC" w:rsidRPr="0036613E" w14:paraId="128E071D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9891E" w14:textId="2D79C951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2. Přerušení nebo omezení dodávky elektřiny z důvodu neoprávněného odběru bude provedeno</w:t>
            </w:r>
          </w:p>
        </w:tc>
      </w:tr>
      <w:tr w:rsidR="009A5ECC" w:rsidRPr="0036613E" w14:paraId="1D50844A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39463" w14:textId="3E69349E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provozovatelem distribuční soustavy na žádost dodavatele bezprostředně po zjištění neoprávněného</w:t>
            </w:r>
          </w:p>
        </w:tc>
      </w:tr>
      <w:tr w:rsidR="00BB1B0D" w:rsidRPr="0036613E" w14:paraId="21DDC520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FDB22" w14:textId="651459B4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odběru a bude provedeno na náklady odběratele.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6F6E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586BA95F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2155" w14:textId="58C23318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9A5ECC" w:rsidRPr="0036613E" w14:paraId="7A1FEABE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D8624" w14:textId="7EE0AC5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3. Přerušením nebo omezením dodávky elektřiny v případech neoprávněného odběru nevzniká odběrateli</w:t>
            </w:r>
          </w:p>
        </w:tc>
      </w:tr>
      <w:tr w:rsidR="009A5ECC" w:rsidRPr="0036613E" w14:paraId="272A11A2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D68CB" w14:textId="2300E072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právo na náhradu škody a ušlého zisku na dodavateli a na provozovateli distribuční soustavy.</w:t>
            </w:r>
          </w:p>
        </w:tc>
      </w:tr>
      <w:tr w:rsidR="00BB1B0D" w:rsidRPr="0036613E" w14:paraId="61579A7A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3E2F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4BBD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18D08D90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E2E3B" w14:textId="2727264C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4. Odběratel je povinen uhradit dodavateli náklady spojené s přerušením, obnovením nebo ukončením</w:t>
            </w:r>
          </w:p>
        </w:tc>
      </w:tr>
      <w:tr w:rsidR="009A5ECC" w:rsidRPr="0036613E" w14:paraId="37816EB5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3982B" w14:textId="06DCB975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dodávky elektřiny z důvodu neoprávněného odběru.</w:t>
            </w:r>
          </w:p>
        </w:tc>
      </w:tr>
      <w:tr w:rsidR="00BB1B0D" w:rsidRPr="0036613E" w14:paraId="6B1834BC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DB5C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4ED0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565AEC50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C12D3" w14:textId="52F44648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>Odstoupení od burzovního obchodu (závěrkového listu)</w:t>
            </w:r>
          </w:p>
        </w:tc>
      </w:tr>
      <w:tr w:rsidR="009A5ECC" w:rsidRPr="0036613E" w14:paraId="24B8182B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93B9" w14:textId="0039282E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0D1ED93E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3FC1E" w14:textId="2BC70F08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1. Dodavatel je oprávněn odstoupit od burzovního obchodu (závěrkového listu) v případě: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E436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2EB009BF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C91B" w14:textId="0E9860BB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</w:p>
        </w:tc>
      </w:tr>
      <w:tr w:rsidR="00BB1B0D" w:rsidRPr="0036613E" w14:paraId="130358C6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29E75" w14:textId="06C397FD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a) podstatného porušení </w:t>
            </w:r>
            <w:proofErr w:type="gramStart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povinností - podmínek</w:t>
            </w:r>
            <w:proofErr w:type="gramEnd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burzovního obchodu (závěrkového listu) odběratelem,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BF93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54691D77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6CD7" w14:textId="18AA854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052A9670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C4243" w14:textId="60C7A964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b) je-li déle než 30 kalendářních dní z důvodu nečinnosti nebo neplnění povinností odběratele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E1A1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3EA3EBD4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9FBF6" w14:textId="146DD06A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přerušena dodávka elektřiny ze strany dodavatele nebo provozovatele distribuční soustavy z důvodu</w:t>
            </w:r>
          </w:p>
        </w:tc>
      </w:tr>
      <w:tr w:rsidR="00BB1B0D" w:rsidRPr="0036613E" w14:paraId="4C44A1D8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AE73A" w14:textId="53E11FFD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neoprávněného odběru elektřiny,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734A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5B229A0E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ABA5" w14:textId="7E951090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9A5ECC" w:rsidRPr="0036613E" w14:paraId="268421DA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CDF01" w14:textId="761AC95F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c) je-li odběratel v úpadku nebo je mu povoleno vyrovnání.</w:t>
            </w:r>
          </w:p>
        </w:tc>
      </w:tr>
      <w:tr w:rsidR="00BB1B0D" w:rsidRPr="0036613E" w14:paraId="120A0E8D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5EAB" w14:textId="7CAC47C8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A1FC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6F7C977E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CEE12" w14:textId="784AB0AC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2. Za podstatné porušení </w:t>
            </w:r>
            <w:proofErr w:type="gramStart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povinností - podmínek</w:t>
            </w:r>
            <w:proofErr w:type="gramEnd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burzovního obchodu (závěrkového listu) odběratelem se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00E2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5F43CB83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CC239" w14:textId="21DEBC8C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považuje zejména:</w:t>
            </w:r>
          </w:p>
        </w:tc>
      </w:tr>
      <w:tr w:rsidR="00BB1B0D" w:rsidRPr="0036613E" w14:paraId="700A60D4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5361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9492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60516A74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1A345" w14:textId="446714F0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a) je-li odběratel i přes doručení výzvy nebo upomínky k placení v prodlení se zaplacením peněžitého</w:t>
            </w:r>
          </w:p>
        </w:tc>
      </w:tr>
      <w:tr w:rsidR="00BB1B0D" w:rsidRPr="0036613E" w14:paraId="454C2A07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DBC8F" w14:textId="75D8BB55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závazku vyplývajícího ze závěrkového listu trvajícího déle než 14 kalendářních dní, zejména v prodlení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7A50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6C7C3327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515A7" w14:textId="1697A318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lastRenderedPageBreak/>
              <w:t>s placením záloh nebo faktur za dodávku elektřiny, smluvních pokut, vyúčtováním úroku z prodlení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699A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24EA4268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342E5" w14:textId="28A2675B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nebo škody, nákladů spojených s upomínáním, zahájením přerušení, přerušením, zajištěním obnovení</w:t>
            </w:r>
          </w:p>
        </w:tc>
      </w:tr>
      <w:tr w:rsidR="009A5ECC" w:rsidRPr="0036613E" w14:paraId="53CF8D2A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242F5" w14:textId="056B9AC5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nebo s ukončením dodávky elektřiny,</w:t>
            </w:r>
          </w:p>
        </w:tc>
      </w:tr>
      <w:tr w:rsidR="009A5ECC" w:rsidRPr="0036613E" w14:paraId="06F8DB15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6E21" w14:textId="0C1D2B0C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9A5ECC" w:rsidRPr="0036613E" w14:paraId="621BA57B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9681C" w14:textId="35B77783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b) poruší-li odběratel podstatně </w:t>
            </w:r>
            <w:proofErr w:type="gramStart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povinnosti - podmínky</w:t>
            </w:r>
            <w:proofErr w:type="gramEnd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zvlášť specifikované burzovním obchodem</w:t>
            </w:r>
          </w:p>
        </w:tc>
      </w:tr>
      <w:tr w:rsidR="009A5ECC" w:rsidRPr="0036613E" w14:paraId="25A25C21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83912" w14:textId="2F55DFAE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(závěrkovým listem).</w:t>
            </w:r>
          </w:p>
        </w:tc>
      </w:tr>
      <w:tr w:rsidR="00BB1B0D" w:rsidRPr="0036613E" w14:paraId="5DCB22E1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29BD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2A01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641F0567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60C9F" w14:textId="2E5C2C52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3. Odběratel je oprávněn odstoupit od burzovního obchodu (závěrkového listu) v případě:</w:t>
            </w:r>
          </w:p>
        </w:tc>
      </w:tr>
      <w:tr w:rsidR="00BB1B0D" w:rsidRPr="0036613E" w14:paraId="73853040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31DD" w14:textId="211D1A4F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9EE9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7322EF81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8FEC2" w14:textId="74871E5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a) podstatného porušení </w:t>
            </w:r>
            <w:proofErr w:type="gramStart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povinností - podmínek</w:t>
            </w:r>
            <w:proofErr w:type="gramEnd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burzovního obchodu (závěrkového listu) dodavatelem,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4DE4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412DC9E0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133D" w14:textId="7EA3E10B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0C114B34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6717E" w14:textId="6FFD637F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b) je-li dodavatel v úpadku nebo je mu povoleno vyrovnání.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9D74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2E6A59E0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B820" w14:textId="66DEECC1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4EC2D69C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6AD55" w14:textId="112D9E6E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4. Za podstatné porušení </w:t>
            </w:r>
            <w:proofErr w:type="gramStart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povinností - podmínek</w:t>
            </w:r>
            <w:proofErr w:type="gramEnd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burzovního obchodu (závěrkového listu) dodavatelem se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703E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32395B9D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00194" w14:textId="5511E7E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považuje zejména:</w:t>
            </w:r>
          </w:p>
        </w:tc>
      </w:tr>
      <w:tr w:rsidR="00BB1B0D" w:rsidRPr="0036613E" w14:paraId="4BE0B24C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6F80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56B2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4ECA8FBA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4D9F7" w14:textId="6504431E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a) bezdůvodné přerušení, omezení nebo ukončení dodávky elektřiny dodavatelem,</w:t>
            </w:r>
          </w:p>
        </w:tc>
      </w:tr>
      <w:tr w:rsidR="00BB1B0D" w:rsidRPr="0036613E" w14:paraId="445D1A2A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B8D9" w14:textId="6F8FC45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345A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1BDE10AF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1A34F" w14:textId="796C33C4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b) bezdůvodné nezajištění dopravy elektřiny a souvisejících služeb ze strany dodavatele,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F6AD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0434DA42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C824" w14:textId="470AD14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69ED63EC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5CCE5" w14:textId="050B5A00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c) je-li dodavatel i přes doručení výzvy nebo upomínky k placení v prodlení se zaplacením peněžitého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72DD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6F22255F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F3431" w14:textId="51530C5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závazku vyplývajícího ze závěrkového listu trvajícího déle než 14 kalendářních dnů,</w:t>
            </w:r>
          </w:p>
        </w:tc>
      </w:tr>
      <w:tr w:rsidR="00BB1B0D" w:rsidRPr="0036613E" w14:paraId="5D859262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AB18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7BAF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05295030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DA113" w14:textId="6C52C709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d) poruší-li dodavatel podstatně </w:t>
            </w:r>
            <w:proofErr w:type="gramStart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povinnosti - podmínky</w:t>
            </w:r>
            <w:proofErr w:type="gramEnd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zvlášť specifikované burzovním obchodem</w:t>
            </w:r>
          </w:p>
        </w:tc>
      </w:tr>
      <w:tr w:rsidR="009A5ECC" w:rsidRPr="0036613E" w14:paraId="254569B6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605B3" w14:textId="32C24FB9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(závěrkovým listem).</w:t>
            </w:r>
          </w:p>
        </w:tc>
      </w:tr>
      <w:tr w:rsidR="00BB1B0D" w:rsidRPr="0036613E" w14:paraId="09A7DA65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421B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0197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3E9035B2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214AF" w14:textId="3D86F748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5. Odstoupení od burzovního obchodu (závěrkového listu) musí být provedeno písemně a je účinné dnem</w:t>
            </w:r>
          </w:p>
        </w:tc>
      </w:tr>
      <w:tr w:rsidR="00BB1B0D" w:rsidRPr="0036613E" w14:paraId="0B82C56E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8C960" w14:textId="3339B832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doručení písemného oznámení o odstoupení druhé smluvní straně, nebo pozdějším dnem, který je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4E4D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7316BFDF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CBE57" w14:textId="485C2178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v oznámení o odstoupení odstupující smluvní stranou stanoven. Odstupující smluvní strana je povinna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DDFB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0462EBCF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BB81C" w14:textId="7A09BBDE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oznámit odstoupení od burzovního obchodu (závěrkového listu) příslušnému provozovateli distribuční</w:t>
            </w:r>
          </w:p>
        </w:tc>
      </w:tr>
      <w:tr w:rsidR="009A5ECC" w:rsidRPr="0036613E" w14:paraId="43A7CEDC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D0B4F" w14:textId="5DA4B114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soustavy.</w:t>
            </w:r>
          </w:p>
        </w:tc>
      </w:tr>
      <w:tr w:rsidR="009A5ECC" w:rsidRPr="0036613E" w14:paraId="7A052885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9CC0" w14:textId="122A2DD3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9A5ECC" w:rsidRPr="0036613E" w14:paraId="4CBACCC0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06E0E" w14:textId="0A8801D1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  <w:t>Dodávka elektřiny v rámci</w:t>
            </w:r>
            <w:r w:rsidRPr="0036613E">
              <w:rPr>
                <w:rFonts w:ascii="Arial" w:eastAsia="Times New Roman" w:hAnsi="Arial" w:cs="Arial"/>
                <w:kern w:val="0"/>
                <w:sz w:val="14"/>
                <w:szCs w:val="14"/>
                <w:lang w:eastAsia="cs-CZ"/>
                <w14:ligatures w14:val="none"/>
              </w:rPr>
              <w:t xml:space="preserve"> SSDE </w:t>
            </w:r>
            <w:r w:rsidRPr="0036613E"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  <w:t xml:space="preserve">v napěťové hladině </w:t>
            </w:r>
            <w:proofErr w:type="spellStart"/>
            <w:r w:rsidRPr="0036613E"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  <w:t>nizkého</w:t>
            </w:r>
            <w:proofErr w:type="spellEnd"/>
            <w:r w:rsidRPr="0036613E"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  <w:t xml:space="preserve"> napět! - postupná fixace </w:t>
            </w:r>
            <w:proofErr w:type="gramStart"/>
            <w:r w:rsidRPr="0036613E"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  <w:t>ceny - násobiči</w:t>
            </w:r>
            <w:proofErr w:type="gramEnd"/>
          </w:p>
        </w:tc>
      </w:tr>
      <w:tr w:rsidR="00BB1B0D" w:rsidRPr="0036613E" w14:paraId="1B0E23FE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CE66" w14:textId="1EBA5704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E112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1FFB1D51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78073" w14:textId="6DA8EEBF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  <w:t>fixační koeficient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5F98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4912B57E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70C2" w14:textId="04DBFB5E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</w:tr>
      <w:tr w:rsidR="00BB1B0D" w:rsidRPr="0036613E" w14:paraId="32DC3F5A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975B7" w14:textId="064700DF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  <w:t>Strana</w:t>
            </w:r>
            <w:r w:rsidRPr="0036613E">
              <w:rPr>
                <w:rFonts w:ascii="Arial" w:eastAsia="Times New Roman" w:hAnsi="Arial" w:cs="Arial"/>
                <w:kern w:val="0"/>
                <w:sz w:val="14"/>
                <w:szCs w:val="14"/>
                <w:lang w:eastAsia="cs-CZ"/>
                <w14:ligatures w14:val="none"/>
              </w:rPr>
              <w:t xml:space="preserve"> 7 </w:t>
            </w:r>
            <w:r w:rsidRPr="0036613E"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  <w:t>(celkem 9)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F09A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09F6335E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3FC1" w14:textId="6CF91592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A3B5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</w:tr>
      <w:tr w:rsidR="00BB1B0D" w:rsidRPr="0036613E" w14:paraId="05428613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99D2B" w14:textId="77777777" w:rsidR="00BB1B0D" w:rsidRDefault="00BB1B0D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  <w:p w14:paraId="11D1373D" w14:textId="77777777" w:rsidR="00BB1B0D" w:rsidRDefault="00BB1B0D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  <w:p w14:paraId="2C6D426C" w14:textId="77777777" w:rsidR="00BB1B0D" w:rsidRDefault="00BB1B0D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  <w:p w14:paraId="0B415AED" w14:textId="77777777" w:rsidR="00BB1B0D" w:rsidRDefault="00BB1B0D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  <w:p w14:paraId="5FD77AF8" w14:textId="77777777" w:rsidR="00BB1B0D" w:rsidRDefault="00BB1B0D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  <w:p w14:paraId="466A2856" w14:textId="77777777" w:rsidR="00BB1B0D" w:rsidRDefault="00BB1B0D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  <w:p w14:paraId="48D16BD9" w14:textId="77777777" w:rsidR="00BB1B0D" w:rsidRDefault="00BB1B0D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  <w:p w14:paraId="5612A95C" w14:textId="77777777" w:rsidR="00BB1B0D" w:rsidRDefault="00BB1B0D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  <w:p w14:paraId="5BA97544" w14:textId="77777777" w:rsidR="00BB1B0D" w:rsidRDefault="00BB1B0D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  <w:p w14:paraId="40AE7406" w14:textId="77777777" w:rsidR="00BB1B0D" w:rsidRDefault="00BB1B0D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  <w:p w14:paraId="1B209A5E" w14:textId="77777777" w:rsidR="00BB1B0D" w:rsidRDefault="00BB1B0D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  <w:p w14:paraId="451D641B" w14:textId="7FA5EA75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  <w:lastRenderedPageBreak/>
              <w:t>ČESKOMORAVSKÁ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3A2D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55510CCE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4371" w14:textId="3E778D1B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3D42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</w:tr>
      <w:tr w:rsidR="00BB1B0D" w:rsidRPr="0036613E" w14:paraId="2407B045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5102E" w14:textId="0B6D13C9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  <w:t>KOMODITNÍ BURZA KLADNO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8A48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05BD76C8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FED0" w14:textId="729CCABA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50CC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BB1B0D" w:rsidRPr="0036613E" w14:paraId="256DE15B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293DF" w14:textId="041A3111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>Komunikace a doručování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BB36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0CB0C852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38A1" w14:textId="7BD91770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206D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BB1B0D" w:rsidRPr="0036613E" w14:paraId="37AF05AD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1B9A4" w14:textId="526521B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1. Korespondence, oznámení či jiné sdělení učiněné mezi smluvními stranami na základě uzavřeného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D032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70B79BEA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98CD2" w14:textId="6FE4CFCD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burzovního obchodu (závěrkového listu) musí mít písemnou podobu a musí být v českém jazyce (dále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3F5C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</w:p>
        </w:tc>
      </w:tr>
      <w:tr w:rsidR="00BB1B0D" w:rsidRPr="0036613E" w14:paraId="71099D60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544A3" w14:textId="3804CCF5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„písemnost“).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F8F5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01244D46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6BEE" w14:textId="2B37929F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9A5ECC" w:rsidRPr="0036613E" w14:paraId="0B4BC17B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538AA" w14:textId="4809F4BC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2. Písemnosti se považují za doručené:</w:t>
            </w:r>
          </w:p>
        </w:tc>
      </w:tr>
      <w:tr w:rsidR="00BB1B0D" w:rsidRPr="0036613E" w14:paraId="72F2E237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43F4" w14:textId="40FEB4DA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D14A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0387A433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D4C1E" w14:textId="066CDFE6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a) osobním doručením a předáním kontaktní osobě smluvní strany, která je adresátem,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09B8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3C9BCDF5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EF87" w14:textId="19D61FB9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1482ECDC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90785" w14:textId="468BB34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b) pátým kalendářním dnem ode dne odeslání doporučeného dopisu na kontaktní adresu smluvní strany,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5926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1B612B9B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57688" w14:textId="05FA8B08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která je adresátem, nebo dřívějším dnem doručení,</w:t>
            </w:r>
          </w:p>
        </w:tc>
      </w:tr>
      <w:tr w:rsidR="00BB1B0D" w:rsidRPr="0036613E" w14:paraId="25C1B3A9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97DF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398E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53077430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62148" w14:textId="5F996726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c) zpětným potvrzením faxové nebo elektronické zprávy, která byla odeslána na kontaktní faxové číslo</w:t>
            </w:r>
          </w:p>
        </w:tc>
      </w:tr>
      <w:tr w:rsidR="009A5ECC" w:rsidRPr="0036613E" w14:paraId="2973DD79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135A5" w14:textId="5F50B7F3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nebo e-mailovou adresu smluvní strany, která je adresátem.</w:t>
            </w:r>
          </w:p>
        </w:tc>
      </w:tr>
      <w:tr w:rsidR="00BB1B0D" w:rsidRPr="0036613E" w14:paraId="6318FB07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3F53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413A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04212350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314C8" w14:textId="46C842AF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3. Smluvní strany jsou povinny oznámit druhé smluvní straně jakékoliv změny v kontaktních údajích pro</w:t>
            </w:r>
          </w:p>
        </w:tc>
      </w:tr>
      <w:tr w:rsidR="009A5ECC" w:rsidRPr="0036613E" w14:paraId="6E34B4E4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461B3" w14:textId="7149D3D4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doručování písemností. Za doručené budou považovány i písemnosti, které se vrátí odesílající smluvní</w:t>
            </w:r>
          </w:p>
        </w:tc>
      </w:tr>
      <w:tr w:rsidR="00BB1B0D" w:rsidRPr="0036613E" w14:paraId="62269D86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C76C0" w14:textId="385069AC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straně jako nedoručené v důsledku neoznámení nových kontaktních údajů stranou, která je adresátem.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A18E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122372C5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0ED1" w14:textId="7FF2B67C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9A5ECC" w:rsidRPr="0036613E" w14:paraId="38324821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6B95E" w14:textId="1496DBB2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Kontaktní údaje:</w:t>
            </w:r>
          </w:p>
        </w:tc>
      </w:tr>
      <w:tr w:rsidR="009A5ECC" w:rsidRPr="0036613E" w14:paraId="0B455F3E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F2ED" w14:textId="7A76E612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17CD6648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38BC9" w14:textId="148815B6" w:rsidR="009A5ECC" w:rsidRPr="0036613E" w:rsidRDefault="00BB1B0D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XXXXXXXXXXXXXXXXXXXXXXXX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9C0D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4D54A4F0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9D8A" w14:textId="4C57D772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989D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03E1A8A0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8663A" w14:textId="20FD991A" w:rsidR="009A5ECC" w:rsidRPr="0036613E" w:rsidRDefault="00BB1B0D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XXXXXXXXXXXXXXXXXXXXXXXX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8D25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65821051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AFFC" w14:textId="1865A555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0CFAE70D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8CEFD" w14:textId="0E8479DC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Kontaktní údaje pro zasílání pokynů k fixačnímu kroku: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AF67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6241C6F3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8F07" w14:textId="0B43A772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4BBBF8A2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A3617" w14:textId="4A4CFA56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Dodavatel: </w:t>
            </w:r>
            <w:r w:rsidR="00BB1B0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XXXXXXXXXXXXXXXXXXXX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D3B7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404DE1BF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40F0" w14:textId="434DACAF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50AC58CA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C043E" w14:textId="1DD4F47D" w:rsidR="009A5ECC" w:rsidRDefault="00BB1B0D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Odběratel:XXXXXXXXXXXXXXXXXXXXX</w:t>
            </w:r>
            <w:proofErr w:type="spellEnd"/>
            <w:proofErr w:type="gramEnd"/>
          </w:p>
          <w:p w14:paraId="06DA3CD3" w14:textId="158EC9CD" w:rsidR="00BB1B0D" w:rsidRPr="0036613E" w:rsidRDefault="00BB1B0D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XXXXXXXXXXX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155C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1FD8D265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72CA6" w14:textId="4BA5E52C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7B96CEC3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2A5B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D1B4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4F7E48FC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71004" w14:textId="6B9B8CA8" w:rsidR="009A5ECC" w:rsidRPr="0036613E" w:rsidRDefault="00BB1B0D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XXXXXXXXXXXXXXXXXXXXXXXXXXXXXX</w:t>
            </w:r>
          </w:p>
        </w:tc>
      </w:tr>
      <w:tr w:rsidR="00BB1B0D" w:rsidRPr="0036613E" w14:paraId="7DAFF379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2DC17" w14:textId="55C80C4B" w:rsidR="009A5ECC" w:rsidRPr="0036613E" w:rsidRDefault="00BB1B0D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XXXXXXXXXXXXXXXXXXXXXXXXXXXX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3173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49F7762E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5BF8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3266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2E33A72C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D97C1" w14:textId="360A6749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>Mlčenlivost</w:t>
            </w:r>
          </w:p>
        </w:tc>
      </w:tr>
      <w:tr w:rsidR="009A5ECC" w:rsidRPr="0036613E" w14:paraId="55126560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1795" w14:textId="482934AF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605AD821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80132" w14:textId="6FD6FD41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1. Dodavatel a odběratel se zavazují, že neposkytnou závěrkový list jako celek ani jeho část (která není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B587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73435F18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24CE5" w14:textId="1DD05493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lastRenderedPageBreak/>
              <w:t>veřejně známa) a neveřejné informace z něho plynoucí třetí osobě bez předchozího písemného souhlasu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BE09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</w:p>
        </w:tc>
      </w:tr>
      <w:tr w:rsidR="00BB1B0D" w:rsidRPr="0036613E" w14:paraId="61E1C3AD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4176C" w14:textId="5C49507C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druhé smluvní strany, kromě případů, kdy jim zveřejnění nebo poskytnutí třetí osobě určuje příslušný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863F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3EEB4E53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CA4CE" w14:textId="68453CD6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právní předpis.</w:t>
            </w:r>
          </w:p>
        </w:tc>
      </w:tr>
      <w:tr w:rsidR="009A5ECC" w:rsidRPr="0036613E" w14:paraId="044F934E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97AC" w14:textId="433BDDA5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9A5ECC" w:rsidRPr="0036613E" w14:paraId="603A050D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2C770" w14:textId="6B25D251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2. Dodavatel a odběratel se zavazují přijmout technická a organizační vnitřní opatření k ochraně neveřejných</w:t>
            </w:r>
          </w:p>
        </w:tc>
      </w:tr>
      <w:tr w:rsidR="00BB1B0D" w:rsidRPr="0036613E" w14:paraId="0D0620CD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0BD2F" w14:textId="673D81CA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informací, zejména důvěrných informací a osobních údajů.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7869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5D75DDD5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04FB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E6FB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6CD397C4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C2C7E" w14:textId="1B675443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>Předcházeni škodám</w:t>
            </w:r>
          </w:p>
        </w:tc>
      </w:tr>
      <w:tr w:rsidR="009A5ECC" w:rsidRPr="0036613E" w14:paraId="12DBD4B1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2AAD" w14:textId="66185C90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13717A52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B335D" w14:textId="4FA3F26D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1. Dodavatel a odběratel jsou povinni navzájem se informovat o všech skutečnostech, kterých jsou si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3EF2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638DF63D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E5C4E" w14:textId="6CC0A511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vědomi, a které by mohly vést ke škodám, a jsou povinni usilovat o odvrácení hrozících škod.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DEDF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</w:p>
        </w:tc>
      </w:tr>
      <w:tr w:rsidR="00BB1B0D" w:rsidRPr="0036613E" w14:paraId="666AC0AD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6B35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C36B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371A329B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EA0C3" w14:textId="75CFAD1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2. Dodavatel a odběratel se zprostí povinnosti k náhradě škody za podmínek dle </w:t>
            </w:r>
            <w:proofErr w:type="spellStart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ust</w:t>
            </w:r>
            <w:proofErr w:type="spellEnd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. § 2913 zákona</w:t>
            </w:r>
          </w:p>
        </w:tc>
      </w:tr>
      <w:tr w:rsidR="009A5ECC" w:rsidRPr="0036613E" w14:paraId="385C639A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2F04" w14:textId="3B303CCC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7924DD7A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D8CC" w14:textId="44993840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č. 89/2012 Sb., občanský zákoník v platném znění, nebo za podmínek vyplývajících ze zákona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F064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532E8914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9785" w14:textId="450FB66F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43C8A4D2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DB436" w14:textId="06D6893C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č. 458/2000 Sb., o podmínkách podnikání a o výkonu státní správy v energetických odvětvích v platném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3D55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41876D98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7D5F3" w14:textId="21511E90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znění.</w:t>
            </w:r>
          </w:p>
        </w:tc>
      </w:tr>
      <w:tr w:rsidR="00BB1B0D" w:rsidRPr="0036613E" w14:paraId="0AA8BEF1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4168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D673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6D96301A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1C9C5" w14:textId="7DD3CF76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>Ostatní ujednání</w:t>
            </w:r>
          </w:p>
        </w:tc>
      </w:tr>
      <w:tr w:rsidR="00BB1B0D" w:rsidRPr="0036613E" w14:paraId="1C33C41A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55B9" w14:textId="41CADEEC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72D9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048B6A98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6E80C" w14:textId="1ED6E3B8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1. Závěrkový list je Smlouvou o sdružených službách dodávky elektřiny mezi držitelem licence na obchod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DC98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00C9B40F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5059C" w14:textId="3058F754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 elektřinou (dodavatelem) a zákazníkem (odběratelem), uzavřenou podle zákona č. 89/2012 Sb.,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31F0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</w:p>
        </w:tc>
      </w:tr>
      <w:tr w:rsidR="00BB1B0D" w:rsidRPr="0036613E" w14:paraId="3AFBF0D1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D5E31" w14:textId="60151819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občanský zákoník v platném znění, zákona č. 458/2000 Sb., o podmínkách podnikání a o výkonu státní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6739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655B651E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2462F" w14:textId="52AA786C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správy v energetických odvětvích v platném znění (Energetický zákon) a příslušných souvisejících</w:t>
            </w:r>
          </w:p>
        </w:tc>
      </w:tr>
      <w:tr w:rsidR="009A5ECC" w:rsidRPr="0036613E" w14:paraId="7231ABC5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32D66" w14:textId="0F761B2A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právních předpisů.</w:t>
            </w:r>
          </w:p>
        </w:tc>
      </w:tr>
      <w:tr w:rsidR="009A5ECC" w:rsidRPr="0036613E" w14:paraId="31C9F4A0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9F5F" w14:textId="40FCC172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9A5ECC" w:rsidRPr="0036613E" w14:paraId="2B0F169D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A745E" w14:textId="065E0B6B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  <w:t>Strana 8 (celkem 9)</w:t>
            </w:r>
          </w:p>
        </w:tc>
      </w:tr>
      <w:tr w:rsidR="00BB1B0D" w:rsidRPr="0036613E" w14:paraId="3E0C3EA4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3E0D" w14:textId="60E8BF04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81B1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72D0D16E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BDD29" w14:textId="5BF4F0AA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  <w:t xml:space="preserve">Dodávka elektřiny v rámci SSDE v napěťové hladině </w:t>
            </w:r>
            <w:proofErr w:type="spellStart"/>
            <w:r w:rsidRPr="0036613E"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  <w:t>nizkého</w:t>
            </w:r>
            <w:proofErr w:type="spellEnd"/>
            <w:r w:rsidRPr="0036613E"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  <w:t xml:space="preserve"> </w:t>
            </w:r>
            <w:proofErr w:type="gramStart"/>
            <w:r w:rsidRPr="0036613E"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  <w:t>napětí - postupná</w:t>
            </w:r>
            <w:proofErr w:type="gramEnd"/>
            <w:r w:rsidRPr="0036613E"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  <w:t xml:space="preserve"> </w:t>
            </w:r>
            <w:proofErr w:type="spellStart"/>
            <w:r w:rsidRPr="0036613E"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  <w:t>fíxace</w:t>
            </w:r>
            <w:proofErr w:type="spellEnd"/>
            <w:r w:rsidRPr="0036613E"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  <w:t xml:space="preserve"> ceny - násobiči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67F5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4151940E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6857" w14:textId="5EC19F65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A35B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</w:tr>
      <w:tr w:rsidR="00BB1B0D" w:rsidRPr="0036613E" w14:paraId="063248EC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9A730" w14:textId="450CC646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  <w:t>fixační koeficient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CEEE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50AB55B2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2BA6" w14:textId="161F4A71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</w:tr>
      <w:tr w:rsidR="00BB1B0D" w:rsidRPr="0036613E" w14:paraId="64F377FE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7810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D4F5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737B45C0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D3D0" w14:textId="77777777" w:rsidR="009A5ECC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</w:pPr>
          </w:p>
          <w:p w14:paraId="70E7F2E3" w14:textId="77777777" w:rsidR="001B4E51" w:rsidRDefault="001B4E51" w:rsidP="009A5E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</w:pPr>
          </w:p>
          <w:p w14:paraId="65BCBD55" w14:textId="77777777" w:rsidR="001B4E51" w:rsidRDefault="001B4E51" w:rsidP="009A5E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</w:pPr>
          </w:p>
          <w:p w14:paraId="0133E52D" w14:textId="77777777" w:rsidR="001B4E51" w:rsidRDefault="001B4E51" w:rsidP="009A5E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</w:pPr>
          </w:p>
          <w:p w14:paraId="7022F236" w14:textId="77777777" w:rsidR="001B4E51" w:rsidRDefault="001B4E51" w:rsidP="009A5E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</w:pPr>
          </w:p>
          <w:p w14:paraId="786DF1A3" w14:textId="77777777" w:rsidR="001B4E51" w:rsidRDefault="001B4E51" w:rsidP="009A5E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</w:pPr>
          </w:p>
          <w:p w14:paraId="0E030DF8" w14:textId="77777777" w:rsidR="001B4E51" w:rsidRDefault="001B4E51" w:rsidP="009A5E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</w:pPr>
          </w:p>
          <w:p w14:paraId="58064575" w14:textId="77777777" w:rsidR="001B4E51" w:rsidRDefault="001B4E51" w:rsidP="009A5E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</w:pPr>
          </w:p>
          <w:p w14:paraId="343E7E18" w14:textId="77777777" w:rsidR="001B4E51" w:rsidRDefault="001B4E51" w:rsidP="009A5E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</w:pPr>
          </w:p>
          <w:p w14:paraId="09164F08" w14:textId="77777777" w:rsidR="001B4E51" w:rsidRDefault="001B4E51" w:rsidP="009A5E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</w:pPr>
          </w:p>
          <w:p w14:paraId="0D9E59B2" w14:textId="77777777" w:rsidR="001B4E51" w:rsidRDefault="001B4E51" w:rsidP="009A5E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</w:pPr>
          </w:p>
          <w:p w14:paraId="6B4F45EE" w14:textId="497790D1" w:rsidR="001B4E51" w:rsidRPr="0036613E" w:rsidRDefault="001B4E51" w:rsidP="009A5E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A290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</w:tr>
      <w:tr w:rsidR="00BB1B0D" w:rsidRPr="0036613E" w14:paraId="4A94D59D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FD5FA" w14:textId="0AFB6B82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  <w:lastRenderedPageBreak/>
              <w:t>ČESKOMORAVSKÁ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C225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58696DD9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CF83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A883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44BA825A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809E1" w14:textId="6A581BF0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  <w:t>KOMODITNÍ BURZA KLADNO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D3BB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01B81182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933B" w14:textId="5134AB7D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24CA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BB1B0D" w:rsidRPr="0036613E" w14:paraId="621312C7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45D95" w14:textId="6CA3CA6D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2. Dodavatel a odběratel jsou povinni postupovat při plnění podmínek burzovního obchodu (závěrkového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CDD4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3DACF6AB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43EFA" w14:textId="3B9AC2E9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listu) v souladu s podmínkami příslušného burzovního obchodu (závěrkového listu), platnými pravidly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B8C3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</w:tr>
      <w:tr w:rsidR="00BB1B0D" w:rsidRPr="0036613E" w14:paraId="4701E171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FD231" w14:textId="3B343C9C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provozování distribuční soustavy místně příslušného provozovatele distribuční soustavy, příslušnými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73FF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62F6D11F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283CB" w14:textId="299ED0F8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právními předpisy a technickými normami.</w:t>
            </w:r>
          </w:p>
        </w:tc>
      </w:tr>
      <w:tr w:rsidR="009A5ECC" w:rsidRPr="0036613E" w14:paraId="64573360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6BF4" w14:textId="4CC37EF4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9A5ECC" w:rsidRPr="0036613E" w14:paraId="363E07B4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ACB83" w14:textId="6CE85523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3. Odběratel je oprávněn ukončit odběr elektřiny v odběrném místě v případě, kdy dodavateli </w:t>
            </w:r>
            <w:proofErr w:type="gramStart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doloží</w:t>
            </w:r>
            <w:proofErr w:type="gramEnd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, že</w:t>
            </w:r>
          </w:p>
        </w:tc>
      </w:tr>
      <w:tr w:rsidR="009A5ECC" w:rsidRPr="0036613E" w14:paraId="7BAFA9A5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A5731" w14:textId="19F9C595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ukončuje odběr elektřiny z důvodu změny převodu vlastnických práv k odběrnému místu nebo z důvodu</w:t>
            </w:r>
          </w:p>
        </w:tc>
      </w:tr>
      <w:tr w:rsidR="00BB1B0D" w:rsidRPr="0036613E" w14:paraId="6F74EBFB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C1DA6" w14:textId="1E1D97A2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fyzické likvidace odběrného místa (</w:t>
            </w:r>
            <w:proofErr w:type="gramStart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živelní</w:t>
            </w:r>
            <w:proofErr w:type="gramEnd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pohroma, demolice). V takovém případě je dodavatel povinen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22C6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25A2DB8C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DE54E" w14:textId="1DCD6CFF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ukončit dodávku elektřiny do odběrného místa nejpozději do 30 kalendářních dnů ode dne oznámení</w:t>
            </w:r>
          </w:p>
        </w:tc>
      </w:tr>
      <w:tr w:rsidR="009A5ECC" w:rsidRPr="0036613E" w14:paraId="25324CD8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D4739" w14:textId="31995272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odběratele o ukončení odběru elektřiny z výše uvedených důvodů.</w:t>
            </w:r>
          </w:p>
        </w:tc>
      </w:tr>
      <w:tr w:rsidR="009A5ECC" w:rsidRPr="0036613E" w14:paraId="3A5BB8C9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CD1E" w14:textId="61FCAADD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9A5ECC" w:rsidRPr="0036613E" w14:paraId="2D3005AE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CDC65" w14:textId="21B692E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4. Dodavatel a odběratel jsou se souhlasem burzy oprávněni ukončit plnění burzovního obchodu</w:t>
            </w:r>
          </w:p>
        </w:tc>
      </w:tr>
      <w:tr w:rsidR="009A5ECC" w:rsidRPr="0036613E" w14:paraId="65956F1F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6A8C6" w14:textId="362F2CEB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(závěrkového listu) rovněž vzájemnou písemnou dohodou.</w:t>
            </w:r>
          </w:p>
        </w:tc>
      </w:tr>
      <w:tr w:rsidR="00BB1B0D" w:rsidRPr="0036613E" w14:paraId="794DC583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E522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2044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7274DB98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F39B0" w14:textId="4F3DB1CF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5. Uzavřením burzovního obchodu (závěrkového listu) se ke dni zahájení sjednané dodávky elektřiny do</w:t>
            </w:r>
          </w:p>
        </w:tc>
      </w:tr>
      <w:tr w:rsidR="009A5ECC" w:rsidRPr="0036613E" w14:paraId="4AFC0E42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93B13" w14:textId="4E831553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odběrného místa </w:t>
            </w:r>
            <w:proofErr w:type="gramStart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ruší</w:t>
            </w:r>
            <w:proofErr w:type="gramEnd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všechny smluvní vztahy související s dodávkou elektřiny do tohoto odběrného</w:t>
            </w:r>
          </w:p>
        </w:tc>
      </w:tr>
      <w:tr w:rsidR="00BB1B0D" w:rsidRPr="0036613E" w14:paraId="258EDF98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BE952" w14:textId="15D5DD82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místa, které byly uzavřeny mezi dodavatelem a odběratelem nebo jejich právními předchůdci před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C57B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16D6C63B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490E0" w14:textId="29471FFC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uzavřením burzovního obchodu.</w:t>
            </w:r>
          </w:p>
        </w:tc>
      </w:tr>
      <w:tr w:rsidR="009A5ECC" w:rsidRPr="0036613E" w14:paraId="6022B3BA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8BCB" w14:textId="28A2DE11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9A5ECC" w:rsidRPr="0036613E" w14:paraId="2A4A9340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5BD44" w14:textId="7BB5FEFE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6. Pokud by se jakékoliv ustanovení závěrkového listu dostalo do rozporu s platným právním řádem</w:t>
            </w:r>
          </w:p>
        </w:tc>
      </w:tr>
      <w:tr w:rsidR="00BB1B0D" w:rsidRPr="0036613E" w14:paraId="77FD4DEB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FC4E9" w14:textId="0DFB4029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České republiky či mezinárodní smlouvou, kterou je Česká republika vázána, bude takovéto ustanovení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DD23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5246FE3F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33824" w14:textId="7AD92A6D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automaticky považováno za neplatné a bude postupováno dle aktuální právní úpravy. Tato skutečnost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9C03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4A6F13FA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4AAF4" w14:textId="6B718230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nemá vliv na platnost a účinnost ostatních ustanovení závěrkového listu.</w:t>
            </w:r>
          </w:p>
        </w:tc>
      </w:tr>
      <w:tr w:rsidR="009A5ECC" w:rsidRPr="0036613E" w14:paraId="15C90634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46A6" w14:textId="7C9C4E44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9A5ECC" w:rsidRPr="0036613E" w14:paraId="7D6A0273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FBFB2" w14:textId="4FA9DF72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7. Dodavatel a odběratel jsou povinni vynaložit veškeré úsilí k tomu, aby byly případné spory vyplývající</w:t>
            </w:r>
          </w:p>
        </w:tc>
      </w:tr>
      <w:tr w:rsidR="009A5ECC" w:rsidRPr="0036613E" w14:paraId="2D37DDD4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D0078" w14:textId="3D201D09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z burzovního obchodu (závěrkového listu) urovnány smírnou cestou, k tomuto vyvinou vzájemnou</w:t>
            </w:r>
          </w:p>
        </w:tc>
      </w:tr>
      <w:tr w:rsidR="00BB1B0D" w:rsidRPr="0036613E" w14:paraId="66E3357A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5C683" w14:textId="1406C015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součinnost.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67C8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27F9564A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70A6" w14:textId="6203A8FD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9A5ECC" w:rsidRPr="0036613E" w14:paraId="1FBD97E7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02163" w14:textId="072562E6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Rozhodčí doložka:</w:t>
            </w:r>
          </w:p>
        </w:tc>
      </w:tr>
      <w:tr w:rsidR="00BB1B0D" w:rsidRPr="0036613E" w14:paraId="2181230E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3097" w14:textId="404FBC1D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E920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2D28DD58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A8CED" w14:textId="4DF084F8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Veškeré spory vznikající z burzovního obchodu (závěrkového listu) a v souvislosti s ním, které se </w:t>
            </w:r>
            <w:proofErr w:type="gramStart"/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nepodaří</w:t>
            </w:r>
            <w:proofErr w:type="gramEnd"/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4CD1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20707CD4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056A2" w14:textId="26C90CA1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odstranit jednáním mezi stranami, budou s konečnou platností rozhodnuty Mezinárodním rozhodčím soudem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3A46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2749F6DF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18BFD" w14:textId="09F64552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při Českomoravské komoditní burze, který je stálým rozhodčím soudem podle ustanovení § 13 zákona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1A84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54E44C77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09656" w14:textId="4A3673A5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č. 216/1994 Sb. o rozhodčím řízení a o výkonu rozhodčích nálezů, podle jeho Řádu, a to jedním nebo třemi</w:t>
            </w:r>
          </w:p>
        </w:tc>
      </w:tr>
      <w:tr w:rsidR="009A5ECC" w:rsidRPr="0036613E" w14:paraId="6A2067FE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6484C" w14:textId="530D9C83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lastRenderedPageBreak/>
              <w:t>rozhodci ustanovenými v souladu s uvedeným Řádem.</w:t>
            </w:r>
          </w:p>
        </w:tc>
      </w:tr>
      <w:tr w:rsidR="009A5ECC" w:rsidRPr="0036613E" w14:paraId="29512B73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7A0D" w14:textId="4C3A3D02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9A5ECC" w:rsidRPr="0036613E" w14:paraId="5ED7E100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CB5D1" w14:textId="1C88CE99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V Kladně dne </w:t>
            </w:r>
          </w:p>
        </w:tc>
      </w:tr>
      <w:tr w:rsidR="009A5ECC" w:rsidRPr="0036613E" w14:paraId="103735EF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A12F" w14:textId="1FA22B39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07A30E26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CCB98" w14:textId="2B60EBA5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za dodavatele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61C8" w14:textId="5C64892B" w:rsidR="009A5ECC" w:rsidRPr="0036613E" w:rsidRDefault="00AB4666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za odběratele</w:t>
            </w:r>
          </w:p>
        </w:tc>
      </w:tr>
      <w:tr w:rsidR="00BB1B0D" w:rsidRPr="0036613E" w14:paraId="5EC71D6E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8F24" w14:textId="403CECC9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0890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02940516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0E9BE" w14:textId="5B941E8A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E8BA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3B51BB95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C47C" w14:textId="5A23BCA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71F6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1EB27F96" w14:textId="77777777" w:rsidTr="00AB4666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9609C9" w14:textId="17EF2C30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48E0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7CE7FE8C" w14:textId="77777777" w:rsidTr="00AB4666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D55889" w14:textId="4D7EE0B0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5EB4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1B395019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34EC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2982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054FC18D" w14:textId="77777777" w:rsidTr="00AB4666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C289D4" w14:textId="177EA312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4D14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4C567A96" w14:textId="77777777" w:rsidTr="00AB4666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0EF86" w14:textId="0F911F96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D574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3B8F976F" w14:textId="77777777" w:rsidTr="00AB4666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A9B638" w14:textId="7042A8ED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4123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6406C5DC" w14:textId="77777777" w:rsidTr="00AB4666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14E40" w14:textId="2E61A16C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A752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</w:tr>
      <w:tr w:rsidR="00BB1B0D" w:rsidRPr="0036613E" w14:paraId="748F6505" w14:textId="77777777" w:rsidTr="00AB4666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E1774A" w14:textId="48577F90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4113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5D8EF3A3" w14:textId="77777777" w:rsidTr="00AB4666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2358F8" w14:textId="5FC58DB4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E827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</w:tr>
      <w:tr w:rsidR="00BB1B0D" w:rsidRPr="0036613E" w14:paraId="6C990C67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9B64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29BD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1717050E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DB5F7" w14:textId="228F488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  <w:t xml:space="preserve">Dodávka elektřiny v rámci SSDE v napěťové hladině </w:t>
            </w:r>
            <w:r w:rsidR="00AB4666" w:rsidRPr="0036613E"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  <w:t>nízkého</w:t>
            </w:r>
            <w:r w:rsidRPr="0036613E"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  <w:t xml:space="preserve"> </w:t>
            </w:r>
            <w:proofErr w:type="gramStart"/>
            <w:r w:rsidRPr="0036613E"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  <w:t>napětí - postupná</w:t>
            </w:r>
            <w:proofErr w:type="gramEnd"/>
            <w:r w:rsidRPr="0036613E"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  <w:t xml:space="preserve"> fixace ceny - násobiči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A9F5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183C61FC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B6E3" w14:textId="1B55039A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0347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B1B0D" w:rsidRPr="0036613E" w14:paraId="09A418EB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7B3F3" w14:textId="2777E039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  <w:t>fixační koeficient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4A58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5ECC" w:rsidRPr="0036613E" w14:paraId="38A96774" w14:textId="77777777" w:rsidTr="009A5ECC">
        <w:trPr>
          <w:gridAfter w:val="1"/>
          <w:wAfter w:w="4398" w:type="dxa"/>
          <w:trHeight w:val="255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A817" w14:textId="3CE1A3CE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</w:tr>
      <w:tr w:rsidR="00BB1B0D" w:rsidRPr="0036613E" w14:paraId="481574B0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29299" w14:textId="3755D90C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</w:pPr>
            <w:r w:rsidRPr="0036613E"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  <w:t>Strana 9 (celkem 9)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E008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6E93C8E5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2A5F59" w14:textId="045F7511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CA40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</w:tr>
      <w:tr w:rsidR="00BB1B0D" w:rsidRPr="0036613E" w14:paraId="4B6A7737" w14:textId="77777777" w:rsidTr="009A5ECC">
        <w:trPr>
          <w:gridAfter w:val="1"/>
          <w:wAfter w:w="439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EFC9E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03F4" w14:textId="77777777" w:rsidR="009A5ECC" w:rsidRPr="0036613E" w:rsidRDefault="009A5ECC" w:rsidP="009A5E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1B0D" w:rsidRPr="0036613E" w14:paraId="3CF3EF39" w14:textId="77777777" w:rsidTr="009A5ECC">
        <w:trPr>
          <w:gridAfter w:val="1"/>
          <w:wAfter w:w="439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6C4F13" w14:textId="5D1AC61F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5A6E" w14:textId="77777777" w:rsidR="009A5ECC" w:rsidRPr="0036613E" w:rsidRDefault="009A5ECC" w:rsidP="009A5E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</w:tr>
    </w:tbl>
    <w:p w14:paraId="3357E4F8" w14:textId="77777777" w:rsidR="0036613E" w:rsidRDefault="0036613E"/>
    <w:p w14:paraId="33ED9FFF" w14:textId="77777777" w:rsidR="00353E67" w:rsidRDefault="00353E67"/>
    <w:p w14:paraId="61DC10B6" w14:textId="5A36EBCA" w:rsidR="00A5463A" w:rsidRDefault="00A5463A">
      <w:r>
        <w:br w:type="page"/>
      </w:r>
    </w:p>
    <w:p w14:paraId="3346E04C" w14:textId="77777777" w:rsidR="00A5463A" w:rsidRDefault="00A5463A">
      <w:pPr>
        <w:sectPr w:rsidR="00A5463A" w:rsidSect="00F323A4"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</w:p>
    <w:tbl>
      <w:tblPr>
        <w:tblW w:w="15326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143"/>
        <w:gridCol w:w="17"/>
        <w:gridCol w:w="266"/>
        <w:gridCol w:w="574"/>
        <w:gridCol w:w="702"/>
        <w:gridCol w:w="17"/>
        <w:gridCol w:w="698"/>
        <w:gridCol w:w="461"/>
        <w:gridCol w:w="241"/>
        <w:gridCol w:w="17"/>
        <w:gridCol w:w="132"/>
        <w:gridCol w:w="118"/>
        <w:gridCol w:w="194"/>
        <w:gridCol w:w="17"/>
        <w:gridCol w:w="132"/>
        <w:gridCol w:w="241"/>
        <w:gridCol w:w="17"/>
        <w:gridCol w:w="444"/>
        <w:gridCol w:w="17"/>
        <w:gridCol w:w="946"/>
        <w:gridCol w:w="702"/>
        <w:gridCol w:w="7"/>
        <w:gridCol w:w="10"/>
        <w:gridCol w:w="692"/>
        <w:gridCol w:w="17"/>
        <w:gridCol w:w="840"/>
        <w:gridCol w:w="702"/>
        <w:gridCol w:w="17"/>
        <w:gridCol w:w="982"/>
        <w:gridCol w:w="567"/>
        <w:gridCol w:w="135"/>
        <w:gridCol w:w="17"/>
        <w:gridCol w:w="550"/>
        <w:gridCol w:w="7"/>
        <w:gridCol w:w="10"/>
        <w:gridCol w:w="650"/>
        <w:gridCol w:w="42"/>
        <w:gridCol w:w="17"/>
        <w:gridCol w:w="643"/>
        <w:gridCol w:w="17"/>
        <w:gridCol w:w="605"/>
        <w:gridCol w:w="702"/>
        <w:gridCol w:w="17"/>
        <w:gridCol w:w="132"/>
        <w:gridCol w:w="702"/>
        <w:gridCol w:w="17"/>
        <w:gridCol w:w="131"/>
        <w:gridCol w:w="702"/>
        <w:gridCol w:w="17"/>
      </w:tblGrid>
      <w:tr w:rsidR="00A5463A" w:rsidRPr="00A5463A" w14:paraId="7AE6AFCC" w14:textId="77777777" w:rsidTr="002501E2">
        <w:trPr>
          <w:gridBefore w:val="1"/>
          <w:wBefore w:w="283" w:type="dxa"/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7F9E2" w14:textId="43245F47" w:rsidR="00A5463A" w:rsidRPr="00A5463A" w:rsidRDefault="00A5463A" w:rsidP="00A546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0335" w14:textId="65680AF8" w:rsidR="00A5463A" w:rsidRPr="00A5463A" w:rsidRDefault="00A5463A" w:rsidP="00A546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  <w:t>ČESKOMORAVSKÁ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D343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5E00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E35F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5DEB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F93A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25D2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DDF5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AC5D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33A5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FBD6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11BE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6710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9DC4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3095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018FB" w:rsidRPr="00A5463A" w14:paraId="463056C2" w14:textId="77777777" w:rsidTr="002501E2">
        <w:trPr>
          <w:gridAfter w:val="1"/>
          <w:wAfter w:w="17" w:type="dxa"/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25FC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1E92" w14:textId="6A7219E0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  <w:t>KOMODITNÍ BURZA KLADNO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A1C7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27DB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F13A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EA6E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45D2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442F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9012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E9F0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8F81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1051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E611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F0B8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94D1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E4D3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018FB" w:rsidRPr="00A5463A" w14:paraId="03EEA6EA" w14:textId="77777777" w:rsidTr="002501E2">
        <w:trPr>
          <w:gridAfter w:val="1"/>
          <w:wAfter w:w="17" w:type="dxa"/>
          <w:trHeight w:val="25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D1DBA" w14:textId="765D0ABE" w:rsidR="00A5463A" w:rsidRPr="00A5463A" w:rsidRDefault="00A5463A" w:rsidP="00A546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4CD4" w14:textId="77777777" w:rsidR="00A5463A" w:rsidRPr="00A5463A" w:rsidRDefault="00A5463A" w:rsidP="00A546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15D8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B51F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1BD7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B5B6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E036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29F8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EB56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E65B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2007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86D6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6E80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E529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4CBC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7F12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018FB" w:rsidRPr="00A5463A" w14:paraId="05FDA0CB" w14:textId="77777777" w:rsidTr="002501E2">
        <w:trPr>
          <w:gridAfter w:val="1"/>
          <w:wAfter w:w="17" w:type="dxa"/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1C85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1F64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0996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7332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0561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2745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2B0D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7946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4D78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C2AC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FE4D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A430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CBEF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6B77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6D54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F2BA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018FB" w:rsidRPr="00A5463A" w14:paraId="6EFDC3EB" w14:textId="77777777" w:rsidTr="002501E2">
        <w:trPr>
          <w:gridAfter w:val="2"/>
          <w:wAfter w:w="719" w:type="dxa"/>
          <w:trHeight w:val="25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E37BA" w14:textId="6B63D9F9" w:rsidR="00A5463A" w:rsidRPr="00A5463A" w:rsidRDefault="00A5463A" w:rsidP="00A546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CC50" w14:textId="70AE0A9C" w:rsidR="00A5463A" w:rsidRPr="00A5463A" w:rsidRDefault="00A5463A" w:rsidP="00A546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Příloha č. 1 závěrkového listu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E8B5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6B2E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8E43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9646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F7E3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8DFD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0A8A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0BA0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DB82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D0A8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B358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0989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D36A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7314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018FB" w:rsidRPr="00A5463A" w14:paraId="45637D13" w14:textId="77777777" w:rsidTr="002501E2">
        <w:trPr>
          <w:gridAfter w:val="1"/>
          <w:wAfter w:w="17" w:type="dxa"/>
          <w:trHeight w:val="25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1FFBE" w14:textId="433D9A5B" w:rsidR="00A5463A" w:rsidRPr="00A5463A" w:rsidRDefault="00A5463A" w:rsidP="00A546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C8C2" w14:textId="2D5762C3" w:rsidR="00A5463A" w:rsidRPr="00A5463A" w:rsidRDefault="00A5463A" w:rsidP="00A546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 xml:space="preserve">Soupis odběrných </w:t>
            </w:r>
            <w:proofErr w:type="spellStart"/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mist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7ECF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BE37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16ED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5EDB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F2D0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0E0B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BF32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BD1A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636A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B299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704C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EFD8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2250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1FD0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018FB" w:rsidRPr="00A5463A" w14:paraId="06EDC885" w14:textId="77777777" w:rsidTr="002501E2">
        <w:trPr>
          <w:gridAfter w:val="1"/>
          <w:wAfter w:w="17" w:type="dxa"/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2E54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F99F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2FF0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E8AC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EA32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6697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944E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7249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67C2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6674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35FA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7663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8124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1F5E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1218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FE5C" w14:textId="77777777" w:rsidR="00A5463A" w:rsidRPr="00A5463A" w:rsidRDefault="00A5463A" w:rsidP="00A54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5463A" w:rsidRPr="00A5463A" w14:paraId="5F31755F" w14:textId="77777777" w:rsidTr="002501E2">
        <w:trPr>
          <w:gridAfter w:val="1"/>
          <w:wAfter w:w="17" w:type="dxa"/>
          <w:trHeight w:val="660"/>
        </w:trPr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325986" w14:textId="77777777" w:rsidR="00A5463A" w:rsidRPr="00A5463A" w:rsidRDefault="00A5463A" w:rsidP="00A546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Poř</w:t>
            </w:r>
            <w:proofErr w:type="spellEnd"/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.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A16743" w14:textId="77777777" w:rsidR="00A5463A" w:rsidRPr="00A5463A" w:rsidRDefault="00A5463A" w:rsidP="00A546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Adresa odběrného místa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03394D" w14:textId="77777777" w:rsidR="00A5463A" w:rsidRPr="00A5463A" w:rsidRDefault="00A5463A" w:rsidP="00A5463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EAN</w:t>
            </w:r>
          </w:p>
        </w:tc>
        <w:tc>
          <w:tcPr>
            <w:tcW w:w="4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BA0F25" w14:textId="77777777" w:rsidR="00A5463A" w:rsidRPr="00A5463A" w:rsidRDefault="00A5463A" w:rsidP="00A5463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Distr</w:t>
            </w:r>
            <w:proofErr w:type="spellEnd"/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. sazba</w:t>
            </w:r>
          </w:p>
        </w:tc>
        <w:tc>
          <w:tcPr>
            <w:tcW w:w="3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E3E5EA" w14:textId="77777777" w:rsidR="00A5463A" w:rsidRPr="00A5463A" w:rsidRDefault="00A5463A" w:rsidP="00A5463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Poč</w:t>
            </w:r>
            <w:proofErr w:type="spellEnd"/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 xml:space="preserve"> fází</w:t>
            </w:r>
          </w:p>
        </w:tc>
        <w:tc>
          <w:tcPr>
            <w:tcW w:w="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F83C4B" w14:textId="77777777" w:rsidR="00A5463A" w:rsidRPr="00A5463A" w:rsidRDefault="00A5463A" w:rsidP="00A5463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Jistič (A)</w:t>
            </w:r>
          </w:p>
        </w:tc>
        <w:tc>
          <w:tcPr>
            <w:tcW w:w="16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2DCD82" w14:textId="77777777" w:rsidR="00A5463A" w:rsidRPr="00A5463A" w:rsidRDefault="00A5463A" w:rsidP="00A546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Adresa pro zasílání faktur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31B9E9" w14:textId="77777777" w:rsidR="00A5463A" w:rsidRPr="00A5463A" w:rsidRDefault="00A5463A" w:rsidP="00A5463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Typ měř.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B5F6A2" w14:textId="77777777" w:rsidR="00A5463A" w:rsidRPr="00A5463A" w:rsidRDefault="00A5463A" w:rsidP="00A5463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Termín dodávky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C3A0A3" w14:textId="77777777" w:rsidR="00A5463A" w:rsidRPr="00A5463A" w:rsidRDefault="00A5463A" w:rsidP="00A5463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Poznámka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F64364" w14:textId="77777777" w:rsidR="00A5463A" w:rsidRPr="00A5463A" w:rsidRDefault="00A5463A" w:rsidP="00A5463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Zúčt</w:t>
            </w:r>
            <w:proofErr w:type="spellEnd"/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. období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841351" w14:textId="77777777" w:rsidR="00A5463A" w:rsidRPr="00A5463A" w:rsidRDefault="00A5463A" w:rsidP="00A5463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Frekvence záloh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E5FFEA" w14:textId="77777777" w:rsidR="00A5463A" w:rsidRPr="00A5463A" w:rsidRDefault="00A5463A" w:rsidP="00A5463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 xml:space="preserve">Způsob </w:t>
            </w:r>
            <w:r w:rsidRPr="00A5463A">
              <w:rPr>
                <w:rFonts w:ascii="Arial" w:eastAsia="Times New Roman" w:hAnsi="Arial" w:cs="Arial"/>
                <w:i/>
                <w:iCs/>
                <w:kern w:val="0"/>
                <w:sz w:val="12"/>
                <w:szCs w:val="12"/>
                <w:lang w:eastAsia="cs-CZ"/>
                <w14:ligatures w14:val="none"/>
              </w:rPr>
              <w:t xml:space="preserve">zasílání </w:t>
            </w: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faktur</w:t>
            </w:r>
          </w:p>
        </w:tc>
        <w:tc>
          <w:tcPr>
            <w:tcW w:w="13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9786A8" w14:textId="77777777" w:rsidR="00A5463A" w:rsidRPr="00A5463A" w:rsidRDefault="00A5463A" w:rsidP="00A5463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E-mail pro fakturaci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159BEB" w14:textId="77777777" w:rsidR="00A5463A" w:rsidRPr="00A5463A" w:rsidRDefault="00A5463A" w:rsidP="00A5463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Roční odběr VT [</w:t>
            </w:r>
            <w:proofErr w:type="spellStart"/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MWh</w:t>
            </w:r>
            <w:proofErr w:type="spellEnd"/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]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0B6BBF" w14:textId="77777777" w:rsidR="00A5463A" w:rsidRPr="00A5463A" w:rsidRDefault="00A5463A" w:rsidP="00A5463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Roční odběr NT [</w:t>
            </w:r>
            <w:proofErr w:type="spellStart"/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MWh</w:t>
            </w:r>
            <w:proofErr w:type="spellEnd"/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]</w:t>
            </w:r>
          </w:p>
        </w:tc>
      </w:tr>
      <w:tr w:rsidR="009870E7" w:rsidRPr="00A5463A" w14:paraId="1E105059" w14:textId="77777777" w:rsidTr="002501E2">
        <w:trPr>
          <w:gridAfter w:val="1"/>
          <w:wAfter w:w="17" w:type="dxa"/>
          <w:trHeight w:val="330"/>
        </w:trPr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70A870" w14:textId="77777777" w:rsidR="009870E7" w:rsidRPr="00A5463A" w:rsidRDefault="009870E7" w:rsidP="009870E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FA8BE2" w14:textId="77777777" w:rsidR="009870E7" w:rsidRPr="00A5463A" w:rsidRDefault="009870E7" w:rsidP="009870E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Ke Karlovu 20/0, 120 00 Praha 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D5239C" w14:textId="77777777" w:rsidR="009870E7" w:rsidRPr="00A5463A" w:rsidRDefault="009870E7" w:rsidP="009870E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859182400301270541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C3EE96" w14:textId="77777777" w:rsidR="009870E7" w:rsidRPr="00A5463A" w:rsidRDefault="009870E7" w:rsidP="009870E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C35d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A4E54E" w14:textId="617AD32F" w:rsidR="009870E7" w:rsidRPr="00A5463A" w:rsidRDefault="009870E7" w:rsidP="009870E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Arial" w:hAnsi="Arial" w:cs="Arial"/>
                <w:sz w:val="12"/>
                <w:szCs w:val="12"/>
              </w:rPr>
              <w:t>3,00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FDC1FF" w14:textId="08D2E419" w:rsidR="009870E7" w:rsidRPr="00A5463A" w:rsidRDefault="009870E7" w:rsidP="009870E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Arial" w:hAnsi="Arial" w:cs="Arial"/>
                <w:sz w:val="12"/>
                <w:szCs w:val="12"/>
              </w:rPr>
              <w:t>25,0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081366" w14:textId="77777777" w:rsidR="009870E7" w:rsidRPr="00A5463A" w:rsidRDefault="009870E7" w:rsidP="009870E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Václavské náměstí 1700/68, 115 79 Praha 1 - Nové Město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DD2000" w14:textId="77777777" w:rsidR="009870E7" w:rsidRPr="00A5463A" w:rsidRDefault="009870E7" w:rsidP="009870E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B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2161B7" w14:textId="77777777" w:rsidR="009870E7" w:rsidRPr="00A5463A" w:rsidRDefault="009870E7" w:rsidP="009870E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01.01.2024-31.12.2024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AE686C" w14:textId="77777777" w:rsidR="009870E7" w:rsidRPr="00A5463A" w:rsidRDefault="009870E7" w:rsidP="009870E7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E8C0E3" w14:textId="77777777" w:rsidR="009870E7" w:rsidRPr="00A5463A" w:rsidRDefault="009870E7" w:rsidP="009870E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měsíc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3CB382" w14:textId="77777777" w:rsidR="009870E7" w:rsidRPr="00A5463A" w:rsidRDefault="009870E7" w:rsidP="009870E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měsíční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BF6390" w14:textId="77777777" w:rsidR="009870E7" w:rsidRPr="00A5463A" w:rsidRDefault="009870E7" w:rsidP="009870E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e-mailem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5B3CEA" w14:textId="38891400" w:rsidR="009870E7" w:rsidRPr="00A5463A" w:rsidRDefault="00D546C6" w:rsidP="009870E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XXXXXXXXXXXX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3CC04A" w14:textId="77777777" w:rsidR="009870E7" w:rsidRPr="00A5463A" w:rsidRDefault="009870E7" w:rsidP="009870E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3,490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A9A44A" w14:textId="77777777" w:rsidR="009870E7" w:rsidRPr="00A5463A" w:rsidRDefault="009870E7" w:rsidP="009870E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62,760</w:t>
            </w:r>
          </w:p>
        </w:tc>
      </w:tr>
      <w:tr w:rsidR="00D546C6" w:rsidRPr="00A5463A" w14:paraId="182D5D9B" w14:textId="77777777" w:rsidTr="002501E2">
        <w:trPr>
          <w:gridAfter w:val="1"/>
          <w:wAfter w:w="17" w:type="dxa"/>
          <w:trHeight w:val="330"/>
        </w:trPr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E73946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8D358E" w14:textId="77777777" w:rsidR="00D546C6" w:rsidRPr="00A5463A" w:rsidRDefault="00D546C6" w:rsidP="00D546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Smetanova 337, 277 16 Vseta ty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4C5DA1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859182400610178217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B0C98D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C02d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30D474" w14:textId="0A86958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Arial" w:hAnsi="Arial" w:cs="Arial"/>
                <w:sz w:val="12"/>
                <w:szCs w:val="12"/>
              </w:rPr>
              <w:t>3,00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5342C0" w14:textId="20016A51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Arial" w:hAnsi="Arial" w:cs="Arial"/>
                <w:sz w:val="12"/>
                <w:szCs w:val="12"/>
              </w:rPr>
              <w:t>25,00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34AD13" w14:textId="77777777" w:rsidR="00D546C6" w:rsidRPr="00A5463A" w:rsidRDefault="00D546C6" w:rsidP="00D546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Václavské náměstí 1700/68. 115 79 Praha 1 - Nové Město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E065E7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546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c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B22B02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01.01.2024-31.12.2024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28B3BB" w14:textId="77777777" w:rsidR="00D546C6" w:rsidRPr="00A5463A" w:rsidRDefault="00D546C6" w:rsidP="00D546C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83FC21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rok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6C46BE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čtvrtletní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E2CF2D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e-mailem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32B741" w14:textId="5CFB7631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1A0142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XXXXXXXXXXXX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AD2483" w14:textId="77777777" w:rsidR="00D546C6" w:rsidRPr="00A5463A" w:rsidRDefault="00D546C6" w:rsidP="00D546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16,270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5E7EA5" w14:textId="77777777" w:rsidR="00D546C6" w:rsidRPr="00A5463A" w:rsidRDefault="00D546C6" w:rsidP="00D546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0,000</w:t>
            </w:r>
          </w:p>
        </w:tc>
      </w:tr>
      <w:tr w:rsidR="00D546C6" w:rsidRPr="00A5463A" w14:paraId="6E5DAA5A" w14:textId="77777777" w:rsidTr="002501E2">
        <w:trPr>
          <w:gridAfter w:val="1"/>
          <w:wAfter w:w="17" w:type="dxa"/>
          <w:trHeight w:val="330"/>
        </w:trPr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6CB8BC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F7CB55" w14:textId="77777777" w:rsidR="00D546C6" w:rsidRPr="00A5463A" w:rsidRDefault="00D546C6" w:rsidP="00D546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U Národní galerie 67/0, 156 00 Praha 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4036D9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859182400302530057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84FACC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C25d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964764" w14:textId="23763A3C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Arial" w:hAnsi="Arial" w:cs="Arial"/>
                <w:sz w:val="12"/>
                <w:szCs w:val="12"/>
              </w:rPr>
              <w:t>3,00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3D94A7" w14:textId="6925DBBF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Arial" w:hAnsi="Arial" w:cs="Arial"/>
                <w:sz w:val="12"/>
                <w:szCs w:val="12"/>
              </w:rPr>
              <w:t>15,0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7CB5E4" w14:textId="77777777" w:rsidR="00D546C6" w:rsidRPr="00A5463A" w:rsidRDefault="00D546C6" w:rsidP="00D546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Václavské náměstí 1700/68, 115 79 Praha 1 - Nové Město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5AC2F9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B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F68773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01.01.2024 31.12.2024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B71B12" w14:textId="77777777" w:rsidR="00D546C6" w:rsidRPr="00A5463A" w:rsidRDefault="00D546C6" w:rsidP="00D546C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9668A4" w14:textId="77777777" w:rsidR="00D546C6" w:rsidRPr="00A5463A" w:rsidRDefault="00D546C6" w:rsidP="00D546C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měsíc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393304" w14:textId="77777777" w:rsidR="00D546C6" w:rsidRPr="00A5463A" w:rsidRDefault="00D546C6" w:rsidP="00D546C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měsíční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671FAE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e-mailem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374089" w14:textId="24AA888F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1A0142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XXXXXXXXXXXX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B39804" w14:textId="77777777" w:rsidR="00D546C6" w:rsidRPr="00A5463A" w:rsidRDefault="00D546C6" w:rsidP="00D546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15,480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DBBFE6" w14:textId="77777777" w:rsidR="00D546C6" w:rsidRPr="00A5463A" w:rsidRDefault="00D546C6" w:rsidP="00D546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7,550</w:t>
            </w:r>
          </w:p>
        </w:tc>
      </w:tr>
      <w:tr w:rsidR="00D546C6" w:rsidRPr="00A5463A" w14:paraId="3C3766B5" w14:textId="77777777" w:rsidTr="002501E2">
        <w:trPr>
          <w:gridAfter w:val="1"/>
          <w:wAfter w:w="17" w:type="dxa"/>
          <w:trHeight w:val="330"/>
        </w:trPr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5D29B2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1553D4" w14:textId="77777777" w:rsidR="00D546C6" w:rsidRPr="00A5463A" w:rsidRDefault="00D546C6" w:rsidP="00D546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Karmelitská 388/2, 118 00 Praha 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3DAE66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859182400300126375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587CB7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C03d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B5340D" w14:textId="10E9E5D9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Arial" w:hAnsi="Arial" w:cs="Arial"/>
                <w:sz w:val="12"/>
                <w:szCs w:val="12"/>
              </w:rPr>
              <w:t>3,00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9A99B5" w14:textId="0AD184B9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Arial" w:hAnsi="Arial" w:cs="Arial"/>
                <w:sz w:val="12"/>
                <w:szCs w:val="12"/>
              </w:rPr>
              <w:t>00,0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079D6E" w14:textId="77777777" w:rsidR="00D546C6" w:rsidRPr="00A5463A" w:rsidRDefault="00D546C6" w:rsidP="00D546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Václavské náměstí 1700/68, 115 79 Praha 1 - Nové Město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2F554A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B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E7A091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01.01.2024-31.12.2024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07CCB8" w14:textId="77777777" w:rsidR="00D546C6" w:rsidRPr="00A5463A" w:rsidRDefault="00D546C6" w:rsidP="00D546C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457401" w14:textId="77777777" w:rsidR="00D546C6" w:rsidRPr="00A5463A" w:rsidRDefault="00D546C6" w:rsidP="00D546C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měsíc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8016F1" w14:textId="77777777" w:rsidR="00D546C6" w:rsidRPr="00A5463A" w:rsidRDefault="00D546C6" w:rsidP="00D546C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měsíční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FCE774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e-mailem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48270F" w14:textId="30FABDA8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1A0142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XXXXXXXXXXXX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0F1CBB" w14:textId="77777777" w:rsidR="00D546C6" w:rsidRPr="00A5463A" w:rsidRDefault="00D546C6" w:rsidP="00D546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119,150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CDE0D6" w14:textId="77777777" w:rsidR="00D546C6" w:rsidRPr="00A5463A" w:rsidRDefault="00D546C6" w:rsidP="00D546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0,000</w:t>
            </w:r>
          </w:p>
        </w:tc>
      </w:tr>
      <w:tr w:rsidR="00D546C6" w:rsidRPr="00A5463A" w14:paraId="6FB29760" w14:textId="77777777" w:rsidTr="002501E2">
        <w:trPr>
          <w:gridAfter w:val="1"/>
          <w:wAfter w:w="17" w:type="dxa"/>
          <w:trHeight w:val="330"/>
        </w:trPr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6BF610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CB8228" w14:textId="77777777" w:rsidR="00D546C6" w:rsidRPr="00A5463A" w:rsidRDefault="00D546C6" w:rsidP="00D546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Jana Zajíce 132/30, 170 00 Praha 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4CF0CE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859182400306907220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BED220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C25d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8FCD72" w14:textId="003E5C61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Arial" w:hAnsi="Arial" w:cs="Arial"/>
                <w:sz w:val="12"/>
                <w:szCs w:val="12"/>
              </w:rPr>
              <w:t>1,00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C9749E" w14:textId="2428D059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Arial" w:hAnsi="Arial" w:cs="Arial"/>
                <w:sz w:val="12"/>
                <w:szCs w:val="12"/>
              </w:rPr>
              <w:t>25,00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8BA1F3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Václavské náměstí 1700/68, 115 79 Praha 1 - Nové Město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D0A4DF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C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51BE53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01.01.2024 - 31.12.2024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FF62A7" w14:textId="77777777" w:rsidR="00D546C6" w:rsidRPr="00A5463A" w:rsidRDefault="00D546C6" w:rsidP="00D546C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7854BE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rok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57E015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čtvrtletní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3C550D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e-mailem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97C23E" w14:textId="316C79A5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1A0142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XXXXXXXXXXXX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039B4A" w14:textId="77777777" w:rsidR="00D546C6" w:rsidRPr="00A5463A" w:rsidRDefault="00D546C6" w:rsidP="00D546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1,750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694CC2" w14:textId="77777777" w:rsidR="00D546C6" w:rsidRPr="00A5463A" w:rsidRDefault="00D546C6" w:rsidP="00D546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0,520</w:t>
            </w:r>
          </w:p>
        </w:tc>
      </w:tr>
      <w:tr w:rsidR="00D546C6" w:rsidRPr="00A5463A" w14:paraId="181DE9F1" w14:textId="77777777" w:rsidTr="002501E2">
        <w:trPr>
          <w:gridAfter w:val="1"/>
          <w:wAfter w:w="17" w:type="dxa"/>
          <w:trHeight w:val="330"/>
        </w:trPr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66231B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5D8592" w14:textId="77777777" w:rsidR="00D546C6" w:rsidRPr="00A5463A" w:rsidRDefault="00D546C6" w:rsidP="00D546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Královská obora 56/0, 170 00 Praha 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DA05CF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859182400300766564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1DB2E3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C25d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647C63" w14:textId="5AB26A5D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Arial" w:hAnsi="Arial" w:cs="Arial"/>
                <w:sz w:val="12"/>
                <w:szCs w:val="12"/>
              </w:rPr>
              <w:t>3,00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04DE92" w14:textId="0A470132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Arial" w:hAnsi="Arial" w:cs="Arial"/>
                <w:sz w:val="12"/>
                <w:szCs w:val="12"/>
              </w:rPr>
              <w:t>40,00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DB6393" w14:textId="77777777" w:rsidR="00D546C6" w:rsidRPr="00A5463A" w:rsidRDefault="00D546C6" w:rsidP="00D546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Václavské náměstí 1700/68, 115 79 Praha 1 - Nové Město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87E4C2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C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5F9EC0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01,01.2024-31.12.2024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59EF09" w14:textId="77777777" w:rsidR="00D546C6" w:rsidRPr="00A5463A" w:rsidRDefault="00D546C6" w:rsidP="00D546C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340A74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rok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81EA57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čtvrtletní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080284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e-mailem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5565E8" w14:textId="31E1C358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1A0142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XXXXXXXXXXXX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335AF5" w14:textId="77777777" w:rsidR="00D546C6" w:rsidRPr="00A5463A" w:rsidRDefault="00D546C6" w:rsidP="00D546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7,280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355581" w14:textId="77777777" w:rsidR="00D546C6" w:rsidRPr="00A5463A" w:rsidRDefault="00D546C6" w:rsidP="00D546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3,710</w:t>
            </w:r>
          </w:p>
        </w:tc>
      </w:tr>
      <w:tr w:rsidR="00D546C6" w:rsidRPr="00A5463A" w14:paraId="141FAA94" w14:textId="77777777" w:rsidTr="002501E2">
        <w:trPr>
          <w:gridAfter w:val="1"/>
          <w:wAfter w:w="17" w:type="dxa"/>
          <w:trHeight w:val="330"/>
        </w:trPr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A47F3E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B24C4F" w14:textId="77777777" w:rsidR="00D546C6" w:rsidRPr="00A5463A" w:rsidRDefault="00D546C6" w:rsidP="00D546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Petřínské sady 97/0, 150 00 Praha 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2643EC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859182400302494984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088AAE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C25d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BCF5CD" w14:textId="7496AD91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Arial" w:hAnsi="Arial" w:cs="Arial"/>
                <w:sz w:val="12"/>
                <w:szCs w:val="12"/>
              </w:rPr>
              <w:t>3,00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2E82FA" w14:textId="3057578F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Arial" w:hAnsi="Arial" w:cs="Arial"/>
                <w:sz w:val="12"/>
                <w:szCs w:val="12"/>
              </w:rPr>
              <w:t>40,00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6391EE" w14:textId="77777777" w:rsidR="00D546C6" w:rsidRPr="00A5463A" w:rsidRDefault="00D546C6" w:rsidP="00D546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Václavské náměstí 1700/68, 115 79 Praha 1 - Nové Město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E21A86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C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204FF6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01.01.2024-31.12.2024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A87393" w14:textId="77777777" w:rsidR="00D546C6" w:rsidRPr="00A5463A" w:rsidRDefault="00D546C6" w:rsidP="00D546C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6694C3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rok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65C5D3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čtvrtletní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62DFFC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e-mailem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378019" w14:textId="23786AA9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1A0142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XXXXXXXXXXXX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39F662" w14:textId="77777777" w:rsidR="00D546C6" w:rsidRPr="00A5463A" w:rsidRDefault="00D546C6" w:rsidP="00D546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15,930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ADC307" w14:textId="77777777" w:rsidR="00D546C6" w:rsidRPr="00A5463A" w:rsidRDefault="00D546C6" w:rsidP="00D546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9,780</w:t>
            </w:r>
          </w:p>
        </w:tc>
      </w:tr>
      <w:tr w:rsidR="00D546C6" w:rsidRPr="00A5463A" w14:paraId="30E9B268" w14:textId="77777777" w:rsidTr="002501E2">
        <w:trPr>
          <w:gridAfter w:val="1"/>
          <w:wAfter w:w="17" w:type="dxa"/>
          <w:trHeight w:val="330"/>
        </w:trPr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DFAABD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A5C644" w14:textId="77777777" w:rsidR="00D546C6" w:rsidRPr="00A5463A" w:rsidRDefault="00D546C6" w:rsidP="00D546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Křečovice 3/0. 257 56 Křečovice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B3DB9E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859182400601788098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FD3016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C45d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2AA736" w14:textId="77C5839F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Arial" w:hAnsi="Arial" w:cs="Arial"/>
                <w:sz w:val="12"/>
                <w:szCs w:val="12"/>
              </w:rPr>
              <w:t>3,00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5DC00C" w14:textId="622B9CC4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Arial" w:hAnsi="Arial" w:cs="Arial"/>
                <w:sz w:val="12"/>
                <w:szCs w:val="12"/>
              </w:rPr>
              <w:t>16.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0C</w:t>
            </w:r>
            <w:proofErr w:type="gramEnd"/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9D68E6" w14:textId="77777777" w:rsidR="00D546C6" w:rsidRPr="00A5463A" w:rsidRDefault="00D546C6" w:rsidP="00D546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Václavské náměstí 1700/68, 115 79 Praha 1 - Nové Město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CDFF8B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C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D155FC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01.01.2024-31.12.2024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DC59E5" w14:textId="77777777" w:rsidR="00D546C6" w:rsidRPr="00A5463A" w:rsidRDefault="00D546C6" w:rsidP="00D546C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718C9F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rok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2C6ED9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Čtvrtletní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A578C9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e-mailem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17A970" w14:textId="751F689E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1A0142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XXXXXXXXXXXX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CBEF2D" w14:textId="77777777" w:rsidR="00D546C6" w:rsidRPr="00A5463A" w:rsidRDefault="00D546C6" w:rsidP="00D546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0,070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A361BE" w14:textId="77777777" w:rsidR="00D546C6" w:rsidRPr="00A5463A" w:rsidRDefault="00D546C6" w:rsidP="00D546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19,240</w:t>
            </w:r>
          </w:p>
        </w:tc>
      </w:tr>
      <w:tr w:rsidR="00D546C6" w:rsidRPr="00A5463A" w14:paraId="7600A6F0" w14:textId="77777777" w:rsidTr="002501E2">
        <w:trPr>
          <w:gridAfter w:val="1"/>
          <w:wAfter w:w="17" w:type="dxa"/>
          <w:trHeight w:val="330"/>
        </w:trPr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6E0757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1C59FD" w14:textId="77777777" w:rsidR="00D546C6" w:rsidRPr="00A5463A" w:rsidRDefault="00D546C6" w:rsidP="00D546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Velké náměstí, výtah 43/0, 383 01 Prachatice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B52065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859182400100617271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A8823C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cold</w:t>
            </w:r>
            <w:proofErr w:type="spellEnd"/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98EC78" w14:textId="0813F308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Arial" w:hAnsi="Arial" w:cs="Arial"/>
                <w:sz w:val="12"/>
                <w:szCs w:val="12"/>
              </w:rPr>
              <w:t>3,00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B4AC09" w14:textId="69F99502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Arial" w:hAnsi="Arial" w:cs="Arial"/>
                <w:sz w:val="12"/>
                <w:szCs w:val="12"/>
              </w:rPr>
              <w:t>25,00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38933C" w14:textId="77777777" w:rsidR="00D546C6" w:rsidRPr="00A5463A" w:rsidRDefault="00D546C6" w:rsidP="00D546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Václavské náměstí 1700/68, 115 79 Praha 1 - Nové Město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7546F3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546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c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2FD6AE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01.01.2024-31.12.2024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4BBB76" w14:textId="77777777" w:rsidR="00D546C6" w:rsidRPr="00A5463A" w:rsidRDefault="00D546C6" w:rsidP="00D546C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63673A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rok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7BC8E0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čtvrtletní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D62B0A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e-mailem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3E0D88" w14:textId="24BB1C1C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1A0142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XXXXXXXXXXXX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99C74B" w14:textId="77777777" w:rsidR="00D546C6" w:rsidRPr="00A5463A" w:rsidRDefault="00D546C6" w:rsidP="00D546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0,650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7F3427" w14:textId="77777777" w:rsidR="00D546C6" w:rsidRPr="00A5463A" w:rsidRDefault="00D546C6" w:rsidP="00D546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0,000</w:t>
            </w:r>
          </w:p>
        </w:tc>
      </w:tr>
      <w:tr w:rsidR="00D546C6" w:rsidRPr="00A5463A" w14:paraId="30908D35" w14:textId="77777777" w:rsidTr="002501E2">
        <w:trPr>
          <w:gridAfter w:val="1"/>
          <w:wAfter w:w="17" w:type="dxa"/>
          <w:trHeight w:val="330"/>
        </w:trPr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113F2D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B149BC" w14:textId="77777777" w:rsidR="00D546C6" w:rsidRPr="00A5463A" w:rsidRDefault="00D546C6" w:rsidP="00D546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proofErr w:type="spellStart"/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NaZátorách</w:t>
            </w:r>
            <w:proofErr w:type="spellEnd"/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 xml:space="preserve"> 285/6, 170 00 Praha 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668777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859182400304516837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67B5B8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C45d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B35DB6" w14:textId="5C06F52C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Arial" w:hAnsi="Arial" w:cs="Arial"/>
                <w:sz w:val="12"/>
                <w:szCs w:val="12"/>
              </w:rPr>
              <w:t>3,00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1EF159" w14:textId="094FEBA4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Arial" w:hAnsi="Arial" w:cs="Arial"/>
                <w:sz w:val="12"/>
                <w:szCs w:val="12"/>
              </w:rPr>
              <w:t>30,00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1DC244" w14:textId="77777777" w:rsidR="00D546C6" w:rsidRPr="00A5463A" w:rsidRDefault="00D546C6" w:rsidP="00D546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Václavské náměstí 1700/68, 115 79 Praha 1 - Nové Město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B289DE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546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c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5FB0FD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01.01.2024 - 31.12.2024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159B3F" w14:textId="77777777" w:rsidR="00D546C6" w:rsidRPr="00A5463A" w:rsidRDefault="00D546C6" w:rsidP="00D546C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F1A8B7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rok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E22C74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čtvrtletní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D02BEA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e-mailem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319EAD" w14:textId="514BF9EF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1A0142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XXXXXXXXXXXX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A1378E" w14:textId="77777777" w:rsidR="00D546C6" w:rsidRPr="00A5463A" w:rsidRDefault="00D546C6" w:rsidP="00D546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1,110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DCFADB" w14:textId="77777777" w:rsidR="00D546C6" w:rsidRPr="00A5463A" w:rsidRDefault="00D546C6" w:rsidP="00D546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20,470</w:t>
            </w:r>
          </w:p>
        </w:tc>
      </w:tr>
      <w:tr w:rsidR="00D546C6" w:rsidRPr="00A5463A" w14:paraId="4A47858E" w14:textId="77777777" w:rsidTr="002501E2">
        <w:trPr>
          <w:gridAfter w:val="1"/>
          <w:wAfter w:w="17" w:type="dxa"/>
          <w:trHeight w:val="330"/>
        </w:trPr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860871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FE96E5" w14:textId="77777777" w:rsidR="00D546C6" w:rsidRPr="00A5463A" w:rsidRDefault="00D546C6" w:rsidP="00D546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Vrchotovy Janovice, zámek 1/0, 257 53 Vrchotovy Janovice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EF7961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859182400601632452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103BD4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C25d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D419B2" w14:textId="054292BB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Arial" w:hAnsi="Arial" w:cs="Arial"/>
                <w:sz w:val="12"/>
                <w:szCs w:val="12"/>
              </w:rPr>
              <w:t>3,00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EA87CC" w14:textId="238ACDF8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Arial" w:hAnsi="Arial" w:cs="Arial"/>
                <w:sz w:val="12"/>
                <w:szCs w:val="12"/>
              </w:rPr>
              <w:t>00,01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68778C" w14:textId="77777777" w:rsidR="00D546C6" w:rsidRPr="00A5463A" w:rsidRDefault="00D546C6" w:rsidP="00D546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Václavské náměstí 1700/68, 115 79 Praha 1 - Nové Město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BF18EA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B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2BA7CA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01.01.2024-31.12.2024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D0E7F9" w14:textId="77777777" w:rsidR="00D546C6" w:rsidRPr="00A5463A" w:rsidRDefault="00D546C6" w:rsidP="00D546C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5FEB0A" w14:textId="77777777" w:rsidR="00D546C6" w:rsidRPr="00A5463A" w:rsidRDefault="00D546C6" w:rsidP="00D546C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měsíc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C89F39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měsíční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911735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e-mailem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3453BA" w14:textId="66637BC0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1A0142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XXXXXXXXXXXX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7CC9A2" w14:textId="77777777" w:rsidR="00D546C6" w:rsidRPr="00A5463A" w:rsidRDefault="00D546C6" w:rsidP="00D546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55,650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501521" w14:textId="77777777" w:rsidR="00D546C6" w:rsidRPr="00A5463A" w:rsidRDefault="00D546C6" w:rsidP="00D546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107,460</w:t>
            </w:r>
          </w:p>
        </w:tc>
      </w:tr>
      <w:tr w:rsidR="00D546C6" w:rsidRPr="00A5463A" w14:paraId="732D3D3B" w14:textId="77777777" w:rsidTr="002501E2">
        <w:trPr>
          <w:gridAfter w:val="1"/>
          <w:wAfter w:w="17" w:type="dxa"/>
          <w:trHeight w:val="330"/>
        </w:trPr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DB6816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34E31D" w14:textId="77777777" w:rsidR="00D546C6" w:rsidRPr="00A5463A" w:rsidRDefault="00D546C6" w:rsidP="00D546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Kinského zahrada, muzeum 98/0, 150 00 Praha 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F9C88B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859182400300170491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8F63BF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C02d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F27BC4" w14:textId="3721FF33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Arial" w:hAnsi="Arial" w:cs="Arial"/>
                <w:sz w:val="12"/>
                <w:szCs w:val="12"/>
              </w:rPr>
              <w:t>3,00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82DEE6" w14:textId="3ADD089F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Arial" w:hAnsi="Arial" w:cs="Arial"/>
                <w:sz w:val="12"/>
                <w:szCs w:val="12"/>
              </w:rPr>
              <w:t>60,0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AE0F73" w14:textId="77777777" w:rsidR="00D546C6" w:rsidRPr="00A5463A" w:rsidRDefault="00D546C6" w:rsidP="00D546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Václavské náměstí 1700/68, 115 79 Praha 1 - Nové Město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9365DA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B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B72314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01.01.2024-31.12.2024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C989A8" w14:textId="77777777" w:rsidR="00D546C6" w:rsidRPr="00A5463A" w:rsidRDefault="00D546C6" w:rsidP="00D546C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B2F89A" w14:textId="77777777" w:rsidR="00D546C6" w:rsidRPr="00A5463A" w:rsidRDefault="00D546C6" w:rsidP="00D546C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měsíc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F80E7A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měsíční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5032B1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e-mailem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B57801" w14:textId="42146509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1A0142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XXXXXXXXXXXX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C9B80B" w14:textId="77777777" w:rsidR="00D546C6" w:rsidRPr="00A5463A" w:rsidRDefault="00D546C6" w:rsidP="00D546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36,450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A67D9A" w14:textId="77777777" w:rsidR="00D546C6" w:rsidRPr="00A5463A" w:rsidRDefault="00D546C6" w:rsidP="00D546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0,000</w:t>
            </w:r>
          </w:p>
        </w:tc>
      </w:tr>
      <w:tr w:rsidR="00D546C6" w:rsidRPr="00A5463A" w14:paraId="2101C01E" w14:textId="77777777" w:rsidTr="002501E2">
        <w:trPr>
          <w:gridAfter w:val="1"/>
          <w:wAfter w:w="17" w:type="dxa"/>
          <w:trHeight w:val="330"/>
        </w:trPr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92FACB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AC090E" w14:textId="77777777" w:rsidR="00D546C6" w:rsidRPr="00A5463A" w:rsidRDefault="00D546C6" w:rsidP="00D546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Horská Kvilda 11/0, 385 01 Horská Kvilda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E40042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859182400893932124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EA90DD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C45d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C41A31" w14:textId="1FA52B4A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Arial" w:hAnsi="Arial" w:cs="Arial"/>
                <w:sz w:val="12"/>
                <w:szCs w:val="12"/>
              </w:rPr>
              <w:t>3,00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2DB494" w14:textId="45CC1B4F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Arial" w:hAnsi="Arial" w:cs="Arial"/>
                <w:sz w:val="12"/>
                <w:szCs w:val="12"/>
              </w:rPr>
              <w:t>25,00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753F06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Václavské náměstí 1700/68, 115 79 Praha 1 - Nové Město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FF97EE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546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c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745BA0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01.01.2024-31.12.2024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EC04FB" w14:textId="77777777" w:rsidR="00D546C6" w:rsidRPr="00A5463A" w:rsidRDefault="00D546C6" w:rsidP="00D546C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87F4C4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rok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C5C609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čtvrtletní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4B485F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e-mailem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243D26" w14:textId="56E13206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1A0142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XXXXXXXXXXXX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4AD671" w14:textId="77777777" w:rsidR="00D546C6" w:rsidRPr="00A5463A" w:rsidRDefault="00D546C6" w:rsidP="00D546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1,220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115549" w14:textId="77777777" w:rsidR="00D546C6" w:rsidRPr="00A5463A" w:rsidRDefault="00D546C6" w:rsidP="00D546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9,500</w:t>
            </w:r>
          </w:p>
        </w:tc>
      </w:tr>
      <w:tr w:rsidR="00D546C6" w:rsidRPr="00A5463A" w14:paraId="062828B7" w14:textId="77777777" w:rsidTr="002501E2">
        <w:trPr>
          <w:gridAfter w:val="1"/>
          <w:wAfter w:w="17" w:type="dxa"/>
          <w:trHeight w:val="330"/>
        </w:trPr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33F645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7B97D2" w14:textId="77777777" w:rsidR="00D546C6" w:rsidRPr="00A5463A" w:rsidRDefault="00D546C6" w:rsidP="00D546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Hostomice pod Brdy 370/0, 267 24 Hostomice pod Brdy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7C3C90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859182400601648873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2C4219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C45d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F06E21" w14:textId="5B39A84C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Arial" w:hAnsi="Arial" w:cs="Arial"/>
                <w:sz w:val="12"/>
                <w:szCs w:val="12"/>
              </w:rPr>
              <w:t>3,00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BDD8E8" w14:textId="406C572A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Arial" w:hAnsi="Arial" w:cs="Arial"/>
                <w:sz w:val="12"/>
                <w:szCs w:val="12"/>
              </w:rPr>
              <w:t>32,00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370BDB" w14:textId="77777777" w:rsidR="00D546C6" w:rsidRPr="00A5463A" w:rsidRDefault="00D546C6" w:rsidP="00D546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Václavské náměstí 1700/68, 115 79 Praha 1 - Nové Město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CEA6A7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546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c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DC2331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01.01.2024-31.12.2024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3EF66D" w14:textId="77777777" w:rsidR="00D546C6" w:rsidRPr="00A5463A" w:rsidRDefault="00D546C6" w:rsidP="00D546C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809574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rok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F26586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Čtvrtletní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2D8C1D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e-mailem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65047C" w14:textId="4129A946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1A0142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XXXXXXXXXXXX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69DB9F" w14:textId="77777777" w:rsidR="00D546C6" w:rsidRPr="00A5463A" w:rsidRDefault="00D546C6" w:rsidP="00D546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0,320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1B1CAF" w14:textId="77777777" w:rsidR="00D546C6" w:rsidRPr="00A5463A" w:rsidRDefault="00D546C6" w:rsidP="00D546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4,860</w:t>
            </w:r>
          </w:p>
        </w:tc>
      </w:tr>
      <w:tr w:rsidR="00D546C6" w:rsidRPr="00A5463A" w14:paraId="77B3EC4E" w14:textId="77777777" w:rsidTr="002501E2">
        <w:trPr>
          <w:gridAfter w:val="1"/>
          <w:wAfter w:w="17" w:type="dxa"/>
          <w:trHeight w:val="330"/>
        </w:trPr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AE9E5D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15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FE443B" w14:textId="77777777" w:rsidR="00D546C6" w:rsidRPr="00A5463A" w:rsidRDefault="00D546C6" w:rsidP="00D546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Jabkenice 33/0, 294 45 Jabkenice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8C5B3C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859182400601782423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94D16F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C45d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33517C" w14:textId="168ECFB5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Arial" w:hAnsi="Arial" w:cs="Arial"/>
                <w:sz w:val="12"/>
                <w:szCs w:val="12"/>
              </w:rPr>
              <w:t>3,00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C9EACC" w14:textId="44A5BB8B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Arial" w:hAnsi="Arial" w:cs="Arial"/>
                <w:sz w:val="12"/>
                <w:szCs w:val="12"/>
              </w:rPr>
              <w:t>25,0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416B8E" w14:textId="77777777" w:rsidR="00D546C6" w:rsidRPr="00A5463A" w:rsidRDefault="00D546C6" w:rsidP="00D546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Václavské náměstí 1700/68, 115 79 Praha 1 - Nové Město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C7D916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B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E00B2A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01.01.2024-31,12.2024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1932DC" w14:textId="77777777" w:rsidR="00D546C6" w:rsidRPr="00A5463A" w:rsidRDefault="00D546C6" w:rsidP="00D546C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C0EB47" w14:textId="77777777" w:rsidR="00D546C6" w:rsidRPr="00A5463A" w:rsidRDefault="00D546C6" w:rsidP="00D546C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měsíc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0ED5F6" w14:textId="77777777" w:rsidR="00D546C6" w:rsidRPr="00A5463A" w:rsidRDefault="00D546C6" w:rsidP="00D546C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měsíční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333009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e-mailem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C691CE" w14:textId="691975B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1A0142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XXXXXXXXXXXX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D438B8" w14:textId="77777777" w:rsidR="00D546C6" w:rsidRPr="00A5463A" w:rsidRDefault="00D546C6" w:rsidP="00D546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11,210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90BD1E" w14:textId="77777777" w:rsidR="00D546C6" w:rsidRPr="00A5463A" w:rsidRDefault="00D546C6" w:rsidP="00D546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55,420</w:t>
            </w:r>
          </w:p>
        </w:tc>
      </w:tr>
      <w:tr w:rsidR="00D546C6" w:rsidRPr="00A5463A" w14:paraId="66D65CE6" w14:textId="77777777" w:rsidTr="002501E2">
        <w:trPr>
          <w:gridAfter w:val="1"/>
          <w:wAfter w:w="17" w:type="dxa"/>
          <w:trHeight w:val="330"/>
        </w:trPr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7D6652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16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CB268B" w14:textId="77777777" w:rsidR="00D546C6" w:rsidRPr="00A5463A" w:rsidRDefault="00D546C6" w:rsidP="00D546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Kinského zahrada, kavárna 98/0, 150 00 Praha 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92524C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859182400300145772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6C2978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C02d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7FB4BD" w14:textId="7C1725F5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Arial" w:hAnsi="Arial" w:cs="Arial"/>
                <w:sz w:val="12"/>
                <w:szCs w:val="12"/>
              </w:rPr>
              <w:t>3,00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458FD4" w14:textId="3E7AE558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Arial" w:hAnsi="Arial" w:cs="Arial"/>
                <w:sz w:val="12"/>
                <w:szCs w:val="12"/>
              </w:rPr>
              <w:t>50,00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AB7156" w14:textId="77777777" w:rsidR="00D546C6" w:rsidRPr="00A5463A" w:rsidRDefault="00D546C6" w:rsidP="00D546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Václavské náměstí 1700/68, 115 79 Praha 1 - Nové Město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27C85B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546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c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3E3C46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01.01.2024 - 31.12.2024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9B34E0" w14:textId="77777777" w:rsidR="00D546C6" w:rsidRPr="00A5463A" w:rsidRDefault="00D546C6" w:rsidP="00D546C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486159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rok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CB636E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čtvrtletní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B25378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e-mailem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38FAA3" w14:textId="10AFCD1E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1A0142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XXXXXXXXXXXX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F4031A" w14:textId="77777777" w:rsidR="00D546C6" w:rsidRPr="00A5463A" w:rsidRDefault="00D546C6" w:rsidP="00D546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17,520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27C5A6" w14:textId="77777777" w:rsidR="00D546C6" w:rsidRPr="00A5463A" w:rsidRDefault="00D546C6" w:rsidP="00D546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0,000</w:t>
            </w:r>
          </w:p>
        </w:tc>
      </w:tr>
      <w:tr w:rsidR="00D546C6" w:rsidRPr="00A5463A" w14:paraId="1CC07A7E" w14:textId="77777777" w:rsidTr="002501E2">
        <w:trPr>
          <w:gridAfter w:val="1"/>
          <w:wAfter w:w="17" w:type="dxa"/>
          <w:trHeight w:val="330"/>
        </w:trPr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B6DD76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17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5AE603" w14:textId="77777777" w:rsidR="00D546C6" w:rsidRPr="00A5463A" w:rsidRDefault="00D546C6" w:rsidP="00D546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Hornoměcholupská 443/34, 109 00 Praha 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36DB60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859182400306502869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8AED5B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C02d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C0A315" w14:textId="7DC83F9E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Arial" w:hAnsi="Arial" w:cs="Arial"/>
                <w:sz w:val="12"/>
                <w:szCs w:val="12"/>
              </w:rPr>
              <w:t>3,00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3D5377" w14:textId="731904CD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>
              <w:rPr>
                <w:rFonts w:ascii="Arial" w:hAnsi="Arial" w:cs="Arial"/>
                <w:sz w:val="12"/>
                <w:szCs w:val="12"/>
              </w:rPr>
              <w:t>20,00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B7D95D" w14:textId="77777777" w:rsidR="00D546C6" w:rsidRPr="00A5463A" w:rsidRDefault="00D546C6" w:rsidP="00D546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Václavské náměstí 1700/68, 115 79 Praha 1 - Nové Město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1ABC86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546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c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BF1E33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01.01.2024-31.12.2024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F642DF" w14:textId="77777777" w:rsidR="00D546C6" w:rsidRPr="00A5463A" w:rsidRDefault="00D546C6" w:rsidP="00D546C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7055A1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rok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91DB8D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čtvrtletní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A096CC" w14:textId="77777777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e-mailem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C6037F" w14:textId="54C597F1" w:rsidR="00D546C6" w:rsidRPr="00A5463A" w:rsidRDefault="00D546C6" w:rsidP="00D546C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1A0142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XXXXXXXXXXXX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8114DA" w14:textId="77777777" w:rsidR="00D546C6" w:rsidRPr="00A5463A" w:rsidRDefault="00D546C6" w:rsidP="00D546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2,880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09B062" w14:textId="77777777" w:rsidR="00D546C6" w:rsidRPr="00A5463A" w:rsidRDefault="00D546C6" w:rsidP="00D546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</w:pPr>
            <w:r w:rsidRPr="00A5463A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0,000</w:t>
            </w:r>
          </w:p>
        </w:tc>
      </w:tr>
      <w:tr w:rsidR="002501E2" w:rsidRPr="002501E2" w14:paraId="3039DBEC" w14:textId="77777777" w:rsidTr="002501E2">
        <w:trPr>
          <w:gridBefore w:val="4"/>
          <w:gridAfter w:val="37"/>
          <w:wBefore w:w="709" w:type="dxa"/>
          <w:wAfter w:w="11657" w:type="dxa"/>
          <w:trHeight w:val="255"/>
        </w:trPr>
        <w:tc>
          <w:tcPr>
            <w:tcW w:w="2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B2151" w14:textId="77777777" w:rsidR="002501E2" w:rsidRPr="002501E2" w:rsidRDefault="002501E2" w:rsidP="002501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</w:pPr>
            <w:r w:rsidRPr="002501E2"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  <w:t>ZL č. EL-20231024-3906-3</w:t>
            </w:r>
          </w:p>
        </w:tc>
      </w:tr>
      <w:tr w:rsidR="002501E2" w:rsidRPr="002501E2" w14:paraId="1874BA8C" w14:textId="77777777" w:rsidTr="002501E2">
        <w:trPr>
          <w:gridBefore w:val="4"/>
          <w:gridAfter w:val="37"/>
          <w:wBefore w:w="709" w:type="dxa"/>
          <w:wAfter w:w="11657" w:type="dxa"/>
          <w:trHeight w:val="300"/>
        </w:trPr>
        <w:tc>
          <w:tcPr>
            <w:tcW w:w="2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A8C1" w14:textId="77777777" w:rsidR="002501E2" w:rsidRPr="002501E2" w:rsidRDefault="002501E2" w:rsidP="002501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</w:tr>
      <w:tr w:rsidR="002501E2" w:rsidRPr="002501E2" w14:paraId="216643C6" w14:textId="77777777" w:rsidTr="002501E2">
        <w:trPr>
          <w:gridBefore w:val="4"/>
          <w:gridAfter w:val="37"/>
          <w:wBefore w:w="709" w:type="dxa"/>
          <w:wAfter w:w="11657" w:type="dxa"/>
          <w:trHeight w:val="255"/>
        </w:trPr>
        <w:tc>
          <w:tcPr>
            <w:tcW w:w="2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55CCF" w14:textId="77777777" w:rsidR="002501E2" w:rsidRPr="002501E2" w:rsidRDefault="002501E2" w:rsidP="002501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</w:pPr>
            <w:r w:rsidRPr="002501E2"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cs-CZ"/>
                <w14:ligatures w14:val="none"/>
              </w:rPr>
              <w:t>Strana 1</w:t>
            </w:r>
          </w:p>
        </w:tc>
      </w:tr>
    </w:tbl>
    <w:p w14:paraId="080078C1" w14:textId="42D54178" w:rsidR="002501E2" w:rsidRDefault="002501E2"/>
    <w:tbl>
      <w:tblPr>
        <w:tblW w:w="15593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417"/>
        <w:gridCol w:w="425"/>
        <w:gridCol w:w="426"/>
        <w:gridCol w:w="425"/>
        <w:gridCol w:w="1701"/>
        <w:gridCol w:w="850"/>
        <w:gridCol w:w="1560"/>
        <w:gridCol w:w="1843"/>
        <w:gridCol w:w="567"/>
        <w:gridCol w:w="591"/>
        <w:gridCol w:w="684"/>
        <w:gridCol w:w="1276"/>
        <w:gridCol w:w="851"/>
        <w:gridCol w:w="850"/>
      </w:tblGrid>
      <w:tr w:rsidR="002501E2" w14:paraId="7744AE4A" w14:textId="77777777" w:rsidTr="002501E2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4127FB" w14:textId="55110F1D" w:rsidR="002501E2" w:rsidRDefault="002501E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7C684" w14:textId="0A7DA467" w:rsidR="002501E2" w:rsidRDefault="002501E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ČESKOMORAVSKÁ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77305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46215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37C3F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254B3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852BC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ACBF2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EA7A0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1A57A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618ED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7339B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3B6B8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5A2E3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6A3A0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FFDB3" w14:textId="77777777" w:rsidR="002501E2" w:rsidRDefault="002501E2">
            <w:pPr>
              <w:rPr>
                <w:sz w:val="20"/>
                <w:szCs w:val="20"/>
              </w:rPr>
            </w:pPr>
          </w:p>
        </w:tc>
      </w:tr>
      <w:tr w:rsidR="002501E2" w14:paraId="7FC5300C" w14:textId="77777777" w:rsidTr="002501E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F4D2A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FF689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1BB09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13D3D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6EF08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CBD49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6468D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D6F6E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8B17E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E0324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B6A25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40733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50FBD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981D3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67662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88A0E" w14:textId="77777777" w:rsidR="002501E2" w:rsidRDefault="002501E2">
            <w:pPr>
              <w:rPr>
                <w:sz w:val="20"/>
                <w:szCs w:val="20"/>
              </w:rPr>
            </w:pPr>
          </w:p>
        </w:tc>
      </w:tr>
      <w:tr w:rsidR="002501E2" w14:paraId="67D2A2E7" w14:textId="77777777" w:rsidTr="002501E2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D12B07" w14:textId="571463D7" w:rsidR="002501E2" w:rsidRDefault="002501E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C9052" w14:textId="4447025A" w:rsidR="002501E2" w:rsidRDefault="002501E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KOMODITNÍ BURZA KLADNO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97F64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904DB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C241F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27594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59111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B455E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F0FB4C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54569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4ACD4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71923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BF834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DCE56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1A537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BFF01" w14:textId="77777777" w:rsidR="002501E2" w:rsidRDefault="002501E2">
            <w:pPr>
              <w:rPr>
                <w:sz w:val="20"/>
                <w:szCs w:val="20"/>
              </w:rPr>
            </w:pPr>
          </w:p>
        </w:tc>
      </w:tr>
      <w:tr w:rsidR="002501E2" w14:paraId="63D2A1B5" w14:textId="77777777" w:rsidTr="002501E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05415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666D23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5CACE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21AAC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63085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037B5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5E8FB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7B0F0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BB32A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53324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7C099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48339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B1326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A72F2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187518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108FC" w14:textId="77777777" w:rsidR="002501E2" w:rsidRDefault="002501E2">
            <w:pPr>
              <w:rPr>
                <w:sz w:val="20"/>
                <w:szCs w:val="20"/>
              </w:rPr>
            </w:pPr>
          </w:p>
        </w:tc>
      </w:tr>
      <w:tr w:rsidR="002501E2" w14:paraId="4222AAD6" w14:textId="77777777" w:rsidTr="002501E2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287D4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19925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D0512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85B35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FC7AA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B7C35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8C09D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22C2F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60F85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E3251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D0E76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10B82F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6AB75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C6CD0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74213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7EBCED" w14:textId="77777777" w:rsidR="002501E2" w:rsidRDefault="002501E2">
            <w:pPr>
              <w:rPr>
                <w:sz w:val="20"/>
                <w:szCs w:val="20"/>
              </w:rPr>
            </w:pPr>
          </w:p>
        </w:tc>
      </w:tr>
      <w:tr w:rsidR="002501E2" w14:paraId="10D08017" w14:textId="77777777" w:rsidTr="002501E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0AC4F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F20FF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1CFB9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AB411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AAB11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1A28A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5492B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4E9F0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F6491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1FA59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E02EC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2E25D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2E054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4C87D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C324F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2E4CE" w14:textId="77777777" w:rsidR="002501E2" w:rsidRDefault="002501E2">
            <w:pPr>
              <w:rPr>
                <w:sz w:val="20"/>
                <w:szCs w:val="20"/>
              </w:rPr>
            </w:pPr>
          </w:p>
        </w:tc>
      </w:tr>
      <w:tr w:rsidR="002501E2" w14:paraId="18D3081F" w14:textId="77777777" w:rsidTr="002501E2">
        <w:trPr>
          <w:trHeight w:val="66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CEB03F" w14:textId="77777777" w:rsidR="002501E2" w:rsidRDefault="002501E2" w:rsidP="002501E2">
            <w:pPr>
              <w:ind w:left="-15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Poř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4C3C12" w14:textId="77777777" w:rsidR="002501E2" w:rsidRDefault="002501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Adresa odběrného místa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A980E9" w14:textId="77777777" w:rsidR="002501E2" w:rsidRDefault="002501E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EAN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C36CF3" w14:textId="77777777" w:rsidR="002501E2" w:rsidRDefault="002501E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Distr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 sazba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3754F6" w14:textId="77777777" w:rsidR="002501E2" w:rsidRDefault="002501E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Poč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fází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C31B0F" w14:textId="77777777" w:rsidR="002501E2" w:rsidRDefault="002501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Jistič (A)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F20968" w14:textId="77777777" w:rsidR="002501E2" w:rsidRDefault="002501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Adresa pro zasílání faktur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5FB777" w14:textId="77777777" w:rsidR="002501E2" w:rsidRDefault="002501E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Typ měř.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0E4485" w14:textId="77777777" w:rsidR="002501E2" w:rsidRDefault="002501E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Termín dodávky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67788F" w14:textId="77777777" w:rsidR="002501E2" w:rsidRDefault="002501E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Poznámka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88E26A" w14:textId="77777777" w:rsidR="002501E2" w:rsidRDefault="002501E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Zúčt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 období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62B587" w14:textId="77777777" w:rsidR="002501E2" w:rsidRDefault="002501E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Frekvence záloh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DADEA6" w14:textId="77777777" w:rsidR="002501E2" w:rsidRDefault="002501E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Způsob zasílání faktur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9C61A4" w14:textId="77777777" w:rsidR="002501E2" w:rsidRDefault="002501E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E-mail pro fakturaci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5ABA87" w14:textId="77777777" w:rsidR="002501E2" w:rsidRDefault="002501E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Roční odběr VT [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MWh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]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B2A0E4" w14:textId="77777777" w:rsidR="002501E2" w:rsidRDefault="002501E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Roční odběr NT [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MWh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]</w:t>
            </w:r>
          </w:p>
        </w:tc>
      </w:tr>
      <w:tr w:rsidR="00385E03" w14:paraId="71F0970D" w14:textId="77777777" w:rsidTr="002501E2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EB5710" w14:textId="77777777" w:rsidR="00385E03" w:rsidRDefault="00385E03" w:rsidP="00385E0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77FDCB" w14:textId="77777777" w:rsidR="00385E03" w:rsidRDefault="00385E03" w:rsidP="00385E03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Jívenská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1295/2, 140 00 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>Praha4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502DB0" w14:textId="77777777" w:rsidR="00385E03" w:rsidRDefault="00385E03" w:rsidP="00385E0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859182400302200936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F583B7" w14:textId="22D6C553" w:rsidR="00385E03" w:rsidRDefault="00385E03" w:rsidP="00385E0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</w:t>
            </w:r>
            <w:r>
              <w:rPr>
                <w:rFonts w:ascii="Arial" w:hAnsi="Arial" w:cs="Arial"/>
                <w:sz w:val="12"/>
                <w:szCs w:val="12"/>
              </w:rPr>
              <w:t>01</w:t>
            </w:r>
            <w:r>
              <w:rPr>
                <w:rFonts w:ascii="Arial" w:hAnsi="Arial" w:cs="Arial"/>
                <w:sz w:val="12"/>
                <w:szCs w:val="12"/>
              </w:rPr>
              <w:t>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CAE7F5" w14:textId="2F78C0BE" w:rsidR="00385E03" w:rsidRDefault="00385E03" w:rsidP="00385E0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31922C" w14:textId="42792D2C" w:rsidR="00385E03" w:rsidRDefault="00385E03" w:rsidP="00385E03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C178AE" w14:textId="77777777" w:rsidR="00385E03" w:rsidRDefault="00385E03" w:rsidP="00385E0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Václavské náměstí 1700/68, 115 79 Praha 1 - Nové Město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3F64C1" w14:textId="77777777" w:rsidR="00385E03" w:rsidRDefault="00385E03" w:rsidP="00385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092D22" w14:textId="77777777" w:rsidR="00385E03" w:rsidRDefault="00385E03" w:rsidP="00385E0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01.01.2024 31.12.2024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14:paraId="2C155635" w14:textId="77777777" w:rsidR="00385E03" w:rsidRDefault="00385E03" w:rsidP="00385E03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98F576" w14:textId="77777777" w:rsidR="00385E03" w:rsidRDefault="00385E03" w:rsidP="00385E0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rok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0D9147" w14:textId="77777777" w:rsidR="00385E03" w:rsidRDefault="00385E03" w:rsidP="00385E0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čtvrtletní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8B095C" w14:textId="77777777" w:rsidR="00385E03" w:rsidRDefault="00385E03" w:rsidP="00385E0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e-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maílem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F313F2" w14:textId="15E35E68" w:rsidR="00385E03" w:rsidRDefault="00385E03" w:rsidP="00385E0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3DDD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XXXXXXXXXXXX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50F8C3" w14:textId="77777777" w:rsidR="00385E03" w:rsidRDefault="00385E03" w:rsidP="00385E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64467B" w14:textId="77777777" w:rsidR="00385E03" w:rsidRDefault="00385E03" w:rsidP="00385E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0,000</w:t>
            </w:r>
          </w:p>
        </w:tc>
      </w:tr>
      <w:tr w:rsidR="00385E03" w14:paraId="3B8D93A4" w14:textId="77777777" w:rsidTr="002501E2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DFBAAB" w14:textId="77777777" w:rsidR="00385E03" w:rsidRDefault="00385E03" w:rsidP="00385E0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091027" w14:textId="77777777" w:rsidR="00385E03" w:rsidRDefault="00385E03" w:rsidP="00385E0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Voskovcova 935/29, 100 00 Praha 10 Hlubočepy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BDA6CB" w14:textId="77777777" w:rsidR="00385E03" w:rsidRDefault="00385E03" w:rsidP="00385E0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859182400302507868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B4B8E7" w14:textId="77777777" w:rsidR="00385E03" w:rsidRDefault="00385E03" w:rsidP="00385E0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C02cl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2632D5" w14:textId="0BA831A0" w:rsidR="00385E03" w:rsidRDefault="00385E03" w:rsidP="00385E0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790912" w14:textId="4B4938A7" w:rsidR="00385E03" w:rsidRDefault="00385E03" w:rsidP="00385E03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5DBC67" w14:textId="77777777" w:rsidR="00385E03" w:rsidRDefault="00385E03" w:rsidP="00385E0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Václavské náměstí 1700/68, 115 79 Praha 1 - Nové Město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116C1F" w14:textId="77777777" w:rsidR="00385E03" w:rsidRDefault="00385E03" w:rsidP="00385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6DBDA7" w14:textId="77777777" w:rsidR="00385E03" w:rsidRDefault="00385E03" w:rsidP="00385E0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01.01.2024-31.12.2024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14:paraId="681161B8" w14:textId="77777777" w:rsidR="00385E03" w:rsidRDefault="00385E03" w:rsidP="00385E03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DEB691" w14:textId="77777777" w:rsidR="00385E03" w:rsidRDefault="00385E03" w:rsidP="00385E0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rok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0EDA00" w14:textId="77777777" w:rsidR="00385E03" w:rsidRDefault="00385E03" w:rsidP="00385E0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Čtvrtletní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CE1F9F" w14:textId="77777777" w:rsidR="00385E03" w:rsidRDefault="00385E03" w:rsidP="00385E0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e-mailem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9FE6A4" w14:textId="59037BC5" w:rsidR="00385E03" w:rsidRDefault="00385E03" w:rsidP="00385E0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3DDD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XXXXXXXXXXXX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5FC6D1" w14:textId="77777777" w:rsidR="00385E03" w:rsidRDefault="00385E03" w:rsidP="00385E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B2454" w14:textId="77777777" w:rsidR="00385E03" w:rsidRDefault="00385E03" w:rsidP="00385E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0,000</w:t>
            </w:r>
          </w:p>
        </w:tc>
      </w:tr>
      <w:tr w:rsidR="00385E03" w14:paraId="3524FE84" w14:textId="77777777" w:rsidTr="002501E2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65CE59" w14:textId="77777777" w:rsidR="00385E03" w:rsidRDefault="00385E03" w:rsidP="00385E0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AA0904" w14:textId="77777777" w:rsidR="00385E03" w:rsidRDefault="00385E03" w:rsidP="00385E0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Velké náměstí 43/0, 383 01 Prachatice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28D2BF" w14:textId="77777777" w:rsidR="00385E03" w:rsidRDefault="00385E03" w:rsidP="00385E0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859182400100569556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299944" w14:textId="77777777" w:rsidR="00385E03" w:rsidRDefault="00385E03" w:rsidP="00385E0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C02d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E9A22A" w14:textId="09176EFD" w:rsidR="00385E03" w:rsidRDefault="00385E03" w:rsidP="00385E0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FF04A4" w14:textId="03847654" w:rsidR="00385E03" w:rsidRDefault="00385E03" w:rsidP="00385E03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61EA2E" w14:textId="77777777" w:rsidR="00385E03" w:rsidRDefault="00385E03" w:rsidP="00385E0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Václavské náměstí 1700/68, 115 79 Praha 1 - Nové Město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61E86A" w14:textId="77777777" w:rsidR="00385E03" w:rsidRDefault="00385E03" w:rsidP="00385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1DEE2C" w14:textId="77777777" w:rsidR="00385E03" w:rsidRDefault="00385E03" w:rsidP="00385E0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01.01.2024-31.12.2024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14:paraId="7E46C248" w14:textId="77777777" w:rsidR="00385E03" w:rsidRDefault="00385E03" w:rsidP="00385E03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983C1D" w14:textId="77777777" w:rsidR="00385E03" w:rsidRDefault="00385E03" w:rsidP="00385E0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měsíc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471D66" w14:textId="77777777" w:rsidR="00385E03" w:rsidRDefault="00385E03" w:rsidP="00385E0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měsíční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3F8515" w14:textId="77777777" w:rsidR="00385E03" w:rsidRDefault="00385E03" w:rsidP="00385E0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e-mailem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E144DA" w14:textId="023EAE41" w:rsidR="00385E03" w:rsidRDefault="00385E03" w:rsidP="00385E0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3DDD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XXXXXXXXXXXX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1B5150" w14:textId="77777777" w:rsidR="00385E03" w:rsidRDefault="00385E03" w:rsidP="00385E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26,880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0B360A" w14:textId="77777777" w:rsidR="00385E03" w:rsidRDefault="00385E03" w:rsidP="00385E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0,000</w:t>
            </w:r>
          </w:p>
        </w:tc>
      </w:tr>
      <w:tr w:rsidR="00385E03" w14:paraId="7887DB56" w14:textId="77777777" w:rsidTr="002501E2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44E278" w14:textId="77777777" w:rsidR="00385E03" w:rsidRDefault="00385E03" w:rsidP="00385E0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B11199" w14:textId="77777777" w:rsidR="00385E03" w:rsidRDefault="00385E03" w:rsidP="00385E0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Palackého 7/0, 110 00 Praha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FD0C07" w14:textId="77777777" w:rsidR="00385E03" w:rsidRDefault="00385E03" w:rsidP="00385E0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859182400302543552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C31C2B" w14:textId="566530E2" w:rsidR="00385E03" w:rsidRDefault="00385E03" w:rsidP="00385E0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</w:t>
            </w:r>
            <w:r>
              <w:rPr>
                <w:rFonts w:ascii="Arial" w:hAnsi="Arial" w:cs="Arial"/>
                <w:sz w:val="12"/>
                <w:szCs w:val="12"/>
              </w:rPr>
              <w:t>01</w:t>
            </w:r>
            <w:r>
              <w:rPr>
                <w:rFonts w:ascii="Arial" w:hAnsi="Arial" w:cs="Arial"/>
                <w:sz w:val="12"/>
                <w:szCs w:val="12"/>
              </w:rPr>
              <w:t>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1C7D3B" w14:textId="4B265AA7" w:rsidR="00385E03" w:rsidRDefault="00385E03" w:rsidP="00385E0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FD1195" w14:textId="10D93E12" w:rsidR="00385E03" w:rsidRDefault="00385E03" w:rsidP="00385E0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98501A" w14:textId="77777777" w:rsidR="00385E03" w:rsidRDefault="00385E03" w:rsidP="00385E0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Václavské náměstí 1700/68, 115 79 Praha 1 - Nové Město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45E085" w14:textId="77777777" w:rsidR="00385E03" w:rsidRDefault="00385E03" w:rsidP="00385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C31772" w14:textId="77777777" w:rsidR="00385E03" w:rsidRDefault="00385E03" w:rsidP="00385E0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01.01.2024-31.12.2024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14:paraId="1367550C" w14:textId="77777777" w:rsidR="00385E03" w:rsidRDefault="00385E03" w:rsidP="00385E03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365EBC" w14:textId="77777777" w:rsidR="00385E03" w:rsidRDefault="00385E03" w:rsidP="00385E0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rok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DD470A" w14:textId="77777777" w:rsidR="00385E03" w:rsidRDefault="00385E03" w:rsidP="00385E0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čtvrtletní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FAFE1B" w14:textId="77777777" w:rsidR="00385E03" w:rsidRDefault="00385E03" w:rsidP="00385E0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e-mailem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F349D8" w14:textId="2167FD84" w:rsidR="00385E03" w:rsidRDefault="00385E03" w:rsidP="00385E0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3DDD">
              <w:rPr>
                <w:rFonts w:ascii="Arial" w:eastAsia="Times New Roman" w:hAnsi="Arial" w:cs="Arial"/>
                <w:kern w:val="0"/>
                <w:sz w:val="12"/>
                <w:szCs w:val="12"/>
                <w:lang w:eastAsia="cs-CZ"/>
                <w14:ligatures w14:val="none"/>
              </w:rPr>
              <w:t>XXXXXXXXXXXX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64BD02" w14:textId="77777777" w:rsidR="00385E03" w:rsidRDefault="00385E03" w:rsidP="00385E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B3D1E3" w14:textId="77777777" w:rsidR="00385E03" w:rsidRDefault="00385E03" w:rsidP="00385E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0,000</w:t>
            </w:r>
          </w:p>
        </w:tc>
      </w:tr>
      <w:tr w:rsidR="002501E2" w14:paraId="0535B1CE" w14:textId="77777777" w:rsidTr="002501E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66556" w14:textId="77777777" w:rsidR="002501E2" w:rsidRDefault="002501E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A47B8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E2F84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1B458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06232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3E3EA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B7A5A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1895D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F973E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9F2ED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939ED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00C0C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ADEC2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08D5F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C47A3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4EEB0" w14:textId="77777777" w:rsidR="002501E2" w:rsidRDefault="002501E2">
            <w:pPr>
              <w:rPr>
                <w:sz w:val="20"/>
                <w:szCs w:val="20"/>
              </w:rPr>
            </w:pPr>
          </w:p>
        </w:tc>
      </w:tr>
      <w:tr w:rsidR="002501E2" w14:paraId="430504A5" w14:textId="77777777" w:rsidTr="002501E2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F2D378" w14:textId="3FC7E68F" w:rsidR="002501E2" w:rsidRDefault="002501E2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7A62B" w14:textId="72E4D1AA" w:rsidR="002501E2" w:rsidRDefault="002501E2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ZL č. EL-20231024-3906-3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E97F5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389820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0E2DC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BE698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A126F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21586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0906C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13170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263FD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2B3A2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215B5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7A203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F1E17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21964" w14:textId="77777777" w:rsidR="002501E2" w:rsidRDefault="002501E2">
            <w:pPr>
              <w:rPr>
                <w:sz w:val="20"/>
                <w:szCs w:val="20"/>
              </w:rPr>
            </w:pPr>
          </w:p>
        </w:tc>
      </w:tr>
      <w:tr w:rsidR="002501E2" w14:paraId="4CFF7E30" w14:textId="77777777" w:rsidTr="002501E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FF653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99376" w14:textId="0F234336" w:rsidR="002501E2" w:rsidRDefault="002501E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Strana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AF062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4A344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81C00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723F6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B66DE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6059A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1AC33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816C3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E28F5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60B0E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2FFEF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16A97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2D283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2B326" w14:textId="77777777" w:rsidR="002501E2" w:rsidRDefault="002501E2">
            <w:pPr>
              <w:rPr>
                <w:sz w:val="20"/>
                <w:szCs w:val="20"/>
              </w:rPr>
            </w:pPr>
          </w:p>
        </w:tc>
      </w:tr>
      <w:tr w:rsidR="002501E2" w14:paraId="50089934" w14:textId="77777777" w:rsidTr="002501E2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98D8EC" w14:textId="53C6DD43" w:rsidR="002501E2" w:rsidRDefault="002501E2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69547" w14:textId="77777777" w:rsidR="002501E2" w:rsidRDefault="002501E2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97979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5CA2B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9AF72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C8613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062B1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6E755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58937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DB495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59B69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7EF7A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AD71D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B4B6E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970EA" w14:textId="77777777" w:rsidR="002501E2" w:rsidRDefault="002501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D6C18" w14:textId="77777777" w:rsidR="002501E2" w:rsidRDefault="002501E2">
            <w:pPr>
              <w:rPr>
                <w:sz w:val="20"/>
                <w:szCs w:val="20"/>
              </w:rPr>
            </w:pPr>
          </w:p>
        </w:tc>
      </w:tr>
    </w:tbl>
    <w:p w14:paraId="60193A0F" w14:textId="6CE2D459" w:rsidR="00353E67" w:rsidRDefault="002501E2">
      <w:r>
        <w:t xml:space="preserve"> </w:t>
      </w:r>
    </w:p>
    <w:sectPr w:rsidR="00353E67" w:rsidSect="002501E2">
      <w:pgSz w:w="16838" w:h="11906" w:orient="landscape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3E"/>
    <w:rsid w:val="00004870"/>
    <w:rsid w:val="0006630A"/>
    <w:rsid w:val="001B4E51"/>
    <w:rsid w:val="001F5842"/>
    <w:rsid w:val="002501E2"/>
    <w:rsid w:val="00353E67"/>
    <w:rsid w:val="0036613E"/>
    <w:rsid w:val="00385E03"/>
    <w:rsid w:val="003A4BBE"/>
    <w:rsid w:val="004C4EB1"/>
    <w:rsid w:val="0082211A"/>
    <w:rsid w:val="008A339A"/>
    <w:rsid w:val="009217DD"/>
    <w:rsid w:val="009870E7"/>
    <w:rsid w:val="009A5ECC"/>
    <w:rsid w:val="00A018FB"/>
    <w:rsid w:val="00A51C91"/>
    <w:rsid w:val="00A5463A"/>
    <w:rsid w:val="00AB4666"/>
    <w:rsid w:val="00BB1B0D"/>
    <w:rsid w:val="00D1629B"/>
    <w:rsid w:val="00D431F5"/>
    <w:rsid w:val="00D546C6"/>
    <w:rsid w:val="00F240BD"/>
    <w:rsid w:val="00F323A4"/>
    <w:rsid w:val="00F9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C266"/>
  <w15:chartTrackingRefBased/>
  <w15:docId w15:val="{CDD540E3-FCA7-47B6-AAF8-298095B6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6613E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613E"/>
    <w:rPr>
      <w:color w:val="954F72"/>
      <w:u w:val="single"/>
    </w:rPr>
  </w:style>
  <w:style w:type="paragraph" w:customStyle="1" w:styleId="msonormal0">
    <w:name w:val="msonormal"/>
    <w:basedOn w:val="Normln"/>
    <w:rsid w:val="0036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font5">
    <w:name w:val="font5"/>
    <w:basedOn w:val="Normln"/>
    <w:rsid w:val="0036613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12"/>
      <w:szCs w:val="12"/>
      <w:lang w:eastAsia="cs-CZ"/>
      <w14:ligatures w14:val="none"/>
    </w:rPr>
  </w:style>
  <w:style w:type="paragraph" w:customStyle="1" w:styleId="font6">
    <w:name w:val="font6"/>
    <w:basedOn w:val="Normln"/>
    <w:rsid w:val="0036613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30"/>
      <w:szCs w:val="30"/>
      <w:u w:val="single"/>
      <w:lang w:eastAsia="cs-CZ"/>
      <w14:ligatures w14:val="none"/>
    </w:rPr>
  </w:style>
  <w:style w:type="paragraph" w:customStyle="1" w:styleId="font7">
    <w:name w:val="font7"/>
    <w:basedOn w:val="Normln"/>
    <w:rsid w:val="0036613E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8"/>
      <w:szCs w:val="18"/>
      <w:lang w:eastAsia="cs-CZ"/>
      <w14:ligatures w14:val="none"/>
    </w:rPr>
  </w:style>
  <w:style w:type="paragraph" w:customStyle="1" w:styleId="font8">
    <w:name w:val="font8"/>
    <w:basedOn w:val="Normln"/>
    <w:rsid w:val="0036613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18"/>
      <w:szCs w:val="18"/>
      <w:lang w:eastAsia="cs-CZ"/>
      <w14:ligatures w14:val="none"/>
    </w:rPr>
  </w:style>
  <w:style w:type="paragraph" w:customStyle="1" w:styleId="font9">
    <w:name w:val="font9"/>
    <w:basedOn w:val="Normln"/>
    <w:rsid w:val="0036613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14"/>
      <w:szCs w:val="14"/>
      <w:lang w:eastAsia="cs-CZ"/>
      <w14:ligatures w14:val="none"/>
    </w:rPr>
  </w:style>
  <w:style w:type="paragraph" w:customStyle="1" w:styleId="font10">
    <w:name w:val="font10"/>
    <w:basedOn w:val="Normln"/>
    <w:rsid w:val="0036613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18"/>
      <w:szCs w:val="18"/>
      <w:u w:val="single"/>
      <w:lang w:eastAsia="cs-CZ"/>
      <w14:ligatures w14:val="none"/>
    </w:rPr>
  </w:style>
  <w:style w:type="paragraph" w:customStyle="1" w:styleId="font11">
    <w:name w:val="font11"/>
    <w:basedOn w:val="Normln"/>
    <w:rsid w:val="0036613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kern w:val="0"/>
      <w:sz w:val="14"/>
      <w:szCs w:val="14"/>
      <w:lang w:eastAsia="cs-CZ"/>
      <w14:ligatures w14:val="none"/>
    </w:rPr>
  </w:style>
  <w:style w:type="paragraph" w:customStyle="1" w:styleId="font12">
    <w:name w:val="font12"/>
    <w:basedOn w:val="Normln"/>
    <w:rsid w:val="0036613E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4"/>
      <w:szCs w:val="14"/>
      <w:lang w:eastAsia="cs-CZ"/>
      <w14:ligatures w14:val="none"/>
    </w:rPr>
  </w:style>
  <w:style w:type="paragraph" w:customStyle="1" w:styleId="font13">
    <w:name w:val="font13"/>
    <w:basedOn w:val="Normln"/>
    <w:rsid w:val="0036613E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2"/>
      <w:szCs w:val="12"/>
      <w:lang w:eastAsia="cs-CZ"/>
      <w14:ligatures w14:val="none"/>
    </w:rPr>
  </w:style>
  <w:style w:type="paragraph" w:customStyle="1" w:styleId="font14">
    <w:name w:val="font14"/>
    <w:basedOn w:val="Normln"/>
    <w:rsid w:val="0036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4"/>
      <w:szCs w:val="14"/>
      <w:lang w:eastAsia="cs-CZ"/>
      <w14:ligatures w14:val="none"/>
    </w:rPr>
  </w:style>
  <w:style w:type="paragraph" w:customStyle="1" w:styleId="xl63">
    <w:name w:val="xl63"/>
    <w:basedOn w:val="Normln"/>
    <w:rsid w:val="003661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12"/>
      <w:szCs w:val="12"/>
      <w:lang w:eastAsia="cs-CZ"/>
      <w14:ligatures w14:val="none"/>
    </w:rPr>
  </w:style>
  <w:style w:type="paragraph" w:customStyle="1" w:styleId="xl64">
    <w:name w:val="xl64"/>
    <w:basedOn w:val="Normln"/>
    <w:rsid w:val="003661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30"/>
      <w:szCs w:val="30"/>
      <w:u w:val="single"/>
      <w:lang w:eastAsia="cs-CZ"/>
      <w14:ligatures w14:val="none"/>
    </w:rPr>
  </w:style>
  <w:style w:type="paragraph" w:customStyle="1" w:styleId="xl65">
    <w:name w:val="xl65"/>
    <w:basedOn w:val="Normln"/>
    <w:rsid w:val="003661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18"/>
      <w:szCs w:val="18"/>
      <w:lang w:eastAsia="cs-CZ"/>
      <w14:ligatures w14:val="none"/>
    </w:rPr>
  </w:style>
  <w:style w:type="paragraph" w:customStyle="1" w:styleId="xl66">
    <w:name w:val="xl66"/>
    <w:basedOn w:val="Normln"/>
    <w:rsid w:val="003661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18"/>
      <w:szCs w:val="18"/>
      <w:lang w:eastAsia="cs-CZ"/>
      <w14:ligatures w14:val="none"/>
    </w:rPr>
  </w:style>
  <w:style w:type="paragraph" w:customStyle="1" w:styleId="xl67">
    <w:name w:val="xl67"/>
    <w:basedOn w:val="Normln"/>
    <w:rsid w:val="0036613E"/>
    <w:pPr>
      <w:spacing w:before="100" w:beforeAutospacing="1" w:after="100" w:afterAutospacing="1" w:line="240" w:lineRule="auto"/>
      <w:ind w:firstLineChars="800"/>
      <w:textAlignment w:val="top"/>
    </w:pPr>
    <w:rPr>
      <w:rFonts w:ascii="Times New Roman" w:eastAsia="Times New Roman" w:hAnsi="Times New Roman" w:cs="Times New Roman"/>
      <w:kern w:val="0"/>
      <w:sz w:val="18"/>
      <w:szCs w:val="18"/>
      <w:lang w:eastAsia="cs-CZ"/>
      <w14:ligatures w14:val="none"/>
    </w:rPr>
  </w:style>
  <w:style w:type="paragraph" w:customStyle="1" w:styleId="xl68">
    <w:name w:val="xl68"/>
    <w:basedOn w:val="Normln"/>
    <w:rsid w:val="0036613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cs-CZ"/>
      <w14:ligatures w14:val="none"/>
    </w:rPr>
  </w:style>
  <w:style w:type="paragraph" w:customStyle="1" w:styleId="xl69">
    <w:name w:val="xl69"/>
    <w:basedOn w:val="Normln"/>
    <w:rsid w:val="0036613E"/>
    <w:pP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cs-CZ"/>
      <w14:ligatures w14:val="none"/>
    </w:rPr>
  </w:style>
  <w:style w:type="paragraph" w:customStyle="1" w:styleId="xl70">
    <w:name w:val="xl70"/>
    <w:basedOn w:val="Normln"/>
    <w:rsid w:val="0036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cs-CZ"/>
      <w14:ligatures w14:val="none"/>
    </w:rPr>
  </w:style>
  <w:style w:type="paragraph" w:customStyle="1" w:styleId="xl71">
    <w:name w:val="xl71"/>
    <w:basedOn w:val="Normln"/>
    <w:rsid w:val="0036613E"/>
    <w:pPr>
      <w:spacing w:before="100" w:beforeAutospacing="1" w:after="100" w:afterAutospacing="1" w:line="240" w:lineRule="auto"/>
      <w:ind w:firstLineChars="300"/>
    </w:pPr>
    <w:rPr>
      <w:rFonts w:ascii="Times New Roman" w:eastAsia="Times New Roman" w:hAnsi="Times New Roman" w:cs="Times New Roman"/>
      <w:kern w:val="0"/>
      <w:sz w:val="18"/>
      <w:szCs w:val="18"/>
      <w:lang w:eastAsia="cs-CZ"/>
      <w14:ligatures w14:val="none"/>
    </w:rPr>
  </w:style>
  <w:style w:type="paragraph" w:customStyle="1" w:styleId="xl72">
    <w:name w:val="xl72"/>
    <w:basedOn w:val="Normln"/>
    <w:rsid w:val="0036613E"/>
    <w:pPr>
      <w:spacing w:before="100" w:beforeAutospacing="1" w:after="100" w:afterAutospacing="1" w:line="240" w:lineRule="auto"/>
      <w:ind w:firstLineChars="300"/>
    </w:pPr>
    <w:rPr>
      <w:rFonts w:ascii="Times New Roman" w:eastAsia="Times New Roman" w:hAnsi="Times New Roman" w:cs="Times New Roman"/>
      <w:kern w:val="0"/>
      <w:sz w:val="18"/>
      <w:szCs w:val="18"/>
      <w:lang w:eastAsia="cs-CZ"/>
      <w14:ligatures w14:val="none"/>
    </w:rPr>
  </w:style>
  <w:style w:type="paragraph" w:customStyle="1" w:styleId="xl73">
    <w:name w:val="xl73"/>
    <w:basedOn w:val="Normln"/>
    <w:rsid w:val="003661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18"/>
      <w:szCs w:val="18"/>
      <w:lang w:eastAsia="cs-CZ"/>
      <w14:ligatures w14:val="none"/>
    </w:rPr>
  </w:style>
  <w:style w:type="paragraph" w:customStyle="1" w:styleId="xl74">
    <w:name w:val="xl74"/>
    <w:basedOn w:val="Normln"/>
    <w:rsid w:val="0036613E"/>
    <w:pPr>
      <w:spacing w:before="100" w:beforeAutospacing="1" w:after="100" w:afterAutospacing="1" w:line="240" w:lineRule="auto"/>
      <w:ind w:firstLineChars="300"/>
      <w:textAlignment w:val="top"/>
    </w:pPr>
    <w:rPr>
      <w:rFonts w:ascii="Times New Roman" w:eastAsia="Times New Roman" w:hAnsi="Times New Roman" w:cs="Times New Roman"/>
      <w:kern w:val="0"/>
      <w:sz w:val="18"/>
      <w:szCs w:val="18"/>
      <w:lang w:eastAsia="cs-CZ"/>
      <w14:ligatures w14:val="none"/>
    </w:rPr>
  </w:style>
  <w:style w:type="paragraph" w:customStyle="1" w:styleId="xl75">
    <w:name w:val="xl75"/>
    <w:basedOn w:val="Normln"/>
    <w:rsid w:val="003661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cs-CZ"/>
      <w14:ligatures w14:val="none"/>
    </w:rPr>
  </w:style>
  <w:style w:type="paragraph" w:customStyle="1" w:styleId="xl76">
    <w:name w:val="xl76"/>
    <w:basedOn w:val="Normln"/>
    <w:rsid w:val="0036613E"/>
    <w:pPr>
      <w:spacing w:before="100" w:beforeAutospacing="1" w:after="100" w:afterAutospacing="1" w:line="240" w:lineRule="auto"/>
      <w:ind w:firstLineChars="300"/>
      <w:textAlignment w:val="top"/>
    </w:pPr>
    <w:rPr>
      <w:rFonts w:ascii="Times New Roman" w:eastAsia="Times New Roman" w:hAnsi="Times New Roman" w:cs="Times New Roman"/>
      <w:kern w:val="0"/>
      <w:sz w:val="18"/>
      <w:szCs w:val="18"/>
      <w:lang w:eastAsia="cs-CZ"/>
      <w14:ligatures w14:val="none"/>
    </w:rPr>
  </w:style>
  <w:style w:type="paragraph" w:customStyle="1" w:styleId="xl77">
    <w:name w:val="xl77"/>
    <w:basedOn w:val="Normln"/>
    <w:rsid w:val="0036613E"/>
    <w:pPr>
      <w:spacing w:before="100" w:beforeAutospacing="1" w:after="100" w:afterAutospacing="1" w:line="240" w:lineRule="auto"/>
      <w:ind w:firstLineChars="300"/>
      <w:textAlignment w:val="top"/>
    </w:pPr>
    <w:rPr>
      <w:rFonts w:ascii="Times New Roman" w:eastAsia="Times New Roman" w:hAnsi="Times New Roman" w:cs="Times New Roman"/>
      <w:kern w:val="0"/>
      <w:sz w:val="18"/>
      <w:szCs w:val="18"/>
      <w:lang w:eastAsia="cs-CZ"/>
      <w14:ligatures w14:val="none"/>
    </w:rPr>
  </w:style>
  <w:style w:type="paragraph" w:customStyle="1" w:styleId="xl78">
    <w:name w:val="xl78"/>
    <w:basedOn w:val="Normln"/>
    <w:rsid w:val="003661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cs-CZ"/>
      <w14:ligatures w14:val="none"/>
    </w:rPr>
  </w:style>
  <w:style w:type="paragraph" w:customStyle="1" w:styleId="xl79">
    <w:name w:val="xl79"/>
    <w:basedOn w:val="Normln"/>
    <w:rsid w:val="0036613E"/>
    <w:pP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cs-CZ"/>
      <w14:ligatures w14:val="none"/>
    </w:rPr>
  </w:style>
  <w:style w:type="paragraph" w:customStyle="1" w:styleId="xl80">
    <w:name w:val="xl80"/>
    <w:basedOn w:val="Normln"/>
    <w:rsid w:val="0036613E"/>
    <w:pP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cs-CZ"/>
      <w14:ligatures w14:val="none"/>
    </w:rPr>
  </w:style>
  <w:style w:type="paragraph" w:customStyle="1" w:styleId="xl81">
    <w:name w:val="xl81"/>
    <w:basedOn w:val="Normln"/>
    <w:rsid w:val="0036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cs-CZ"/>
      <w14:ligatures w14:val="none"/>
    </w:rPr>
  </w:style>
  <w:style w:type="paragraph" w:customStyle="1" w:styleId="xl82">
    <w:name w:val="xl82"/>
    <w:basedOn w:val="Normln"/>
    <w:rsid w:val="0036613E"/>
    <w:pPr>
      <w:spacing w:before="100" w:beforeAutospacing="1" w:after="100" w:afterAutospacing="1" w:line="240" w:lineRule="auto"/>
      <w:ind w:firstLineChars="300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cs-CZ"/>
      <w14:ligatures w14:val="none"/>
    </w:rPr>
  </w:style>
  <w:style w:type="paragraph" w:customStyle="1" w:styleId="xl83">
    <w:name w:val="xl83"/>
    <w:basedOn w:val="Normln"/>
    <w:rsid w:val="003661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cs-CZ"/>
      <w14:ligatures w14:val="none"/>
    </w:rPr>
  </w:style>
  <w:style w:type="paragraph" w:customStyle="1" w:styleId="xl84">
    <w:name w:val="xl84"/>
    <w:basedOn w:val="Normln"/>
    <w:rsid w:val="003661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14"/>
      <w:szCs w:val="14"/>
      <w:lang w:eastAsia="cs-CZ"/>
      <w14:ligatures w14:val="none"/>
    </w:rPr>
  </w:style>
  <w:style w:type="paragraph" w:customStyle="1" w:styleId="xl85">
    <w:name w:val="xl85"/>
    <w:basedOn w:val="Normln"/>
    <w:rsid w:val="003661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14"/>
      <w:szCs w:val="14"/>
      <w:lang w:eastAsia="cs-CZ"/>
      <w14:ligatures w14:val="none"/>
    </w:rPr>
  </w:style>
  <w:style w:type="paragraph" w:customStyle="1" w:styleId="xl86">
    <w:name w:val="xl86"/>
    <w:basedOn w:val="Normln"/>
    <w:rsid w:val="003661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18"/>
      <w:szCs w:val="18"/>
      <w:u w:val="single"/>
      <w:lang w:eastAsia="cs-CZ"/>
      <w14:ligatures w14:val="none"/>
    </w:rPr>
  </w:style>
  <w:style w:type="paragraph" w:customStyle="1" w:styleId="xl87">
    <w:name w:val="xl87"/>
    <w:basedOn w:val="Normln"/>
    <w:rsid w:val="003661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kern w:val="0"/>
      <w:sz w:val="14"/>
      <w:szCs w:val="14"/>
      <w:lang w:eastAsia="cs-CZ"/>
      <w14:ligatures w14:val="none"/>
    </w:rPr>
  </w:style>
  <w:style w:type="paragraph" w:customStyle="1" w:styleId="xl88">
    <w:name w:val="xl88"/>
    <w:basedOn w:val="Normln"/>
    <w:rsid w:val="003661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18"/>
      <w:szCs w:val="18"/>
      <w:lang w:eastAsia="cs-CZ"/>
      <w14:ligatures w14:val="none"/>
    </w:rPr>
  </w:style>
  <w:style w:type="paragraph" w:customStyle="1" w:styleId="xl89">
    <w:name w:val="xl89"/>
    <w:basedOn w:val="Normln"/>
    <w:rsid w:val="003661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12"/>
      <w:szCs w:val="12"/>
      <w:lang w:eastAsia="cs-CZ"/>
      <w14:ligatures w14:val="none"/>
    </w:rPr>
  </w:style>
  <w:style w:type="paragraph" w:customStyle="1" w:styleId="xl90">
    <w:name w:val="xl90"/>
    <w:basedOn w:val="Normln"/>
    <w:rsid w:val="003661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14"/>
      <w:szCs w:val="14"/>
      <w:lang w:eastAsia="cs-CZ"/>
      <w14:ligatures w14:val="none"/>
    </w:rPr>
  </w:style>
  <w:style w:type="paragraph" w:customStyle="1" w:styleId="xl91">
    <w:name w:val="xl91"/>
    <w:basedOn w:val="Normln"/>
    <w:rsid w:val="003661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18"/>
      <w:szCs w:val="18"/>
      <w:lang w:eastAsia="cs-CZ"/>
      <w14:ligatures w14:val="none"/>
    </w:rPr>
  </w:style>
  <w:style w:type="table" w:styleId="Mkatabulky">
    <w:name w:val="Table Grid"/>
    <w:basedOn w:val="Normlntabulka"/>
    <w:uiPriority w:val="39"/>
    <w:rsid w:val="003A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19</Pages>
  <Words>5559</Words>
  <Characters>32799</Characters>
  <Application>Microsoft Office Word</Application>
  <DocSecurity>0</DocSecurity>
  <Lines>273</Lines>
  <Paragraphs>76</Paragraphs>
  <ScaleCrop>false</ScaleCrop>
  <Company/>
  <LinksUpToDate>false</LinksUpToDate>
  <CharactersWithSpaces>38282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Kofroňová Kristýna</dc:creator>
  <cp:keywords/>
  <dc:description/>
  <cp:lastModifiedBy>Kofroňová Kristýna</cp:lastModifiedBy>
  <cp:revision>26</cp:revision>
  <dcterms:created xsi:type="dcterms:W3CDTF">2023-11-23T12:40:00Z</dcterms:created>
  <dcterms:modified xsi:type="dcterms:W3CDTF">2023-11-23T13:37:00Z</dcterms:modified>
</cp:coreProperties>
</file>