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7B1E" w:rsidRDefault="00D27B1E">
      <w:pPr>
        <w:pStyle w:val="Nadpis1"/>
        <w:spacing w:before="0" w:after="200"/>
        <w:jc w:val="center"/>
        <w:rPr>
          <w:color w:val="BF8F00"/>
        </w:rPr>
      </w:pPr>
      <w:bookmarkStart w:id="0" w:name="_GoBack"/>
      <w:bookmarkEnd w:id="0"/>
      <w:r>
        <w:rPr>
          <w:rFonts w:ascii="Georgia" w:eastAsia="Times New Roman" w:hAnsi="Georgia" w:cs="Georgia"/>
          <w:color w:val="BF8F00"/>
          <w:sz w:val="44"/>
          <w:szCs w:val="44"/>
        </w:rPr>
        <w:t>SMLOUVA O UBYTOVÁNÍ</w:t>
      </w:r>
      <w:r w:rsidR="00D904FF">
        <w:rPr>
          <w:rFonts w:ascii="Georgia" w:eastAsia="Times New Roman" w:hAnsi="Georgia" w:cs="Georgia"/>
          <w:color w:val="BF8F00"/>
          <w:sz w:val="44"/>
          <w:szCs w:val="44"/>
        </w:rPr>
        <w:t xml:space="preserve"> </w:t>
      </w:r>
      <w:r w:rsidR="00D904FF" w:rsidRPr="008926D8">
        <w:rPr>
          <w:rFonts w:ascii="Georgia" w:eastAsia="Times New Roman" w:hAnsi="Georgia" w:cs="Georgia"/>
          <w:color w:val="BF8F00"/>
          <w:sz w:val="44"/>
          <w:szCs w:val="44"/>
        </w:rPr>
        <w:t>A STRAVOVÁNÍ</w:t>
      </w:r>
    </w:p>
    <w:p w:rsidR="00D27B1E" w:rsidRPr="008255E4" w:rsidRDefault="00D27B1E" w:rsidP="008255E4">
      <w:pPr>
        <w:pStyle w:val="Nadpis1"/>
        <w:spacing w:before="0" w:after="200"/>
        <w:jc w:val="center"/>
        <w:rPr>
          <w:color w:val="BF8F00"/>
        </w:rPr>
      </w:pPr>
      <w:r>
        <w:rPr>
          <w:rFonts w:ascii="Georgia" w:eastAsia="Times New Roman" w:hAnsi="Georgia" w:cs="Georgia"/>
          <w:color w:val="BF8F00"/>
          <w:sz w:val="40"/>
          <w:szCs w:val="40"/>
        </w:rPr>
        <w:t xml:space="preserve">ZAKÁZKOVÝ LIST č. </w:t>
      </w:r>
      <w:r w:rsidR="001772FA">
        <w:rPr>
          <w:rFonts w:ascii="Georgia" w:eastAsia="Times New Roman" w:hAnsi="Georgia" w:cs="Georgia"/>
          <w:color w:val="BF8F00"/>
          <w:sz w:val="40"/>
          <w:szCs w:val="40"/>
        </w:rPr>
        <w:t>0</w:t>
      </w:r>
      <w:r w:rsidR="004935F6">
        <w:rPr>
          <w:rFonts w:ascii="Georgia" w:eastAsia="Times New Roman" w:hAnsi="Georgia" w:cs="Georgia"/>
          <w:color w:val="BF8F00"/>
          <w:sz w:val="40"/>
          <w:szCs w:val="40"/>
        </w:rPr>
        <w:t>0</w:t>
      </w:r>
      <w:r w:rsidR="00F1116B">
        <w:rPr>
          <w:rFonts w:ascii="Georgia" w:eastAsia="Times New Roman" w:hAnsi="Georgia" w:cs="Georgia"/>
          <w:color w:val="BF8F00"/>
          <w:sz w:val="40"/>
          <w:szCs w:val="40"/>
        </w:rPr>
        <w:t>1</w:t>
      </w:r>
      <w:r w:rsidRPr="008255E4">
        <w:rPr>
          <w:rFonts w:ascii="Georgia" w:eastAsia="Times New Roman" w:hAnsi="Georgia" w:cs="Georgia"/>
          <w:color w:val="BF8F00"/>
          <w:sz w:val="40"/>
          <w:szCs w:val="40"/>
        </w:rPr>
        <w:t>/202</w:t>
      </w:r>
      <w:r w:rsidR="00F1116B">
        <w:rPr>
          <w:rFonts w:ascii="Georgia" w:eastAsia="Times New Roman" w:hAnsi="Georgia" w:cs="Georgia"/>
          <w:color w:val="BF8F00"/>
          <w:sz w:val="40"/>
          <w:szCs w:val="40"/>
        </w:rPr>
        <w:t>3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0070C0"/>
        </w:rPr>
      </w:pP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0070C0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sz w:val="24"/>
          <w:szCs w:val="24"/>
          <w:highlight w:val="yellow"/>
          <w:u w:val="single"/>
        </w:rPr>
        <w:t>1. Identifikační údaje a kontakty ubytovatele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0070C0"/>
          <w:sz w:val="24"/>
          <w:szCs w:val="24"/>
          <w:u w:val="single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- poskytovatel ubytování:</w:t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  <w:t>Main Corporation a.s.</w:t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 xml:space="preserve">, </w:t>
      </w:r>
      <w:r w:rsidR="00344B4C">
        <w:rPr>
          <w:rFonts w:ascii="Georgia" w:eastAsia="Times New Roman" w:hAnsi="Georgia" w:cs="Georgia"/>
          <w:bCs/>
          <w:color w:val="222222"/>
          <w:sz w:val="24"/>
          <w:szCs w:val="24"/>
        </w:rPr>
        <w:t>Bílkova 855/19</w:t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>, 1</w:t>
      </w:r>
      <w:r w:rsidR="00344B4C">
        <w:rPr>
          <w:rFonts w:ascii="Georgia" w:eastAsia="Times New Roman" w:hAnsi="Georgia" w:cs="Georgia"/>
          <w:bCs/>
          <w:color w:val="222222"/>
          <w:sz w:val="24"/>
          <w:szCs w:val="24"/>
        </w:rPr>
        <w:t xml:space="preserve">10 00 </w:t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>Praha</w:t>
      </w:r>
      <w:r w:rsidR="00344B4C">
        <w:rPr>
          <w:rFonts w:ascii="Georgia" w:eastAsia="Times New Roman" w:hAnsi="Georgia" w:cs="Georgia"/>
          <w:bCs/>
          <w:color w:val="222222"/>
          <w:sz w:val="24"/>
          <w:szCs w:val="24"/>
        </w:rPr>
        <w:t xml:space="preserve"> 1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  <w:t xml:space="preserve">pobočka Resort EDEN Herlíkovice, Za Řekou 370, 543 02 </w:t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  <w:t>Vrchlabí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- IČ/DIČ:</w:t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  <w:t>06246052/CZ06246052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 xml:space="preserve">- statutární </w:t>
      </w:r>
      <w:proofErr w:type="gramStart"/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zástupce:</w:t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>Ing.</w:t>
      </w:r>
      <w:r>
        <w:rPr>
          <w:rFonts w:ascii="Georgia" w:eastAsia="Times New Roman" w:hAnsi="Georgia" w:cs="Georgia"/>
          <w:color w:val="222222"/>
          <w:sz w:val="24"/>
          <w:szCs w:val="24"/>
        </w:rPr>
        <w:t>Lukáš</w:t>
      </w:r>
      <w:proofErr w:type="gramEnd"/>
      <w:r>
        <w:rPr>
          <w:rFonts w:ascii="Georgia" w:eastAsia="Times New Roman" w:hAnsi="Georgia" w:cs="Georgia"/>
          <w:color w:val="222222"/>
          <w:sz w:val="24"/>
          <w:szCs w:val="24"/>
        </w:rPr>
        <w:t xml:space="preserve"> Plechatý, předseda představenstva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- osoba pověřená</w:t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>:</w:t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</w:r>
      <w:r w:rsidR="008926D8">
        <w:rPr>
          <w:rFonts w:ascii="Georgia" w:eastAsia="Times New Roman" w:hAnsi="Georgia" w:cs="Georgia"/>
          <w:bCs/>
          <w:color w:val="222222"/>
          <w:sz w:val="24"/>
          <w:szCs w:val="24"/>
        </w:rPr>
        <w:t>xxxxx</w:t>
      </w:r>
      <w:r w:rsidR="00D904FF">
        <w:rPr>
          <w:rFonts w:ascii="Georgia" w:eastAsia="Times New Roman" w:hAnsi="Georgia" w:cs="Georgia"/>
          <w:bCs/>
          <w:color w:val="222222"/>
          <w:sz w:val="24"/>
          <w:szCs w:val="24"/>
        </w:rPr>
        <w:t xml:space="preserve"> </w:t>
      </w:r>
      <w:r w:rsidR="00D904FF" w:rsidRPr="008926D8">
        <w:rPr>
          <w:rFonts w:ascii="Georgia" w:eastAsia="Times New Roman" w:hAnsi="Georgia" w:cs="Georgia"/>
          <w:bCs/>
          <w:color w:val="222222"/>
          <w:sz w:val="24"/>
          <w:szCs w:val="24"/>
        </w:rPr>
        <w:t>(příloha č. 3)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- kontakt:</w:t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proofErr w:type="gramStart"/>
      <w:r>
        <w:rPr>
          <w:rFonts w:ascii="Georgia" w:eastAsia="Times New Roman" w:hAnsi="Georgia" w:cs="Georgia"/>
          <w:bCs/>
          <w:color w:val="222222"/>
          <w:sz w:val="24"/>
          <w:szCs w:val="24"/>
        </w:rPr>
        <w:t xml:space="preserve">email </w:t>
      </w:r>
      <w:r w:rsidR="008926D8">
        <w:rPr>
          <w:rFonts w:ascii="Georgia" w:eastAsia="Times New Roman" w:hAnsi="Georgia" w:cs="Georgia"/>
          <w:bCs/>
          <w:color w:val="222222"/>
          <w:sz w:val="24"/>
          <w:szCs w:val="24"/>
        </w:rPr>
        <w:t>:xxxxx</w:t>
      </w:r>
      <w:proofErr w:type="gramEnd"/>
      <w:r>
        <w:rPr>
          <w:rFonts w:ascii="Georgia" w:eastAsia="Times New Roman" w:hAnsi="Georgia" w:cs="Georgia"/>
          <w:bCs/>
          <w:color w:val="222222"/>
          <w:sz w:val="24"/>
          <w:szCs w:val="24"/>
        </w:rPr>
        <w:t xml:space="preserve">, mobil: </w:t>
      </w:r>
      <w:r w:rsidR="008926D8">
        <w:rPr>
          <w:rFonts w:ascii="Georgia" w:eastAsia="Times New Roman" w:hAnsi="Georgia" w:cs="Georgia"/>
          <w:color w:val="222222"/>
          <w:sz w:val="24"/>
          <w:szCs w:val="24"/>
        </w:rPr>
        <w:t>xxxxx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color w:val="222222"/>
          <w:sz w:val="24"/>
          <w:szCs w:val="24"/>
        </w:rPr>
        <w:t xml:space="preserve">- </w:t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bankovní spojení:</w:t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="008926D8">
        <w:rPr>
          <w:rFonts w:ascii="Georgia" w:hAnsi="Georgia" w:cs="Georgia"/>
          <w:sz w:val="24"/>
          <w:szCs w:val="24"/>
        </w:rPr>
        <w:t>xxxxx xxxxx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222222"/>
          <w:sz w:val="24"/>
          <w:szCs w:val="24"/>
        </w:rPr>
      </w:pPr>
    </w:p>
    <w:p w:rsidR="006F3666" w:rsidRDefault="006F3666" w:rsidP="006F3666">
      <w:pPr>
        <w:shd w:val="clear" w:color="auto" w:fill="FFFFFF"/>
        <w:spacing w:after="0"/>
      </w:pP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shd w:val="clear" w:color="auto" w:fill="FFFF00"/>
        </w:rPr>
        <w:t>2. Identifikační údaje a kontakty objednavatele</w:t>
      </w:r>
    </w:p>
    <w:p w:rsidR="006F3666" w:rsidRDefault="006F3666" w:rsidP="006F3666">
      <w:pPr>
        <w:spacing w:after="0" w:line="100" w:lineRule="atLeast"/>
      </w:pPr>
    </w:p>
    <w:p w:rsidR="007D4255" w:rsidRPr="00344B4C" w:rsidRDefault="007D4255" w:rsidP="007D4255">
      <w:pPr>
        <w:spacing w:after="0" w:line="100" w:lineRule="atLeast"/>
        <w:ind w:left="4245" w:hanging="4245"/>
        <w:rPr>
          <w:rFonts w:ascii="Georgia" w:eastAsia="Times New Roman" w:hAnsi="Georgia" w:cs="Georgia"/>
          <w:b/>
          <w:bCs/>
          <w:color w:val="auto"/>
          <w:sz w:val="24"/>
          <w:szCs w:val="24"/>
        </w:rPr>
      </w:pPr>
      <w:r w:rsidRPr="00C7551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 xml:space="preserve">- </w:t>
      </w:r>
      <w:r w:rsidRPr="00D42669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>objednavatel ubytování:</w:t>
      </w:r>
      <w:r w:rsidRPr="00D42669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D42669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bookmarkStart w:id="1" w:name="_Hlk120053213"/>
      <w:r w:rsidRPr="00344B4C">
        <w:rPr>
          <w:rFonts w:ascii="Georgia" w:hAnsi="Georgia"/>
          <w:b/>
          <w:sz w:val="24"/>
          <w:szCs w:val="24"/>
        </w:rPr>
        <w:t>Gymnázium, Praha 9, Českolipská 373</w:t>
      </w:r>
    </w:p>
    <w:p w:rsidR="007D4255" w:rsidRPr="00344B4C" w:rsidRDefault="007D4255" w:rsidP="007D4255">
      <w:pPr>
        <w:spacing w:after="0" w:line="100" w:lineRule="atLeast"/>
        <w:ind w:left="4245" w:hanging="4245"/>
        <w:rPr>
          <w:rFonts w:ascii="Georgia" w:hAnsi="Georgia"/>
          <w:color w:val="auto"/>
          <w:sz w:val="24"/>
          <w:szCs w:val="24"/>
        </w:rPr>
      </w:pP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 xml:space="preserve">   a stravování</w:t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  <w:t xml:space="preserve"> </w:t>
      </w:r>
      <w:r w:rsidRPr="00344B4C">
        <w:rPr>
          <w:rFonts w:ascii="Georgia" w:hAnsi="Georgia"/>
          <w:sz w:val="24"/>
          <w:szCs w:val="24"/>
        </w:rPr>
        <w:t>Českolipská 373, 190 00 Praha 9 – Prosek</w:t>
      </w:r>
    </w:p>
    <w:bookmarkEnd w:id="1"/>
    <w:p w:rsidR="007D4255" w:rsidRPr="00344B4C" w:rsidRDefault="007D4255" w:rsidP="007D4255">
      <w:pPr>
        <w:shd w:val="clear" w:color="auto" w:fill="FFFFFF"/>
        <w:spacing w:after="0"/>
        <w:rPr>
          <w:rFonts w:ascii="Georgia" w:hAnsi="Georgia"/>
          <w:color w:val="auto"/>
          <w:sz w:val="24"/>
          <w:szCs w:val="24"/>
        </w:rPr>
      </w:pP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 xml:space="preserve">- IČ/DIČ: </w:t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Pr="00344B4C">
        <w:rPr>
          <w:rFonts w:ascii="Georgia" w:hAnsi="Georgia"/>
          <w:sz w:val="24"/>
          <w:szCs w:val="24"/>
        </w:rPr>
        <w:t>604 45 475 / CZ60445475</w:t>
      </w:r>
      <w:r w:rsidRPr="00344B4C">
        <w:rPr>
          <w:rFonts w:ascii="Georgia" w:hAnsi="Georgia" w:cs="Georgia"/>
          <w:color w:val="auto"/>
          <w:sz w:val="24"/>
          <w:szCs w:val="24"/>
        </w:rPr>
        <w:br/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>- statutární zástupce:</w:t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hAnsi="Georgia"/>
          <w:sz w:val="24"/>
          <w:szCs w:val="24"/>
        </w:rPr>
        <w:t>PaedDr. Věra Ježková, ředitelka školy</w:t>
      </w:r>
    </w:p>
    <w:p w:rsidR="007D4255" w:rsidRPr="00344B4C" w:rsidRDefault="007D4255" w:rsidP="007D4255">
      <w:pPr>
        <w:shd w:val="clear" w:color="auto" w:fill="FFFFFF"/>
        <w:spacing w:after="0"/>
        <w:rPr>
          <w:rFonts w:ascii="Georgia" w:eastAsia="Times New Roman" w:hAnsi="Georgia" w:cs="Georgia"/>
          <w:bCs/>
          <w:color w:val="auto"/>
          <w:sz w:val="24"/>
          <w:szCs w:val="24"/>
        </w:rPr>
      </w:pP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>- osoba kontaktní</w:t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>:</w:t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="008926D8">
        <w:rPr>
          <w:rFonts w:ascii="Georgia" w:hAnsi="Georgia" w:cs="Calibri"/>
          <w:color w:val="000000"/>
          <w:sz w:val="24"/>
          <w:szCs w:val="24"/>
        </w:rPr>
        <w:t>xxxxx</w:t>
      </w:r>
      <w:r w:rsidR="00344B4C" w:rsidRPr="00344B4C">
        <w:rPr>
          <w:rFonts w:ascii="Georgia" w:hAnsi="Georgia" w:cs="Calibri"/>
          <w:color w:val="000000"/>
          <w:sz w:val="24"/>
          <w:szCs w:val="24"/>
        </w:rPr>
        <w:t>,</w:t>
      </w:r>
    </w:p>
    <w:p w:rsidR="007D4255" w:rsidRPr="00344B4C" w:rsidRDefault="007D4255" w:rsidP="007D4255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auto"/>
          <w:sz w:val="24"/>
          <w:szCs w:val="24"/>
        </w:rPr>
      </w:pP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Cs/>
          <w:color w:val="auto"/>
          <w:sz w:val="24"/>
          <w:szCs w:val="24"/>
        </w:rPr>
        <w:tab/>
      </w:r>
      <w:r w:rsidR="008926D8">
        <w:rPr>
          <w:rFonts w:ascii="Georgia" w:eastAsia="Times New Roman" w:hAnsi="Georgia" w:cs="Georgia"/>
          <w:bCs/>
          <w:color w:val="auto"/>
          <w:sz w:val="24"/>
          <w:szCs w:val="24"/>
        </w:rPr>
        <w:t>x</w:t>
      </w:r>
      <w:r w:rsidR="008926D8">
        <w:rPr>
          <w:rFonts w:ascii="Georgia" w:hAnsi="Georgia"/>
          <w:color w:val="auto"/>
          <w:sz w:val="24"/>
          <w:szCs w:val="24"/>
        </w:rPr>
        <w:t>xxxx xxxxx</w:t>
      </w:r>
    </w:p>
    <w:p w:rsidR="007D4255" w:rsidRPr="00344B4C" w:rsidRDefault="007D4255" w:rsidP="007D4255">
      <w:pPr>
        <w:spacing w:after="0" w:line="240" w:lineRule="auto"/>
        <w:rPr>
          <w:rFonts w:ascii="Georgia" w:eastAsia="Times New Roman" w:hAnsi="Georgia" w:cs="Georgia"/>
          <w:b/>
          <w:bCs/>
          <w:color w:val="auto"/>
          <w:sz w:val="24"/>
          <w:szCs w:val="24"/>
          <w:u w:val="single"/>
        </w:rPr>
      </w:pP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>- kontakt:</w:t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r w:rsidRPr="00344B4C">
        <w:rPr>
          <w:rFonts w:ascii="Georgia" w:eastAsia="Times New Roman" w:hAnsi="Georgia" w:cs="Georgia"/>
          <w:b/>
          <w:bCs/>
          <w:color w:val="auto"/>
          <w:sz w:val="24"/>
          <w:szCs w:val="24"/>
        </w:rPr>
        <w:tab/>
      </w:r>
      <w:hyperlink r:id="rId7" w:history="1">
        <w:r w:rsidR="008926D8">
          <w:rPr>
            <w:rStyle w:val="Hypertextovodkaz"/>
            <w:rFonts w:ascii="Georgia" w:hAnsi="Georgia"/>
            <w:color w:val="auto"/>
            <w:sz w:val="24"/>
            <w:szCs w:val="24"/>
            <w:u w:val="none"/>
            <w:lang w:val="cs-CZ"/>
          </w:rPr>
          <w:t>xxxxx</w:t>
        </w:r>
      </w:hyperlink>
      <w:r w:rsidRPr="00344B4C">
        <w:rPr>
          <w:rFonts w:ascii="Georgia" w:hAnsi="Georgia"/>
          <w:color w:val="auto"/>
          <w:sz w:val="24"/>
          <w:szCs w:val="24"/>
        </w:rPr>
        <w:t xml:space="preserve">, mobil: </w:t>
      </w:r>
      <w:r w:rsidR="008926D8">
        <w:rPr>
          <w:rFonts w:ascii="Georgia" w:hAnsi="Georgia"/>
          <w:color w:val="auto"/>
          <w:sz w:val="24"/>
          <w:szCs w:val="24"/>
        </w:rPr>
        <w:t>xxxxx</w:t>
      </w:r>
    </w:p>
    <w:p w:rsidR="00D27B1E" w:rsidRPr="00344B4C" w:rsidRDefault="00D27B1E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D27B1E" w:rsidRPr="00C77BD9" w:rsidRDefault="00D27B1E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C77BD9">
        <w:rPr>
          <w:rFonts w:ascii="Georgia" w:eastAsia="Times New Roman" w:hAnsi="Georgia" w:cs="Georgia"/>
          <w:b/>
          <w:bCs/>
          <w:sz w:val="24"/>
          <w:szCs w:val="24"/>
          <w:highlight w:val="yellow"/>
          <w:u w:val="single"/>
        </w:rPr>
        <w:t>3. Pobyt, příjezd a odjezd</w:t>
      </w:r>
    </w:p>
    <w:p w:rsidR="00D27B1E" w:rsidRPr="00C77BD9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0070C0"/>
          <w:sz w:val="24"/>
          <w:szCs w:val="24"/>
          <w:u w:val="single"/>
        </w:rPr>
      </w:pP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222222"/>
          <w:sz w:val="24"/>
          <w:szCs w:val="24"/>
          <w:lang w:eastAsia="cs-CZ"/>
        </w:rPr>
      </w:pP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  <w:t>- lokace v areálu Eden:</w:t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  <w:lang w:eastAsia="cs-CZ"/>
        </w:rPr>
        <w:t xml:space="preserve">Ubytovna </w:t>
      </w:r>
      <w:r w:rsidR="003B55D0">
        <w:rPr>
          <w:rFonts w:ascii="Georgia" w:eastAsia="Times New Roman" w:hAnsi="Georgia" w:cs="Georgia"/>
          <w:b/>
          <w:bCs/>
          <w:color w:val="222222"/>
          <w:sz w:val="24"/>
          <w:szCs w:val="24"/>
          <w:lang w:eastAsia="cs-CZ"/>
        </w:rPr>
        <w:t>C</w:t>
      </w:r>
      <w:r w:rsidR="00575804">
        <w:rPr>
          <w:rFonts w:ascii="Georgia" w:eastAsia="Times New Roman" w:hAnsi="Georgia" w:cs="Georgia"/>
          <w:b/>
          <w:bCs/>
          <w:color w:val="222222"/>
          <w:sz w:val="24"/>
          <w:szCs w:val="24"/>
          <w:lang w:eastAsia="cs-CZ"/>
        </w:rPr>
        <w:t xml:space="preserve"> přízemí + </w:t>
      </w:r>
      <w:r w:rsidR="003B55D0">
        <w:rPr>
          <w:rFonts w:ascii="Georgia" w:eastAsia="Times New Roman" w:hAnsi="Georgia" w:cs="Georgia"/>
          <w:b/>
          <w:bCs/>
          <w:color w:val="222222"/>
          <w:sz w:val="24"/>
          <w:szCs w:val="24"/>
          <w:lang w:eastAsia="cs-CZ"/>
        </w:rPr>
        <w:t>C patro +</w:t>
      </w:r>
      <w:r w:rsidR="00575804">
        <w:rPr>
          <w:rFonts w:ascii="Georgia" w:eastAsia="Times New Roman" w:hAnsi="Georgia" w:cs="Georgia"/>
          <w:b/>
          <w:bCs/>
          <w:color w:val="222222"/>
          <w:sz w:val="24"/>
          <w:szCs w:val="24"/>
          <w:lang w:eastAsia="cs-CZ"/>
        </w:rPr>
        <w:t>apartmán</w:t>
      </w:r>
    </w:p>
    <w:p w:rsidR="00D27B1E" w:rsidRPr="00C77BD9" w:rsidRDefault="00D27B1E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  <w:t>- datum a čas příjezdu:</w:t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="00F1116B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7</w:t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.</w:t>
      </w:r>
      <w:r w:rsidR="00575804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1</w:t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.202</w:t>
      </w:r>
      <w:r w:rsidR="00F1116B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4</w:t>
      </w:r>
      <w:r w:rsidRPr="00C77BD9">
        <w:rPr>
          <w:rFonts w:ascii="Georgia" w:hAnsi="Georgia" w:cs="Georgia"/>
          <w:color w:val="000000"/>
          <w:sz w:val="24"/>
          <w:szCs w:val="24"/>
        </w:rPr>
        <w:br/>
      </w:r>
      <w:r w:rsidRPr="00C77BD9">
        <w:rPr>
          <w:rFonts w:ascii="Georgia" w:hAnsi="Georgia" w:cs="Georgia"/>
          <w:color w:val="000000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color w:val="222222"/>
          <w:sz w:val="24"/>
          <w:szCs w:val="24"/>
        </w:rPr>
        <w:t>- stravování začíná:</w:t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="00C173D0">
        <w:rPr>
          <w:rFonts w:ascii="Georgia" w:eastAsia="Times New Roman" w:hAnsi="Georgia" w:cs="Georgia"/>
          <w:b/>
          <w:bCs/>
          <w:color w:val="00A933"/>
          <w:sz w:val="24"/>
          <w:szCs w:val="24"/>
        </w:rPr>
        <w:t>oběd</w:t>
      </w:r>
    </w:p>
    <w:p w:rsidR="00D27B1E" w:rsidRPr="00C77BD9" w:rsidRDefault="00D27B1E">
      <w:pPr>
        <w:spacing w:after="0" w:line="100" w:lineRule="atLeast"/>
        <w:rPr>
          <w:rFonts w:ascii="Georgia" w:hAnsi="Georgia"/>
          <w:sz w:val="24"/>
          <w:szCs w:val="24"/>
        </w:rPr>
      </w:pP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  <w:t>- datum a čas odjezdu</w:t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>:</w:t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="007D4255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1</w:t>
      </w:r>
      <w:r w:rsidR="00F1116B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3</w:t>
      </w:r>
      <w:r w:rsidR="00575804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.1</w:t>
      </w:r>
      <w:r w:rsidRPr="00C77BD9">
        <w:rPr>
          <w:rFonts w:ascii="Georgia" w:eastAsia="Times New Roman" w:hAnsi="Georgia" w:cs="Georgia"/>
          <w:b/>
          <w:color w:val="222222"/>
          <w:sz w:val="24"/>
          <w:szCs w:val="24"/>
        </w:rPr>
        <w:t>.202</w:t>
      </w:r>
      <w:r w:rsidR="00F1116B">
        <w:rPr>
          <w:rFonts w:ascii="Georgia" w:eastAsia="Times New Roman" w:hAnsi="Georgia" w:cs="Georgia"/>
          <w:b/>
          <w:color w:val="222222"/>
          <w:sz w:val="24"/>
          <w:szCs w:val="24"/>
        </w:rPr>
        <w:t>4</w:t>
      </w:r>
    </w:p>
    <w:p w:rsidR="00D27B1E" w:rsidRPr="00C77BD9" w:rsidRDefault="00D27B1E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C77BD9">
        <w:rPr>
          <w:rFonts w:ascii="Georgia" w:eastAsia="Times New Roman" w:hAnsi="Georgia" w:cs="Georgia"/>
          <w:b/>
          <w:color w:val="222222"/>
          <w:sz w:val="24"/>
          <w:szCs w:val="24"/>
        </w:rPr>
        <w:tab/>
        <w:t>- stravování končí:</w:t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="00084038">
        <w:rPr>
          <w:rFonts w:ascii="Georgia" w:eastAsia="Times New Roman" w:hAnsi="Georgia" w:cs="Georgia"/>
          <w:b/>
          <w:bCs/>
          <w:color w:val="00A933"/>
          <w:sz w:val="24"/>
          <w:szCs w:val="24"/>
        </w:rPr>
        <w:t>s</w:t>
      </w:r>
      <w:r w:rsidR="00C77BD9" w:rsidRPr="00C77BD9">
        <w:rPr>
          <w:rFonts w:ascii="Georgia" w:eastAsia="Times New Roman" w:hAnsi="Georgia" w:cs="Georgia"/>
          <w:b/>
          <w:bCs/>
          <w:color w:val="00A933"/>
          <w:sz w:val="24"/>
          <w:szCs w:val="24"/>
        </w:rPr>
        <w:t>nídaně</w:t>
      </w:r>
    </w:p>
    <w:p w:rsidR="00D27B1E" w:rsidRPr="00C77BD9" w:rsidRDefault="00D27B1E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  <w:t>- počet nocí</w:t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  <w:t>:</w:t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="007D4255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6</w:t>
      </w:r>
      <w:r w:rsidR="00084038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 xml:space="preserve"> </w:t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noc</w:t>
      </w:r>
      <w:r w:rsidR="007D4255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í</w:t>
      </w:r>
    </w:p>
    <w:p w:rsidR="00575804" w:rsidRDefault="00D27B1E" w:rsidP="008275F3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  <w:t>- počet osob:</w:t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="003B55D0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="00F1116B" w:rsidRPr="008926D8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1</w:t>
      </w:r>
      <w:r w:rsidR="008926D8" w:rsidRPr="008926D8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03</w:t>
      </w:r>
      <w:r w:rsidR="00575804" w:rsidRPr="008926D8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+</w:t>
      </w:r>
      <w:r w:rsidR="00F1116B" w:rsidRPr="008926D8"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10</w:t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Pr="00C77BD9">
        <w:rPr>
          <w:rFonts w:ascii="Georgia" w:eastAsia="Times New Roman" w:hAnsi="Georgia" w:cs="Georgia"/>
          <w:color w:val="222222"/>
          <w:sz w:val="24"/>
          <w:szCs w:val="24"/>
        </w:rPr>
        <w:tab/>
      </w:r>
    </w:p>
    <w:p w:rsidR="008275F3" w:rsidRDefault="008275F3" w:rsidP="008275F3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</w:p>
    <w:p w:rsidR="00575804" w:rsidRPr="00575804" w:rsidRDefault="00575804" w:rsidP="00575804">
      <w:pPr>
        <w:shd w:val="clear" w:color="auto" w:fill="FFFFFF"/>
        <w:spacing w:after="0"/>
        <w:ind w:left="1080"/>
        <w:rPr>
          <w:rFonts w:ascii="Georgia" w:hAnsi="Georgia"/>
          <w:sz w:val="24"/>
          <w:szCs w:val="24"/>
        </w:rPr>
      </w:pPr>
    </w:p>
    <w:p w:rsidR="00D27B1E" w:rsidRPr="00C77BD9" w:rsidRDefault="00D27B1E">
      <w:pPr>
        <w:numPr>
          <w:ilvl w:val="0"/>
          <w:numId w:val="2"/>
        </w:num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C77BD9"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 xml:space="preserve">čas nástupu – </w:t>
      </w:r>
      <w:r w:rsidRPr="00C77BD9"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 w:rsidRPr="00C77BD9"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  <w:t>od 11.hod</w:t>
      </w:r>
    </w:p>
    <w:p w:rsidR="00D27B1E" w:rsidRDefault="00D27B1E">
      <w:pPr>
        <w:numPr>
          <w:ilvl w:val="0"/>
          <w:numId w:val="2"/>
        </w:num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 xml:space="preserve">čas odjezdu – </w:t>
      </w:r>
      <w:r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  <w:t>opuštění pokojů – do 10.00</w:t>
      </w:r>
    </w:p>
    <w:p w:rsidR="00D27B1E" w:rsidRPr="00575804" w:rsidRDefault="00D27B1E">
      <w:pPr>
        <w:shd w:val="clear" w:color="auto" w:fill="FFFFFF"/>
        <w:spacing w:after="0"/>
        <w:rPr>
          <w:i/>
          <w:iCs/>
        </w:rPr>
      </w:pPr>
      <w:r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 w:rsidR="00575804"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 w:rsidR="00575804">
        <w:rPr>
          <w:rFonts w:ascii="Georgia" w:eastAsia="Times New Roman" w:hAnsi="Georgia" w:cs="Georgia"/>
          <w:b/>
          <w:bCs/>
          <w:color w:val="FF0000"/>
          <w:sz w:val="24"/>
          <w:szCs w:val="24"/>
        </w:rPr>
        <w:tab/>
      </w:r>
      <w:r w:rsidRPr="00575804">
        <w:rPr>
          <w:rFonts w:ascii="Georgia" w:eastAsia="Times New Roman" w:hAnsi="Georgia" w:cs="Georgia"/>
          <w:b/>
          <w:bCs/>
          <w:i/>
          <w:iCs/>
          <w:color w:val="FF0000"/>
          <w:sz w:val="18"/>
          <w:szCs w:val="18"/>
        </w:rPr>
        <w:t>(</w:t>
      </w:r>
      <w:r w:rsidR="00575804">
        <w:rPr>
          <w:rFonts w:ascii="Georgia" w:eastAsia="Times New Roman" w:hAnsi="Georgia" w:cs="Georgia"/>
          <w:b/>
          <w:bCs/>
          <w:i/>
          <w:iCs/>
          <w:color w:val="FF0000"/>
          <w:sz w:val="18"/>
          <w:szCs w:val="18"/>
        </w:rPr>
        <w:t>p</w:t>
      </w:r>
      <w:r w:rsidRPr="00575804">
        <w:rPr>
          <w:rFonts w:ascii="Georgia" w:eastAsia="Times New Roman" w:hAnsi="Georgia" w:cs="Georgia"/>
          <w:b/>
          <w:bCs/>
          <w:i/>
          <w:iCs/>
          <w:color w:val="FF0000"/>
          <w:sz w:val="18"/>
          <w:szCs w:val="18"/>
        </w:rPr>
        <w:t>o domluvě je možná úschova zavazadel do doby odjezdu)</w:t>
      </w:r>
      <w:r w:rsidRPr="00575804">
        <w:rPr>
          <w:rFonts w:ascii="Georgia" w:eastAsia="Times New Roman" w:hAnsi="Georgia" w:cs="Georgia"/>
          <w:b/>
          <w:bCs/>
          <w:i/>
          <w:iCs/>
          <w:color w:val="222222"/>
          <w:sz w:val="18"/>
          <w:szCs w:val="18"/>
        </w:rPr>
        <w:tab/>
      </w:r>
      <w:r w:rsidRPr="00575804">
        <w:rPr>
          <w:rFonts w:ascii="Georgia" w:eastAsia="Times New Roman" w:hAnsi="Georgia" w:cs="Georgia"/>
          <w:b/>
          <w:bCs/>
          <w:i/>
          <w:iCs/>
          <w:color w:val="222222"/>
          <w:sz w:val="18"/>
          <w:szCs w:val="18"/>
        </w:rPr>
        <w:tab/>
      </w:r>
    </w:p>
    <w:p w:rsidR="00F1116B" w:rsidRDefault="00F1116B">
      <w:pPr>
        <w:shd w:val="clear" w:color="auto" w:fill="FFFFFF"/>
        <w:spacing w:after="0"/>
        <w:rPr>
          <w:rFonts w:ascii="Georgia" w:eastAsia="Times New Roman" w:hAnsi="Georgia" w:cs="Georgia"/>
          <w:b/>
          <w:sz w:val="24"/>
          <w:szCs w:val="24"/>
          <w:highlight w:val="yellow"/>
          <w:u w:val="single"/>
        </w:rPr>
      </w:pPr>
    </w:p>
    <w:p w:rsidR="00002B8D" w:rsidRDefault="00002B8D">
      <w:pPr>
        <w:shd w:val="clear" w:color="auto" w:fill="FFFFFF"/>
        <w:spacing w:after="0"/>
        <w:rPr>
          <w:rFonts w:ascii="Georgia" w:eastAsia="Times New Roman" w:hAnsi="Georgia" w:cs="Georgia"/>
          <w:b/>
          <w:sz w:val="24"/>
          <w:szCs w:val="24"/>
          <w:highlight w:val="yellow"/>
          <w:u w:val="single"/>
        </w:rPr>
      </w:pPr>
    </w:p>
    <w:p w:rsidR="00002B8D" w:rsidRDefault="00002B8D">
      <w:pPr>
        <w:shd w:val="clear" w:color="auto" w:fill="FFFFFF"/>
        <w:spacing w:after="0"/>
        <w:rPr>
          <w:rFonts w:ascii="Georgia" w:eastAsia="Times New Roman" w:hAnsi="Georgia" w:cs="Georgia"/>
          <w:b/>
          <w:sz w:val="24"/>
          <w:szCs w:val="24"/>
          <w:highlight w:val="yellow"/>
          <w:u w:val="single"/>
        </w:rPr>
      </w:pPr>
    </w:p>
    <w:p w:rsidR="00F1116B" w:rsidRDefault="00F1116B">
      <w:pPr>
        <w:shd w:val="clear" w:color="auto" w:fill="FFFFFF"/>
        <w:spacing w:after="0"/>
        <w:rPr>
          <w:rFonts w:ascii="Georgia" w:eastAsia="Times New Roman" w:hAnsi="Georgia" w:cs="Georgia"/>
          <w:b/>
          <w:sz w:val="24"/>
          <w:szCs w:val="24"/>
          <w:highlight w:val="yellow"/>
          <w:u w:val="single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sz w:val="24"/>
          <w:szCs w:val="24"/>
          <w:highlight w:val="yellow"/>
          <w:u w:val="single"/>
        </w:rPr>
        <w:lastRenderedPageBreak/>
        <w:t>4. Rozpis stravy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color w:val="0070C0"/>
          <w:sz w:val="24"/>
          <w:szCs w:val="24"/>
          <w:u w:val="single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  <w:t>- dle přílohy č.</w:t>
      </w:r>
      <w:r w:rsidR="00575804">
        <w:rPr>
          <w:rFonts w:ascii="Georgia" w:eastAsia="Times New Roman" w:hAnsi="Georgia" w:cs="Georgia"/>
          <w:b/>
          <w:color w:val="222222"/>
          <w:sz w:val="24"/>
          <w:szCs w:val="24"/>
        </w:rPr>
        <w:t>1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  <w:t>- běžná strava</w:t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 w:rsidR="00F1116B" w:rsidRPr="008926D8">
        <w:rPr>
          <w:rFonts w:ascii="Georgia" w:eastAsia="Times New Roman" w:hAnsi="Georgia" w:cs="Georgia"/>
          <w:color w:val="222222"/>
          <w:sz w:val="24"/>
          <w:szCs w:val="24"/>
        </w:rPr>
        <w:t>1</w:t>
      </w:r>
      <w:r w:rsidR="008926D8" w:rsidRPr="008926D8">
        <w:rPr>
          <w:rFonts w:ascii="Georgia" w:eastAsia="Times New Roman" w:hAnsi="Georgia" w:cs="Georgia"/>
          <w:color w:val="222222"/>
          <w:sz w:val="24"/>
          <w:szCs w:val="24"/>
        </w:rPr>
        <w:t>03</w:t>
      </w:r>
      <w:r w:rsidR="00575804" w:rsidRPr="008926D8">
        <w:rPr>
          <w:rFonts w:ascii="Georgia" w:eastAsia="Times New Roman" w:hAnsi="Georgia" w:cs="Georgia"/>
          <w:color w:val="222222"/>
          <w:sz w:val="24"/>
          <w:szCs w:val="24"/>
        </w:rPr>
        <w:t xml:space="preserve"> dětí + </w:t>
      </w:r>
      <w:r w:rsidR="00F1116B" w:rsidRPr="008926D8">
        <w:rPr>
          <w:rFonts w:ascii="Georgia" w:eastAsia="Times New Roman" w:hAnsi="Georgia" w:cs="Georgia"/>
          <w:color w:val="222222"/>
          <w:sz w:val="24"/>
          <w:szCs w:val="24"/>
        </w:rPr>
        <w:t>10</w:t>
      </w:r>
      <w:r w:rsidR="00575804" w:rsidRPr="008926D8">
        <w:rPr>
          <w:rFonts w:ascii="Georgia" w:eastAsia="Times New Roman" w:hAnsi="Georgia" w:cs="Georgia"/>
          <w:color w:val="222222"/>
          <w:sz w:val="24"/>
          <w:szCs w:val="24"/>
        </w:rPr>
        <w:t xml:space="preserve"> dospělých</w:t>
      </w:r>
      <w:r>
        <w:rPr>
          <w:rFonts w:ascii="Georgia" w:eastAsia="Times New Roman" w:hAnsi="Georgia" w:cs="Georgia"/>
          <w:color w:val="222222"/>
          <w:sz w:val="24"/>
          <w:szCs w:val="24"/>
        </w:rPr>
        <w:t xml:space="preserve"> 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  <w:t>- vegetariánská strava</w:t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 xml:space="preserve">- 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  <w:t>- bezlepková strava</w:t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>-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  <w:t>- bez laktózová strava</w:t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>-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  <w:t>- bez tvarohu</w:t>
      </w: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 xml:space="preserve">- </w:t>
      </w:r>
    </w:p>
    <w:p w:rsidR="00D27B1E" w:rsidRDefault="00D27B1E">
      <w:pPr>
        <w:shd w:val="clear" w:color="auto" w:fill="FFFFFF"/>
        <w:spacing w:after="0"/>
      </w:pPr>
    </w:p>
    <w:p w:rsidR="00D27B1E" w:rsidRDefault="00D27B1E" w:rsidP="004935F6">
      <w:pPr>
        <w:shd w:val="clear" w:color="auto" w:fill="FFFFFF"/>
        <w:spacing w:after="0"/>
        <w:ind w:left="720"/>
        <w:rPr>
          <w:b/>
          <w:bCs/>
          <w:color w:val="BF8F00"/>
        </w:rPr>
      </w:pPr>
      <w:r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 xml:space="preserve">Maximálně </w:t>
      </w:r>
      <w:r w:rsidR="00575804"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 xml:space="preserve">2 dny před příjezdem </w:t>
      </w:r>
      <w:r w:rsidR="00575804">
        <w:rPr>
          <w:rFonts w:ascii="Georgia" w:eastAsia="Times New Roman" w:hAnsi="Georgia" w:cs="Georgia"/>
          <w:b/>
          <w:bCs/>
          <w:color w:val="BF8F00"/>
          <w:sz w:val="24"/>
          <w:szCs w:val="24"/>
          <w:u w:val="single"/>
        </w:rPr>
        <w:t xml:space="preserve">je </w:t>
      </w:r>
      <w:r>
        <w:rPr>
          <w:rFonts w:ascii="Georgia" w:eastAsia="Times New Roman" w:hAnsi="Georgia" w:cs="Georgia"/>
          <w:b/>
          <w:bCs/>
          <w:color w:val="BF8F00"/>
          <w:sz w:val="24"/>
          <w:szCs w:val="24"/>
          <w:u w:val="single"/>
        </w:rPr>
        <w:t>nutné</w:t>
      </w:r>
      <w:r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 xml:space="preserve"> nahlásit počet osob s případnou </w:t>
      </w:r>
      <w:proofErr w:type="gramStart"/>
      <w:r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>dietou</w:t>
      </w:r>
      <w:proofErr w:type="gramEnd"/>
      <w:r w:rsidR="00575804"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 xml:space="preserve"> a to na e-mail: </w:t>
      </w:r>
      <w:hyperlink r:id="rId8" w:history="1">
        <w:r w:rsidR="008926D8">
          <w:rPr>
            <w:rStyle w:val="Hypertextovodkaz"/>
            <w:rFonts w:ascii="Georgia" w:eastAsia="Times New Roman" w:hAnsi="Georgia" w:cs="Georgia"/>
            <w:b/>
            <w:bCs/>
            <w:color w:val="BF8F00"/>
            <w:sz w:val="24"/>
            <w:szCs w:val="24"/>
            <w:lang w:val="cs-CZ"/>
          </w:rPr>
          <w:t>xxxxx</w:t>
        </w:r>
      </w:hyperlink>
      <w:r w:rsidR="004935F6">
        <w:rPr>
          <w:rFonts w:ascii="Georgia" w:eastAsia="Times New Roman" w:hAnsi="Georgia" w:cs="Georgia"/>
          <w:b/>
          <w:bCs/>
          <w:color w:val="BF8F00"/>
          <w:sz w:val="24"/>
          <w:szCs w:val="24"/>
          <w:lang/>
        </w:rPr>
        <w:t xml:space="preserve"> (do předmětu uveďte název školy, termín kurzu a slovo DIETA)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0070C0"/>
          <w:sz w:val="24"/>
          <w:szCs w:val="24"/>
        </w:rPr>
      </w:pP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0070C0"/>
          <w:sz w:val="24"/>
          <w:szCs w:val="24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sz w:val="24"/>
          <w:szCs w:val="24"/>
          <w:highlight w:val="yellow"/>
          <w:u w:val="single"/>
        </w:rPr>
        <w:t>5. Kalkulace ceny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0070C0"/>
          <w:sz w:val="24"/>
          <w:szCs w:val="24"/>
          <w:u w:val="single"/>
        </w:rPr>
      </w:pP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0070C0"/>
          <w:sz w:val="8"/>
          <w:szCs w:val="8"/>
          <w:u w:val="single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  <w:t xml:space="preserve">- </w:t>
      </w:r>
      <w:r w:rsidRPr="00C3116C">
        <w:rPr>
          <w:rFonts w:ascii="Georgia" w:eastAsia="Times New Roman" w:hAnsi="Georgia" w:cs="Georgia"/>
          <w:b/>
          <w:color w:val="222222"/>
          <w:sz w:val="24"/>
          <w:szCs w:val="24"/>
        </w:rPr>
        <w:t>dle přílohy č.2</w:t>
      </w:r>
    </w:p>
    <w:p w:rsidR="00D27B1E" w:rsidRDefault="00D27B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7B1E" w:rsidRDefault="00D27B1E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eorgia" w:eastAsia="Times New Roman" w:hAnsi="Georgia" w:cs="Georgia"/>
          <w:color w:val="000000"/>
        </w:rPr>
        <w:t xml:space="preserve">- závěrečné vyúčtování dle skutečnosti počtu osob (v den příjezdu) nejdéle </w:t>
      </w:r>
      <w:r w:rsidR="00575804">
        <w:rPr>
          <w:rFonts w:ascii="Georgia" w:eastAsia="Times New Roman" w:hAnsi="Georgia" w:cs="Georgia"/>
          <w:color w:val="000000"/>
        </w:rPr>
        <w:t>5</w:t>
      </w:r>
      <w:r>
        <w:rPr>
          <w:rFonts w:ascii="Georgia" w:eastAsia="Times New Roman" w:hAnsi="Georgia" w:cs="Georgia"/>
          <w:color w:val="000000"/>
        </w:rPr>
        <w:t xml:space="preserve"> dn</w:t>
      </w:r>
      <w:r w:rsidR="00575804">
        <w:rPr>
          <w:rFonts w:ascii="Georgia" w:eastAsia="Times New Roman" w:hAnsi="Georgia" w:cs="Georgia"/>
          <w:color w:val="000000"/>
        </w:rPr>
        <w:t>ů</w:t>
      </w:r>
      <w:r>
        <w:rPr>
          <w:rFonts w:ascii="Georgia" w:eastAsia="Times New Roman" w:hAnsi="Georgia" w:cs="Georgia"/>
          <w:color w:val="000000"/>
        </w:rPr>
        <w:t xml:space="preserve"> po odjezdu</w:t>
      </w:r>
    </w:p>
    <w:p w:rsidR="00D27B1E" w:rsidRDefault="00D27B1E">
      <w:pPr>
        <w:spacing w:after="0" w:line="100" w:lineRule="atLeast"/>
        <w:rPr>
          <w:rFonts w:ascii="Georgia" w:eastAsia="Times New Roman" w:hAnsi="Georgia" w:cs="Georgia"/>
          <w:color w:val="000000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color w:val="000000"/>
        </w:rPr>
        <w:tab/>
        <w:t xml:space="preserve">- </w:t>
      </w:r>
      <w:r>
        <w:rPr>
          <w:rFonts w:ascii="Georgia" w:hAnsi="Georgia" w:cs="Georgia"/>
          <w:color w:val="FF0000"/>
          <w:sz w:val="24"/>
          <w:szCs w:val="24"/>
        </w:rPr>
        <w:t>nad 2</w:t>
      </w:r>
      <w:r w:rsidR="001772FA">
        <w:rPr>
          <w:rFonts w:ascii="Georgia" w:hAnsi="Georgia" w:cs="Georgia"/>
          <w:color w:val="FF0000"/>
          <w:sz w:val="24"/>
          <w:szCs w:val="24"/>
        </w:rPr>
        <w:t>5</w:t>
      </w:r>
      <w:r>
        <w:rPr>
          <w:rFonts w:ascii="Georgia" w:hAnsi="Georgia" w:cs="Georgia"/>
          <w:color w:val="FF0000"/>
          <w:sz w:val="24"/>
          <w:szCs w:val="24"/>
        </w:rPr>
        <w:t xml:space="preserve"> osob, každý 2</w:t>
      </w:r>
      <w:r w:rsidR="001772FA">
        <w:rPr>
          <w:rFonts w:ascii="Georgia" w:hAnsi="Georgia" w:cs="Georgia"/>
          <w:color w:val="FF0000"/>
          <w:sz w:val="24"/>
          <w:szCs w:val="24"/>
        </w:rPr>
        <w:t>6</w:t>
      </w:r>
      <w:r>
        <w:rPr>
          <w:rFonts w:ascii="Georgia" w:hAnsi="Georgia" w:cs="Georgia"/>
          <w:color w:val="FF0000"/>
          <w:sz w:val="24"/>
          <w:szCs w:val="24"/>
        </w:rPr>
        <w:t xml:space="preserve">-tý člen výpravy </w:t>
      </w:r>
      <w:proofErr w:type="gramStart"/>
      <w:r>
        <w:rPr>
          <w:rFonts w:ascii="Georgia" w:hAnsi="Georgia" w:cs="Georgia"/>
          <w:color w:val="FF0000"/>
          <w:sz w:val="24"/>
          <w:szCs w:val="24"/>
        </w:rPr>
        <w:t>ZDARMA  (</w:t>
      </w:r>
      <w:proofErr w:type="gramEnd"/>
      <w:r>
        <w:rPr>
          <w:rFonts w:ascii="Georgia" w:hAnsi="Georgia" w:cs="Georgia"/>
          <w:color w:val="FF0000"/>
          <w:sz w:val="24"/>
          <w:szCs w:val="24"/>
        </w:rPr>
        <w:t>příklad: 2</w:t>
      </w:r>
      <w:r w:rsidR="001772FA">
        <w:rPr>
          <w:rFonts w:ascii="Georgia" w:hAnsi="Georgia" w:cs="Georgia"/>
          <w:color w:val="FF0000"/>
          <w:sz w:val="24"/>
          <w:szCs w:val="24"/>
        </w:rPr>
        <w:t>5</w:t>
      </w:r>
      <w:r>
        <w:rPr>
          <w:rFonts w:ascii="Georgia" w:hAnsi="Georgia" w:cs="Georgia"/>
          <w:color w:val="FF0000"/>
          <w:sz w:val="24"/>
          <w:szCs w:val="24"/>
        </w:rPr>
        <w:t xml:space="preserve">+1  ZDARMA, </w:t>
      </w:r>
      <w:r w:rsidR="001772FA">
        <w:rPr>
          <w:rFonts w:ascii="Georgia" w:hAnsi="Georgia" w:cs="Georgia"/>
          <w:color w:val="FF0000"/>
          <w:sz w:val="24"/>
          <w:szCs w:val="24"/>
        </w:rPr>
        <w:t>5</w:t>
      </w:r>
      <w:r>
        <w:rPr>
          <w:rFonts w:ascii="Georgia" w:hAnsi="Georgia" w:cs="Georgia"/>
          <w:color w:val="FF0000"/>
          <w:sz w:val="24"/>
          <w:szCs w:val="24"/>
        </w:rPr>
        <w:t xml:space="preserve">0+2  </w:t>
      </w:r>
      <w:r>
        <w:rPr>
          <w:rFonts w:ascii="Georgia" w:hAnsi="Georgia" w:cs="Georgia"/>
          <w:color w:val="FF0000"/>
          <w:sz w:val="24"/>
          <w:szCs w:val="24"/>
        </w:rPr>
        <w:tab/>
      </w:r>
      <w:r>
        <w:rPr>
          <w:rFonts w:ascii="Georgia" w:hAnsi="Georgia" w:cs="Georgia"/>
          <w:color w:val="FF0000"/>
          <w:sz w:val="24"/>
          <w:szCs w:val="24"/>
        </w:rPr>
        <w:tab/>
        <w:t xml:space="preserve">   ZDARMA, </w:t>
      </w:r>
      <w:r w:rsidR="001772FA">
        <w:rPr>
          <w:rFonts w:ascii="Georgia" w:hAnsi="Georgia" w:cs="Georgia"/>
          <w:color w:val="FF0000"/>
          <w:sz w:val="24"/>
          <w:szCs w:val="24"/>
        </w:rPr>
        <w:t>75</w:t>
      </w:r>
      <w:r>
        <w:rPr>
          <w:rFonts w:ascii="Georgia" w:hAnsi="Georgia" w:cs="Georgia"/>
          <w:color w:val="FF0000"/>
          <w:sz w:val="24"/>
          <w:szCs w:val="24"/>
        </w:rPr>
        <w:t>+3 ZDARMA atd.) ubytování a strava (neplatí na skipasy)</w:t>
      </w:r>
    </w:p>
    <w:p w:rsidR="00D27B1E" w:rsidRDefault="00D27B1E">
      <w:pPr>
        <w:spacing w:after="0" w:line="100" w:lineRule="atLeast"/>
        <w:rPr>
          <w:rFonts w:ascii="Georgia" w:eastAsia="Times New Roman" w:hAnsi="Georgia" w:cs="Georgia"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sz w:val="24"/>
          <w:szCs w:val="24"/>
          <w:highlight w:val="yellow"/>
          <w:u w:val="single"/>
        </w:rPr>
        <w:t>6. Doplňkové informace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color w:val="222222"/>
          <w:sz w:val="24"/>
          <w:szCs w:val="24"/>
          <w:u w:val="single"/>
        </w:rPr>
      </w:pP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color w:val="222222"/>
          <w:sz w:val="24"/>
          <w:szCs w:val="24"/>
          <w:u w:val="single"/>
        </w:rPr>
      </w:pPr>
    </w:p>
    <w:p w:rsidR="00D27B1E" w:rsidRDefault="00D27B1E">
      <w:pPr>
        <w:shd w:val="clear" w:color="auto" w:fill="FFFFFF"/>
        <w:spacing w:after="0"/>
        <w:ind w:left="2124" w:hanging="2124"/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 xml:space="preserve">- stravování: </w:t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Cs/>
          <w:color w:val="222222"/>
          <w:sz w:val="24"/>
          <w:szCs w:val="24"/>
        </w:rPr>
        <w:t xml:space="preserve">probíhá v jídelně budovy Stodola, ve stylu školního stravování (strava se vydává na tác u výdejního okénka), snídaně 7.30 – 9.30, obědy 12.00 – 14.00, </w:t>
      </w:r>
    </w:p>
    <w:p w:rsidR="00D27B1E" w:rsidRDefault="00D27B1E">
      <w:pPr>
        <w:shd w:val="clear" w:color="auto" w:fill="FFFFFF"/>
        <w:spacing w:after="0"/>
        <w:ind w:left="2124" w:hanging="2124"/>
      </w:pPr>
      <w:r>
        <w:rPr>
          <w:rFonts w:ascii="Georgia" w:eastAsia="Times New Roman" w:hAnsi="Georgia" w:cs="Georgia"/>
          <w:bCs/>
          <w:color w:val="222222"/>
          <w:sz w:val="24"/>
          <w:szCs w:val="24"/>
        </w:rPr>
        <w:tab/>
        <w:t>večeře 18.00 – 20.00, snídaně (přesné místo a čas stravování se dozvíte po příjezdu na recepci)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Cs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>- pitný</w:t>
      </w:r>
      <w:r>
        <w:rPr>
          <w:rFonts w:ascii="Georgia" w:eastAsia="Times New Roman" w:hAnsi="Georgia" w:cs="Georgia"/>
          <w:b/>
          <w:color w:val="222222"/>
          <w:sz w:val="24"/>
          <w:szCs w:val="24"/>
        </w:rPr>
        <w:t xml:space="preserve"> režim:</w:t>
      </w:r>
      <w:r>
        <w:rPr>
          <w:rFonts w:ascii="Georgia" w:eastAsia="Times New Roman" w:hAnsi="Georgia" w:cs="Georgia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 xml:space="preserve">v ceně pobytu (tekutiny vždy u každé stravy formou samoobsluhy a dále po </w:t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>celou dobu pobytu v restauraci)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color w:val="222222"/>
          <w:sz w:val="24"/>
          <w:szCs w:val="24"/>
        </w:rPr>
        <w:t>- vyžití:</w:t>
      </w: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 xml:space="preserve">k dispozici lyžárna, taneční sál, fotbalové </w:t>
      </w:r>
    </w:p>
    <w:p w:rsidR="00D27B1E" w:rsidRPr="00F1116B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>hřiště, hřiště na volejbal, ohniště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  <w:ind w:left="1416" w:hanging="1416"/>
      </w:pPr>
      <w:r>
        <w:rPr>
          <w:rFonts w:ascii="Georgia" w:eastAsia="Times New Roman" w:hAnsi="Georgia" w:cs="Georgia"/>
          <w:b/>
          <w:color w:val="222222"/>
          <w:sz w:val="24"/>
          <w:szCs w:val="24"/>
        </w:rPr>
        <w:t>- služby:</w:t>
      </w:r>
      <w:r>
        <w:rPr>
          <w:rFonts w:ascii="Georgia" w:eastAsia="Times New Roman" w:hAnsi="Georgia" w:cs="Georgia"/>
          <w:b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 xml:space="preserve">v areálu revize lyží s vydaným certifikátem (seřízení vázání – nutno dodat s </w:t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>lyžáky</w:t>
      </w:r>
      <w:proofErr w:type="gramStart"/>
      <w:r>
        <w:rPr>
          <w:rFonts w:ascii="Georgia" w:eastAsia="Times New Roman" w:hAnsi="Georgia" w:cs="Georgia"/>
          <w:color w:val="222222"/>
          <w:sz w:val="24"/>
          <w:szCs w:val="24"/>
        </w:rPr>
        <w:t>) ,</w:t>
      </w:r>
      <w:proofErr w:type="gramEnd"/>
      <w:r>
        <w:rPr>
          <w:rFonts w:ascii="Georgia" w:eastAsia="Times New Roman" w:hAnsi="Georgia" w:cs="Georgia"/>
          <w:color w:val="222222"/>
          <w:sz w:val="24"/>
          <w:szCs w:val="24"/>
        </w:rPr>
        <w:t xml:space="preserve"> kompletní servis (broušení + mazání lyží )</w:t>
      </w:r>
    </w:p>
    <w:p w:rsidR="00D27B1E" w:rsidRDefault="00D27B1E" w:rsidP="00F1116B">
      <w:pPr>
        <w:shd w:val="clear" w:color="auto" w:fill="FFFFFF"/>
        <w:spacing w:after="0"/>
        <w:ind w:left="1416" w:firstLine="708"/>
      </w:pPr>
      <w:r>
        <w:rPr>
          <w:rFonts w:ascii="Georgia" w:eastAsia="Times New Roman" w:hAnsi="Georgia" w:cs="Georgia"/>
          <w:color w:val="222222"/>
          <w:sz w:val="24"/>
          <w:szCs w:val="24"/>
        </w:rPr>
        <w:t>v areálu půjčovna a servis lyží, dětský park a instruktoři lyžování</w:t>
      </w:r>
    </w:p>
    <w:p w:rsidR="00F1116B" w:rsidRPr="00F1116B" w:rsidRDefault="00F1116B" w:rsidP="00F1116B">
      <w:pPr>
        <w:shd w:val="clear" w:color="auto" w:fill="FFFFFF"/>
        <w:spacing w:after="0"/>
        <w:ind w:left="1416" w:firstLine="708"/>
      </w:pPr>
    </w:p>
    <w:p w:rsidR="00D27B1E" w:rsidRDefault="00D27B1E">
      <w:pPr>
        <w:suppressAutoHyphens w:val="0"/>
        <w:spacing w:after="0" w:line="240" w:lineRule="auto"/>
      </w:pPr>
      <w:r>
        <w:rPr>
          <w:rFonts w:ascii="Verdana" w:eastAsia="Times New Roman" w:hAnsi="Verdana" w:cs="Verdana"/>
          <w:color w:val="auto"/>
          <w:sz w:val="24"/>
          <w:szCs w:val="24"/>
          <w:lang w:eastAsia="cs-CZ"/>
        </w:rPr>
        <w:lastRenderedPageBreak/>
        <w:tab/>
      </w:r>
      <w:r>
        <w:rPr>
          <w:rFonts w:ascii="Verdana" w:eastAsia="Times New Roman" w:hAnsi="Verdana" w:cs="Verdana"/>
          <w:color w:val="auto"/>
          <w:sz w:val="24"/>
          <w:szCs w:val="24"/>
          <w:lang w:eastAsia="cs-CZ"/>
        </w:rPr>
        <w:tab/>
      </w:r>
      <w:r>
        <w:rPr>
          <w:rFonts w:ascii="Verdana" w:eastAsia="Times New Roman" w:hAnsi="Verdana" w:cs="Verdana"/>
          <w:color w:val="auto"/>
          <w:sz w:val="24"/>
          <w:szCs w:val="24"/>
          <w:lang w:eastAsia="cs-CZ"/>
        </w:rPr>
        <w:tab/>
      </w:r>
      <w:proofErr w:type="gramStart"/>
      <w:r>
        <w:rPr>
          <w:rFonts w:ascii="Verdana" w:eastAsia="Times New Roman" w:hAnsi="Verdana" w:cs="Verdana"/>
          <w:b/>
          <w:bCs/>
          <w:color w:val="auto"/>
          <w:sz w:val="24"/>
          <w:szCs w:val="24"/>
          <w:lang w:eastAsia="cs-CZ"/>
        </w:rPr>
        <w:t>Zapůjčení  lyží</w:t>
      </w:r>
      <w:proofErr w:type="gramEnd"/>
      <w:r>
        <w:rPr>
          <w:rFonts w:ascii="Verdana" w:eastAsia="Times New Roman" w:hAnsi="Verdana" w:cs="Verdana"/>
          <w:b/>
          <w:bCs/>
          <w:color w:val="auto"/>
          <w:sz w:val="24"/>
          <w:szCs w:val="24"/>
          <w:lang w:eastAsia="cs-CZ"/>
        </w:rPr>
        <w:t xml:space="preserve"> je třeba vždy DOPŘEDU REZERVOVAT!!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b/>
          <w:bCs/>
          <w:color w:val="222222"/>
          <w:sz w:val="24"/>
          <w:szCs w:val="24"/>
        </w:rPr>
      </w:pP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 xml:space="preserve">- rekreační poplatky obci: 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proofErr w:type="gramStart"/>
      <w:r>
        <w:rPr>
          <w:rFonts w:ascii="Georgia" w:eastAsia="Times New Roman" w:hAnsi="Georgia" w:cs="Georgia"/>
          <w:bCs/>
          <w:color w:val="222222"/>
          <w:sz w:val="24"/>
          <w:szCs w:val="24"/>
        </w:rPr>
        <w:t>děti  do</w:t>
      </w:r>
      <w:proofErr w:type="gramEnd"/>
      <w:r>
        <w:rPr>
          <w:rFonts w:ascii="Georgia" w:eastAsia="Times New Roman" w:hAnsi="Georgia" w:cs="Georgia"/>
          <w:bCs/>
          <w:color w:val="222222"/>
          <w:sz w:val="24"/>
          <w:szCs w:val="24"/>
        </w:rPr>
        <w:t xml:space="preserve"> 18-ti let </w:t>
      </w:r>
      <w:r>
        <w:rPr>
          <w:rFonts w:ascii="Georgia" w:eastAsia="Times New Roman" w:hAnsi="Georgia" w:cs="Georgia"/>
          <w:color w:val="222222"/>
          <w:sz w:val="24"/>
          <w:szCs w:val="24"/>
        </w:rPr>
        <w:t>jsou osvobozené</w:t>
      </w:r>
    </w:p>
    <w:p w:rsidR="00D27B1E" w:rsidRDefault="00D27B1E">
      <w:pPr>
        <w:shd w:val="clear" w:color="auto" w:fill="FFFFFF"/>
        <w:spacing w:after="0"/>
      </w:pP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</w:r>
      <w:r>
        <w:rPr>
          <w:rFonts w:ascii="Georgia" w:eastAsia="Times New Roman" w:hAnsi="Georgia" w:cs="Georgia"/>
          <w:color w:val="222222"/>
          <w:sz w:val="24"/>
          <w:szCs w:val="24"/>
        </w:rPr>
        <w:tab/>
        <w:t xml:space="preserve">učitelé jsou </w:t>
      </w:r>
      <w:proofErr w:type="gramStart"/>
      <w:r>
        <w:rPr>
          <w:rFonts w:ascii="Georgia" w:eastAsia="Times New Roman" w:hAnsi="Georgia" w:cs="Georgia"/>
          <w:color w:val="222222"/>
          <w:sz w:val="24"/>
          <w:szCs w:val="24"/>
        </w:rPr>
        <w:t>osvobozeni - služební</w:t>
      </w:r>
      <w:proofErr w:type="gramEnd"/>
      <w:r>
        <w:rPr>
          <w:rFonts w:ascii="Georgia" w:eastAsia="Times New Roman" w:hAnsi="Georgia" w:cs="Georgia"/>
          <w:color w:val="222222"/>
          <w:sz w:val="24"/>
          <w:szCs w:val="24"/>
        </w:rPr>
        <w:t xml:space="preserve"> cesta</w:t>
      </w:r>
    </w:p>
    <w:p w:rsidR="00D27B1E" w:rsidRDefault="00D27B1E">
      <w:pPr>
        <w:shd w:val="clear" w:color="auto" w:fill="FFFFFF"/>
        <w:spacing w:after="0"/>
        <w:rPr>
          <w:rFonts w:ascii="Georgia" w:eastAsia="Times New Roman" w:hAnsi="Georgia" w:cs="Georgia"/>
          <w:color w:val="222222"/>
          <w:sz w:val="24"/>
          <w:szCs w:val="24"/>
        </w:rPr>
      </w:pPr>
    </w:p>
    <w:p w:rsidR="001772FA" w:rsidRDefault="00D27B1E" w:rsidP="001772FA">
      <w:pPr>
        <w:shd w:val="clear" w:color="auto" w:fill="FFFFFF"/>
        <w:spacing w:after="0"/>
        <w:ind w:left="2160" w:hanging="2160"/>
        <w:jc w:val="both"/>
        <w:rPr>
          <w:rFonts w:ascii="Georgia" w:eastAsia="Times New Roman" w:hAnsi="Georgia" w:cs="Georgia"/>
          <w:color w:val="222222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 xml:space="preserve">- platba: </w:t>
      </w:r>
      <w:r>
        <w:rPr>
          <w:rFonts w:ascii="Georgia" w:eastAsia="Times New Roman" w:hAnsi="Georgia" w:cs="Georgia"/>
          <w:b/>
          <w:bCs/>
          <w:color w:val="222222"/>
          <w:sz w:val="24"/>
          <w:szCs w:val="24"/>
        </w:rPr>
        <w:tab/>
      </w:r>
      <w:r w:rsidR="001772FA"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 xml:space="preserve">Platba proběhne ve dvou fázích, </w:t>
      </w:r>
      <w:proofErr w:type="gramStart"/>
      <w:r w:rsidR="001772FA"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>50%</w:t>
      </w:r>
      <w:proofErr w:type="gramEnd"/>
      <w:r w:rsidR="001772FA"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 xml:space="preserve"> na základě vystavené zálohové faktury se splatností </w:t>
      </w:r>
      <w:r w:rsidR="001772FA" w:rsidRPr="00C3116C"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>nejdéle 30.11.202</w:t>
      </w:r>
      <w:r w:rsidR="00D904FF" w:rsidRPr="00C3116C"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>3</w:t>
      </w:r>
      <w:r w:rsidR="001772FA">
        <w:rPr>
          <w:rFonts w:ascii="Georgia" w:eastAsia="Times New Roman" w:hAnsi="Georgia" w:cs="Georgia"/>
          <w:b/>
          <w:bCs/>
          <w:color w:val="BF8F00"/>
          <w:sz w:val="24"/>
          <w:szCs w:val="24"/>
        </w:rPr>
        <w:t>.</w:t>
      </w:r>
    </w:p>
    <w:p w:rsidR="00D27B1E" w:rsidRDefault="001772FA" w:rsidP="001772FA">
      <w:pPr>
        <w:shd w:val="clear" w:color="auto" w:fill="FFFFFF"/>
        <w:spacing w:after="0"/>
        <w:ind w:left="2160"/>
        <w:jc w:val="both"/>
        <w:rPr>
          <w:rFonts w:ascii="Georgia" w:eastAsia="Times New Roman" w:hAnsi="Georgia" w:cs="Georgia"/>
          <w:color w:val="222222"/>
          <w:sz w:val="24"/>
          <w:szCs w:val="24"/>
        </w:rPr>
      </w:pPr>
      <w:r>
        <w:rPr>
          <w:rFonts w:ascii="Georgia" w:eastAsia="Times New Roman" w:hAnsi="Georgia" w:cs="Georgia"/>
          <w:color w:val="222222"/>
          <w:sz w:val="24"/>
          <w:szCs w:val="24"/>
        </w:rPr>
        <w:t>Doúčtování lyžařského kurzu</w:t>
      </w:r>
      <w:r w:rsidR="00D904FF">
        <w:rPr>
          <w:rFonts w:ascii="Georgia" w:eastAsia="Times New Roman" w:hAnsi="Georgia" w:cs="Georgia"/>
          <w:color w:val="222222"/>
          <w:sz w:val="24"/>
          <w:szCs w:val="24"/>
        </w:rPr>
        <w:t xml:space="preserve"> </w:t>
      </w:r>
      <w:r w:rsidR="00D904FF" w:rsidRPr="00C3116C">
        <w:rPr>
          <w:rFonts w:ascii="Georgia" w:eastAsia="Times New Roman" w:hAnsi="Georgia" w:cs="Georgia"/>
          <w:color w:val="222222"/>
          <w:sz w:val="24"/>
          <w:szCs w:val="24"/>
        </w:rPr>
        <w:t>dle skutečného stavu</w:t>
      </w:r>
      <w:r>
        <w:rPr>
          <w:rFonts w:ascii="Georgia" w:eastAsia="Times New Roman" w:hAnsi="Georgia" w:cs="Georgia"/>
          <w:color w:val="222222"/>
          <w:sz w:val="24"/>
          <w:szCs w:val="24"/>
        </w:rPr>
        <w:t xml:space="preserve"> bude nejdéle 5 dnů po odjezdu na základě vystavené faktury</w:t>
      </w:r>
    </w:p>
    <w:p w:rsidR="001772FA" w:rsidRDefault="001772FA">
      <w:pPr>
        <w:shd w:val="clear" w:color="auto" w:fill="FFFFFF"/>
        <w:spacing w:after="0"/>
        <w:jc w:val="both"/>
      </w:pPr>
    </w:p>
    <w:p w:rsidR="00D27B1E" w:rsidRDefault="00D27B1E">
      <w:pPr>
        <w:spacing w:after="0"/>
      </w:pPr>
      <w:r>
        <w:rPr>
          <w:rFonts w:ascii="Georgia" w:hAnsi="Georgia" w:cs="Georgia"/>
          <w:b/>
          <w:color w:val="000000"/>
          <w:sz w:val="24"/>
          <w:szCs w:val="24"/>
        </w:rPr>
        <w:t xml:space="preserve">- stornopoplatek: </w:t>
      </w:r>
    </w:p>
    <w:p w:rsidR="00D27B1E" w:rsidRDefault="00D27B1E">
      <w:pPr>
        <w:spacing w:after="0"/>
        <w:jc w:val="both"/>
      </w:pPr>
      <w:r>
        <w:rPr>
          <w:rFonts w:ascii="Georgia" w:hAnsi="Georgia" w:cs="Georgia"/>
          <w:b/>
          <w:color w:val="000000"/>
          <w:sz w:val="24"/>
          <w:szCs w:val="24"/>
        </w:rPr>
        <w:tab/>
      </w:r>
      <w:r>
        <w:rPr>
          <w:rFonts w:ascii="Georgia" w:hAnsi="Georgia" w:cs="Georgia"/>
          <w:b/>
          <w:color w:val="000000"/>
          <w:sz w:val="24"/>
          <w:szCs w:val="24"/>
        </w:rPr>
        <w:tab/>
      </w:r>
      <w:r>
        <w:rPr>
          <w:rFonts w:ascii="Georgia" w:hAnsi="Georgia" w:cs="Georgia"/>
          <w:b/>
          <w:color w:val="000000"/>
          <w:sz w:val="24"/>
          <w:szCs w:val="24"/>
        </w:rPr>
        <w:tab/>
        <w:t>I)</w:t>
      </w:r>
      <w:r>
        <w:rPr>
          <w:rFonts w:ascii="Georgia" w:hAnsi="Georgia" w:cs="Georgia"/>
          <w:b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>při</w:t>
      </w:r>
      <w:r>
        <w:rPr>
          <w:rFonts w:ascii="Georgia" w:hAnsi="Georgia" w:cs="Georgia"/>
          <w:iCs/>
          <w:color w:val="000000"/>
          <w:sz w:val="24"/>
          <w:szCs w:val="24"/>
        </w:rPr>
        <w:t xml:space="preserve"> zrušení celé závazné objednávky 30. až 15. den před nástupem, </w:t>
      </w:r>
    </w:p>
    <w:p w:rsidR="00D27B1E" w:rsidRDefault="00D27B1E">
      <w:pPr>
        <w:spacing w:after="0"/>
        <w:jc w:val="both"/>
      </w:pP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v takovém případě náleží poskytovateli ubytování storno poplatek ve </w:t>
      </w:r>
    </w:p>
    <w:p w:rsidR="00D27B1E" w:rsidRDefault="00D27B1E">
      <w:pPr>
        <w:spacing w:after="0"/>
        <w:jc w:val="both"/>
      </w:pP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výši 50% z ceny objednané služby dle přílohy č.2,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 xml:space="preserve">vyjma důvodů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  <w:t xml:space="preserve">obsažené v </w:t>
      </w:r>
      <w:proofErr w:type="gramStart"/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>bodě  IV</w:t>
      </w:r>
      <w:proofErr w:type="gramEnd"/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>) tedy opatření COVID 19</w:t>
      </w:r>
    </w:p>
    <w:p w:rsidR="00D27B1E" w:rsidRDefault="00D27B1E">
      <w:pPr>
        <w:spacing w:after="0"/>
        <w:jc w:val="both"/>
      </w:pP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000000"/>
          <w:sz w:val="24"/>
          <w:szCs w:val="24"/>
        </w:rPr>
        <w:t>II)</w:t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 </w:t>
      </w:r>
      <w:r>
        <w:rPr>
          <w:rFonts w:ascii="Georgia" w:hAnsi="Georgia" w:cs="Georgia"/>
          <w:sz w:val="24"/>
          <w:szCs w:val="24"/>
        </w:rPr>
        <w:t xml:space="preserve">v </w:t>
      </w:r>
      <w:proofErr w:type="gramStart"/>
      <w:r>
        <w:rPr>
          <w:rFonts w:ascii="Georgia" w:hAnsi="Georgia" w:cs="Georgia"/>
          <w:sz w:val="24"/>
          <w:szCs w:val="24"/>
        </w:rPr>
        <w:t>případě  zrušení</w:t>
      </w:r>
      <w:proofErr w:type="gramEnd"/>
      <w:r>
        <w:rPr>
          <w:rFonts w:ascii="Georgia" w:hAnsi="Georgia" w:cs="Georgia"/>
          <w:sz w:val="24"/>
          <w:szCs w:val="24"/>
        </w:rPr>
        <w:t xml:space="preserve"> závazné objednávky 14. až 8. </w:t>
      </w:r>
      <w:r>
        <w:rPr>
          <w:rFonts w:ascii="Georgia" w:hAnsi="Georgia" w:cs="Georgia"/>
          <w:iCs/>
          <w:color w:val="000000"/>
          <w:sz w:val="24"/>
          <w:szCs w:val="24"/>
        </w:rPr>
        <w:t xml:space="preserve">den před nástupem, </w:t>
      </w:r>
    </w:p>
    <w:p w:rsidR="00D27B1E" w:rsidRDefault="00D27B1E">
      <w:pPr>
        <w:spacing w:after="0"/>
        <w:jc w:val="both"/>
      </w:pP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v takovém případě náleží poskytovateli ubytování storno poplatek ve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</w:p>
    <w:p w:rsidR="00D27B1E" w:rsidRDefault="00D27B1E">
      <w:pPr>
        <w:spacing w:after="0"/>
        <w:jc w:val="both"/>
      </w:pP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výši 75% z ceny objednané služby dle přílohy č.2,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 xml:space="preserve">vyjma důvodů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  <w:t xml:space="preserve">obsažené v </w:t>
      </w:r>
      <w:proofErr w:type="gramStart"/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>bodě  IV</w:t>
      </w:r>
      <w:proofErr w:type="gramEnd"/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>) tedy opatření COVID 19</w:t>
      </w:r>
    </w:p>
    <w:p w:rsidR="00D27B1E" w:rsidRDefault="00D27B1E">
      <w:pPr>
        <w:spacing w:after="0"/>
        <w:jc w:val="both"/>
      </w:pPr>
      <w:r>
        <w:rPr>
          <w:rFonts w:ascii="Georgia" w:hAnsi="Georgia" w:cs="Georgia"/>
          <w:b/>
          <w:bCs/>
          <w:i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000000"/>
          <w:sz w:val="24"/>
          <w:szCs w:val="24"/>
        </w:rPr>
        <w:tab/>
        <w:t>III)</w:t>
      </w:r>
      <w:r>
        <w:rPr>
          <w:rFonts w:ascii="Georgia" w:hAnsi="Georgia" w:cs="Georgia"/>
          <w:b/>
          <w:bCs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 xml:space="preserve"> v </w:t>
      </w:r>
      <w:proofErr w:type="gramStart"/>
      <w:r>
        <w:rPr>
          <w:rFonts w:ascii="Georgia" w:hAnsi="Georgia" w:cs="Georgia"/>
          <w:iCs/>
          <w:color w:val="000000"/>
          <w:sz w:val="24"/>
          <w:szCs w:val="24"/>
        </w:rPr>
        <w:t>případě  zrušení</w:t>
      </w:r>
      <w:proofErr w:type="gramEnd"/>
      <w:r>
        <w:rPr>
          <w:rFonts w:ascii="Georgia" w:hAnsi="Georgia" w:cs="Georgia"/>
          <w:iCs/>
          <w:color w:val="000000"/>
          <w:sz w:val="24"/>
          <w:szCs w:val="24"/>
        </w:rPr>
        <w:t xml:space="preserve"> závazné objednávky 7. až 0. den před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>nástupem,v takovém případě náleží poskytovateli ubytování storno p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oplatek ve výši 100% z ceny objednané služby dle přílohy č.2,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 xml:space="preserve">vyjma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  <w:t>důvodů obsažené v bodě  IV) tedy opatření COVID 19</w:t>
      </w:r>
    </w:p>
    <w:p w:rsidR="00D27B1E" w:rsidRDefault="00D27B1E">
      <w:pPr>
        <w:spacing w:after="0"/>
        <w:jc w:val="both"/>
        <w:rPr>
          <w:rFonts w:ascii="Georgia" w:hAnsi="Georgia" w:cs="Georgia"/>
        </w:rPr>
      </w:pPr>
    </w:p>
    <w:p w:rsidR="00D27B1E" w:rsidRDefault="00D27B1E">
      <w:pPr>
        <w:spacing w:after="0"/>
        <w:jc w:val="both"/>
      </w:pPr>
      <w:r>
        <w:rPr>
          <w:rFonts w:ascii="Georgia" w:hAnsi="Georgia" w:cs="Georgia"/>
          <w:b/>
          <w:iCs/>
          <w:color w:val="000000"/>
          <w:sz w:val="24"/>
          <w:szCs w:val="24"/>
        </w:rPr>
        <w:tab/>
      </w:r>
      <w:r>
        <w:rPr>
          <w:rFonts w:ascii="Georgia" w:hAnsi="Georgia" w:cs="Georgia"/>
          <w:b/>
          <w:iCs/>
          <w:color w:val="000000"/>
          <w:sz w:val="24"/>
          <w:szCs w:val="24"/>
        </w:rPr>
        <w:tab/>
      </w:r>
      <w:r>
        <w:rPr>
          <w:rFonts w:ascii="Georgia" w:hAnsi="Georgia" w:cs="Georgia"/>
          <w:b/>
          <w:iCs/>
          <w:color w:val="000000"/>
          <w:sz w:val="24"/>
          <w:szCs w:val="24"/>
        </w:rPr>
        <w:tab/>
        <w:t>IV)</w:t>
      </w:r>
      <w:r>
        <w:rPr>
          <w:rFonts w:ascii="Georgia" w:hAnsi="Georgia" w:cs="Georgia"/>
          <w:b/>
          <w:iCs/>
          <w:color w:val="000000"/>
          <w:sz w:val="24"/>
          <w:szCs w:val="24"/>
        </w:rPr>
        <w:tab/>
      </w:r>
      <w:proofErr w:type="gramStart"/>
      <w:r>
        <w:rPr>
          <w:rFonts w:ascii="Georgia" w:hAnsi="Georgia" w:cs="Georgia"/>
          <w:b/>
          <w:iCs/>
          <w:color w:val="000000"/>
          <w:sz w:val="24"/>
          <w:szCs w:val="24"/>
        </w:rPr>
        <w:t xml:space="preserve">a)   </w:t>
      </w:r>
      <w:proofErr w:type="gramEnd"/>
      <w:r>
        <w:rPr>
          <w:rFonts w:ascii="Georgia" w:hAnsi="Georgia" w:cs="Georgia"/>
          <w:iCs/>
          <w:color w:val="000000"/>
          <w:sz w:val="24"/>
          <w:szCs w:val="24"/>
        </w:rPr>
        <w:t xml:space="preserve">V případě zrušení pobytu před nástupem z důvodu COVID 19 =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zákaz výjezdu žáků na pobyty, důrazná nedoporučení výjezdu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žáků na pobyty ze strany státu či hygienické stanice, případně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prokazatelná karanténa (nutno písemně doložit) žáků nebo celé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třídy (školy)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 xml:space="preserve">nebude stornopoplatek ze strany ubytovatele 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  <w:t>požadován!</w:t>
      </w:r>
    </w:p>
    <w:p w:rsidR="00D27B1E" w:rsidRDefault="00D27B1E">
      <w:pPr>
        <w:spacing w:after="0"/>
        <w:jc w:val="both"/>
      </w:pP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000000"/>
          <w:sz w:val="24"/>
          <w:szCs w:val="24"/>
        </w:rPr>
        <w:t xml:space="preserve">b)   </w:t>
      </w:r>
      <w:r>
        <w:rPr>
          <w:rFonts w:ascii="Georgia" w:hAnsi="Georgia" w:cs="Georgia"/>
          <w:iCs/>
          <w:color w:val="000000"/>
          <w:sz w:val="24"/>
          <w:szCs w:val="24"/>
        </w:rPr>
        <w:t xml:space="preserve">V případě uzavření ubytovacího zařízení z důvodu COVID 19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=nařízení vlády či hygienické stanice, případně prokazatelná karanténa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(nutno písemně doložit)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 xml:space="preserve">nebude stornopoplatek ze strany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proofErr w:type="gramStart"/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>ubytovatele  požadován</w:t>
      </w:r>
      <w:proofErr w:type="gramEnd"/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 xml:space="preserve">! </w:t>
      </w:r>
    </w:p>
    <w:p w:rsidR="00D27B1E" w:rsidRPr="001772FA" w:rsidRDefault="00D27B1E">
      <w:pPr>
        <w:spacing w:after="0"/>
        <w:jc w:val="both"/>
      </w:pP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  <w:t xml:space="preserve">V TAKOVÉM PŘÍPADĚ NEMÁ OBJEDNATEL NÁROK NA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  <w:t>JAKOUKOLIV FINANČNÍ ČI JINOU KOMPENZACI</w:t>
      </w:r>
    </w:p>
    <w:p w:rsidR="00D27B1E" w:rsidRDefault="00D27B1E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F1116B" w:rsidRDefault="00F1116B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F1116B" w:rsidRDefault="00F1116B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F1116B" w:rsidRDefault="00F1116B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F1116B" w:rsidRDefault="00F1116B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F1116B" w:rsidRDefault="00F1116B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F1116B" w:rsidRDefault="00F1116B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D27B1E" w:rsidRDefault="00D27B1E">
      <w:pPr>
        <w:spacing w:after="0"/>
        <w:jc w:val="both"/>
        <w:rPr>
          <w:rFonts w:ascii="Georgia" w:hAnsi="Georgia" w:cs="Georgia"/>
          <w:b/>
          <w:bCs/>
          <w:iCs/>
          <w:color w:val="C9211E"/>
          <w:sz w:val="24"/>
          <w:szCs w:val="24"/>
        </w:rPr>
      </w:pP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000000"/>
          <w:sz w:val="24"/>
          <w:szCs w:val="24"/>
        </w:rPr>
        <w:t xml:space="preserve">c)   </w:t>
      </w:r>
      <w:r>
        <w:rPr>
          <w:rFonts w:ascii="Georgia" w:hAnsi="Georgia" w:cs="Georgia"/>
          <w:iCs/>
          <w:color w:val="000000"/>
          <w:sz w:val="24"/>
          <w:szCs w:val="24"/>
        </w:rPr>
        <w:t xml:space="preserve">V případě, uzavření ubytovacího zařízení z důvodu COVID 19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=nařízení vlády či hygienické stanice, případně prokazatelná karanténa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(nutno písemně doložit) již v době, kdy bude </w:t>
      </w:r>
      <w:proofErr w:type="gramStart"/>
      <w:r>
        <w:rPr>
          <w:rFonts w:ascii="Georgia" w:hAnsi="Georgia" w:cs="Georgia"/>
          <w:iCs/>
          <w:color w:val="000000"/>
          <w:sz w:val="24"/>
          <w:szCs w:val="24"/>
        </w:rPr>
        <w:t>objednatel  ubytován</w:t>
      </w:r>
      <w:proofErr w:type="gramEnd"/>
      <w:r>
        <w:rPr>
          <w:rFonts w:ascii="Georgia" w:hAnsi="Georgia" w:cs="Georgia"/>
          <w:iCs/>
          <w:color w:val="000000"/>
          <w:sz w:val="24"/>
          <w:szCs w:val="24"/>
        </w:rPr>
        <w:t xml:space="preserve">,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bude ubytovatel požadovat POUZE platby za uplynulé (případně 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 xml:space="preserve">započaté) dny včetně stravy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 xml:space="preserve"> </w:t>
      </w:r>
    </w:p>
    <w:p w:rsidR="00F1116B" w:rsidRDefault="00F1116B">
      <w:pPr>
        <w:spacing w:after="0"/>
        <w:jc w:val="both"/>
        <w:rPr>
          <w:rFonts w:ascii="Georgia" w:hAnsi="Georgia" w:cs="Georgia"/>
          <w:b/>
          <w:bCs/>
          <w:iCs/>
          <w:color w:val="C9211E"/>
          <w:sz w:val="24"/>
          <w:szCs w:val="24"/>
        </w:rPr>
      </w:pPr>
    </w:p>
    <w:p w:rsidR="00F1116B" w:rsidRDefault="00F1116B">
      <w:pPr>
        <w:spacing w:after="0"/>
        <w:jc w:val="both"/>
        <w:rPr>
          <w:rFonts w:ascii="Georgia" w:hAnsi="Georgia" w:cs="Georgia"/>
          <w:b/>
          <w:bCs/>
          <w:iCs/>
          <w:color w:val="C9211E"/>
          <w:sz w:val="24"/>
          <w:szCs w:val="24"/>
        </w:rPr>
      </w:pPr>
    </w:p>
    <w:p w:rsidR="00F1116B" w:rsidRDefault="00F1116B">
      <w:pPr>
        <w:spacing w:after="0"/>
        <w:jc w:val="both"/>
      </w:pPr>
    </w:p>
    <w:p w:rsidR="00D27B1E" w:rsidRDefault="00D27B1E">
      <w:pPr>
        <w:spacing w:after="0"/>
        <w:jc w:val="both"/>
      </w:pP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proofErr w:type="gramStart"/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>V  TAKOVÉM</w:t>
      </w:r>
      <w:proofErr w:type="gramEnd"/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 xml:space="preserve"> PŘÍPADĚ NEMÁ OBJEDNATEL NÁROK NA </w:t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</w:r>
      <w:r>
        <w:rPr>
          <w:rFonts w:ascii="Georgia" w:hAnsi="Georgia" w:cs="Georgia"/>
          <w:b/>
          <w:bCs/>
          <w:iCs/>
          <w:color w:val="C9211E"/>
          <w:sz w:val="24"/>
          <w:szCs w:val="24"/>
        </w:rPr>
        <w:tab/>
        <w:t>JAKOUKOLIV FINANČNÍ ČI JINOU KOMPENZACI</w:t>
      </w:r>
    </w:p>
    <w:p w:rsidR="00D27B1E" w:rsidRDefault="00D27B1E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D27B1E" w:rsidRDefault="00D27B1E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D27B1E" w:rsidRDefault="00D27B1E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D27B1E" w:rsidRDefault="00D27B1E">
      <w:pPr>
        <w:spacing w:after="0"/>
        <w:jc w:val="both"/>
        <w:rPr>
          <w:rFonts w:ascii="Georgia" w:hAnsi="Georgia" w:cs="Georgia"/>
          <w:sz w:val="24"/>
          <w:szCs w:val="24"/>
        </w:rPr>
      </w:pPr>
    </w:p>
    <w:p w:rsidR="00D27B1E" w:rsidRDefault="00D27B1E">
      <w:pPr>
        <w:spacing w:after="0"/>
        <w:jc w:val="both"/>
      </w:pPr>
      <w:r>
        <w:rPr>
          <w:rFonts w:ascii="Georgia" w:hAnsi="Georgia" w:cs="Georgia"/>
          <w:b/>
          <w:iCs/>
          <w:color w:val="000000"/>
          <w:sz w:val="24"/>
          <w:szCs w:val="24"/>
        </w:rPr>
        <w:tab/>
      </w:r>
      <w:r>
        <w:rPr>
          <w:rFonts w:ascii="Georgia" w:hAnsi="Georgia" w:cs="Georgia"/>
          <w:b/>
          <w:iCs/>
          <w:color w:val="729FCF"/>
          <w:sz w:val="24"/>
          <w:szCs w:val="24"/>
        </w:rPr>
        <w:t xml:space="preserve">Pozn: </w:t>
      </w:r>
      <w:r>
        <w:rPr>
          <w:rFonts w:ascii="Georgia" w:hAnsi="Georgia" w:cs="Georgia"/>
          <w:b/>
          <w:iCs/>
          <w:color w:val="729FCF"/>
          <w:sz w:val="24"/>
          <w:szCs w:val="24"/>
        </w:rPr>
        <w:tab/>
        <w:t xml:space="preserve">Stornopoplatek se netýká jednotlivců, kteří se oproti plánované </w:t>
      </w:r>
      <w:r>
        <w:rPr>
          <w:rFonts w:ascii="Georgia" w:hAnsi="Georgia" w:cs="Georgia"/>
          <w:b/>
          <w:iCs/>
          <w:color w:val="729FCF"/>
          <w:sz w:val="24"/>
          <w:szCs w:val="24"/>
        </w:rPr>
        <w:tab/>
      </w:r>
      <w:r>
        <w:rPr>
          <w:rFonts w:ascii="Georgia" w:hAnsi="Georgia" w:cs="Georgia"/>
          <w:b/>
          <w:iCs/>
          <w:color w:val="729FCF"/>
          <w:sz w:val="24"/>
          <w:szCs w:val="24"/>
        </w:rPr>
        <w:tab/>
      </w:r>
      <w:r>
        <w:rPr>
          <w:rFonts w:ascii="Georgia" w:hAnsi="Georgia" w:cs="Georgia"/>
          <w:b/>
          <w:iCs/>
          <w:color w:val="729FCF"/>
          <w:sz w:val="24"/>
          <w:szCs w:val="24"/>
        </w:rPr>
        <w:tab/>
      </w:r>
      <w:r>
        <w:rPr>
          <w:rFonts w:ascii="Georgia" w:hAnsi="Georgia" w:cs="Georgia"/>
          <w:b/>
          <w:iCs/>
          <w:color w:val="729FCF"/>
          <w:sz w:val="24"/>
          <w:szCs w:val="24"/>
        </w:rPr>
        <w:tab/>
        <w:t xml:space="preserve">objednávce nedostaví na pobyt (toto bude předmětem doúčtování </w:t>
      </w:r>
      <w:r>
        <w:rPr>
          <w:rFonts w:ascii="Georgia" w:hAnsi="Georgia" w:cs="Georgia"/>
          <w:b/>
          <w:iCs/>
          <w:color w:val="729FCF"/>
          <w:sz w:val="24"/>
          <w:szCs w:val="24"/>
        </w:rPr>
        <w:tab/>
      </w:r>
      <w:r>
        <w:rPr>
          <w:rFonts w:ascii="Georgia" w:hAnsi="Georgia" w:cs="Georgia"/>
          <w:b/>
          <w:iCs/>
          <w:color w:val="729FCF"/>
          <w:sz w:val="24"/>
          <w:szCs w:val="24"/>
        </w:rPr>
        <w:tab/>
      </w:r>
      <w:r>
        <w:rPr>
          <w:rFonts w:ascii="Georgia" w:hAnsi="Georgia" w:cs="Georgia"/>
          <w:b/>
          <w:iCs/>
          <w:color w:val="729FCF"/>
          <w:sz w:val="24"/>
          <w:szCs w:val="24"/>
        </w:rPr>
        <w:tab/>
        <w:t>skutečného stavu v den odjezdu).</w:t>
      </w:r>
    </w:p>
    <w:p w:rsidR="00D27B1E" w:rsidRDefault="00D27B1E">
      <w:pPr>
        <w:spacing w:after="0"/>
        <w:jc w:val="both"/>
        <w:rPr>
          <w:sz w:val="24"/>
          <w:szCs w:val="24"/>
        </w:rPr>
      </w:pPr>
    </w:p>
    <w:p w:rsidR="00D904FF" w:rsidRPr="00530E66" w:rsidRDefault="00D904FF" w:rsidP="00D904FF">
      <w:pPr>
        <w:spacing w:after="0"/>
        <w:jc w:val="both"/>
        <w:rPr>
          <w:rFonts w:ascii="Georgia" w:hAnsi="Georgia"/>
          <w:color w:val="auto"/>
        </w:rPr>
      </w:pPr>
      <w:r w:rsidRPr="00530E66">
        <w:rPr>
          <w:rFonts w:ascii="Georgia" w:hAnsi="Georgia" w:cs="Georgia"/>
          <w:b/>
          <w:iCs/>
          <w:color w:val="auto"/>
          <w:sz w:val="24"/>
          <w:szCs w:val="24"/>
        </w:rPr>
        <w:t>-závěrečná</w:t>
      </w:r>
      <w:r w:rsidRPr="00530E66">
        <w:rPr>
          <w:rFonts w:ascii="Georgia" w:hAnsi="Georgia"/>
          <w:color w:val="auto"/>
        </w:rPr>
        <w:t xml:space="preserve"> </w:t>
      </w:r>
      <w:r w:rsidRPr="00530E66">
        <w:rPr>
          <w:rFonts w:ascii="Georgia" w:hAnsi="Georgia"/>
          <w:b/>
          <w:color w:val="auto"/>
          <w:sz w:val="24"/>
          <w:szCs w:val="24"/>
        </w:rPr>
        <w:t>ustanovení:</w:t>
      </w:r>
    </w:p>
    <w:p w:rsidR="00D904FF" w:rsidRPr="00530E66" w:rsidRDefault="00D904FF" w:rsidP="00D904FF">
      <w:pPr>
        <w:spacing w:after="0"/>
        <w:jc w:val="both"/>
        <w:rPr>
          <w:rFonts w:ascii="Georgia" w:hAnsi="Georgia" w:cs="Georgia"/>
          <w:b/>
          <w:iCs/>
          <w:color w:val="auto"/>
          <w:sz w:val="24"/>
          <w:szCs w:val="24"/>
        </w:rPr>
      </w:pPr>
      <w:r w:rsidRPr="00530E66">
        <w:rPr>
          <w:rFonts w:ascii="Georgia" w:hAnsi="Georgia"/>
          <w:color w:val="auto"/>
        </w:rPr>
        <w:t>Tato smlouva se sjednává podle zákona č. 89/2012 Sb., občanský zákoník.</w:t>
      </w:r>
    </w:p>
    <w:p w:rsidR="00D904FF" w:rsidRPr="00530E66" w:rsidRDefault="00D904FF" w:rsidP="00D904FF">
      <w:pPr>
        <w:suppressAutoHyphens w:val="0"/>
        <w:spacing w:before="120" w:after="0" w:line="240" w:lineRule="auto"/>
        <w:jc w:val="both"/>
        <w:rPr>
          <w:rFonts w:ascii="Georgia" w:hAnsi="Georgia"/>
          <w:color w:val="auto"/>
        </w:rPr>
      </w:pPr>
      <w:r w:rsidRPr="00530E66">
        <w:rPr>
          <w:rFonts w:ascii="Georgia" w:hAnsi="Georgia"/>
          <w:color w:val="auto"/>
        </w:rPr>
        <w:t>Veškeré změny nebo dodatky k této smlouvě mimo případy touto smlouvou výslovně uvedené jsou platné pouze tehdy, pokud jsou oboustranně písemně potvrzeny.</w:t>
      </w:r>
    </w:p>
    <w:p w:rsidR="00D904FF" w:rsidRPr="00530E66" w:rsidRDefault="00D904FF" w:rsidP="00D904FF">
      <w:pPr>
        <w:suppressAutoHyphens w:val="0"/>
        <w:spacing w:before="120" w:after="0" w:line="240" w:lineRule="auto"/>
        <w:jc w:val="both"/>
        <w:rPr>
          <w:rFonts w:ascii="Georgia" w:hAnsi="Georgia"/>
          <w:color w:val="auto"/>
        </w:rPr>
      </w:pPr>
      <w:r w:rsidRPr="00530E66">
        <w:rPr>
          <w:rFonts w:ascii="Georgia" w:hAnsi="Georgia"/>
          <w:color w:val="auto"/>
        </w:rPr>
        <w:t>Tato smlouva nabývá platnosti podpisem obou smluvních stran.</w:t>
      </w:r>
    </w:p>
    <w:p w:rsidR="00D904FF" w:rsidRPr="00530E66" w:rsidRDefault="00D904FF" w:rsidP="00D904FF">
      <w:pPr>
        <w:suppressAutoHyphens w:val="0"/>
        <w:spacing w:before="120" w:after="0" w:line="240" w:lineRule="auto"/>
        <w:jc w:val="both"/>
        <w:rPr>
          <w:rFonts w:ascii="Georgia" w:hAnsi="Georgia"/>
          <w:color w:val="auto"/>
        </w:rPr>
      </w:pPr>
      <w:r w:rsidRPr="00530E66">
        <w:rPr>
          <w:rFonts w:ascii="Georgia" w:hAnsi="Georgia"/>
          <w:color w:val="auto"/>
        </w:rPr>
        <w:t>Smlouva je sepsána ve dvou identických vyhotoveních, z nichž každá smluvní strana obdrží po jednom výtisku.</w:t>
      </w:r>
    </w:p>
    <w:p w:rsidR="00D904FF" w:rsidRPr="00530E66" w:rsidRDefault="00D904FF" w:rsidP="00D904FF">
      <w:pPr>
        <w:suppressAutoHyphens w:val="0"/>
        <w:spacing w:before="120" w:after="0" w:line="240" w:lineRule="auto"/>
        <w:jc w:val="both"/>
        <w:rPr>
          <w:rFonts w:ascii="Georgia" w:hAnsi="Georgia"/>
          <w:color w:val="auto"/>
        </w:rPr>
      </w:pPr>
      <w:r w:rsidRPr="00530E66">
        <w:rPr>
          <w:rFonts w:ascii="Georgia" w:hAnsi="Georgia"/>
          <w:color w:val="auto"/>
        </w:rPr>
        <w:t>Obě smluvní strany prohlašují, že smlouvu podepsaly ze své svobodné vůle.</w:t>
      </w:r>
    </w:p>
    <w:p w:rsidR="00D904FF" w:rsidRPr="00530E66" w:rsidRDefault="00D904FF" w:rsidP="00D904FF">
      <w:pPr>
        <w:suppressAutoHyphens w:val="0"/>
        <w:spacing w:before="120" w:after="0" w:line="240" w:lineRule="auto"/>
        <w:jc w:val="both"/>
        <w:rPr>
          <w:rFonts w:ascii="Georgia" w:hAnsi="Georgia"/>
          <w:color w:val="auto"/>
        </w:rPr>
      </w:pPr>
      <w:r w:rsidRPr="00530E66">
        <w:rPr>
          <w:rFonts w:ascii="Georgia" w:hAnsi="Georgia"/>
          <w:color w:val="auto"/>
        </w:rPr>
        <w:t>Pro řešení sporů vyplývajících z této smlouvy se sjednává příslušnost obchodního soudu v Praze.</w:t>
      </w:r>
    </w:p>
    <w:p w:rsidR="00D904FF" w:rsidRPr="00F2445D" w:rsidRDefault="00D904FF" w:rsidP="00D904FF">
      <w:pPr>
        <w:suppressAutoHyphens w:val="0"/>
        <w:spacing w:before="120" w:after="0" w:line="240" w:lineRule="auto"/>
        <w:jc w:val="both"/>
        <w:rPr>
          <w:rFonts w:ascii="Georgia" w:hAnsi="Georgia"/>
          <w:color w:val="auto"/>
        </w:rPr>
      </w:pPr>
      <w:r w:rsidRPr="00530E66">
        <w:rPr>
          <w:rFonts w:ascii="Georgia" w:hAnsi="Georgia"/>
          <w:color w:val="auto"/>
        </w:rPr>
        <w:t>Smluvní strany Smlouvy o ubytování a stravování výslovně sjednávají, že uveřejnění Smlouvy o ubytování a stravování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D27B1E" w:rsidRDefault="00D27B1E">
      <w:pPr>
        <w:spacing w:after="0"/>
        <w:jc w:val="both"/>
        <w:rPr>
          <w:sz w:val="24"/>
          <w:szCs w:val="24"/>
        </w:rPr>
      </w:pPr>
    </w:p>
    <w:p w:rsidR="00D27B1E" w:rsidRDefault="00D27B1E">
      <w:pPr>
        <w:spacing w:after="0"/>
        <w:jc w:val="both"/>
        <w:rPr>
          <w:sz w:val="24"/>
          <w:szCs w:val="24"/>
        </w:rPr>
      </w:pPr>
    </w:p>
    <w:p w:rsidR="00D27B1E" w:rsidRDefault="00D27B1E">
      <w:pPr>
        <w:spacing w:after="0"/>
        <w:jc w:val="both"/>
      </w:pPr>
      <w:r>
        <w:rPr>
          <w:rFonts w:ascii="Georgia" w:hAnsi="Georgia" w:cs="Georgia"/>
          <w:iCs/>
          <w:color w:val="000000"/>
          <w:sz w:val="24"/>
          <w:szCs w:val="24"/>
        </w:rPr>
        <w:t>V__</w:t>
      </w:r>
      <w:r w:rsidR="00530E66">
        <w:rPr>
          <w:rFonts w:ascii="Georgia" w:hAnsi="Georgia" w:cs="Georgia"/>
          <w:iCs/>
          <w:color w:val="000000"/>
          <w:sz w:val="24"/>
          <w:szCs w:val="24"/>
        </w:rPr>
        <w:t>Praze</w:t>
      </w:r>
      <w:r>
        <w:rPr>
          <w:rFonts w:ascii="Georgia" w:hAnsi="Georgia" w:cs="Georgia"/>
          <w:iCs/>
          <w:color w:val="000000"/>
          <w:sz w:val="24"/>
          <w:szCs w:val="24"/>
        </w:rPr>
        <w:t>____DNE_</w:t>
      </w:r>
      <w:r w:rsidR="00530E66">
        <w:rPr>
          <w:rFonts w:ascii="Georgia" w:hAnsi="Georgia" w:cs="Georgia"/>
          <w:iCs/>
          <w:color w:val="000000"/>
          <w:sz w:val="24"/>
          <w:szCs w:val="24"/>
        </w:rPr>
        <w:t>12.11.2023</w:t>
      </w:r>
      <w:r>
        <w:rPr>
          <w:rFonts w:ascii="Georgia" w:hAnsi="Georgia" w:cs="Georgia"/>
          <w:iCs/>
          <w:color w:val="000000"/>
          <w:sz w:val="24"/>
          <w:szCs w:val="24"/>
        </w:rPr>
        <w:t>_</w:t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Cs/>
          <w:color w:val="000000"/>
          <w:sz w:val="24"/>
          <w:szCs w:val="24"/>
        </w:rPr>
        <w:tab/>
        <w:t>V__</w:t>
      </w:r>
      <w:r w:rsidR="00530E66">
        <w:rPr>
          <w:rFonts w:ascii="Georgia" w:hAnsi="Georgia" w:cs="Georgia"/>
          <w:iCs/>
          <w:color w:val="000000"/>
          <w:sz w:val="24"/>
          <w:szCs w:val="24"/>
        </w:rPr>
        <w:t>Praze</w:t>
      </w:r>
      <w:r>
        <w:rPr>
          <w:rFonts w:ascii="Georgia" w:hAnsi="Georgia" w:cs="Georgia"/>
          <w:iCs/>
          <w:color w:val="000000"/>
          <w:sz w:val="24"/>
          <w:szCs w:val="24"/>
        </w:rPr>
        <w:t>__DNE__</w:t>
      </w:r>
      <w:r w:rsidR="00530E66">
        <w:rPr>
          <w:rFonts w:ascii="Georgia" w:hAnsi="Georgia" w:cs="Georgia"/>
          <w:iCs/>
          <w:color w:val="000000"/>
          <w:sz w:val="24"/>
          <w:szCs w:val="24"/>
        </w:rPr>
        <w:t>23.11.2023</w:t>
      </w:r>
      <w:r>
        <w:rPr>
          <w:rFonts w:ascii="Georgia" w:hAnsi="Georgia" w:cs="Georgia"/>
          <w:iCs/>
          <w:color w:val="000000"/>
          <w:sz w:val="24"/>
          <w:szCs w:val="24"/>
        </w:rPr>
        <w:t>___</w:t>
      </w:r>
    </w:p>
    <w:p w:rsidR="00D27B1E" w:rsidRDefault="00D27B1E">
      <w:pPr>
        <w:spacing w:after="0"/>
        <w:rPr>
          <w:rFonts w:ascii="Georgia" w:hAnsi="Georgia" w:cs="Georgia"/>
          <w:iCs/>
          <w:color w:val="000000"/>
          <w:sz w:val="24"/>
          <w:szCs w:val="24"/>
        </w:rPr>
      </w:pPr>
    </w:p>
    <w:p w:rsidR="00D27B1E" w:rsidRDefault="00D27B1E">
      <w:pPr>
        <w:spacing w:after="0"/>
        <w:rPr>
          <w:rFonts w:ascii="Georgia" w:hAnsi="Georgia" w:cs="Georgia"/>
          <w:iCs/>
          <w:color w:val="000000"/>
          <w:sz w:val="24"/>
          <w:szCs w:val="24"/>
        </w:rPr>
      </w:pPr>
    </w:p>
    <w:p w:rsidR="00D27B1E" w:rsidRDefault="00D27B1E">
      <w:pPr>
        <w:spacing w:after="0"/>
      </w:pPr>
      <w:r>
        <w:rPr>
          <w:rFonts w:ascii="Georgia" w:eastAsia="Georgia" w:hAnsi="Georgia" w:cs="Georgia"/>
          <w:b/>
          <w:iCs/>
          <w:color w:val="000000"/>
          <w:sz w:val="24"/>
          <w:szCs w:val="24"/>
        </w:rPr>
        <w:t xml:space="preserve"> _________________________</w:t>
      </w:r>
      <w:r>
        <w:rPr>
          <w:rFonts w:ascii="Georgia" w:hAnsi="Georgia" w:cs="Georgia"/>
          <w:b/>
          <w:iCs/>
          <w:color w:val="000000"/>
          <w:sz w:val="24"/>
          <w:szCs w:val="24"/>
        </w:rPr>
        <w:t xml:space="preserve">               </w:t>
      </w:r>
      <w:r>
        <w:rPr>
          <w:rFonts w:ascii="Georgia" w:hAnsi="Georgia" w:cs="Georgia"/>
          <w:b/>
          <w:iCs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iCs/>
          <w:color w:val="000000"/>
          <w:sz w:val="24"/>
          <w:szCs w:val="24"/>
        </w:rPr>
        <w:t>_________________________</w:t>
      </w:r>
    </w:p>
    <w:p w:rsidR="00D27B1E" w:rsidRPr="000E2A49" w:rsidRDefault="00D27B1E">
      <w:pPr>
        <w:spacing w:after="0"/>
        <w:rPr>
          <w:rFonts w:ascii="Georgia" w:hAnsi="Georgia" w:cs="Georgia"/>
          <w:iCs/>
          <w:color w:val="000000"/>
          <w:sz w:val="24"/>
          <w:szCs w:val="24"/>
        </w:rPr>
      </w:pPr>
    </w:p>
    <w:p w:rsidR="000E2A49" w:rsidRPr="000E2A49" w:rsidRDefault="00D27B1E" w:rsidP="000E2A49">
      <w:pPr>
        <w:spacing w:after="0" w:line="100" w:lineRule="atLeast"/>
        <w:ind w:left="4320" w:hanging="4317"/>
        <w:rPr>
          <w:rStyle w:val="tsubjname"/>
          <w:rFonts w:ascii="Georgia" w:hAnsi="Georgia"/>
          <w:sz w:val="24"/>
          <w:szCs w:val="24"/>
        </w:rPr>
      </w:pPr>
      <w:r w:rsidRPr="000E2A49">
        <w:rPr>
          <w:rFonts w:ascii="Georgia" w:hAnsi="Georgia" w:cs="Georgia"/>
          <w:sz w:val="24"/>
          <w:szCs w:val="24"/>
        </w:rPr>
        <w:t>za Resort EDEN Herlíkovice</w:t>
      </w:r>
      <w:r w:rsidRPr="000E2A49">
        <w:rPr>
          <w:rFonts w:ascii="Georgia" w:hAnsi="Georgia" w:cs="Georgia"/>
          <w:sz w:val="24"/>
          <w:szCs w:val="24"/>
        </w:rPr>
        <w:tab/>
      </w:r>
      <w:r w:rsidR="00C173D0" w:rsidRPr="000E2A49">
        <w:rPr>
          <w:rFonts w:ascii="Georgia" w:hAnsi="Georgia" w:cs="Georgia"/>
          <w:sz w:val="24"/>
          <w:szCs w:val="24"/>
        </w:rPr>
        <w:tab/>
      </w:r>
      <w:r w:rsidR="00C173D0" w:rsidRPr="000E2A49">
        <w:rPr>
          <w:rFonts w:ascii="Georgia" w:hAnsi="Georgia" w:cs="Georgia"/>
          <w:sz w:val="24"/>
          <w:szCs w:val="24"/>
        </w:rPr>
        <w:tab/>
      </w:r>
      <w:proofErr w:type="gramStart"/>
      <w:r w:rsidRPr="000E2A49">
        <w:rPr>
          <w:rFonts w:ascii="Georgia" w:hAnsi="Georgia" w:cs="Georgia"/>
          <w:sz w:val="24"/>
          <w:szCs w:val="24"/>
        </w:rPr>
        <w:t>za</w:t>
      </w:r>
      <w:r w:rsidRPr="000E2A49">
        <w:rPr>
          <w:rStyle w:val="Siln"/>
          <w:rFonts w:ascii="Georgia" w:hAnsi="Georgia" w:cs="Georgia"/>
          <w:color w:val="000000"/>
          <w:sz w:val="24"/>
          <w:szCs w:val="24"/>
          <w:shd w:val="clear" w:color="auto" w:fill="FFFFFF"/>
        </w:rPr>
        <w:t>„</w:t>
      </w:r>
      <w:proofErr w:type="gramEnd"/>
      <w:r w:rsidR="007D4255" w:rsidRPr="007D4255">
        <w:rPr>
          <w:rFonts w:ascii="Georgia" w:hAnsi="Georgia"/>
          <w:bCs/>
          <w:sz w:val="24"/>
          <w:szCs w:val="24"/>
        </w:rPr>
        <w:t>Gymnázium, Praha 9, Českolipská 373</w:t>
      </w:r>
      <w:r w:rsidR="007D4255">
        <w:rPr>
          <w:rFonts w:ascii="Georgia" w:hAnsi="Georgia"/>
          <w:bCs/>
          <w:sz w:val="24"/>
          <w:szCs w:val="24"/>
        </w:rPr>
        <w:t>“</w:t>
      </w:r>
    </w:p>
    <w:p w:rsidR="00D27B1E" w:rsidRPr="000E2A49" w:rsidRDefault="000E2A49" w:rsidP="007D4255">
      <w:pPr>
        <w:spacing w:after="0" w:line="100" w:lineRule="atLeast"/>
        <w:rPr>
          <w:rFonts w:ascii="Georgia" w:hAnsi="Georgia"/>
          <w:sz w:val="24"/>
          <w:szCs w:val="24"/>
        </w:rPr>
      </w:pPr>
      <w:r w:rsidRPr="000E2A49">
        <w:rPr>
          <w:rStyle w:val="Siln"/>
          <w:rFonts w:ascii="Georgia" w:hAnsi="Georgia" w:cs="Georgia"/>
          <w:color w:val="000000"/>
          <w:sz w:val="24"/>
          <w:szCs w:val="24"/>
          <w:shd w:val="clear" w:color="auto" w:fill="FFFFFF"/>
        </w:rPr>
        <w:t>Jiří Licek, pověřená osoba</w:t>
      </w:r>
      <w:r w:rsidRPr="000E2A49">
        <w:rPr>
          <w:rStyle w:val="Siln"/>
          <w:rFonts w:ascii="Georgia" w:hAnsi="Georgia" w:cs="Georgia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7D4255" w:rsidRPr="007D4255">
        <w:rPr>
          <w:rFonts w:ascii="Georgia" w:hAnsi="Georgia"/>
          <w:b/>
          <w:bCs/>
          <w:sz w:val="24"/>
          <w:szCs w:val="24"/>
        </w:rPr>
        <w:t>PaedDr. Věra Ježková, ředitelka školy</w:t>
      </w:r>
      <w:r w:rsidR="00D27B1E"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D27B1E"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D27B1E"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D27B1E"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D27B1E"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D27B1E"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</w:p>
    <w:p w:rsidR="00D27B1E" w:rsidRDefault="00D27B1E">
      <w:pPr>
        <w:spacing w:after="0"/>
      </w:pP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  <w:r>
        <w:rPr>
          <w:rStyle w:val="Siln"/>
          <w:rFonts w:ascii="Georgia" w:hAnsi="Georgia" w:cs="Georgia"/>
          <w:b w:val="0"/>
          <w:bCs w:val="0"/>
          <w:color w:val="000000"/>
          <w:sz w:val="24"/>
          <w:szCs w:val="24"/>
          <w:shd w:val="clear" w:color="auto" w:fill="FFFFFF"/>
        </w:rPr>
        <w:tab/>
      </w:r>
    </w:p>
    <w:p w:rsidR="00D27B1E" w:rsidRDefault="00D27B1E">
      <w:pPr>
        <w:spacing w:after="0"/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Style w:val="bigger-text"/>
          <w:rFonts w:ascii="Georgia" w:hAnsi="Georgia" w:cs="Georgia"/>
          <w:color w:val="222222"/>
          <w:sz w:val="24"/>
          <w:szCs w:val="24"/>
        </w:rPr>
        <w:t xml:space="preserve"> </w:t>
      </w:r>
      <w:r>
        <w:rPr>
          <w:rStyle w:val="bigger-text"/>
          <w:rFonts w:ascii="Georgia" w:hAnsi="Georgia" w:cs="Georgia"/>
          <w:color w:val="222222"/>
          <w:sz w:val="24"/>
          <w:szCs w:val="24"/>
        </w:rPr>
        <w:tab/>
      </w:r>
      <w:r>
        <w:rPr>
          <w:rStyle w:val="bigger-text"/>
          <w:rFonts w:ascii="Georgia" w:hAnsi="Georgia" w:cs="Georgia"/>
          <w:color w:val="222222"/>
          <w:sz w:val="24"/>
          <w:szCs w:val="24"/>
        </w:rPr>
        <w:tab/>
      </w:r>
      <w:r>
        <w:rPr>
          <w:rStyle w:val="bigger-text"/>
          <w:rFonts w:ascii="Georgia" w:hAnsi="Georgia" w:cs="Georgia"/>
          <w:color w:val="222222"/>
          <w:sz w:val="24"/>
          <w:szCs w:val="24"/>
        </w:rPr>
        <w:tab/>
      </w:r>
      <w:r>
        <w:rPr>
          <w:rStyle w:val="bigger-text"/>
          <w:rFonts w:ascii="Georgia" w:hAnsi="Georgia" w:cs="Georgia"/>
          <w:color w:val="222222"/>
          <w:sz w:val="24"/>
          <w:szCs w:val="24"/>
        </w:rPr>
        <w:tab/>
      </w:r>
    </w:p>
    <w:sectPr w:rsidR="00D27B1E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FF" w:rsidRDefault="00AD16FF">
      <w:pPr>
        <w:spacing w:after="0" w:line="240" w:lineRule="auto"/>
      </w:pPr>
      <w:r>
        <w:separator/>
      </w:r>
    </w:p>
  </w:endnote>
  <w:endnote w:type="continuationSeparator" w:id="0">
    <w:p w:rsidR="00AD16FF" w:rsidRDefault="00AD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1E" w:rsidRDefault="00D27B1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45B73">
      <w:rPr>
        <w:noProof/>
      </w:rPr>
      <w:t>4</w:t>
    </w:r>
    <w:r>
      <w:fldChar w:fldCharType="end"/>
    </w:r>
  </w:p>
  <w:p w:rsidR="00D27B1E" w:rsidRDefault="00D27B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FF" w:rsidRDefault="00AD16FF">
      <w:pPr>
        <w:spacing w:after="0" w:line="240" w:lineRule="auto"/>
      </w:pPr>
      <w:r>
        <w:separator/>
      </w:r>
    </w:p>
  </w:footnote>
  <w:footnote w:type="continuationSeparator" w:id="0">
    <w:p w:rsidR="00AD16FF" w:rsidRDefault="00AD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1E" w:rsidRDefault="00D27B1E">
    <w:pPr>
      <w:shd w:val="clear" w:color="auto" w:fill="FFFFFF"/>
      <w:spacing w:after="0"/>
      <w:jc w:val="center"/>
      <w:rPr>
        <w:rFonts w:ascii="Georgia" w:eastAsia="Times New Roman" w:hAnsi="Georgia" w:cs="Georgia"/>
        <w:b/>
        <w:bCs/>
        <w:color w:val="222222"/>
        <w:sz w:val="24"/>
        <w:szCs w:val="24"/>
      </w:rPr>
    </w:pPr>
  </w:p>
  <w:p w:rsidR="00D27B1E" w:rsidRDefault="00D27B1E">
    <w:pPr>
      <w:shd w:val="clear" w:color="auto" w:fill="FFFFFF"/>
      <w:spacing w:after="0"/>
      <w:jc w:val="center"/>
    </w:pPr>
    <w:r>
      <w:rPr>
        <w:rFonts w:ascii="Georgia" w:eastAsia="Times New Roman" w:hAnsi="Georgia" w:cs="Georgia"/>
        <w:b/>
        <w:bCs/>
        <w:color w:val="222222"/>
        <w:sz w:val="24"/>
        <w:szCs w:val="24"/>
      </w:rPr>
      <w:t>Main Corporation a.s.</w:t>
    </w:r>
    <w:r>
      <w:rPr>
        <w:rFonts w:ascii="Georgia" w:eastAsia="Times New Roman" w:hAnsi="Georgia" w:cs="Georgia"/>
        <w:bCs/>
        <w:color w:val="222222"/>
        <w:sz w:val="24"/>
        <w:szCs w:val="24"/>
      </w:rPr>
      <w:t xml:space="preserve">, </w:t>
    </w:r>
    <w:r w:rsidR="00344B4C">
      <w:rPr>
        <w:rFonts w:ascii="Georgia" w:eastAsia="Times New Roman" w:hAnsi="Georgia" w:cs="Georgia"/>
        <w:bCs/>
        <w:color w:val="222222"/>
        <w:sz w:val="24"/>
        <w:szCs w:val="24"/>
      </w:rPr>
      <w:t>Bílkova 855/19</w:t>
    </w:r>
    <w:r>
      <w:rPr>
        <w:rFonts w:ascii="Georgia" w:eastAsia="Times New Roman" w:hAnsi="Georgia" w:cs="Georgia"/>
        <w:bCs/>
        <w:color w:val="222222"/>
        <w:sz w:val="24"/>
        <w:szCs w:val="24"/>
      </w:rPr>
      <w:t>, 1</w:t>
    </w:r>
    <w:r w:rsidR="00344B4C">
      <w:rPr>
        <w:rFonts w:ascii="Georgia" w:eastAsia="Times New Roman" w:hAnsi="Georgia" w:cs="Georgia"/>
        <w:bCs/>
        <w:color w:val="222222"/>
        <w:sz w:val="24"/>
        <w:szCs w:val="24"/>
      </w:rPr>
      <w:t>10</w:t>
    </w:r>
    <w:r>
      <w:rPr>
        <w:rFonts w:ascii="Georgia" w:eastAsia="Times New Roman" w:hAnsi="Georgia" w:cs="Georgia"/>
        <w:bCs/>
        <w:color w:val="222222"/>
        <w:sz w:val="24"/>
        <w:szCs w:val="24"/>
      </w:rPr>
      <w:t xml:space="preserve"> 00 Praha </w:t>
    </w:r>
    <w:r w:rsidR="00344B4C">
      <w:rPr>
        <w:rFonts w:ascii="Georgia" w:eastAsia="Times New Roman" w:hAnsi="Georgia" w:cs="Georgia"/>
        <w:bCs/>
        <w:color w:val="222222"/>
        <w:sz w:val="24"/>
        <w:szCs w:val="24"/>
      </w:rPr>
      <w:t>1</w:t>
    </w:r>
  </w:p>
  <w:p w:rsidR="00D27B1E" w:rsidRDefault="00D27B1E">
    <w:pPr>
      <w:shd w:val="clear" w:color="auto" w:fill="FFFFFF"/>
      <w:spacing w:after="0"/>
      <w:jc w:val="center"/>
    </w:pPr>
    <w:r>
      <w:rPr>
        <w:rFonts w:ascii="Georgia" w:eastAsia="Georgia" w:hAnsi="Georgia" w:cs="Georgia"/>
        <w:bCs/>
        <w:color w:val="222222"/>
        <w:sz w:val="24"/>
        <w:szCs w:val="24"/>
      </w:rPr>
      <w:t xml:space="preserve">    </w:t>
    </w:r>
    <w:r>
      <w:rPr>
        <w:rFonts w:ascii="Georgia" w:eastAsia="Times New Roman" w:hAnsi="Georgia" w:cs="Georgia"/>
        <w:bCs/>
        <w:color w:val="222222"/>
        <w:sz w:val="24"/>
        <w:szCs w:val="24"/>
      </w:rPr>
      <w:t xml:space="preserve">pobočka Resort EDEN Herlíkovice, Za Řekou 370, 543 </w:t>
    </w:r>
    <w:proofErr w:type="gramStart"/>
    <w:r>
      <w:rPr>
        <w:rFonts w:ascii="Georgia" w:eastAsia="Times New Roman" w:hAnsi="Georgia" w:cs="Georgia"/>
        <w:bCs/>
        <w:color w:val="222222"/>
        <w:sz w:val="24"/>
        <w:szCs w:val="24"/>
      </w:rPr>
      <w:t>02,Vrchlabí</w:t>
    </w:r>
    <w:proofErr w:type="gramEnd"/>
  </w:p>
  <w:p w:rsidR="00D27B1E" w:rsidRDefault="00D27B1E">
    <w:pPr>
      <w:shd w:val="clear" w:color="auto" w:fill="FFFFFF"/>
      <w:spacing w:after="0"/>
    </w:pPr>
    <w:r>
      <w:rPr>
        <w:rFonts w:ascii="Georgia" w:eastAsia="Georgia" w:hAnsi="Georgia" w:cs="Georgia"/>
        <w:bCs/>
        <w:color w:val="222222"/>
        <w:sz w:val="24"/>
        <w:szCs w:val="24"/>
      </w:rPr>
      <w:t xml:space="preserve">     </w:t>
    </w:r>
    <w:proofErr w:type="gramStart"/>
    <w:r>
      <w:rPr>
        <w:rFonts w:ascii="Georgia" w:eastAsia="Times New Roman" w:hAnsi="Georgia" w:cs="Georgia"/>
        <w:bCs/>
        <w:color w:val="222222"/>
        <w:sz w:val="24"/>
        <w:szCs w:val="24"/>
      </w:rPr>
      <w:t>email :</w:t>
    </w:r>
    <w:r w:rsidR="008926D8">
      <w:rPr>
        <w:rFonts w:ascii="Georgia" w:eastAsia="Times New Roman" w:hAnsi="Georgia" w:cs="Georgia"/>
        <w:bCs/>
        <w:color w:val="222222"/>
        <w:sz w:val="24"/>
        <w:szCs w:val="24"/>
      </w:rPr>
      <w:t>xxxxx</w:t>
    </w:r>
    <w:proofErr w:type="gramEnd"/>
    <w:r>
      <w:rPr>
        <w:rFonts w:ascii="Georgia" w:eastAsia="Times New Roman" w:hAnsi="Georgia" w:cs="Georgia"/>
        <w:bCs/>
        <w:color w:val="222222"/>
        <w:sz w:val="24"/>
        <w:szCs w:val="24"/>
      </w:rPr>
      <w:t xml:space="preserve">, mobil: </w:t>
    </w:r>
    <w:r w:rsidR="008926D8">
      <w:rPr>
        <w:rFonts w:ascii="Georgia" w:eastAsia="Times New Roman" w:hAnsi="Georgia" w:cs="Georgia"/>
        <w:color w:val="222222"/>
        <w:sz w:val="24"/>
        <w:szCs w:val="24"/>
      </w:rPr>
      <w:t>xxxxx</w:t>
    </w:r>
    <w:r>
      <w:rPr>
        <w:rFonts w:ascii="Georgia" w:eastAsia="Times New Roman" w:hAnsi="Georgia" w:cs="Georgia"/>
        <w:color w:val="222222"/>
        <w:sz w:val="24"/>
        <w:szCs w:val="24"/>
      </w:rPr>
      <w:t>, web: www.eden-herlikovice.cz</w:t>
    </w:r>
  </w:p>
  <w:p w:rsidR="00D27B1E" w:rsidRDefault="00D27B1E">
    <w:pPr>
      <w:shd w:val="clear" w:color="auto" w:fill="FFFFFF"/>
      <w:spacing w:after="0"/>
      <w:jc w:val="center"/>
    </w:pPr>
  </w:p>
  <w:p w:rsidR="00D27B1E" w:rsidRDefault="00D27B1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color w:val="FF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971"/>
    <w:rsid w:val="00002B8D"/>
    <w:rsid w:val="00002E55"/>
    <w:rsid w:val="00006EBB"/>
    <w:rsid w:val="00084038"/>
    <w:rsid w:val="000A5971"/>
    <w:rsid w:val="000E277F"/>
    <w:rsid w:val="000E2A49"/>
    <w:rsid w:val="000F126E"/>
    <w:rsid w:val="001772FA"/>
    <w:rsid w:val="00183C12"/>
    <w:rsid w:val="001F5749"/>
    <w:rsid w:val="00344B4C"/>
    <w:rsid w:val="003B55D0"/>
    <w:rsid w:val="003E46C6"/>
    <w:rsid w:val="00406E9D"/>
    <w:rsid w:val="00432F3F"/>
    <w:rsid w:val="004935F6"/>
    <w:rsid w:val="00530E66"/>
    <w:rsid w:val="00575804"/>
    <w:rsid w:val="005B4D5A"/>
    <w:rsid w:val="005C10F7"/>
    <w:rsid w:val="00627B2A"/>
    <w:rsid w:val="006A4EC9"/>
    <w:rsid w:val="006F3666"/>
    <w:rsid w:val="006F6629"/>
    <w:rsid w:val="00773E9F"/>
    <w:rsid w:val="007A2657"/>
    <w:rsid w:val="007D4255"/>
    <w:rsid w:val="007E68CB"/>
    <w:rsid w:val="008255E4"/>
    <w:rsid w:val="008275F3"/>
    <w:rsid w:val="008926D8"/>
    <w:rsid w:val="00945B73"/>
    <w:rsid w:val="00980B77"/>
    <w:rsid w:val="009F45E2"/>
    <w:rsid w:val="00AD16FF"/>
    <w:rsid w:val="00AF40D8"/>
    <w:rsid w:val="00B6069E"/>
    <w:rsid w:val="00B62149"/>
    <w:rsid w:val="00B97917"/>
    <w:rsid w:val="00C173D0"/>
    <w:rsid w:val="00C3116C"/>
    <w:rsid w:val="00C77BD9"/>
    <w:rsid w:val="00D106AA"/>
    <w:rsid w:val="00D27B1E"/>
    <w:rsid w:val="00D440AC"/>
    <w:rsid w:val="00D53194"/>
    <w:rsid w:val="00D904FF"/>
    <w:rsid w:val="00E13095"/>
    <w:rsid w:val="00E832C3"/>
    <w:rsid w:val="00EB5CB9"/>
    <w:rsid w:val="00F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B148B7B-A465-45E8-8646-DD79BBE0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470"/>
      <w:color w:val="00000A"/>
      <w:sz w:val="22"/>
      <w:szCs w:val="22"/>
      <w:lang w:eastAsia="zh-CN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E277F"/>
    <w:p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color w:val="FF0000"/>
      <w:sz w:val="24"/>
      <w:szCs w:val="24"/>
    </w:rPr>
  </w:style>
  <w:style w:type="character" w:customStyle="1" w:styleId="Standardnpsmoodstavce1">
    <w:name w:val="Standardní písmo odstavce1"/>
  </w:style>
  <w:style w:type="character" w:customStyle="1" w:styleId="DefaultParagraphFont">
    <w:name w:val="Default Paragraph Font"/>
  </w:style>
  <w:style w:type="character" w:styleId="Hypertextovodkaz">
    <w:name w:val="Hyperlink"/>
    <w:rPr>
      <w:color w:val="0000FF"/>
      <w:u w:val="single"/>
      <w:lang/>
    </w:rPr>
  </w:style>
  <w:style w:type="character" w:customStyle="1" w:styleId="CitaceintenzivnChar">
    <w:name w:val="Citace – intenzivní Char"/>
    <w:rPr>
      <w:b/>
      <w:bCs/>
      <w:i/>
      <w:iCs/>
      <w:color w:val="4F81BD"/>
    </w:rPr>
  </w:style>
  <w:style w:type="character" w:customStyle="1" w:styleId="Nadpis1Char">
    <w:name w:val="Nadpis 1 Char"/>
    <w:rPr>
      <w:rFonts w:ascii="Cambria" w:hAnsi="Cambria" w:cs="font470"/>
      <w:b/>
      <w:bCs/>
      <w:color w:val="365F91"/>
      <w:sz w:val="28"/>
      <w:szCs w:val="28"/>
    </w:rPr>
  </w:style>
  <w:style w:type="character" w:customStyle="1" w:styleId="name1">
    <w:name w:val="name1"/>
    <w:basedOn w:val="DefaultParagraphFont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tyle411">
    <w:name w:val="style411"/>
    <w:rPr>
      <w:color w:val="EAEAEA"/>
    </w:rPr>
  </w:style>
  <w:style w:type="character" w:customStyle="1" w:styleId="ZhlavChar">
    <w:name w:val="Záhlaví Char"/>
    <w:rPr>
      <w:color w:val="00000A"/>
      <w:sz w:val="22"/>
    </w:rPr>
  </w:style>
  <w:style w:type="character" w:customStyle="1" w:styleId="ZpatChar">
    <w:name w:val="Zápatí Char"/>
    <w:rPr>
      <w:color w:val="00000A"/>
      <w:sz w:val="22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styleId="Siln">
    <w:name w:val="Strong"/>
    <w:qFormat/>
    <w:rPr>
      <w:b/>
      <w:bCs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normal-text">
    <w:name w:val="normal-text"/>
    <w:basedOn w:val="Standardnpsmoodstavce1"/>
  </w:style>
  <w:style w:type="character" w:customStyle="1" w:styleId="bigger-text">
    <w:name w:val="bigger-text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IntenseQuote">
    <w:name w:val="Intense Quote"/>
    <w:basedOn w:val="Normln"/>
    <w:pPr>
      <w:pBdr>
        <w:top w:val="none" w:sz="0" w:space="0" w:color="000000"/>
        <w:left w:val="none" w:sz="0" w:space="0" w:color="000000"/>
        <w:bottom w:val="single" w:sz="4" w:space="4" w:color="808080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BalloonText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pPr>
      <w:spacing w:after="0" w:line="100" w:lineRule="atLeast"/>
    </w:pPr>
    <w:rPr>
      <w:rFonts w:ascii="Helvetica" w:eastAsia="Arial Unicode MS" w:hAnsi="Helvetica" w:cs="Arial Unicode MS"/>
      <w:color w:val="000000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tsubjname">
    <w:name w:val="tsubjname"/>
    <w:basedOn w:val="Standardnpsmoodstavce"/>
    <w:rsid w:val="00B62149"/>
  </w:style>
  <w:style w:type="character" w:customStyle="1" w:styleId="Nadpis6Char">
    <w:name w:val="Nadpis 6 Char"/>
    <w:link w:val="Nadpis6"/>
    <w:uiPriority w:val="9"/>
    <w:rsid w:val="000E277F"/>
    <w:rPr>
      <w:rFonts w:ascii="Calibri" w:hAnsi="Calibri"/>
      <w:b/>
      <w:bCs/>
      <w:color w:val="00000A"/>
      <w:sz w:val="22"/>
      <w:szCs w:val="22"/>
      <w:lang w:eastAsia="ar-SA"/>
    </w:rPr>
  </w:style>
  <w:style w:type="character" w:styleId="Nevyeenzmnka">
    <w:name w:val="Unresolved Mention"/>
    <w:uiPriority w:val="99"/>
    <w:semiHidden/>
    <w:unhideWhenUsed/>
    <w:rsid w:val="000E27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0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002B8D"/>
    <w:rPr>
      <w:rFonts w:ascii="Segoe UI" w:eastAsia="SimSu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likoviceED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zkova.v@ceskolip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Links>
    <vt:vector size="12" baseType="variant"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mailto:info@herlikoviceEDEN.cz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mailto:jezkova.v@ceskolipska.cz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blindarium</dc:creator>
  <cp:keywords/>
  <cp:lastModifiedBy>Veronika Matějková</cp:lastModifiedBy>
  <cp:revision>2</cp:revision>
  <cp:lastPrinted>2023-10-30T11:07:00Z</cp:lastPrinted>
  <dcterms:created xsi:type="dcterms:W3CDTF">2023-11-24T08:31:00Z</dcterms:created>
  <dcterms:modified xsi:type="dcterms:W3CDTF">2023-11-24T08:31:00Z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