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BA" w:rsidRDefault="005856BA" w:rsidP="00633DEB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DODATEK Č. </w:t>
      </w:r>
      <w:r w:rsidR="0050064B">
        <w:rPr>
          <w:rFonts w:ascii="Times New Roman" w:hAnsi="Times New Roman"/>
          <w:b/>
        </w:rPr>
        <w:t>2</w:t>
      </w:r>
    </w:p>
    <w:p w:rsidR="00633DEB" w:rsidRPr="00F030AD" w:rsidRDefault="005856BA" w:rsidP="00633DEB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="00633DEB"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="00633DEB" w:rsidRPr="00F030AD">
        <w:rPr>
          <w:rFonts w:ascii="Times New Roman" w:hAnsi="Times New Roman"/>
          <w:b/>
        </w:rPr>
        <w:t>O VEDENÍ MZDOVÉHO ÚČETNICTVÍ A ZPRACOVÁNÍ PERSONÁLNÍ AGENDY</w:t>
      </w:r>
    </w:p>
    <w:p w:rsidR="00633DEB" w:rsidRPr="00F030AD" w:rsidRDefault="00633DEB" w:rsidP="00633DEB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:rsidR="00633DEB" w:rsidRPr="00F030AD" w:rsidRDefault="00633DEB" w:rsidP="00633DEB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:rsidR="00633DEB" w:rsidRPr="00F030AD" w:rsidRDefault="00633DEB" w:rsidP="00633DEB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:rsidR="00CE060D" w:rsidRPr="00CE060D" w:rsidRDefault="00CE060D" w:rsidP="00CE060D">
      <w:pPr>
        <w:widowControl w:val="0"/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b/>
          <w:noProof/>
          <w:lang w:eastAsia="cs-CZ"/>
        </w:rPr>
        <w:t>příspěvková organizace Mateřská škola Zvoneček, Mělník, příspěvková organizace</w:t>
      </w:r>
    </w:p>
    <w:p w:rsidR="00CE060D" w:rsidRPr="00CE060D" w:rsidRDefault="00CE060D" w:rsidP="00CE060D">
      <w:pPr>
        <w:widowControl w:val="0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 xml:space="preserve">zastoupena: </w:t>
      </w:r>
      <w:r w:rsidRPr="00CE060D">
        <w:rPr>
          <w:rFonts w:ascii="Times New Roman" w:eastAsia="Times New Roman" w:hAnsi="Times New Roman"/>
          <w:b/>
          <w:noProof/>
          <w:lang w:eastAsia="cs-CZ"/>
        </w:rPr>
        <w:t>Bc. Ivanou Hořejší, ředitelkou</w:t>
      </w:r>
    </w:p>
    <w:p w:rsidR="00CE060D" w:rsidRPr="00CE060D" w:rsidRDefault="00CE060D" w:rsidP="00CE060D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se sídlem: Dukelská 2598, 276 01 Mělník</w:t>
      </w:r>
    </w:p>
    <w:p w:rsidR="00CE060D" w:rsidRPr="00CE060D" w:rsidRDefault="00CE060D" w:rsidP="00CE060D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IČO: 75033500</w:t>
      </w:r>
    </w:p>
    <w:p w:rsidR="00CE060D" w:rsidRPr="00CE060D" w:rsidRDefault="00CE060D" w:rsidP="00CE060D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Číslo účtu: ……461031379/0800 ……………………..</w:t>
      </w:r>
    </w:p>
    <w:p w:rsidR="00CE060D" w:rsidRPr="00CE060D" w:rsidRDefault="00CE060D" w:rsidP="00CE060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CE060D">
        <w:rPr>
          <w:rFonts w:ascii="Times New Roman" w:eastAsia="Times New Roman" w:hAnsi="Times New Roman"/>
          <w:noProof/>
          <w:lang w:eastAsia="cs-CZ"/>
        </w:rPr>
        <w:t>na straně druhé jako objednatel (dále jen „</w:t>
      </w:r>
      <w:r w:rsidRPr="00CE060D">
        <w:rPr>
          <w:rFonts w:ascii="Times New Roman" w:eastAsia="Times New Roman" w:hAnsi="Times New Roman"/>
          <w:b/>
          <w:noProof/>
          <w:lang w:eastAsia="cs-CZ"/>
        </w:rPr>
        <w:t>objednatel</w:t>
      </w:r>
      <w:r w:rsidRPr="00CE060D">
        <w:rPr>
          <w:rFonts w:ascii="Times New Roman" w:eastAsia="Times New Roman" w:hAnsi="Times New Roman"/>
          <w:noProof/>
          <w:lang w:eastAsia="cs-CZ"/>
        </w:rPr>
        <w:t>“)</w:t>
      </w:r>
    </w:p>
    <w:p w:rsidR="0026061D" w:rsidRDefault="0026061D" w:rsidP="0026061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26061D" w:rsidRPr="0026061D" w:rsidRDefault="0026061D" w:rsidP="0026061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Cs/>
          <w:noProof/>
          <w:lang w:eastAsia="cs-CZ"/>
        </w:rPr>
      </w:pPr>
      <w:r w:rsidRPr="0026061D">
        <w:rPr>
          <w:rFonts w:ascii="Times New Roman" w:eastAsia="Times New Roman" w:hAnsi="Times New Roman"/>
          <w:bCs/>
          <w:noProof/>
          <w:lang w:eastAsia="cs-CZ"/>
        </w:rPr>
        <w:t>uzavírají</w:t>
      </w:r>
    </w:p>
    <w:p w:rsidR="0026061D" w:rsidRPr="00F030AD" w:rsidRDefault="0026061D" w:rsidP="0026061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633DEB" w:rsidP="00633DEB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 xml:space="preserve">Dodatek č. </w:t>
      </w:r>
      <w:r w:rsidR="0050064B">
        <w:rPr>
          <w:rFonts w:ascii="Times New Roman" w:hAnsi="Times New Roman"/>
          <w:b/>
        </w:rPr>
        <w:t>2</w:t>
      </w:r>
      <w:r w:rsidRPr="00F030AD">
        <w:rPr>
          <w:rFonts w:ascii="Times New Roman" w:hAnsi="Times New Roman"/>
          <w:b/>
        </w:rPr>
        <w:t xml:space="preserve"> ke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</w:t>
      </w:r>
      <w:proofErr w:type="spellStart"/>
      <w:r w:rsidRPr="00F030AD">
        <w:rPr>
          <w:rFonts w:ascii="Times New Roman" w:hAnsi="Times New Roman"/>
        </w:rPr>
        <w:t>ust</w:t>
      </w:r>
      <w:proofErr w:type="spellEnd"/>
      <w:r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proofErr w:type="gramStart"/>
      <w:r w:rsidR="006C1853">
        <w:rPr>
          <w:rFonts w:ascii="Times New Roman" w:hAnsi="Times New Roman"/>
        </w:rPr>
        <w:t>1.1.201</w:t>
      </w:r>
      <w:r w:rsidR="00CE060D">
        <w:rPr>
          <w:rFonts w:ascii="Times New Roman" w:hAnsi="Times New Roman"/>
        </w:rPr>
        <w:t>9</w:t>
      </w:r>
      <w:proofErr w:type="gramEnd"/>
      <w:r w:rsidR="00DA069B">
        <w:rPr>
          <w:rFonts w:ascii="Times New Roman" w:hAnsi="Times New Roman"/>
        </w:rPr>
        <w:t>.</w:t>
      </w:r>
    </w:p>
    <w:p w:rsidR="00C6121E" w:rsidRPr="00F030AD" w:rsidRDefault="00C6121E" w:rsidP="00C6121E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="004725D2">
        <w:rPr>
          <w:rFonts w:ascii="Times New Roman" w:hAnsi="Times New Roman"/>
          <w:b/>
        </w:rPr>
        <w:t xml:space="preserve"> </w:t>
      </w:r>
      <w:r w:rsidR="0050064B">
        <w:rPr>
          <w:rFonts w:ascii="Times New Roman" w:hAnsi="Times New Roman"/>
          <w:b/>
        </w:rPr>
        <w:t>2</w:t>
      </w:r>
      <w:r w:rsidR="00C24599">
        <w:rPr>
          <w:rFonts w:ascii="Times New Roman" w:hAnsi="Times New Roman"/>
          <w:b/>
        </w:rPr>
        <w:t xml:space="preserve"> </w:t>
      </w:r>
      <w:r w:rsidRPr="00F030AD">
        <w:rPr>
          <w:rFonts w:ascii="Times New Roman" w:hAnsi="Times New Roman"/>
        </w:rPr>
        <w:t xml:space="preserve">mění Smlouvu o vedení mzdového účetnictví a zpracování personální agendy </w:t>
      </w:r>
      <w:r w:rsidRPr="00F030AD">
        <w:rPr>
          <w:rFonts w:ascii="Times New Roman" w:hAnsi="Times New Roman"/>
          <w:b/>
        </w:rPr>
        <w:t xml:space="preserve">od </w:t>
      </w:r>
      <w:proofErr w:type="gramStart"/>
      <w:r w:rsidRPr="00F030AD">
        <w:rPr>
          <w:rFonts w:ascii="Times New Roman" w:hAnsi="Times New Roman"/>
          <w:b/>
        </w:rPr>
        <w:t>1.1.20</w:t>
      </w:r>
      <w:r w:rsidR="005856BA">
        <w:rPr>
          <w:rFonts w:ascii="Times New Roman" w:hAnsi="Times New Roman"/>
          <w:b/>
        </w:rPr>
        <w:t>20</w:t>
      </w:r>
      <w:proofErr w:type="gramEnd"/>
      <w:r w:rsidRPr="00F030AD">
        <w:rPr>
          <w:rFonts w:ascii="Times New Roman" w:hAnsi="Times New Roman"/>
        </w:rPr>
        <w:t xml:space="preserve"> tím, že ruší  článek VI.  a nahrazuje novým zněním tohoto článku.</w:t>
      </w:r>
    </w:p>
    <w:p w:rsidR="00C6121E" w:rsidRPr="00F030AD" w:rsidRDefault="00C6121E" w:rsidP="00C6121E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6121E" w:rsidRDefault="00C6121E" w:rsidP="00C6121E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:rsidR="00F030AD" w:rsidRPr="00F030AD" w:rsidRDefault="00F030AD" w:rsidP="00C6121E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6121E" w:rsidRPr="00F030AD" w:rsidRDefault="00C6121E" w:rsidP="00C6121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:rsidR="00C6121E" w:rsidRPr="00F030AD" w:rsidRDefault="00C6121E" w:rsidP="00C6121E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 w:rsidR="00975C48"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výši </w:t>
      </w:r>
      <w:r w:rsidR="00CE060D">
        <w:rPr>
          <w:rFonts w:ascii="Times New Roman" w:hAnsi="Times New Roman"/>
          <w:b/>
        </w:rPr>
        <w:t>13 980</w:t>
      </w:r>
      <w:r w:rsidR="00E7228F">
        <w:rPr>
          <w:rFonts w:ascii="Times New Roman" w:hAnsi="Times New Roman"/>
          <w:b/>
        </w:rPr>
        <w:t xml:space="preserve">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:rsidR="00C6121E" w:rsidRPr="00F030AD" w:rsidRDefault="00C6121E" w:rsidP="00C6121E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:rsidR="00C6121E" w:rsidRPr="00F030AD" w:rsidRDefault="00C6121E" w:rsidP="00C6121E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Paušál je stanoven dle skutečnosti v </w:t>
      </w:r>
      <w:r w:rsidR="00DA069B">
        <w:rPr>
          <w:rFonts w:ascii="Times New Roman" w:hAnsi="Times New Roman"/>
        </w:rPr>
        <w:t xml:space="preserve">září 2019 </w:t>
      </w:r>
      <w:r w:rsidRPr="00F030AD">
        <w:rPr>
          <w:rFonts w:ascii="Times New Roman" w:hAnsi="Times New Roman"/>
        </w:rPr>
        <w:t>(počet zaměstnanců v pracovním poměru, dohod o činnosti, dohod o provedení práce). V paušále jsou započteny měsíční rozbory a rozpočty, výkazy ISP, P1-04, P2-04.</w:t>
      </w:r>
    </w:p>
    <w:p w:rsidR="00C6121E" w:rsidRPr="00F030AD" w:rsidRDefault="00C6121E" w:rsidP="00C6121E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Při zvýšení počtu dohod o provedení práce v průměru o více než 2 ke stavu účtovanému </w:t>
      </w:r>
      <w:r w:rsidR="00DA069B">
        <w:rPr>
          <w:rFonts w:ascii="Times New Roman" w:hAnsi="Times New Roman"/>
        </w:rPr>
        <w:t>za září 2019</w:t>
      </w:r>
      <w:r w:rsidRPr="00F030AD">
        <w:rPr>
          <w:rFonts w:ascii="Times New Roman" w:hAnsi="Times New Roman"/>
        </w:rPr>
        <w:t xml:space="preserve">, popřípadě při zvýšené obměně zaměstnanců, zvýšeném počtu zástupů, </w:t>
      </w:r>
      <w:proofErr w:type="gramStart"/>
      <w:r w:rsidRPr="00F030AD">
        <w:rPr>
          <w:rFonts w:ascii="Times New Roman" w:hAnsi="Times New Roman"/>
        </w:rPr>
        <w:t>budou</w:t>
      </w:r>
      <w:proofErr w:type="gramEnd"/>
      <w:r w:rsidRPr="00F030AD">
        <w:rPr>
          <w:rFonts w:ascii="Times New Roman" w:hAnsi="Times New Roman"/>
        </w:rPr>
        <w:t xml:space="preserve"> po individuální dohodě </w:t>
      </w:r>
      <w:proofErr w:type="gramStart"/>
      <w:r w:rsidRPr="00F030AD">
        <w:rPr>
          <w:rFonts w:ascii="Times New Roman" w:hAnsi="Times New Roman"/>
        </w:rPr>
        <w:t>účtovány</w:t>
      </w:r>
      <w:proofErr w:type="gramEnd"/>
      <w:r w:rsidRPr="00F030AD">
        <w:rPr>
          <w:rFonts w:ascii="Times New Roman" w:hAnsi="Times New Roman"/>
        </w:rPr>
        <w:t xml:space="preserve"> vícepráce.</w:t>
      </w:r>
    </w:p>
    <w:p w:rsidR="00C6121E" w:rsidRPr="00F030AD" w:rsidRDefault="00C6121E" w:rsidP="00C6121E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Paušální částka je splatná vždy předem, a to na základě faktury vystavené poskytovatelem a doručené objednateli; splatnost faktur se sjednává na 10 dní od jejích doručení. </w:t>
      </w:r>
    </w:p>
    <w:p w:rsidR="00C6121E" w:rsidRPr="00F030AD" w:rsidRDefault="00C6121E" w:rsidP="00C6121E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>Pro účel dodržení termínu splatnosti faktury je platba považována za uhrazenou v den, kdy byla odepsána z účtu objednatele ve prospěch účtu poskytovatele.</w:t>
      </w:r>
    </w:p>
    <w:p w:rsidR="00C6121E" w:rsidRPr="00F030AD" w:rsidRDefault="00C6121E" w:rsidP="00C6121E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:rsidR="00C6121E" w:rsidRPr="00F030AD" w:rsidRDefault="00C6121E" w:rsidP="00C6121E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:rsidR="00C6121E" w:rsidRPr="00F030AD" w:rsidRDefault="00C6121E" w:rsidP="00C6121E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skutečné roční náklady poskytovatele spojené s plněním předmětu této </w:t>
      </w:r>
      <w:proofErr w:type="gramStart"/>
      <w:r w:rsidRPr="00F030AD">
        <w:rPr>
          <w:rFonts w:ascii="Times New Roman" w:hAnsi="Times New Roman"/>
        </w:rPr>
        <w:t>smlouvy  budou</w:t>
      </w:r>
      <w:proofErr w:type="gramEnd"/>
      <w:r w:rsidRPr="00F030AD">
        <w:rPr>
          <w:rFonts w:ascii="Times New Roman" w:hAnsi="Times New Roman"/>
        </w:rPr>
        <w:t xml:space="preserve"> vždy podkladem pro stanovení výše paušální částky pro další kalendářní rok</w:t>
      </w:r>
    </w:p>
    <w:p w:rsidR="00C6121E" w:rsidRDefault="00C6121E" w:rsidP="00C6121E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:rsidR="00F030AD" w:rsidRPr="00F030AD" w:rsidRDefault="00F030AD" w:rsidP="00F030AD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  <w:bookmarkStart w:id="0" w:name="_GoBack"/>
      <w:bookmarkEnd w:id="0"/>
    </w:p>
    <w:p w:rsidR="00C6121E" w:rsidRPr="00F030AD" w:rsidRDefault="00C6121E" w:rsidP="00C6121E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:rsidR="00C6121E" w:rsidRDefault="00C6121E" w:rsidP="00C6121E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:rsidR="00F030AD" w:rsidRPr="00F030AD" w:rsidRDefault="00F030AD" w:rsidP="00C6121E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C6121E" w:rsidRPr="00F030AD" w:rsidRDefault="00C6121E" w:rsidP="00C6121E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 xml:space="preserve">budou ohodnoceny jednorázově částkou </w:t>
      </w:r>
      <w:r w:rsidR="00F030AD" w:rsidRPr="00F030AD">
        <w:rPr>
          <w:rFonts w:ascii="Times New Roman" w:hAnsi="Times New Roman"/>
          <w:b/>
        </w:rPr>
        <w:t>……</w:t>
      </w:r>
      <w:proofErr w:type="gramStart"/>
      <w:r w:rsidR="00F030AD" w:rsidRPr="00F030AD">
        <w:rPr>
          <w:rFonts w:ascii="Times New Roman" w:hAnsi="Times New Roman"/>
          <w:b/>
        </w:rPr>
        <w:t xml:space="preserve">….. </w:t>
      </w:r>
      <w:r w:rsidRPr="00F030AD">
        <w:rPr>
          <w:rFonts w:ascii="Times New Roman" w:hAnsi="Times New Roman"/>
          <w:b/>
        </w:rPr>
        <w:t>90,00</w:t>
      </w:r>
      <w:proofErr w:type="gramEnd"/>
      <w:r w:rsidRPr="00F030AD">
        <w:rPr>
          <w:rFonts w:ascii="Times New Roman" w:hAnsi="Times New Roman"/>
          <w:b/>
        </w:rPr>
        <w:t xml:space="preserve"> Kč/platový výměr</w:t>
      </w:r>
      <w:r w:rsidRPr="00F030AD">
        <w:rPr>
          <w:rFonts w:ascii="Times New Roman" w:hAnsi="Times New Roman"/>
        </w:rPr>
        <w:t>.</w:t>
      </w:r>
    </w:p>
    <w:p w:rsidR="00C6121E" w:rsidRDefault="00F030AD" w:rsidP="00C6121E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="00C6121E"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:rsidR="00F030AD" w:rsidRPr="00F030AD" w:rsidRDefault="00F030AD" w:rsidP="00C6121E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821A5E" w:rsidRPr="00F030AD" w:rsidRDefault="00821A5E" w:rsidP="00F030A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:rsidR="00821A5E" w:rsidRPr="00F030AD" w:rsidRDefault="00821A5E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 xml:space="preserve">Za 1 </w:t>
      </w:r>
      <w:r w:rsidR="001D0389" w:rsidRPr="00F030AD">
        <w:rPr>
          <w:rFonts w:ascii="Times New Roman" w:hAnsi="Times New Roman"/>
          <w:b/>
        </w:rPr>
        <w:t>pracovní poměr,</w:t>
      </w:r>
      <w:r w:rsidR="00F030AD" w:rsidRPr="00F030AD">
        <w:rPr>
          <w:rFonts w:ascii="Times New Roman" w:hAnsi="Times New Roman"/>
          <w:b/>
        </w:rPr>
        <w:t xml:space="preserve"> </w:t>
      </w:r>
      <w:proofErr w:type="gramStart"/>
      <w:r w:rsidR="001D0389" w:rsidRPr="00F030AD">
        <w:rPr>
          <w:rFonts w:ascii="Times New Roman" w:hAnsi="Times New Roman"/>
          <w:b/>
        </w:rPr>
        <w:t>DPČ ..</w:t>
      </w:r>
      <w:r w:rsidRPr="00F030AD">
        <w:rPr>
          <w:rFonts w:ascii="Times New Roman" w:hAnsi="Times New Roman"/>
          <w:b/>
        </w:rPr>
        <w:t>…</w:t>
      </w:r>
      <w:proofErr w:type="gramEnd"/>
      <w:r w:rsidRPr="00F030AD">
        <w:rPr>
          <w:rFonts w:ascii="Times New Roman" w:hAnsi="Times New Roman"/>
          <w:b/>
        </w:rPr>
        <w:t>………</w:t>
      </w:r>
      <w:r w:rsidR="00F030AD" w:rsidRPr="00F030AD">
        <w:rPr>
          <w:rFonts w:ascii="Times New Roman" w:hAnsi="Times New Roman"/>
          <w:b/>
        </w:rPr>
        <w:t>…………….…..</w:t>
      </w:r>
      <w:r w:rsidR="001D0389" w:rsidRPr="00F030AD">
        <w:rPr>
          <w:rFonts w:ascii="Times New Roman" w:hAnsi="Times New Roman"/>
          <w:b/>
        </w:rPr>
        <w:t>. 17</w:t>
      </w:r>
      <w:r w:rsidRPr="00F030AD">
        <w:rPr>
          <w:rFonts w:ascii="Times New Roman" w:hAnsi="Times New Roman"/>
          <w:b/>
        </w:rPr>
        <w:t>0,00 Kč/měsíčně</w:t>
      </w:r>
    </w:p>
    <w:p w:rsidR="00821A5E" w:rsidRPr="00F030AD" w:rsidRDefault="00821A5E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</w:t>
      </w:r>
      <w:r w:rsidR="00F030AD" w:rsidRPr="00F030AD">
        <w:rPr>
          <w:rFonts w:ascii="Times New Roman" w:hAnsi="Times New Roman"/>
          <w:b/>
        </w:rPr>
        <w:t>……………</w:t>
      </w:r>
      <w:proofErr w:type="gramStart"/>
      <w:r w:rsidR="00F030AD" w:rsidRPr="00F030AD">
        <w:rPr>
          <w:rFonts w:ascii="Times New Roman" w:hAnsi="Times New Roman"/>
          <w:b/>
        </w:rPr>
        <w:t>…..</w:t>
      </w:r>
      <w:r w:rsidRPr="00F030AD">
        <w:rPr>
          <w:rFonts w:ascii="Times New Roman" w:hAnsi="Times New Roman"/>
          <w:b/>
        </w:rPr>
        <w:t>…</w:t>
      </w:r>
      <w:proofErr w:type="gramEnd"/>
      <w:r w:rsidRPr="00F030AD">
        <w:rPr>
          <w:rFonts w:ascii="Times New Roman" w:hAnsi="Times New Roman"/>
          <w:b/>
        </w:rPr>
        <w:t>…. 100,00 Kč/měsíčně</w:t>
      </w:r>
    </w:p>
    <w:p w:rsidR="00821A5E" w:rsidRDefault="00821A5E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:rsidR="00F030AD" w:rsidRPr="00F030AD" w:rsidRDefault="00F030AD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F6590" w:rsidRPr="00F030AD" w:rsidRDefault="00AF6590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F6590" w:rsidRPr="00F030AD" w:rsidRDefault="00AF6590" w:rsidP="0015719E">
      <w:pPr>
        <w:pStyle w:val="Odstavecseseznamem"/>
        <w:widowControl w:val="0"/>
        <w:numPr>
          <w:ilvl w:val="0"/>
          <w:numId w:val="6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:rsidR="00AF6590" w:rsidRPr="00F030AD" w:rsidRDefault="00AF6590" w:rsidP="00AF6590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</w:t>
      </w:r>
      <w:r w:rsidR="00F030AD" w:rsidRPr="00F030AD">
        <w:rPr>
          <w:rFonts w:ascii="Times New Roman" w:hAnsi="Times New Roman"/>
          <w:b/>
        </w:rPr>
        <w:t>………….</w:t>
      </w:r>
      <w:r w:rsidRPr="00F030AD">
        <w:rPr>
          <w:rFonts w:ascii="Times New Roman" w:hAnsi="Times New Roman"/>
          <w:b/>
        </w:rPr>
        <w:t xml:space="preserve">…500,00 – </w:t>
      </w:r>
      <w:r w:rsidR="001D0389" w:rsidRPr="00F030AD">
        <w:rPr>
          <w:rFonts w:ascii="Times New Roman" w:hAnsi="Times New Roman"/>
          <w:b/>
        </w:rPr>
        <w:t>3</w:t>
      </w:r>
      <w:r w:rsidRPr="00F030AD">
        <w:rPr>
          <w:rFonts w:ascii="Times New Roman" w:hAnsi="Times New Roman"/>
          <w:b/>
        </w:rPr>
        <w:t> 000,00 Kč jednorázově</w:t>
      </w:r>
    </w:p>
    <w:p w:rsidR="00AF6590" w:rsidRDefault="00AF6590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F030AD" w:rsidRPr="00F030AD" w:rsidRDefault="00F030AD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133BD9" w:rsidRPr="00F030AD" w:rsidRDefault="00133BD9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1D0389" w:rsidRPr="00F030AD" w:rsidRDefault="001D0389" w:rsidP="001D0389">
      <w:pPr>
        <w:pStyle w:val="Odstavecseseznamem"/>
        <w:widowControl w:val="0"/>
        <w:numPr>
          <w:ilvl w:val="0"/>
          <w:numId w:val="6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</w:t>
      </w:r>
      <w:r w:rsidR="00F030AD" w:rsidRPr="00F030AD">
        <w:rPr>
          <w:rFonts w:ascii="Times New Roman" w:hAnsi="Times New Roman"/>
        </w:rPr>
        <w:t>………………………..</w:t>
      </w:r>
      <w:proofErr w:type="gramStart"/>
      <w:r w:rsidR="00F030AD" w:rsidRPr="00F030AD">
        <w:rPr>
          <w:rFonts w:ascii="Times New Roman" w:hAnsi="Times New Roman"/>
        </w:rPr>
        <w:t>….</w:t>
      </w:r>
      <w:r w:rsidRPr="00F030AD">
        <w:rPr>
          <w:rFonts w:ascii="Times New Roman" w:hAnsi="Times New Roman"/>
          <w:b/>
        </w:rPr>
        <w:t>1 500</w:t>
      </w:r>
      <w:r w:rsidR="00F030AD" w:rsidRPr="00F030AD">
        <w:rPr>
          <w:rFonts w:ascii="Times New Roman" w:hAnsi="Times New Roman"/>
          <w:b/>
        </w:rPr>
        <w:t>,00</w:t>
      </w:r>
      <w:proofErr w:type="gramEnd"/>
      <w:r w:rsidRPr="00F030AD">
        <w:rPr>
          <w:rFonts w:ascii="Times New Roman" w:hAnsi="Times New Roman"/>
          <w:b/>
        </w:rPr>
        <w:t xml:space="preserve"> – 3</w:t>
      </w:r>
      <w:r w:rsidR="00F030AD" w:rsidRPr="00F030AD">
        <w:rPr>
          <w:rFonts w:ascii="Times New Roman" w:hAnsi="Times New Roman"/>
          <w:b/>
        </w:rPr>
        <w:t xml:space="preserve"> </w:t>
      </w:r>
      <w:r w:rsidRPr="00F030AD">
        <w:rPr>
          <w:rFonts w:ascii="Times New Roman" w:hAnsi="Times New Roman"/>
          <w:b/>
        </w:rPr>
        <w:t>000</w:t>
      </w:r>
      <w:r w:rsidR="00F030AD" w:rsidRPr="00F030AD">
        <w:rPr>
          <w:rFonts w:ascii="Times New Roman" w:hAnsi="Times New Roman"/>
          <w:b/>
        </w:rPr>
        <w:t>,00</w:t>
      </w:r>
      <w:r w:rsidRPr="00F030AD">
        <w:rPr>
          <w:rFonts w:ascii="Times New Roman" w:hAnsi="Times New Roman"/>
          <w:b/>
        </w:rPr>
        <w:t xml:space="preserve"> Kč </w:t>
      </w:r>
      <w:r w:rsidR="00F030AD" w:rsidRPr="00F030AD">
        <w:rPr>
          <w:rFonts w:ascii="Times New Roman" w:hAnsi="Times New Roman"/>
          <w:b/>
        </w:rPr>
        <w:t xml:space="preserve">jednorázově </w:t>
      </w:r>
      <w:r w:rsidRPr="00F030AD">
        <w:rPr>
          <w:rFonts w:ascii="Times New Roman" w:hAnsi="Times New Roman"/>
        </w:rPr>
        <w:t xml:space="preserve">podle náročnosti a počtu </w:t>
      </w:r>
      <w:r w:rsidR="00AC1C7D" w:rsidRPr="00F030AD">
        <w:rPr>
          <w:rFonts w:ascii="Times New Roman" w:hAnsi="Times New Roman"/>
        </w:rPr>
        <w:t>zaměstnanců</w:t>
      </w:r>
      <w:r w:rsidRPr="00F030AD">
        <w:rPr>
          <w:rFonts w:ascii="Times New Roman" w:hAnsi="Times New Roman"/>
        </w:rPr>
        <w:t>)</w:t>
      </w:r>
    </w:p>
    <w:p w:rsidR="001D0389" w:rsidRDefault="001D0389" w:rsidP="001D038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F030AD" w:rsidRPr="00F030AD" w:rsidRDefault="00F030AD" w:rsidP="001D038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C1C7D" w:rsidRPr="00F030AD" w:rsidRDefault="00AC1C7D" w:rsidP="001D038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C1C7D" w:rsidRPr="00F030AD" w:rsidRDefault="00AC1C7D" w:rsidP="00AC1C7D">
      <w:pPr>
        <w:pStyle w:val="Odstavecseseznamem"/>
        <w:widowControl w:val="0"/>
        <w:numPr>
          <w:ilvl w:val="0"/>
          <w:numId w:val="6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</w:t>
      </w:r>
      <w:r w:rsidR="00F030AD" w:rsidRPr="00F030AD">
        <w:rPr>
          <w:rFonts w:ascii="Times New Roman" w:hAnsi="Times New Roman"/>
        </w:rPr>
        <w:t>n</w:t>
      </w:r>
      <w:r w:rsidRPr="00F030AD">
        <w:rPr>
          <w:rFonts w:ascii="Times New Roman" w:hAnsi="Times New Roman"/>
        </w:rPr>
        <w:t xml:space="preserve">a částka ………………. </w:t>
      </w:r>
      <w:r w:rsidRPr="00F030AD">
        <w:rPr>
          <w:rFonts w:ascii="Times New Roman" w:hAnsi="Times New Roman"/>
          <w:b/>
        </w:rPr>
        <w:t>1 000,00 Kč</w:t>
      </w:r>
      <w:r w:rsidR="00F030AD" w:rsidRPr="00F030AD">
        <w:rPr>
          <w:rFonts w:ascii="Times New Roman" w:hAnsi="Times New Roman"/>
          <w:b/>
        </w:rPr>
        <w:t xml:space="preserve"> jednorázově</w:t>
      </w:r>
    </w:p>
    <w:p w:rsidR="00AC1C7D" w:rsidRDefault="00AC1C7D" w:rsidP="00AC1C7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133BD9" w:rsidRPr="00F030AD" w:rsidRDefault="00133BD9" w:rsidP="00133BD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633DEB" w:rsidRPr="00F030AD" w:rsidRDefault="00633DEB" w:rsidP="00633DEB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CB017D">
        <w:rPr>
          <w:rFonts w:ascii="Times New Roman" w:hAnsi="Times New Roman"/>
          <w:b/>
          <w:bCs/>
        </w:rPr>
        <w:t xml:space="preserve">Dodatek č. </w:t>
      </w:r>
      <w:r w:rsidR="0050064B">
        <w:rPr>
          <w:rFonts w:ascii="Times New Roman" w:hAnsi="Times New Roman"/>
          <w:b/>
          <w:bCs/>
        </w:rPr>
        <w:t>2</w:t>
      </w:r>
      <w:r w:rsidRPr="00F030AD">
        <w:rPr>
          <w:rFonts w:ascii="Times New Roman" w:hAnsi="Times New Roman"/>
        </w:rPr>
        <w:t xml:space="preserve"> smlouvy je vyhotoven ve dvou vyhotoveních s platností originálu, z nichž každá ze smluvních stran obdrží po jednom vyhotovení při jejím podpisu.</w:t>
      </w:r>
    </w:p>
    <w:p w:rsidR="00633DEB" w:rsidRPr="00F030AD" w:rsidRDefault="00633DEB" w:rsidP="00633DEB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CB017D">
        <w:rPr>
          <w:rFonts w:ascii="Times New Roman" w:hAnsi="Times New Roman"/>
          <w:b/>
          <w:bCs/>
        </w:rPr>
        <w:lastRenderedPageBreak/>
        <w:t>Dodatek č</w:t>
      </w:r>
      <w:r w:rsidR="004725D2" w:rsidRPr="00CB017D">
        <w:rPr>
          <w:rFonts w:ascii="Times New Roman" w:hAnsi="Times New Roman"/>
          <w:b/>
          <w:bCs/>
        </w:rPr>
        <w:t xml:space="preserve">. </w:t>
      </w:r>
      <w:r w:rsidR="0050064B">
        <w:rPr>
          <w:rFonts w:ascii="Times New Roman" w:hAnsi="Times New Roman"/>
          <w:b/>
          <w:bCs/>
        </w:rPr>
        <w:t>2</w:t>
      </w:r>
      <w:r w:rsidRPr="00F030AD">
        <w:rPr>
          <w:rFonts w:ascii="Times New Roman" w:hAnsi="Times New Roman"/>
        </w:rPr>
        <w:t xml:space="preserve"> smlouvy nabývá platnosti a účinnosti dnem podpisu smluvních stran.</w:t>
      </w:r>
    </w:p>
    <w:p w:rsidR="00633DEB" w:rsidRPr="00F030AD" w:rsidRDefault="00633DEB" w:rsidP="00633DEB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CB017D">
        <w:rPr>
          <w:rFonts w:ascii="Times New Roman" w:hAnsi="Times New Roman"/>
          <w:b/>
          <w:bCs/>
        </w:rPr>
        <w:t xml:space="preserve">Dodatek </w:t>
      </w:r>
      <w:proofErr w:type="gramStart"/>
      <w:r w:rsidRPr="00CB017D">
        <w:rPr>
          <w:rFonts w:ascii="Times New Roman" w:hAnsi="Times New Roman"/>
          <w:b/>
          <w:bCs/>
        </w:rPr>
        <w:t>č.</w:t>
      </w:r>
      <w:r w:rsidR="004725D2" w:rsidRPr="00CB017D">
        <w:rPr>
          <w:rFonts w:ascii="Times New Roman" w:hAnsi="Times New Roman"/>
          <w:b/>
          <w:bCs/>
        </w:rPr>
        <w:t xml:space="preserve"> </w:t>
      </w:r>
      <w:r w:rsidR="0050064B">
        <w:rPr>
          <w:rFonts w:ascii="Times New Roman" w:hAnsi="Times New Roman"/>
          <w:b/>
          <w:bCs/>
        </w:rPr>
        <w:t xml:space="preserve">2 </w:t>
      </w:r>
      <w:r w:rsidR="00DC74A2"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>smlouvy</w:t>
      </w:r>
      <w:proofErr w:type="gramEnd"/>
      <w:r w:rsidRPr="00F030AD">
        <w:rPr>
          <w:rFonts w:ascii="Times New Roman" w:hAnsi="Times New Roman"/>
        </w:rPr>
        <w:t xml:space="preserve">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:rsidR="00633DEB" w:rsidRPr="00F030AD" w:rsidRDefault="00633DEB" w:rsidP="00633DEB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:rsidR="00633DEB" w:rsidRPr="00F030AD" w:rsidRDefault="00633DEB" w:rsidP="00633DEB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V Mělníku dne </w:t>
      </w:r>
      <w:proofErr w:type="gramStart"/>
      <w:r w:rsidR="00975C48">
        <w:rPr>
          <w:rFonts w:ascii="Times New Roman" w:hAnsi="Times New Roman"/>
        </w:rPr>
        <w:t>1.1.20</w:t>
      </w:r>
      <w:r w:rsidR="005856BA">
        <w:rPr>
          <w:rFonts w:ascii="Times New Roman" w:hAnsi="Times New Roman"/>
        </w:rPr>
        <w:t>20</w:t>
      </w:r>
      <w:proofErr w:type="gramEnd"/>
      <w:r w:rsidR="00975C48">
        <w:rPr>
          <w:rFonts w:ascii="Times New Roman" w:hAnsi="Times New Roman"/>
        </w:rPr>
        <w:t xml:space="preserve">  </w:t>
      </w:r>
      <w:r w:rsidR="00133BD9"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  <w:noProof/>
        </w:rPr>
        <w:t>V</w:t>
      </w:r>
      <w:r w:rsidR="0026061D">
        <w:rPr>
          <w:rFonts w:ascii="Times New Roman" w:hAnsi="Times New Roman"/>
          <w:noProof/>
        </w:rPr>
        <w:t> </w:t>
      </w:r>
      <w:r w:rsidR="00CE060D">
        <w:rPr>
          <w:rFonts w:ascii="Times New Roman" w:hAnsi="Times New Roman"/>
          <w:noProof/>
        </w:rPr>
        <w:t>Mělníce</w:t>
      </w:r>
      <w:r w:rsidR="00765F11">
        <w:rPr>
          <w:rFonts w:ascii="Times New Roman" w:hAnsi="Times New Roman"/>
          <w:noProof/>
        </w:rPr>
        <w:t xml:space="preserve"> </w:t>
      </w:r>
      <w:r w:rsidR="004725D2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 xml:space="preserve">dne </w:t>
      </w:r>
      <w:r w:rsidR="00AF6590" w:rsidRPr="00F030AD">
        <w:rPr>
          <w:rFonts w:ascii="Times New Roman" w:hAnsi="Times New Roman"/>
        </w:rPr>
        <w:t>……………</w:t>
      </w:r>
    </w:p>
    <w:p w:rsidR="00633DEB" w:rsidRPr="00F030AD" w:rsidRDefault="00633DEB" w:rsidP="00633DEB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:rsidR="004725D2" w:rsidRDefault="00633DEB" w:rsidP="00633DEB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 w:rsidR="004725D2">
        <w:rPr>
          <w:rFonts w:ascii="Times New Roman" w:hAnsi="Times New Roman"/>
        </w:rPr>
        <w:t xml:space="preserve"> </w:t>
      </w:r>
    </w:p>
    <w:p w:rsidR="004725D2" w:rsidRDefault="004725D2" w:rsidP="004725D2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33DEB" w:rsidRPr="00F030AD" w:rsidRDefault="00633DEB" w:rsidP="00633DEB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:rsidR="00633DEB" w:rsidRPr="00F030AD" w:rsidRDefault="00633DEB" w:rsidP="004725D2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633DEB" w:rsidRPr="00F030AD" w:rsidSect="005A5182">
          <w:footerReference w:type="default" r:id="rId8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="004725D2">
        <w:rPr>
          <w:rFonts w:ascii="Times New Roman" w:hAnsi="Times New Roman"/>
        </w:rPr>
        <w:tab/>
      </w:r>
      <w:r w:rsidR="004725D2">
        <w:rPr>
          <w:rFonts w:ascii="Times New Roman" w:hAnsi="Times New Roman"/>
        </w:rPr>
        <w:tab/>
      </w:r>
      <w:r w:rsidR="004725D2">
        <w:rPr>
          <w:rFonts w:ascii="Times New Roman" w:hAnsi="Times New Roman"/>
        </w:rPr>
        <w:tab/>
      </w:r>
      <w:r w:rsidR="00DA069B">
        <w:rPr>
          <w:rFonts w:ascii="Times New Roman" w:hAnsi="Times New Roman"/>
        </w:rPr>
        <w:t>Bc. Ivana</w:t>
      </w:r>
      <w:r w:rsidR="00CE060D" w:rsidRPr="00CE060D">
        <w:rPr>
          <w:rFonts w:ascii="Times New Roman" w:hAnsi="Times New Roman"/>
        </w:rPr>
        <w:t xml:space="preserve"> Hořejší</w:t>
      </w:r>
      <w:r w:rsidR="004725D2">
        <w:rPr>
          <w:rFonts w:ascii="Times New Roman" w:hAnsi="Times New Roman"/>
        </w:rPr>
        <w:t>, ředitel</w:t>
      </w:r>
    </w:p>
    <w:p w:rsidR="00633DEB" w:rsidRPr="00F030AD" w:rsidRDefault="00633DEB" w:rsidP="00633DEB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:rsidR="004C5F5D" w:rsidRPr="00F030AD" w:rsidRDefault="004C5F5D">
      <w:pPr>
        <w:rPr>
          <w:rFonts w:ascii="Times New Roman" w:hAnsi="Times New Roman"/>
        </w:rPr>
      </w:pPr>
    </w:p>
    <w:sectPr w:rsidR="004C5F5D" w:rsidRPr="00F030AD" w:rsidSect="005A5182">
      <w:footerReference w:type="default" r:id="rId9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FD" w:rsidRDefault="00AF60FD">
      <w:pPr>
        <w:spacing w:after="0" w:line="240" w:lineRule="auto"/>
      </w:pPr>
      <w:r>
        <w:separator/>
      </w:r>
    </w:p>
  </w:endnote>
  <w:endnote w:type="continuationSeparator" w:id="0">
    <w:p w:rsidR="00AF60FD" w:rsidRDefault="00AF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82" w:rsidRPr="00B90635" w:rsidRDefault="001B61D8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AA39AA">
      <w:rPr>
        <w:sz w:val="16"/>
        <w:szCs w:val="16"/>
      </w:rPr>
      <w:t>2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B4" w:rsidRPr="00B90635" w:rsidRDefault="001B61D8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FD" w:rsidRDefault="00AF60FD">
      <w:pPr>
        <w:spacing w:after="0" w:line="240" w:lineRule="auto"/>
      </w:pPr>
      <w:r>
        <w:separator/>
      </w:r>
    </w:p>
  </w:footnote>
  <w:footnote w:type="continuationSeparator" w:id="0">
    <w:p w:rsidR="00AF60FD" w:rsidRDefault="00AF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15F00"/>
    <w:multiLevelType w:val="hybridMultilevel"/>
    <w:tmpl w:val="CF6E5EC0"/>
    <w:lvl w:ilvl="0" w:tplc="F0DCE578">
      <w:start w:val="5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067A1"/>
    <w:multiLevelType w:val="hybridMultilevel"/>
    <w:tmpl w:val="2EE470C4"/>
    <w:lvl w:ilvl="0" w:tplc="9782F4F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B"/>
    <w:rsid w:val="0000001D"/>
    <w:rsid w:val="000B69C3"/>
    <w:rsid w:val="00123C10"/>
    <w:rsid w:val="00133BD9"/>
    <w:rsid w:val="0015719E"/>
    <w:rsid w:val="001B61D8"/>
    <w:rsid w:val="001C363C"/>
    <w:rsid w:val="001D0389"/>
    <w:rsid w:val="001D6120"/>
    <w:rsid w:val="0026061D"/>
    <w:rsid w:val="002A5847"/>
    <w:rsid w:val="002C4314"/>
    <w:rsid w:val="003056C5"/>
    <w:rsid w:val="003F78EF"/>
    <w:rsid w:val="00421DC6"/>
    <w:rsid w:val="00450C0F"/>
    <w:rsid w:val="004725D2"/>
    <w:rsid w:val="00490826"/>
    <w:rsid w:val="004C5F5D"/>
    <w:rsid w:val="0050064B"/>
    <w:rsid w:val="00577C5A"/>
    <w:rsid w:val="005856BA"/>
    <w:rsid w:val="005E7F34"/>
    <w:rsid w:val="00633DEB"/>
    <w:rsid w:val="006C1853"/>
    <w:rsid w:val="006F465D"/>
    <w:rsid w:val="00731712"/>
    <w:rsid w:val="00765F11"/>
    <w:rsid w:val="007B3CF7"/>
    <w:rsid w:val="00821A5E"/>
    <w:rsid w:val="00885C82"/>
    <w:rsid w:val="008B14F5"/>
    <w:rsid w:val="008E648D"/>
    <w:rsid w:val="009202C7"/>
    <w:rsid w:val="00975C48"/>
    <w:rsid w:val="009D76BF"/>
    <w:rsid w:val="00AA39AA"/>
    <w:rsid w:val="00AC1C7D"/>
    <w:rsid w:val="00AD43CD"/>
    <w:rsid w:val="00AF0467"/>
    <w:rsid w:val="00AF60FD"/>
    <w:rsid w:val="00AF6590"/>
    <w:rsid w:val="00B4128D"/>
    <w:rsid w:val="00B45DD5"/>
    <w:rsid w:val="00C24599"/>
    <w:rsid w:val="00C45828"/>
    <w:rsid w:val="00C6121E"/>
    <w:rsid w:val="00C67CC2"/>
    <w:rsid w:val="00CB017D"/>
    <w:rsid w:val="00CE060D"/>
    <w:rsid w:val="00D57DA7"/>
    <w:rsid w:val="00DA069B"/>
    <w:rsid w:val="00DC74A2"/>
    <w:rsid w:val="00DE3563"/>
    <w:rsid w:val="00E04ADC"/>
    <w:rsid w:val="00E5087B"/>
    <w:rsid w:val="00E7228F"/>
    <w:rsid w:val="00EB3EE7"/>
    <w:rsid w:val="00F030AD"/>
    <w:rsid w:val="00F45CE1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D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33DEB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33DE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3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59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D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33DEB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33DE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3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5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Šebestova</dc:creator>
  <cp:lastModifiedBy>Petra</cp:lastModifiedBy>
  <cp:revision>2</cp:revision>
  <cp:lastPrinted>2019-11-05T13:09:00Z</cp:lastPrinted>
  <dcterms:created xsi:type="dcterms:W3CDTF">2023-11-24T08:15:00Z</dcterms:created>
  <dcterms:modified xsi:type="dcterms:W3CDTF">2023-11-24T08:15:00Z</dcterms:modified>
</cp:coreProperties>
</file>