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E2C2" w14:textId="77777777" w:rsidR="006C0F1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E433BE7" wp14:editId="545DF59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74DDFA66" w14:textId="77777777" w:rsidR="006C0F17" w:rsidRDefault="00000000">
      <w:pPr>
        <w:pStyle w:val="Zkladntext60"/>
        <w:framePr w:w="1459" w:h="730" w:wrap="none" w:hAnchor="page" w:x="8701" w:y="1"/>
      </w:pPr>
      <w:r>
        <w:t>mu o</w:t>
      </w:r>
    </w:p>
    <w:p w14:paraId="02DC17AA" w14:textId="77777777" w:rsidR="006C0F17" w:rsidRDefault="00000000">
      <w:pPr>
        <w:pStyle w:val="Zkladntext1"/>
        <w:framePr w:w="3086" w:h="1262" w:wrap="none" w:hAnchor="page" w:x="657" w:y="1028"/>
      </w:pPr>
      <w:r>
        <w:t>Dodavatel:</w:t>
      </w:r>
    </w:p>
    <w:p w14:paraId="50848AEE" w14:textId="77777777" w:rsidR="006C0F17" w:rsidRDefault="00000000">
      <w:pPr>
        <w:pStyle w:val="Zkladntext1"/>
        <w:framePr w:w="3086" w:h="1262" w:wrap="none" w:hAnchor="page" w:x="657" w:y="1028"/>
      </w:pPr>
      <w:r>
        <w:t>RE-SOURCE SUPPLIES Praha, s.r.o.</w:t>
      </w:r>
    </w:p>
    <w:p w14:paraId="07D2B2D2" w14:textId="77777777" w:rsidR="006C0F17" w:rsidRDefault="00000000">
      <w:pPr>
        <w:pStyle w:val="Zkladntext1"/>
        <w:framePr w:w="3086" w:h="1262" w:wrap="none" w:hAnchor="page" w:x="657" w:y="1028"/>
      </w:pPr>
      <w:r>
        <w:t>Bělehradská 199/70</w:t>
      </w:r>
    </w:p>
    <w:p w14:paraId="3922CB0D" w14:textId="77777777" w:rsidR="006C0F17" w:rsidRDefault="00000000">
      <w:pPr>
        <w:pStyle w:val="Zkladntext1"/>
        <w:framePr w:w="3086" w:h="1262" w:wrap="none" w:hAnchor="page" w:x="657" w:y="1028"/>
        <w:spacing w:after="200"/>
      </w:pPr>
      <w:r>
        <w:t>12000 Praha 2</w:t>
      </w:r>
    </w:p>
    <w:p w14:paraId="06D4845F" w14:textId="77777777" w:rsidR="006C0F17" w:rsidRDefault="00000000">
      <w:pPr>
        <w:pStyle w:val="Zkladntext1"/>
        <w:framePr w:w="3086" w:h="1262" w:wrap="none" w:hAnchor="page" w:x="657" w:y="1028"/>
      </w:pPr>
      <w:r>
        <w:t>49242962</w:t>
      </w:r>
    </w:p>
    <w:p w14:paraId="21E6F167" w14:textId="77777777" w:rsidR="006C0F17" w:rsidRDefault="00000000">
      <w:pPr>
        <w:pStyle w:val="Zkladntext20"/>
        <w:framePr w:w="2054" w:h="1771" w:wrap="none" w:hAnchor="page" w:x="8687" w:y="755"/>
        <w:spacing w:after="160"/>
      </w:pPr>
      <w:r>
        <w:t>MUZEUM UMĚNÍ OLOMOUC</w:t>
      </w:r>
    </w:p>
    <w:p w14:paraId="33C7BB6F" w14:textId="77777777" w:rsidR="006C0F17" w:rsidRDefault="00000000">
      <w:pPr>
        <w:pStyle w:val="Zkladntext20"/>
        <w:framePr w:w="2054" w:h="1771" w:wrap="none" w:hAnchor="page" w:x="8687" w:y="755"/>
      </w:pPr>
      <w:r>
        <w:t>státní příspěvková</w:t>
      </w:r>
    </w:p>
    <w:p w14:paraId="106E61F3" w14:textId="77777777" w:rsidR="006C0F17" w:rsidRDefault="00000000">
      <w:pPr>
        <w:pStyle w:val="Zkladntext20"/>
        <w:framePr w:w="2054" w:h="1771" w:wrap="none" w:hAnchor="page" w:x="8687" w:y="755"/>
      </w:pPr>
      <w:r>
        <w:t>organizace</w:t>
      </w:r>
    </w:p>
    <w:p w14:paraId="75B06BD5" w14:textId="77777777" w:rsidR="006C0F17" w:rsidRDefault="00000000">
      <w:pPr>
        <w:pStyle w:val="Zkladntext20"/>
        <w:framePr w:w="2054" w:h="1771" w:wrap="none" w:hAnchor="page" w:x="8687" w:y="755"/>
        <w:spacing w:after="160"/>
      </w:pPr>
      <w:r>
        <w:t>Denisova 47, 771 11 Olomouc</w:t>
      </w:r>
    </w:p>
    <w:p w14:paraId="3295F758" w14:textId="2ED2BB2B" w:rsidR="006C0F17" w:rsidRDefault="00000000" w:rsidP="008D11F4">
      <w:pPr>
        <w:pStyle w:val="Zkladntext20"/>
        <w:framePr w:w="2054" w:h="1771" w:wrap="none" w:hAnchor="page" w:x="8687" w:y="755"/>
      </w:pPr>
      <w:r>
        <w:t>+</w:t>
      </w:r>
      <w:proofErr w:type="spellStart"/>
      <w:r w:rsidR="008D11F4">
        <w:t>xx</w:t>
      </w:r>
      <w:proofErr w:type="spellEnd"/>
    </w:p>
    <w:p w14:paraId="3E3EB12D" w14:textId="77777777" w:rsidR="006C0F17" w:rsidRDefault="00000000">
      <w:pPr>
        <w:pStyle w:val="Zkladntext1"/>
        <w:framePr w:w="1378" w:h="442" w:wrap="none" w:hAnchor="page" w:x="661" w:y="3164"/>
      </w:pPr>
      <w:r>
        <w:t>číslo objednávky 0076/11/2023</w:t>
      </w:r>
    </w:p>
    <w:p w14:paraId="061FECC2" w14:textId="77777777" w:rsidR="006C0F17" w:rsidRDefault="00000000">
      <w:pPr>
        <w:pStyle w:val="Zkladntext1"/>
        <w:framePr w:w="4982" w:h="662" w:wrap="none" w:hAnchor="page" w:x="2682" w:y="3164"/>
        <w:tabs>
          <w:tab w:val="left" w:pos="1987"/>
          <w:tab w:val="left" w:pos="3984"/>
        </w:tabs>
      </w:pPr>
      <w:r>
        <w:t>NIPEZ</w:t>
      </w:r>
      <w:r>
        <w:tab/>
        <w:t>ID</w:t>
      </w:r>
      <w:r>
        <w:tab/>
        <w:t>v Olomouci</w:t>
      </w:r>
    </w:p>
    <w:p w14:paraId="11CA870D" w14:textId="77777777" w:rsidR="006C0F17" w:rsidRDefault="00000000">
      <w:pPr>
        <w:pStyle w:val="Zkladntext1"/>
        <w:framePr w:w="4982" w:h="662" w:wrap="none" w:hAnchor="page" w:x="2682" w:y="3164"/>
        <w:tabs>
          <w:tab w:val="left" w:pos="1997"/>
          <w:tab w:val="left" w:pos="3994"/>
        </w:tabs>
      </w:pPr>
      <w:r>
        <w:t>44112200-0</w:t>
      </w:r>
      <w:r>
        <w:tab/>
        <w:t>MUOLX0020TPK</w:t>
      </w:r>
      <w:r>
        <w:tab/>
        <w:t>23.11.2023</w:t>
      </w:r>
    </w:p>
    <w:p w14:paraId="21ABB685" w14:textId="77777777" w:rsidR="006C0F17" w:rsidRDefault="00000000">
      <w:pPr>
        <w:pStyle w:val="Zkladntext1"/>
        <w:framePr w:w="4982" w:h="662" w:wrap="none" w:hAnchor="page" w:x="2682" w:y="3164"/>
      </w:pPr>
      <w:r>
        <w:t>Podlahové krytiny</w:t>
      </w:r>
    </w:p>
    <w:p w14:paraId="5385DA04" w14:textId="77777777" w:rsidR="006C0F17" w:rsidRDefault="00000000">
      <w:pPr>
        <w:pStyle w:val="Zkladntext1"/>
        <w:framePr w:w="7714" w:h="1675" w:wrap="none" w:hAnchor="page" w:x="657" w:y="4014"/>
      </w:pPr>
      <w:r>
        <w:t xml:space="preserve">objednáváme u vás taneční povrch VARIO PRO přenosný vozík na 6 rolí pro </w:t>
      </w:r>
      <w:proofErr w:type="spellStart"/>
      <w:r>
        <w:t>Central</w:t>
      </w:r>
      <w:proofErr w:type="spellEnd"/>
      <w:r>
        <w:t>:</w:t>
      </w:r>
    </w:p>
    <w:p w14:paraId="5109B327" w14:textId="77777777" w:rsidR="006C0F17" w:rsidRDefault="00000000">
      <w:pPr>
        <w:pStyle w:val="Zkladntext1"/>
        <w:framePr w:w="7714" w:h="1675" w:wrap="none" w:hAnchor="page" w:x="657" w:y="4014"/>
      </w:pPr>
      <w:r>
        <w:t xml:space="preserve">Taneční podlahovina VARIO PRO 160, šedo/černý Šíře 160 cm, tloušťka 1,2 mm, gramáž 1.500 g/m 2 - </w:t>
      </w:r>
      <w:proofErr w:type="gramStart"/>
      <w:r>
        <w:t xml:space="preserve">PVC - </w:t>
      </w:r>
      <w:proofErr w:type="spellStart"/>
      <w:r>
        <w:t>Enl</w:t>
      </w:r>
      <w:proofErr w:type="spellEnd"/>
      <w:proofErr w:type="gramEnd"/>
      <w:r>
        <w:t xml:space="preserve">; střih 2 x role á 14 </w:t>
      </w:r>
      <w:proofErr w:type="spellStart"/>
      <w:r>
        <w:t>bm</w:t>
      </w:r>
      <w:proofErr w:type="spellEnd"/>
    </w:p>
    <w:p w14:paraId="7C2AC7FD" w14:textId="77777777" w:rsidR="006C0F17" w:rsidRDefault="00000000">
      <w:pPr>
        <w:pStyle w:val="Zkladntext1"/>
        <w:framePr w:w="7714" w:h="1675" w:wrap="none" w:hAnchor="page" w:x="657" w:y="4014"/>
      </w:pPr>
      <w:r>
        <w:t xml:space="preserve">Taneční podlahovina VARIO PRO 200, šedo/černý Šíře 200 cm, tloušťka 1,2 mm, gramáž 1.500 g/m 2 - </w:t>
      </w:r>
      <w:proofErr w:type="gramStart"/>
      <w:r>
        <w:t xml:space="preserve">PVC - </w:t>
      </w:r>
      <w:proofErr w:type="spellStart"/>
      <w:r>
        <w:t>Enlstřih</w:t>
      </w:r>
      <w:proofErr w:type="spellEnd"/>
      <w:proofErr w:type="gramEnd"/>
      <w:r>
        <w:t xml:space="preserve"> 2 x role á 14 </w:t>
      </w:r>
      <w:proofErr w:type="spellStart"/>
      <w:r>
        <w:t>bm</w:t>
      </w:r>
      <w:proofErr w:type="spellEnd"/>
    </w:p>
    <w:p w14:paraId="10473989" w14:textId="77777777" w:rsidR="006C0F17" w:rsidRDefault="00000000">
      <w:pPr>
        <w:pStyle w:val="Zkladntext1"/>
        <w:framePr w:w="7714" w:h="1675" w:wrap="none" w:hAnchor="page" w:x="657" w:y="4014"/>
        <w:spacing w:after="200"/>
      </w:pPr>
      <w:r>
        <w:t xml:space="preserve">Transportní vozík VARIO 200 </w:t>
      </w:r>
      <w:proofErr w:type="spellStart"/>
      <w:r>
        <w:t>čpro</w:t>
      </w:r>
      <w:proofErr w:type="spellEnd"/>
      <w:r>
        <w:t xml:space="preserve"> převoz 6 rolí taneční podlahoviny VARIO o šířce 200 cm</w:t>
      </w:r>
    </w:p>
    <w:p w14:paraId="177703BB" w14:textId="77777777" w:rsidR="006C0F17" w:rsidRDefault="00000000">
      <w:pPr>
        <w:pStyle w:val="Zkladntext1"/>
        <w:framePr w:w="7714" w:h="1675" w:wrap="none" w:hAnchor="page" w:x="657" w:y="4014"/>
        <w:spacing w:after="100"/>
      </w:pPr>
      <w:r>
        <w:t>Celková cena 200.000 vč. DPH</w:t>
      </w:r>
    </w:p>
    <w:p w14:paraId="4BD6D0EF" w14:textId="77777777" w:rsidR="006C0F17" w:rsidRDefault="00000000">
      <w:pPr>
        <w:pStyle w:val="Zkladntext20"/>
        <w:framePr w:w="2366" w:h="2299" w:wrap="none" w:hAnchor="page" w:x="8682" w:y="2833"/>
      </w:pPr>
      <w:r>
        <w:t>BANKOVNÍ SPOJENÍ:</w:t>
      </w:r>
    </w:p>
    <w:p w14:paraId="0B1A3CEA" w14:textId="3016BC97" w:rsidR="006C0F17" w:rsidRDefault="008D11F4">
      <w:pPr>
        <w:pStyle w:val="Zkladntext20"/>
        <w:framePr w:w="2366" w:h="2299" w:wrap="none" w:hAnchor="page" w:x="8682" w:y="2833"/>
      </w:pPr>
      <w:proofErr w:type="spellStart"/>
      <w:r>
        <w:t>xx</w:t>
      </w:r>
      <w:proofErr w:type="spellEnd"/>
      <w:r w:rsidR="00000000">
        <w:t xml:space="preserve"> Číslo účtu: </w:t>
      </w:r>
      <w:r>
        <w:t>x</w:t>
      </w:r>
    </w:p>
    <w:p w14:paraId="089F998E" w14:textId="08AFD925" w:rsidR="006C0F17" w:rsidRDefault="00000000">
      <w:pPr>
        <w:pStyle w:val="Zkladntext20"/>
        <w:framePr w:w="2366" w:h="2299" w:wrap="none" w:hAnchor="page" w:x="8682" w:y="2833"/>
      </w:pPr>
      <w:r>
        <w:t>BIC (</w:t>
      </w:r>
      <w:proofErr w:type="spellStart"/>
      <w:r>
        <w:t>SWIFT</w:t>
      </w:r>
      <w:r w:rsidR="008D11F4">
        <w:t>x</w:t>
      </w:r>
      <w:proofErr w:type="spellEnd"/>
    </w:p>
    <w:p w14:paraId="6DD28711" w14:textId="7D041041" w:rsidR="006C0F17" w:rsidRDefault="00000000">
      <w:pPr>
        <w:pStyle w:val="Zkladntext20"/>
        <w:framePr w:w="2366" w:h="2299" w:wrap="none" w:hAnchor="page" w:x="8682" w:y="2833"/>
      </w:pPr>
      <w:r>
        <w:t xml:space="preserve">IBAN: </w:t>
      </w:r>
      <w:r w:rsidR="008D11F4">
        <w:t>x</w:t>
      </w:r>
    </w:p>
    <w:p w14:paraId="40949701" w14:textId="77777777" w:rsidR="006C0F17" w:rsidRDefault="00000000">
      <w:pPr>
        <w:pStyle w:val="Zkladntext20"/>
        <w:framePr w:w="2366" w:h="2299" w:wrap="none" w:hAnchor="page" w:x="8682" w:y="2833"/>
        <w:spacing w:after="160"/>
      </w:pPr>
      <w:r>
        <w:t>IČ: 75079950</w:t>
      </w:r>
    </w:p>
    <w:p w14:paraId="1F71D6B5" w14:textId="77777777" w:rsidR="006C0F17" w:rsidRDefault="00000000">
      <w:pPr>
        <w:pStyle w:val="Zkladntext20"/>
        <w:framePr w:w="2366" w:h="2299" w:wrap="none" w:hAnchor="page" w:x="8682" w:y="2833"/>
      </w:pPr>
      <w:r>
        <w:t>VYŘIZUJE:</w:t>
      </w:r>
    </w:p>
    <w:p w14:paraId="6D46B352" w14:textId="42A7AC69" w:rsidR="006C0F17" w:rsidRDefault="008D11F4">
      <w:pPr>
        <w:pStyle w:val="Zkladntext20"/>
        <w:framePr w:w="2366" w:h="2299" w:wrap="none" w:hAnchor="page" w:x="8682" w:y="2833"/>
        <w:spacing w:after="160"/>
      </w:pPr>
      <w:proofErr w:type="spellStart"/>
      <w:r>
        <w:t>xx</w:t>
      </w:r>
      <w:proofErr w:type="spellEnd"/>
    </w:p>
    <w:p w14:paraId="4C5A3B43" w14:textId="442AE64B" w:rsidR="006C0F17" w:rsidRDefault="00000000">
      <w:pPr>
        <w:pStyle w:val="Zkladntext20"/>
        <w:framePr w:w="2366" w:h="2299" w:wrap="none" w:hAnchor="page" w:x="8682" w:y="2833"/>
        <w:pBdr>
          <w:bottom w:val="single" w:sz="4" w:space="0" w:color="auto"/>
        </w:pBdr>
        <w:spacing w:after="160"/>
      </w:pPr>
      <w:hyperlink r:id="rId6" w:history="1">
        <w:proofErr w:type="spellStart"/>
        <w:r w:rsidR="008D11F4">
          <w:t>xx</w:t>
        </w:r>
        <w:proofErr w:type="spellEnd"/>
      </w:hyperlink>
    </w:p>
    <w:p w14:paraId="3CA05786" w14:textId="77777777" w:rsidR="006C0F17" w:rsidRDefault="00000000">
      <w:pPr>
        <w:pStyle w:val="Zkladntext1"/>
        <w:framePr w:w="3730" w:h="1685" w:wrap="none" w:hAnchor="page" w:x="666" w:y="5876"/>
        <w:spacing w:after="200"/>
      </w:pPr>
      <w:r>
        <w:rPr>
          <w:b/>
          <w:bCs/>
        </w:rPr>
        <w:t>Předpokládaná hodnota: 200 000,00 Kč</w:t>
      </w:r>
    </w:p>
    <w:p w14:paraId="6E4A95E1" w14:textId="77777777" w:rsidR="006C0F17" w:rsidRDefault="00000000">
      <w:pPr>
        <w:pStyle w:val="Zkladntext1"/>
        <w:framePr w:w="3730" w:h="1685" w:wrap="none" w:hAnchor="page" w:x="666" w:y="5876"/>
        <w:spacing w:after="200"/>
      </w:pPr>
      <w:r>
        <w:t>Děkuji</w:t>
      </w:r>
    </w:p>
    <w:p w14:paraId="3E64CFA6" w14:textId="77777777" w:rsidR="006C0F17" w:rsidRDefault="00000000">
      <w:pPr>
        <w:pStyle w:val="Zkladntext1"/>
        <w:framePr w:w="3730" w:h="1685" w:wrap="none" w:hAnchor="page" w:x="666" w:y="5876"/>
      </w:pPr>
      <w:r>
        <w:rPr>
          <w:b/>
          <w:bCs/>
        </w:rPr>
        <w:t>Mgr. Ondřej Zatloukal</w:t>
      </w:r>
    </w:p>
    <w:p w14:paraId="3C7EF756" w14:textId="77777777" w:rsidR="006C0F17" w:rsidRDefault="00000000">
      <w:pPr>
        <w:pStyle w:val="Zkladntext1"/>
        <w:framePr w:w="3730" w:h="1685" w:wrap="none" w:hAnchor="page" w:x="666" w:y="5876"/>
        <w:spacing w:after="200"/>
      </w:pPr>
      <w:r>
        <w:t>ředitel Muzea umění Olomouc</w:t>
      </w:r>
    </w:p>
    <w:p w14:paraId="6DE36486" w14:textId="77777777" w:rsidR="006C0F17" w:rsidRDefault="00000000">
      <w:pPr>
        <w:pStyle w:val="Zkladntext1"/>
        <w:framePr w:w="3730" w:h="1685" w:wrap="none" w:hAnchor="page" w:x="666" w:y="5876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4794510E" w14:textId="77777777" w:rsidR="006C0F17" w:rsidRDefault="00000000">
      <w:pPr>
        <w:pStyle w:val="Zkladntext20"/>
        <w:framePr w:w="2443" w:h="1090" w:wrap="none" w:hAnchor="page" w:x="8692" w:y="5430"/>
        <w:spacing w:after="160"/>
      </w:pPr>
      <w:r>
        <w:t xml:space="preserve">ÚČEL ZDŮVODNĚNÍ NÁKUPU: </w:t>
      </w:r>
      <w:proofErr w:type="spellStart"/>
      <w:r>
        <w:t>baletizol</w:t>
      </w:r>
      <w:proofErr w:type="spellEnd"/>
      <w:r>
        <w:t xml:space="preserve"> a nosiče pro </w:t>
      </w:r>
      <w:proofErr w:type="spellStart"/>
      <w:r>
        <w:t>Central</w:t>
      </w:r>
      <w:proofErr w:type="spellEnd"/>
    </w:p>
    <w:p w14:paraId="1FF660FA" w14:textId="0467FCEB" w:rsidR="006C0F17" w:rsidRDefault="00000000">
      <w:pPr>
        <w:pStyle w:val="Zkladntext20"/>
        <w:framePr w:w="2443" w:h="1090" w:wrap="none" w:hAnchor="page" w:x="8692" w:y="5430"/>
        <w:pBdr>
          <w:bottom w:val="single" w:sz="4" w:space="0" w:color="auto"/>
        </w:pBdr>
      </w:pPr>
      <w:r>
        <w:t xml:space="preserve">PODPIS SCHVALUJÍCÍHO: (vedoucí oddělení, referátu, odboru) </w:t>
      </w:r>
      <w:proofErr w:type="spellStart"/>
      <w:r w:rsidR="008D11F4">
        <w:t>xx</w:t>
      </w:r>
      <w:proofErr w:type="spellEnd"/>
      <w:r>
        <w:t>.</w:t>
      </w:r>
    </w:p>
    <w:p w14:paraId="49F316F5" w14:textId="77777777" w:rsidR="006C0F17" w:rsidRDefault="00000000">
      <w:pPr>
        <w:pStyle w:val="Zkladntext20"/>
        <w:framePr w:w="2294" w:h="1598" w:wrap="none" w:hAnchor="page" w:x="8692" w:y="6822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0DC4A16E" w14:textId="77777777" w:rsidR="006C0F17" w:rsidRDefault="00000000">
      <w:pPr>
        <w:pStyle w:val="Zkladntext20"/>
        <w:framePr w:w="2294" w:h="1598" w:wrap="none" w:hAnchor="page" w:x="8692" w:y="6822"/>
        <w:spacing w:after="160"/>
      </w:pPr>
      <w:r>
        <w:t>§ 13 vyhlášky 416/2004 Sb.</w:t>
      </w:r>
    </w:p>
    <w:p w14:paraId="4B71A611" w14:textId="77777777" w:rsidR="006C0F17" w:rsidRDefault="00000000">
      <w:pPr>
        <w:pStyle w:val="Zkladntext20"/>
        <w:framePr w:w="2294" w:h="1598" w:wrap="none" w:hAnchor="page" w:x="8692" w:y="6822"/>
      </w:pPr>
      <w:r>
        <w:t>INDIVIDUÁLNÍ PŘÍSLIB KČ bez DPH:</w:t>
      </w:r>
    </w:p>
    <w:p w14:paraId="61FCC15A" w14:textId="77777777" w:rsidR="006C0F17" w:rsidRDefault="00000000">
      <w:pPr>
        <w:pStyle w:val="Zkladntext20"/>
        <w:framePr w:w="2294" w:h="1598" w:wrap="none" w:hAnchor="page" w:x="8692" w:y="6822"/>
      </w:pPr>
      <w:r>
        <w:t>s DPH: 200 000,00 Kč</w:t>
      </w:r>
    </w:p>
    <w:p w14:paraId="3892781B" w14:textId="0A66D80B" w:rsidR="006C0F17" w:rsidRDefault="008D11F4">
      <w:pPr>
        <w:pStyle w:val="Zkladntext20"/>
        <w:framePr w:w="2294" w:h="1598" w:wrap="none" w:hAnchor="page" w:x="8692" w:y="6822"/>
      </w:pPr>
      <w:proofErr w:type="spellStart"/>
      <w:r>
        <w:t>xx</w:t>
      </w:r>
      <w:proofErr w:type="spellEnd"/>
    </w:p>
    <w:p w14:paraId="6616788D" w14:textId="77777777" w:rsidR="006C0F17" w:rsidRDefault="00000000">
      <w:pPr>
        <w:pStyle w:val="Zkladntext20"/>
        <w:framePr w:w="2285" w:h="1915" w:wrap="none" w:hAnchor="page" w:x="8687" w:y="8910"/>
        <w:spacing w:after="160"/>
      </w:pPr>
      <w:r>
        <w:t>datum a podpis</w:t>
      </w:r>
    </w:p>
    <w:p w14:paraId="071BA3C6" w14:textId="77777777" w:rsidR="006C0F17" w:rsidRDefault="00000000">
      <w:pPr>
        <w:pStyle w:val="Zkladntext20"/>
        <w:framePr w:w="2285" w:h="1915" w:wrap="none" w:hAnchor="page" w:x="8687" w:y="8910"/>
        <w:spacing w:after="160"/>
      </w:pPr>
      <w:r>
        <w:t>Objednávka nad 50.000 bez DPH SCHVALUJÍCÍ</w:t>
      </w:r>
    </w:p>
    <w:p w14:paraId="4A66A1A5" w14:textId="77777777" w:rsidR="006C0F17" w:rsidRDefault="00000000">
      <w:pPr>
        <w:pStyle w:val="Zkladntext20"/>
        <w:framePr w:w="2285" w:h="1915" w:wrap="none" w:hAnchor="page" w:x="8687" w:y="8910"/>
      </w:pPr>
      <w:r>
        <w:t>REGISTR SMLUV</w:t>
      </w:r>
    </w:p>
    <w:p w14:paraId="5E54120D" w14:textId="0C8351BD" w:rsidR="006C0F17" w:rsidRDefault="008D11F4">
      <w:pPr>
        <w:pStyle w:val="Zkladntext20"/>
        <w:framePr w:w="2285" w:h="1915" w:wrap="none" w:hAnchor="page" w:x="8687" w:y="8910"/>
        <w:spacing w:after="160"/>
      </w:pPr>
      <w:proofErr w:type="spellStart"/>
      <w:r>
        <w:t>xx</w:t>
      </w:r>
      <w:proofErr w:type="spellEnd"/>
    </w:p>
    <w:p w14:paraId="5A457821" w14:textId="77777777" w:rsidR="006C0F17" w:rsidRDefault="00000000">
      <w:pPr>
        <w:pStyle w:val="Zkladntext20"/>
        <w:framePr w:w="2285" w:h="1915" w:wrap="none" w:hAnchor="page" w:x="8687" w:y="8910"/>
        <w:spacing w:after="160"/>
      </w:pPr>
      <w:r>
        <w:t>Dotace</w:t>
      </w:r>
    </w:p>
    <w:p w14:paraId="361E6A0C" w14:textId="77777777" w:rsidR="006C0F17" w:rsidRDefault="00000000">
      <w:pPr>
        <w:pStyle w:val="Zkladntext20"/>
        <w:framePr w:w="2285" w:h="1915" w:wrap="none" w:hAnchor="page" w:x="8687" w:y="8910"/>
        <w:spacing w:after="160"/>
      </w:pPr>
      <w:r>
        <w:t>VÝSTAVA</w:t>
      </w:r>
    </w:p>
    <w:p w14:paraId="47D722F4" w14:textId="77777777" w:rsidR="006C0F17" w:rsidRDefault="00000000">
      <w:pPr>
        <w:pStyle w:val="Titulekobrzku0"/>
        <w:framePr w:w="1464" w:h="758" w:wrap="none" w:hAnchor="page" w:x="229" w:y="14895"/>
      </w:pPr>
      <w:proofErr w:type="spellStart"/>
      <w:proofErr w:type="gramStart"/>
      <w:r>
        <w:t>Elektronickýpodpis</w:t>
      </w:r>
      <w:proofErr w:type="spellEnd"/>
      <w:r>
        <w:t xml:space="preserve"> :</w:t>
      </w:r>
      <w:proofErr w:type="gramEnd"/>
      <w:r>
        <w:t xml:space="preserve"> 23.11.2023</w:t>
      </w:r>
    </w:p>
    <w:p w14:paraId="2364C741" w14:textId="77777777" w:rsidR="006C0F17" w:rsidRDefault="00000000">
      <w:pPr>
        <w:pStyle w:val="Titulekobrzku0"/>
        <w:framePr w:w="1464" w:h="758" w:wrap="none" w:hAnchor="page" w:x="229" w:y="14895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Certifikát autora </w:t>
      </w:r>
      <w:proofErr w:type="gramStart"/>
      <w:r>
        <w:rPr>
          <w:sz w:val="12"/>
          <w:szCs w:val="12"/>
        </w:rPr>
        <w:t>podpisu :</w:t>
      </w:r>
      <w:proofErr w:type="gramEnd"/>
    </w:p>
    <w:p w14:paraId="73F3EE66" w14:textId="69173CF8" w:rsidR="006C0F17" w:rsidRDefault="00000000" w:rsidP="008D11F4">
      <w:pPr>
        <w:pStyle w:val="Titulekobrzku0"/>
        <w:framePr w:w="1464" w:h="758" w:wrap="none" w:hAnchor="page" w:x="229" w:y="14895"/>
        <w:rPr>
          <w:sz w:val="8"/>
          <w:szCs w:val="8"/>
        </w:rPr>
      </w:pPr>
      <w:proofErr w:type="gramStart"/>
      <w:r>
        <w:t>Jméno :</w:t>
      </w:r>
      <w:proofErr w:type="gramEnd"/>
      <w:r>
        <w:t xml:space="preserve"> </w:t>
      </w:r>
      <w:r w:rsidR="008D11F4">
        <w:t>x</w:t>
      </w:r>
      <w:r>
        <w:rPr>
          <w:sz w:val="8"/>
          <w:szCs w:val="8"/>
        </w:rPr>
        <w:t>:00</w:t>
      </w:r>
    </w:p>
    <w:p w14:paraId="700DC1A7" w14:textId="77777777" w:rsidR="006C0F17" w:rsidRDefault="00000000">
      <w:pPr>
        <w:pStyle w:val="Zkladntext30"/>
        <w:framePr w:w="1536" w:h="859" w:wrap="none" w:hAnchor="page" w:x="2250" w:y="14819"/>
      </w:pPr>
      <w:r>
        <w:t>Schvalující</w:t>
      </w:r>
    </w:p>
    <w:p w14:paraId="5ACB1495" w14:textId="77777777" w:rsidR="006C0F17" w:rsidRDefault="00000000">
      <w:pPr>
        <w:pStyle w:val="Zkladntext30"/>
        <w:framePr w:w="1536" w:h="859" w:wrap="none" w:hAnchor="page" w:x="2250" w:y="14819"/>
      </w:pPr>
      <w:r>
        <w:t>Datum: 23.11.2023 13:07:34</w:t>
      </w:r>
    </w:p>
    <w:p w14:paraId="226EA77C" w14:textId="5C233E46" w:rsidR="006C0F17" w:rsidRDefault="00000000" w:rsidP="008D11F4">
      <w:pPr>
        <w:pStyle w:val="Zkladntext30"/>
        <w:framePr w:w="1536" w:h="859" w:wrap="none" w:hAnchor="page" w:x="2250" w:y="14819"/>
      </w:pPr>
      <w:r>
        <w:t xml:space="preserve">Jméno: </w:t>
      </w:r>
      <w:r w:rsidR="008D11F4">
        <w:t>x</w:t>
      </w:r>
    </w:p>
    <w:p w14:paraId="0A1C01B0" w14:textId="77777777" w:rsidR="006C0F17" w:rsidRDefault="00000000">
      <w:pPr>
        <w:pStyle w:val="Zkladntext30"/>
        <w:framePr w:w="1536" w:h="797" w:wrap="none" w:hAnchor="page" w:x="4271" w:y="14881"/>
      </w:pPr>
      <w:r>
        <w:t xml:space="preserve">Ekonom </w:t>
      </w:r>
      <w:r>
        <w:rPr>
          <w:color w:val="F17A6B"/>
        </w:rPr>
        <w:t>ÓF</w:t>
      </w:r>
    </w:p>
    <w:p w14:paraId="6F7974E8" w14:textId="77777777" w:rsidR="006C0F17" w:rsidRDefault="00000000">
      <w:pPr>
        <w:pStyle w:val="Zkladntext30"/>
        <w:framePr w:w="1536" w:h="797" w:wrap="none" w:hAnchor="page" w:x="4271" w:y="14881"/>
        <w:spacing w:after="60"/>
      </w:pPr>
      <w:r>
        <w:t>Datum: 23.11.2023 13:13:25</w:t>
      </w:r>
    </w:p>
    <w:p w14:paraId="48A5C994" w14:textId="089CC9DA" w:rsidR="006C0F17" w:rsidRDefault="008D11F4">
      <w:pPr>
        <w:pStyle w:val="Zkladntext30"/>
        <w:framePr w:w="1536" w:h="797" w:wrap="none" w:hAnchor="page" w:x="4271" w:y="14881"/>
      </w:pPr>
      <w:r>
        <w:t>x</w:t>
      </w:r>
    </w:p>
    <w:p w14:paraId="1B330929" w14:textId="77777777" w:rsidR="006C0F17" w:rsidRDefault="00000000">
      <w:pPr>
        <w:pStyle w:val="Zkladntext30"/>
        <w:framePr w:w="1536" w:h="826" w:wrap="none" w:hAnchor="page" w:x="6292" w:y="14852"/>
      </w:pPr>
      <w:r>
        <w:t>Příkazce operace</w:t>
      </w:r>
    </w:p>
    <w:p w14:paraId="0FF32DEF" w14:textId="77777777" w:rsidR="006C0F17" w:rsidRDefault="00000000">
      <w:pPr>
        <w:pStyle w:val="Zkladntext30"/>
        <w:framePr w:w="1536" w:h="826" w:wrap="none" w:hAnchor="page" w:x="6292" w:y="14852"/>
      </w:pPr>
      <w:r>
        <w:t>Datum: 23.11.2023 13:50:13</w:t>
      </w:r>
    </w:p>
    <w:p w14:paraId="5010294D" w14:textId="33959251" w:rsidR="006C0F17" w:rsidRDefault="00000000" w:rsidP="008D11F4">
      <w:pPr>
        <w:pStyle w:val="Zkladntext40"/>
        <w:framePr w:w="1536" w:h="826" w:wrap="none" w:hAnchor="page" w:x="6292" w:y="14852"/>
        <w:spacing w:line="290" w:lineRule="auto"/>
        <w:rPr>
          <w:sz w:val="12"/>
          <w:szCs w:val="12"/>
        </w:rPr>
      </w:pPr>
      <w:proofErr w:type="spellStart"/>
      <w:r>
        <w:t>Jméno</w:t>
      </w:r>
      <w:r w:rsidR="008D11F4">
        <w:t>x</w:t>
      </w:r>
      <w:proofErr w:type="spellEnd"/>
    </w:p>
    <w:p w14:paraId="170D436B" w14:textId="066A46D4" w:rsidR="006C0F17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2F36558A" wp14:editId="7E48275C">
            <wp:simplePos x="0" y="0"/>
            <wp:positionH relativeFrom="page">
              <wp:posOffset>608330</wp:posOffset>
            </wp:positionH>
            <wp:positionV relativeFrom="margin">
              <wp:posOffset>9351010</wp:posOffset>
            </wp:positionV>
            <wp:extent cx="292735" cy="9144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273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E02E8B" w14:textId="77777777" w:rsidR="006C0F17" w:rsidRDefault="006C0F17">
      <w:pPr>
        <w:spacing w:line="360" w:lineRule="exact"/>
      </w:pPr>
    </w:p>
    <w:p w14:paraId="1D668010" w14:textId="77777777" w:rsidR="006C0F17" w:rsidRDefault="006C0F17">
      <w:pPr>
        <w:spacing w:line="360" w:lineRule="exact"/>
      </w:pPr>
    </w:p>
    <w:p w14:paraId="004B9925" w14:textId="77777777" w:rsidR="006C0F17" w:rsidRDefault="006C0F17">
      <w:pPr>
        <w:spacing w:line="360" w:lineRule="exact"/>
      </w:pPr>
    </w:p>
    <w:p w14:paraId="6F3EBDD0" w14:textId="77777777" w:rsidR="006C0F17" w:rsidRDefault="006C0F17">
      <w:pPr>
        <w:spacing w:line="360" w:lineRule="exact"/>
      </w:pPr>
    </w:p>
    <w:p w14:paraId="5504B632" w14:textId="77777777" w:rsidR="006C0F17" w:rsidRDefault="006C0F17">
      <w:pPr>
        <w:spacing w:line="360" w:lineRule="exact"/>
      </w:pPr>
    </w:p>
    <w:p w14:paraId="30CE781A" w14:textId="77777777" w:rsidR="006C0F17" w:rsidRDefault="006C0F17">
      <w:pPr>
        <w:spacing w:line="360" w:lineRule="exact"/>
      </w:pPr>
    </w:p>
    <w:p w14:paraId="7BE25269" w14:textId="77777777" w:rsidR="006C0F17" w:rsidRDefault="006C0F17">
      <w:pPr>
        <w:spacing w:line="360" w:lineRule="exact"/>
      </w:pPr>
    </w:p>
    <w:p w14:paraId="34808599" w14:textId="77777777" w:rsidR="006C0F17" w:rsidRDefault="006C0F17">
      <w:pPr>
        <w:spacing w:line="360" w:lineRule="exact"/>
      </w:pPr>
    </w:p>
    <w:p w14:paraId="4192175F" w14:textId="77777777" w:rsidR="006C0F17" w:rsidRDefault="006C0F17">
      <w:pPr>
        <w:spacing w:line="360" w:lineRule="exact"/>
      </w:pPr>
    </w:p>
    <w:p w14:paraId="1C977AB8" w14:textId="77777777" w:rsidR="006C0F17" w:rsidRDefault="006C0F17">
      <w:pPr>
        <w:spacing w:line="360" w:lineRule="exact"/>
      </w:pPr>
    </w:p>
    <w:p w14:paraId="7A4BAB33" w14:textId="77777777" w:rsidR="006C0F17" w:rsidRDefault="006C0F17">
      <w:pPr>
        <w:spacing w:line="360" w:lineRule="exact"/>
      </w:pPr>
    </w:p>
    <w:p w14:paraId="43F3B2DF" w14:textId="77777777" w:rsidR="006C0F17" w:rsidRDefault="006C0F17">
      <w:pPr>
        <w:spacing w:line="360" w:lineRule="exact"/>
      </w:pPr>
    </w:p>
    <w:p w14:paraId="7721EBDA" w14:textId="77777777" w:rsidR="006C0F17" w:rsidRDefault="006C0F17">
      <w:pPr>
        <w:spacing w:line="360" w:lineRule="exact"/>
      </w:pPr>
    </w:p>
    <w:p w14:paraId="6B61F80A" w14:textId="77777777" w:rsidR="006C0F17" w:rsidRDefault="006C0F17">
      <w:pPr>
        <w:spacing w:line="360" w:lineRule="exact"/>
      </w:pPr>
    </w:p>
    <w:p w14:paraId="28757C90" w14:textId="77777777" w:rsidR="006C0F17" w:rsidRDefault="006C0F17">
      <w:pPr>
        <w:spacing w:line="360" w:lineRule="exact"/>
      </w:pPr>
    </w:p>
    <w:p w14:paraId="3E386D90" w14:textId="77777777" w:rsidR="006C0F17" w:rsidRDefault="006C0F17">
      <w:pPr>
        <w:spacing w:line="360" w:lineRule="exact"/>
      </w:pPr>
    </w:p>
    <w:p w14:paraId="15D01192" w14:textId="77777777" w:rsidR="006C0F17" w:rsidRDefault="006C0F17">
      <w:pPr>
        <w:spacing w:line="360" w:lineRule="exact"/>
      </w:pPr>
    </w:p>
    <w:p w14:paraId="6A3EC2DC" w14:textId="77777777" w:rsidR="006C0F17" w:rsidRDefault="006C0F17">
      <w:pPr>
        <w:spacing w:line="360" w:lineRule="exact"/>
      </w:pPr>
    </w:p>
    <w:p w14:paraId="04C6744D" w14:textId="77777777" w:rsidR="006C0F17" w:rsidRDefault="006C0F17">
      <w:pPr>
        <w:spacing w:line="360" w:lineRule="exact"/>
      </w:pPr>
    </w:p>
    <w:p w14:paraId="4C68638C" w14:textId="77777777" w:rsidR="006C0F17" w:rsidRDefault="006C0F17">
      <w:pPr>
        <w:spacing w:line="360" w:lineRule="exact"/>
      </w:pPr>
    </w:p>
    <w:p w14:paraId="5BBFC6D4" w14:textId="77777777" w:rsidR="006C0F17" w:rsidRDefault="006C0F17">
      <w:pPr>
        <w:spacing w:line="360" w:lineRule="exact"/>
      </w:pPr>
    </w:p>
    <w:p w14:paraId="673B8C1A" w14:textId="77777777" w:rsidR="006C0F17" w:rsidRDefault="006C0F17">
      <w:pPr>
        <w:spacing w:line="360" w:lineRule="exact"/>
      </w:pPr>
    </w:p>
    <w:p w14:paraId="727AC085" w14:textId="77777777" w:rsidR="006C0F17" w:rsidRDefault="006C0F17">
      <w:pPr>
        <w:spacing w:line="360" w:lineRule="exact"/>
      </w:pPr>
    </w:p>
    <w:p w14:paraId="6A38B0EA" w14:textId="77777777" w:rsidR="006C0F17" w:rsidRDefault="006C0F17">
      <w:pPr>
        <w:spacing w:line="360" w:lineRule="exact"/>
      </w:pPr>
    </w:p>
    <w:p w14:paraId="1BE7F1ED" w14:textId="77777777" w:rsidR="006C0F17" w:rsidRDefault="006C0F17">
      <w:pPr>
        <w:spacing w:line="360" w:lineRule="exact"/>
      </w:pPr>
    </w:p>
    <w:p w14:paraId="2C38E0AC" w14:textId="77777777" w:rsidR="006C0F17" w:rsidRDefault="006C0F17">
      <w:pPr>
        <w:spacing w:line="360" w:lineRule="exact"/>
      </w:pPr>
    </w:p>
    <w:p w14:paraId="1D0FFC94" w14:textId="77777777" w:rsidR="006C0F17" w:rsidRDefault="006C0F17">
      <w:pPr>
        <w:spacing w:line="360" w:lineRule="exact"/>
      </w:pPr>
    </w:p>
    <w:p w14:paraId="0959884B" w14:textId="77777777" w:rsidR="006C0F17" w:rsidRDefault="006C0F17">
      <w:pPr>
        <w:spacing w:line="360" w:lineRule="exact"/>
      </w:pPr>
    </w:p>
    <w:p w14:paraId="4ACE6682" w14:textId="77777777" w:rsidR="006C0F17" w:rsidRDefault="006C0F17">
      <w:pPr>
        <w:spacing w:line="360" w:lineRule="exact"/>
      </w:pPr>
    </w:p>
    <w:p w14:paraId="6B3F6B15" w14:textId="77777777" w:rsidR="006C0F17" w:rsidRDefault="006C0F17">
      <w:pPr>
        <w:spacing w:line="360" w:lineRule="exact"/>
      </w:pPr>
    </w:p>
    <w:p w14:paraId="7AFBE702" w14:textId="77777777" w:rsidR="006C0F17" w:rsidRDefault="006C0F17">
      <w:pPr>
        <w:spacing w:line="360" w:lineRule="exact"/>
      </w:pPr>
    </w:p>
    <w:p w14:paraId="2CDA2499" w14:textId="77777777" w:rsidR="006C0F17" w:rsidRDefault="006C0F17">
      <w:pPr>
        <w:spacing w:line="360" w:lineRule="exact"/>
      </w:pPr>
    </w:p>
    <w:p w14:paraId="47BAD893" w14:textId="77777777" w:rsidR="006C0F17" w:rsidRDefault="006C0F17">
      <w:pPr>
        <w:spacing w:line="360" w:lineRule="exact"/>
      </w:pPr>
    </w:p>
    <w:p w14:paraId="661354D2" w14:textId="77777777" w:rsidR="006C0F17" w:rsidRDefault="006C0F17">
      <w:pPr>
        <w:spacing w:line="360" w:lineRule="exact"/>
      </w:pPr>
    </w:p>
    <w:p w14:paraId="0EA9D8D4" w14:textId="77777777" w:rsidR="006C0F17" w:rsidRDefault="006C0F17">
      <w:pPr>
        <w:spacing w:line="360" w:lineRule="exact"/>
      </w:pPr>
    </w:p>
    <w:p w14:paraId="24EFFD02" w14:textId="77777777" w:rsidR="006C0F17" w:rsidRDefault="006C0F17">
      <w:pPr>
        <w:spacing w:line="360" w:lineRule="exact"/>
      </w:pPr>
    </w:p>
    <w:p w14:paraId="25C9EDDA" w14:textId="6E750536" w:rsidR="006C0F17" w:rsidRDefault="008D11F4">
      <w:pPr>
        <w:spacing w:line="360" w:lineRule="exact"/>
      </w:pPr>
      <w:r>
        <w:rPr>
          <w:noProof/>
        </w:rPr>
        <w:drawing>
          <wp:anchor distT="0" distB="664210" distL="18415" distR="97790" simplePos="0" relativeHeight="62914691" behindDoc="1" locked="0" layoutInCell="1" allowOverlap="1" wp14:anchorId="33A3988B" wp14:editId="74486EDB">
            <wp:simplePos x="0" y="0"/>
            <wp:positionH relativeFrom="page">
              <wp:posOffset>411480</wp:posOffset>
            </wp:positionH>
            <wp:positionV relativeFrom="margin">
              <wp:posOffset>8585835</wp:posOffset>
            </wp:positionV>
            <wp:extent cx="805293" cy="45719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13624" cy="51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6798B" w14:textId="552E2CAD" w:rsidR="006C0F17" w:rsidRDefault="006C0F17">
      <w:pPr>
        <w:spacing w:line="360" w:lineRule="exact"/>
      </w:pPr>
    </w:p>
    <w:p w14:paraId="4961AFEC" w14:textId="77777777" w:rsidR="006C0F17" w:rsidRDefault="006C0F17">
      <w:pPr>
        <w:spacing w:line="360" w:lineRule="exact"/>
      </w:pPr>
    </w:p>
    <w:p w14:paraId="43A6D630" w14:textId="362BD482" w:rsidR="006C0F17" w:rsidRDefault="008D11F4">
      <w:pPr>
        <w:spacing w:line="360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06B4CE16" wp14:editId="1720F056">
            <wp:simplePos x="0" y="0"/>
            <wp:positionH relativeFrom="page">
              <wp:posOffset>5257800</wp:posOffset>
            </wp:positionH>
            <wp:positionV relativeFrom="margin">
              <wp:posOffset>9256396</wp:posOffset>
            </wp:positionV>
            <wp:extent cx="1273810" cy="45719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 flipV="1">
                      <a:off x="0" y="0"/>
                      <a:ext cx="1506167" cy="54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273C707" w14:textId="77777777" w:rsidR="006C0F17" w:rsidRDefault="006C0F17">
      <w:pPr>
        <w:spacing w:line="360" w:lineRule="exact"/>
      </w:pPr>
    </w:p>
    <w:p w14:paraId="5EA73E58" w14:textId="77777777" w:rsidR="006C0F17" w:rsidRDefault="006C0F17">
      <w:pPr>
        <w:spacing w:after="556" w:line="1" w:lineRule="exact"/>
      </w:pPr>
    </w:p>
    <w:p w14:paraId="510F97E6" w14:textId="77777777" w:rsidR="006C0F17" w:rsidRDefault="006C0F17">
      <w:pPr>
        <w:spacing w:line="1" w:lineRule="exact"/>
      </w:pPr>
    </w:p>
    <w:sectPr w:rsidR="006C0F17">
      <w:pgSz w:w="11900" w:h="16840"/>
      <w:pgMar w:top="963" w:right="766" w:bottom="0" w:left="228" w:header="53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5588" w14:textId="77777777" w:rsidR="00264850" w:rsidRDefault="00264850">
      <w:r>
        <w:separator/>
      </w:r>
    </w:p>
  </w:endnote>
  <w:endnote w:type="continuationSeparator" w:id="0">
    <w:p w14:paraId="20FE2403" w14:textId="77777777" w:rsidR="00264850" w:rsidRDefault="0026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2668" w14:textId="77777777" w:rsidR="00264850" w:rsidRDefault="00264850"/>
  </w:footnote>
  <w:footnote w:type="continuationSeparator" w:id="0">
    <w:p w14:paraId="5EF22AF2" w14:textId="77777777" w:rsidR="00264850" w:rsidRDefault="002648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17"/>
    <w:rsid w:val="00264850"/>
    <w:rsid w:val="006C0F17"/>
    <w:rsid w:val="008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195"/>
  <w15:docId w15:val="{7C261A80-DD7A-4AB9-8EE8-FB5380C1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B"/>
      <w:sz w:val="62"/>
      <w:szCs w:val="6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color w:val="1D1D1B"/>
      <w:sz w:val="62"/>
      <w:szCs w:val="62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pacing w:line="29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pacing w:line="264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ista@mu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2023-11-24T07:54:00Z</dcterms:created>
  <dcterms:modified xsi:type="dcterms:W3CDTF">2023-11-24T07:57:00Z</dcterms:modified>
</cp:coreProperties>
</file>