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4FD" w14:textId="120C562B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0F7A5A">
        <w:rPr>
          <w:rFonts w:ascii="Arial" w:hAnsi="Arial" w:cs="Arial"/>
          <w:b/>
          <w:szCs w:val="20"/>
        </w:rPr>
        <w:t>169</w:t>
      </w:r>
      <w:bookmarkStart w:id="0" w:name="_GoBack"/>
      <w:bookmarkEnd w:id="0"/>
      <w:r>
        <w:rPr>
          <w:rFonts w:ascii="Arial" w:hAnsi="Arial" w:cs="Arial"/>
          <w:b/>
          <w:szCs w:val="20"/>
        </w:rPr>
        <w:t>/00473944/2023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4D652E6A" w14:textId="6FA8A531" w:rsidR="006F1C18" w:rsidRDefault="000F7A5A" w:rsidP="006F1C18">
      <w:pPr>
        <w:spacing w:line="240" w:lineRule="exact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Pachner</w:t>
      </w:r>
      <w:proofErr w:type="spellEnd"/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vzdělávací software, s.r.o.</w:t>
      </w:r>
    </w:p>
    <w:p w14:paraId="3DB26E9A" w14:textId="02C2E92B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  <w:b/>
        </w:rPr>
        <w:t xml:space="preserve"> </w:t>
      </w:r>
      <w:r w:rsidR="000F7A5A">
        <w:rPr>
          <w:rFonts w:ascii="Arial" w:hAnsi="Arial" w:cs="Arial"/>
          <w:b/>
        </w:rPr>
        <w:t>Nademlejnská 600/</w:t>
      </w:r>
      <w:proofErr w:type="gramStart"/>
      <w:r w:rsidR="000F7A5A">
        <w:rPr>
          <w:rFonts w:ascii="Arial" w:hAnsi="Arial" w:cs="Arial"/>
          <w:b/>
        </w:rPr>
        <w:t>1,  198</w:t>
      </w:r>
      <w:proofErr w:type="gramEnd"/>
      <w:r w:rsidR="000F7A5A">
        <w:rPr>
          <w:rFonts w:ascii="Arial" w:hAnsi="Arial" w:cs="Arial"/>
          <w:b/>
        </w:rPr>
        <w:t xml:space="preserve"> 00 Praha 9</w:t>
      </w:r>
      <w:r w:rsidR="00917374">
        <w:rPr>
          <w:rFonts w:ascii="Arial" w:hAnsi="Arial" w:cs="Arial"/>
          <w:b/>
        </w:rPr>
        <w:t xml:space="preserve"> </w:t>
      </w:r>
    </w:p>
    <w:p w14:paraId="3A725534" w14:textId="06BF8A56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0F7A5A">
        <w:rPr>
          <w:rFonts w:ascii="Arial" w:hAnsi="Arial" w:cs="Arial"/>
        </w:rPr>
        <w:t>27223809</w:t>
      </w:r>
    </w:p>
    <w:p w14:paraId="4F3B7369" w14:textId="7D01AF65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</w:p>
    <w:p w14:paraId="36C75844" w14:textId="77777777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4BDA3C42" w14:textId="77777777" w:rsidR="000F7A5A" w:rsidRDefault="006F1C18" w:rsidP="00CA222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</w:t>
      </w:r>
      <w:r w:rsidR="000F7A5A">
        <w:rPr>
          <w:rFonts w:ascii="Arial" w:hAnsi="Arial" w:cs="Arial"/>
        </w:rPr>
        <w:t xml:space="preserve">ás </w:t>
      </w:r>
    </w:p>
    <w:p w14:paraId="14BBCBFE" w14:textId="5B1FC910" w:rsidR="000F7A5A" w:rsidRPr="000F7A5A" w:rsidRDefault="000F7A5A" w:rsidP="000F7A5A">
      <w:pPr>
        <w:spacing w:line="240" w:lineRule="exact"/>
        <w:jc w:val="both"/>
        <w:rPr>
          <w:rFonts w:ascii="Arial" w:hAnsi="Arial" w:cs="Arial"/>
        </w:rPr>
      </w:pPr>
      <w:r w:rsidRPr="000F7A5A">
        <w:rPr>
          <w:rFonts w:ascii="Arial" w:hAnsi="Arial" w:cs="Arial"/>
          <w:b/>
        </w:rPr>
        <w:t>4 ks</w:t>
      </w:r>
      <w:r>
        <w:rPr>
          <w:rFonts w:ascii="Arial" w:hAnsi="Arial" w:cs="Arial"/>
        </w:rPr>
        <w:t xml:space="preserve">     </w:t>
      </w:r>
      <w:r>
        <w:t xml:space="preserve">Licencování </w:t>
      </w:r>
      <w:proofErr w:type="spellStart"/>
      <w:r>
        <w:t>CorelDRAW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2023 </w:t>
      </w:r>
      <w:proofErr w:type="spellStart"/>
      <w:r>
        <w:t>Win</w:t>
      </w:r>
      <w:proofErr w:type="spellEnd"/>
      <w:r>
        <w:t xml:space="preserve"> CZ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15+1 pro školy: </w:t>
      </w:r>
    </w:p>
    <w:p w14:paraId="6AD763A3" w14:textId="142E967B" w:rsidR="000F7A5A" w:rsidRDefault="000F7A5A" w:rsidP="00CA2228">
      <w:pPr>
        <w:spacing w:line="240" w:lineRule="exact"/>
        <w:jc w:val="both"/>
      </w:pPr>
      <w:r>
        <w:t>T</w:t>
      </w:r>
      <w:r>
        <w:t xml:space="preserve">rvalá licence (včetně jednoletého předplatného nových verzí) </w:t>
      </w:r>
    </w:p>
    <w:p w14:paraId="49DDB134" w14:textId="77777777" w:rsidR="000F7A5A" w:rsidRDefault="000F7A5A" w:rsidP="00CA2228">
      <w:pPr>
        <w:spacing w:line="240" w:lineRule="exact"/>
        <w:jc w:val="both"/>
      </w:pPr>
      <w:r>
        <w:t xml:space="preserve">Multilicence pro 15+1 PC dostupná jen pro základní a střední školy. </w:t>
      </w:r>
    </w:p>
    <w:p w14:paraId="3D91EF87" w14:textId="77777777" w:rsidR="000F7A5A" w:rsidRDefault="000F7A5A" w:rsidP="00CA2228">
      <w:pPr>
        <w:spacing w:line="240" w:lineRule="exact"/>
        <w:jc w:val="both"/>
      </w:pPr>
      <w:proofErr w:type="spellStart"/>
      <w:r>
        <w:t>Classroom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15+1 tj. 15 licenci pro žáky a 1 pro učitele. </w:t>
      </w:r>
    </w:p>
    <w:p w14:paraId="0E41D341" w14:textId="06CD5302" w:rsidR="000F7A5A" w:rsidRPr="000F7A5A" w:rsidRDefault="000F7A5A" w:rsidP="00CA2228">
      <w:pPr>
        <w:spacing w:line="240" w:lineRule="exact"/>
        <w:jc w:val="both"/>
        <w:rPr>
          <w:rFonts w:ascii="Arial" w:hAnsi="Arial" w:cs="Arial"/>
          <w:b/>
        </w:rPr>
      </w:pPr>
      <w:r>
        <w:t>Elektronická licence = obdržíte sériové číslo a odkaz ke stažení instalace.</w:t>
      </w:r>
      <w:r>
        <w:t xml:space="preserve">            </w:t>
      </w:r>
    </w:p>
    <w:tbl>
      <w:tblPr>
        <w:tblW w:w="5000" w:type="pct"/>
        <w:jc w:val="center"/>
        <w:tblCellSpacing w:w="0" w:type="dxa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C435A" w:rsidRPr="00EC435A" w14:paraId="4B5DB7A1" w14:textId="77777777" w:rsidTr="00BF7023">
        <w:trPr>
          <w:tblCellSpacing w:w="0" w:type="dxa"/>
          <w:jc w:val="center"/>
        </w:trPr>
        <w:tc>
          <w:tcPr>
            <w:tcW w:w="0" w:type="auto"/>
            <w:shd w:val="clear" w:color="auto" w:fill="FAFAFC"/>
            <w:vAlign w:val="center"/>
          </w:tcPr>
          <w:p w14:paraId="126F1AA4" w14:textId="7664E2A4" w:rsidR="00BF7023" w:rsidRPr="00EC435A" w:rsidRDefault="00BF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023" w:rsidRPr="00EC435A" w14:paraId="4E0ECFAA" w14:textId="77777777" w:rsidTr="00BF7023">
        <w:trPr>
          <w:tblCellSpacing w:w="0" w:type="dxa"/>
          <w:jc w:val="center"/>
        </w:trPr>
        <w:tc>
          <w:tcPr>
            <w:tcW w:w="0" w:type="auto"/>
            <w:shd w:val="clear" w:color="auto" w:fill="FAFAFC"/>
            <w:vAlign w:val="center"/>
          </w:tcPr>
          <w:p w14:paraId="182E94CA" w14:textId="77777777" w:rsidR="00BF7023" w:rsidRPr="00EC435A" w:rsidRDefault="00BF70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023F72" w14:textId="04FBF0B0" w:rsidR="006F1C18" w:rsidRPr="006F1C18" w:rsidRDefault="00BF7023" w:rsidP="004F50B3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Částka </w:t>
      </w:r>
      <w:r w:rsidR="000F7A5A">
        <w:rPr>
          <w:rFonts w:ascii="Arial" w:hAnsi="Arial" w:cs="Arial"/>
          <w:b/>
        </w:rPr>
        <w:t xml:space="preserve">celkem </w:t>
      </w:r>
      <w:r>
        <w:rPr>
          <w:rFonts w:ascii="Arial" w:hAnsi="Arial" w:cs="Arial"/>
          <w:b/>
        </w:rPr>
        <w:t xml:space="preserve">včetně DPH </w:t>
      </w:r>
      <w:r w:rsidR="000F7A5A">
        <w:rPr>
          <w:rFonts w:ascii="Arial" w:hAnsi="Arial" w:cs="Arial"/>
          <w:b/>
        </w:rPr>
        <w:t>108 800</w:t>
      </w:r>
      <w:r w:rsidR="00917374">
        <w:rPr>
          <w:rFonts w:ascii="Arial" w:hAnsi="Arial" w:cs="Arial"/>
          <w:b/>
        </w:rPr>
        <w:t xml:space="preserve"> Kč.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DB98311" w14:textId="26093E16" w:rsidR="000A43C7" w:rsidRPr="00C7088E" w:rsidRDefault="000A43C7" w:rsidP="00EC435A">
                  <w:pPr>
                    <w:spacing w:line="240" w:lineRule="exact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77777777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Pr="00C7088E">
                <w:rPr>
                  <w:rStyle w:val="Hypertextovodkaz"/>
                  <w:rFonts w:ascii="Arial" w:hAnsi="Arial" w:cs="Arial"/>
                </w:rPr>
                <w:t>info@issmb.cz</w:t>
              </w:r>
            </w:hyperlink>
          </w:p>
          <w:p w14:paraId="148727FB" w14:textId="490A98E4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0F7A5A">
              <w:rPr>
                <w:rFonts w:ascii="Arial" w:hAnsi="Arial" w:cs="Arial"/>
              </w:rPr>
              <w:t>2</w:t>
            </w:r>
            <w:r w:rsidR="00917374">
              <w:rPr>
                <w:rFonts w:ascii="Arial" w:hAnsi="Arial" w:cs="Arial"/>
              </w:rPr>
              <w:t>3</w:t>
            </w:r>
            <w:r w:rsidR="00EC435A">
              <w:rPr>
                <w:rFonts w:ascii="Arial" w:hAnsi="Arial" w:cs="Arial"/>
              </w:rPr>
              <w:t>.</w:t>
            </w:r>
            <w:proofErr w:type="gramEnd"/>
            <w:r w:rsidR="00EC43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F7A5A">
              <w:rPr>
                <w:rFonts w:ascii="Arial" w:hAnsi="Arial" w:cs="Arial"/>
              </w:rPr>
              <w:t>11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0F7A5A"/>
    <w:rsid w:val="00133BFF"/>
    <w:rsid w:val="00291E8A"/>
    <w:rsid w:val="00462337"/>
    <w:rsid w:val="004F50B3"/>
    <w:rsid w:val="0068200A"/>
    <w:rsid w:val="006A122C"/>
    <w:rsid w:val="006F1C18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A23614"/>
    <w:rsid w:val="00A52BF9"/>
    <w:rsid w:val="00A76D7D"/>
    <w:rsid w:val="00B06CAA"/>
    <w:rsid w:val="00B3488B"/>
    <w:rsid w:val="00BB4098"/>
    <w:rsid w:val="00BF7023"/>
    <w:rsid w:val="00CA2228"/>
    <w:rsid w:val="00CE1FFF"/>
    <w:rsid w:val="00CF1087"/>
    <w:rsid w:val="00D0486C"/>
    <w:rsid w:val="00D343BA"/>
    <w:rsid w:val="00D57F2A"/>
    <w:rsid w:val="00D66D71"/>
    <w:rsid w:val="00D91FB3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s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704B-59C3-4A4C-9D59-0E660FD5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16</cp:revision>
  <cp:lastPrinted>2023-05-09T11:15:00Z</cp:lastPrinted>
  <dcterms:created xsi:type="dcterms:W3CDTF">2023-03-13T08:20:00Z</dcterms:created>
  <dcterms:modified xsi:type="dcterms:W3CDTF">2023-11-23T12:55:00Z</dcterms:modified>
</cp:coreProperties>
</file>