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570D9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5" w:type="dxa"/>
            <w:vMerge w:val="restart"/>
            <w:shd w:val="clear" w:color="auto" w:fill="FAEBD7"/>
          </w:tcPr>
          <w:p w:rsidR="00570D9E" w:rsidRDefault="00570D9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570D9E" w:rsidRDefault="001615EA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NO22000245</w:t>
            </w:r>
            <w:bookmarkEnd w:id="0"/>
          </w:p>
        </w:tc>
      </w:tr>
      <w:tr w:rsidR="00570D9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shd w:val="clear" w:color="auto" w:fill="auto"/>
          </w:tcPr>
          <w:p w:rsidR="00570D9E" w:rsidRDefault="001615E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5" w:type="dxa"/>
            <w:vMerge/>
            <w:shd w:val="clear" w:color="auto" w:fill="FAEBD7"/>
          </w:tcPr>
          <w:p w:rsidR="00570D9E" w:rsidRDefault="00570D9E"/>
        </w:tc>
        <w:tc>
          <w:tcPr>
            <w:tcW w:w="2478" w:type="dxa"/>
            <w:gridSpan w:val="14"/>
            <w:vMerge/>
            <w:shd w:val="clear" w:color="auto" w:fill="FAEBD7"/>
          </w:tcPr>
          <w:p w:rsidR="00570D9E" w:rsidRDefault="00570D9E"/>
        </w:tc>
        <w:tc>
          <w:tcPr>
            <w:tcW w:w="2494" w:type="dxa"/>
            <w:gridSpan w:val="9"/>
            <w:vMerge/>
            <w:shd w:val="clear" w:color="auto" w:fill="FAEBD7"/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 w:val="restart"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476" w:type="dxa"/>
            <w:gridSpan w:val="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570D9E" w:rsidRDefault="00570D9E"/>
        </w:tc>
      </w:tr>
      <w:tr w:rsidR="00570D9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570D9E" w:rsidRDefault="00570D9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1.6.2022</w:t>
            </w:r>
          </w:p>
        </w:tc>
        <w:tc>
          <w:tcPr>
            <w:tcW w:w="1362" w:type="dxa"/>
            <w:gridSpan w:val="3"/>
          </w:tcPr>
          <w:p w:rsidR="00570D9E" w:rsidRDefault="00570D9E"/>
        </w:tc>
      </w:tr>
      <w:tr w:rsidR="00570D9E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476" w:type="dxa"/>
            <w:gridSpan w:val="8"/>
            <w:vMerge/>
            <w:shd w:val="clear" w:color="auto" w:fill="auto"/>
          </w:tcPr>
          <w:p w:rsidR="00570D9E" w:rsidRDefault="00570D9E"/>
        </w:tc>
        <w:tc>
          <w:tcPr>
            <w:tcW w:w="1002" w:type="dxa"/>
            <w:gridSpan w:val="6"/>
          </w:tcPr>
          <w:p w:rsidR="00570D9E" w:rsidRDefault="00570D9E"/>
        </w:tc>
        <w:tc>
          <w:tcPr>
            <w:tcW w:w="1132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1362" w:type="dxa"/>
            <w:gridSpan w:val="3"/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1319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570D9E" w:rsidRDefault="00570D9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70D9E" w:rsidRDefault="001615EA">
            <w:pPr>
              <w:pStyle w:val="Labely-popisky-tun"/>
              <w:spacing w:line="229" w:lineRule="auto"/>
            </w:pPr>
            <w:r>
              <w:t>1.6.2022</w:t>
            </w:r>
          </w:p>
        </w:tc>
        <w:tc>
          <w:tcPr>
            <w:tcW w:w="1362" w:type="dxa"/>
            <w:gridSpan w:val="3"/>
          </w:tcPr>
          <w:p w:rsidR="00570D9E" w:rsidRDefault="00570D9E"/>
        </w:tc>
      </w:tr>
      <w:tr w:rsidR="00570D9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476" w:type="dxa"/>
            <w:gridSpan w:val="8"/>
            <w:vMerge/>
            <w:shd w:val="clear" w:color="auto" w:fill="auto"/>
          </w:tcPr>
          <w:p w:rsidR="00570D9E" w:rsidRDefault="00570D9E"/>
        </w:tc>
        <w:tc>
          <w:tcPr>
            <w:tcW w:w="1002" w:type="dxa"/>
            <w:gridSpan w:val="6"/>
          </w:tcPr>
          <w:p w:rsidR="00570D9E" w:rsidRDefault="00570D9E"/>
        </w:tc>
        <w:tc>
          <w:tcPr>
            <w:tcW w:w="1132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1362" w:type="dxa"/>
            <w:gridSpan w:val="3"/>
          </w:tcPr>
          <w:p w:rsidR="00570D9E" w:rsidRDefault="00570D9E"/>
        </w:tc>
      </w:tr>
      <w:tr w:rsidR="00570D9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114" w:type="dxa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232" w:type="dxa"/>
            <w:gridSpan w:val="3"/>
            <w:vMerge/>
          </w:tcPr>
          <w:p w:rsidR="00570D9E" w:rsidRDefault="00570D9E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115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70D9E" w:rsidRDefault="001615E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70D9E" w:rsidRDefault="00570D9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02926202</w:t>
            </w:r>
          </w:p>
        </w:tc>
      </w:tr>
      <w:tr w:rsidR="00570D9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115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32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1346" w:type="dxa"/>
            <w:gridSpan w:val="8"/>
          </w:tcPr>
          <w:p w:rsidR="00570D9E" w:rsidRDefault="00570D9E"/>
        </w:tc>
        <w:tc>
          <w:tcPr>
            <w:tcW w:w="459" w:type="dxa"/>
            <w:gridSpan w:val="2"/>
            <w:vMerge/>
            <w:shd w:val="clear" w:color="auto" w:fill="auto"/>
          </w:tcPr>
          <w:p w:rsidR="00570D9E" w:rsidRDefault="00570D9E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70D9E" w:rsidRDefault="001615E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115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32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1346" w:type="dxa"/>
            <w:gridSpan w:val="8"/>
          </w:tcPr>
          <w:p w:rsidR="00570D9E" w:rsidRDefault="00570D9E"/>
        </w:tc>
        <w:tc>
          <w:tcPr>
            <w:tcW w:w="459" w:type="dxa"/>
            <w:gridSpan w:val="2"/>
            <w:vMerge/>
            <w:shd w:val="clear" w:color="auto" w:fill="auto"/>
          </w:tcPr>
          <w:p w:rsidR="00570D9E" w:rsidRDefault="00570D9E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115" w:type="dxa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132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1346" w:type="dxa"/>
            <w:gridSpan w:val="8"/>
          </w:tcPr>
          <w:p w:rsidR="00570D9E" w:rsidRDefault="00570D9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CZ02926202</w:t>
            </w:r>
          </w:p>
        </w:tc>
      </w:tr>
      <w:tr w:rsidR="00570D9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346" w:type="dxa"/>
            <w:gridSpan w:val="4"/>
            <w:vMerge/>
            <w:shd w:val="clear" w:color="auto" w:fill="auto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59" w:type="dxa"/>
            <w:gridSpan w:val="2"/>
            <w:vMerge/>
            <w:shd w:val="clear" w:color="auto" w:fill="auto"/>
          </w:tcPr>
          <w:p w:rsidR="00570D9E" w:rsidRDefault="00570D9E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59" w:type="dxa"/>
            <w:gridSpan w:val="2"/>
            <w:vMerge/>
            <w:shd w:val="clear" w:color="auto" w:fill="auto"/>
          </w:tcPr>
          <w:p w:rsidR="00570D9E" w:rsidRDefault="00570D9E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70D9E" w:rsidRDefault="00570D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074" w:type="dxa"/>
            <w:gridSpan w:val="2"/>
            <w:vMerge/>
            <w:shd w:val="clear" w:color="auto" w:fill="auto"/>
          </w:tcPr>
          <w:p w:rsidR="00570D9E" w:rsidRDefault="00570D9E"/>
        </w:tc>
        <w:tc>
          <w:tcPr>
            <w:tcW w:w="272" w:type="dxa"/>
            <w:gridSpan w:val="2"/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pStyle w:val="Nadpis0"/>
              <w:spacing w:line="229" w:lineRule="auto"/>
            </w:pPr>
            <w:r>
              <w:t>První festivalová, s.r.o.</w:t>
            </w:r>
          </w:p>
        </w:tc>
      </w:tr>
      <w:tr w:rsidR="00570D9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3496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Purkyňova 74/2</w:t>
            </w:r>
          </w:p>
        </w:tc>
      </w:tr>
      <w:tr w:rsidR="00570D9E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42" w:type="dxa"/>
            <w:gridSpan w:val="21"/>
            <w:vMerge/>
            <w:shd w:val="clear" w:color="auto" w:fill="auto"/>
          </w:tcPr>
          <w:p w:rsidR="00570D9E" w:rsidRDefault="00570D9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 Praha</w:t>
            </w:r>
          </w:p>
        </w:tc>
      </w:tr>
      <w:tr w:rsidR="00570D9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70D9E" w:rsidRDefault="00570D9E"/>
        </w:tc>
        <w:tc>
          <w:tcPr>
            <w:tcW w:w="57" w:type="dxa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143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/>
            <w:shd w:val="clear" w:color="auto" w:fill="auto"/>
          </w:tcPr>
          <w:p w:rsidR="00570D9E" w:rsidRDefault="00570D9E"/>
        </w:tc>
        <w:tc>
          <w:tcPr>
            <w:tcW w:w="3295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/>
            <w:shd w:val="clear" w:color="auto" w:fill="auto"/>
          </w:tcPr>
          <w:p w:rsidR="00570D9E" w:rsidRDefault="00570D9E"/>
        </w:tc>
        <w:tc>
          <w:tcPr>
            <w:tcW w:w="3295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70D9E" w:rsidRDefault="00570D9E"/>
        </w:tc>
        <w:tc>
          <w:tcPr>
            <w:tcW w:w="3496" w:type="dxa"/>
            <w:gridSpan w:val="1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JUDr. PETR PEČENÝ</w:t>
            </w:r>
          </w:p>
        </w:tc>
      </w:tr>
      <w:tr w:rsidR="00570D9E">
        <w:trPr>
          <w:trHeight w:hRule="exact" w:val="172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70D9E" w:rsidRDefault="001615E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1075" w:type="dxa"/>
            <w:gridSpan w:val="6"/>
            <w:vMerge/>
            <w:shd w:val="clear" w:color="auto" w:fill="auto"/>
          </w:tcPr>
          <w:p w:rsidR="00570D9E" w:rsidRDefault="00570D9E"/>
        </w:tc>
        <w:tc>
          <w:tcPr>
            <w:tcW w:w="287" w:type="dxa"/>
          </w:tcPr>
          <w:p w:rsidR="00570D9E" w:rsidRDefault="00570D9E"/>
        </w:tc>
        <w:tc>
          <w:tcPr>
            <w:tcW w:w="3496" w:type="dxa"/>
            <w:gridSpan w:val="15"/>
            <w:vMerge/>
            <w:tcBorders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/>
            <w:shd w:val="clear" w:color="auto" w:fill="auto"/>
          </w:tcPr>
          <w:p w:rsidR="00570D9E" w:rsidRDefault="00570D9E"/>
        </w:tc>
        <w:tc>
          <w:tcPr>
            <w:tcW w:w="3295" w:type="dxa"/>
            <w:gridSpan w:val="17"/>
            <w:vMerge/>
            <w:shd w:val="clear" w:color="auto" w:fill="auto"/>
          </w:tcPr>
          <w:p w:rsidR="00570D9E" w:rsidRDefault="00570D9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570D9E" w:rsidRDefault="00570D9E"/>
        </w:tc>
        <w:tc>
          <w:tcPr>
            <w:tcW w:w="3496" w:type="dxa"/>
            <w:gridSpan w:val="15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570D9E">
        <w:trPr>
          <w:trHeight w:hRule="exact" w:val="172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570D9E" w:rsidRDefault="00570D9E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570D9E" w:rsidRDefault="00570D9E"/>
        </w:tc>
        <w:tc>
          <w:tcPr>
            <w:tcW w:w="3496" w:type="dxa"/>
            <w:gridSpan w:val="15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43"/>
        </w:trPr>
        <w:tc>
          <w:tcPr>
            <w:tcW w:w="115" w:type="dxa"/>
            <w:gridSpan w:val="2"/>
          </w:tcPr>
          <w:p w:rsidR="00570D9E" w:rsidRDefault="00570D9E"/>
        </w:tc>
        <w:tc>
          <w:tcPr>
            <w:tcW w:w="1576" w:type="dxa"/>
            <w:gridSpan w:val="5"/>
            <w:vMerge/>
            <w:shd w:val="clear" w:color="auto" w:fill="auto"/>
          </w:tcPr>
          <w:p w:rsidR="00570D9E" w:rsidRDefault="00570D9E"/>
        </w:tc>
        <w:tc>
          <w:tcPr>
            <w:tcW w:w="3381" w:type="dxa"/>
            <w:gridSpan w:val="19"/>
          </w:tcPr>
          <w:p w:rsidR="00570D9E" w:rsidRDefault="00570D9E"/>
        </w:tc>
        <w:tc>
          <w:tcPr>
            <w:tcW w:w="5087" w:type="dxa"/>
            <w:gridSpan w:val="24"/>
            <w:tcBorders>
              <w:top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129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570D9E" w:rsidRDefault="00570D9E"/>
        </w:tc>
      </w:tr>
      <w:tr w:rsidR="00570D9E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70D9E">
        <w:trPr>
          <w:trHeight w:hRule="exact" w:val="58"/>
        </w:trPr>
        <w:tc>
          <w:tcPr>
            <w:tcW w:w="10159" w:type="dxa"/>
            <w:gridSpan w:val="50"/>
            <w:shd w:val="clear" w:color="auto" w:fill="auto"/>
          </w:tcPr>
          <w:p w:rsidR="00570D9E" w:rsidRDefault="00570D9E"/>
        </w:tc>
      </w:tr>
      <w:tr w:rsidR="00570D9E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57"/>
        </w:trPr>
        <w:tc>
          <w:tcPr>
            <w:tcW w:w="10159" w:type="dxa"/>
            <w:gridSpan w:val="5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FAEBD7"/>
          </w:tcPr>
          <w:p w:rsidR="00570D9E" w:rsidRDefault="00570D9E"/>
        </w:tc>
      </w:tr>
      <w:tr w:rsidR="00570D9E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570D9E" w:rsidRDefault="001615E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vstupenky na festival Benátská!2022 pro naše zaměstnance           v následujících počtech:</w:t>
            </w:r>
          </w:p>
          <w:p w:rsidR="00570D9E" w:rsidRDefault="00570D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70D9E" w:rsidRDefault="001615E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Jednodenní        -  3 ks     á     990 Kč =   2.970 Kč</w:t>
            </w:r>
          </w:p>
          <w:p w:rsidR="00570D9E" w:rsidRDefault="00570D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70D9E" w:rsidRDefault="001615E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Celofestivalová - 49 ks     á  1.300 Kč = 63.700 Kč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70D9E" w:rsidRDefault="00570D9E"/>
        </w:tc>
        <w:tc>
          <w:tcPr>
            <w:tcW w:w="1203" w:type="dxa"/>
            <w:gridSpan w:val="11"/>
            <w:shd w:val="clear" w:color="auto" w:fill="FAEBD7"/>
          </w:tcPr>
          <w:p w:rsidR="00570D9E" w:rsidRDefault="00570D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70D9E" w:rsidRDefault="00570D9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570D9E" w:rsidRDefault="00570D9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70D9E" w:rsidRDefault="00570D9E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66 670,00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70D9E" w:rsidRDefault="00570D9E"/>
        </w:tc>
      </w:tr>
      <w:tr w:rsidR="00570D9E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570D9E" w:rsidRDefault="00570D9E"/>
        </w:tc>
        <w:tc>
          <w:tcPr>
            <w:tcW w:w="57" w:type="dxa"/>
            <w:vMerge/>
            <w:shd w:val="clear" w:color="auto" w:fill="FAEBD7"/>
          </w:tcPr>
          <w:p w:rsidR="00570D9E" w:rsidRDefault="00570D9E"/>
        </w:tc>
        <w:tc>
          <w:tcPr>
            <w:tcW w:w="201" w:type="dxa"/>
            <w:gridSpan w:val="2"/>
            <w:shd w:val="clear" w:color="auto" w:fill="FAEBD7"/>
          </w:tcPr>
          <w:p w:rsidR="00570D9E" w:rsidRDefault="00570D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70D9E" w:rsidRDefault="00570D9E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570D9E" w:rsidRDefault="00570D9E"/>
        </w:tc>
        <w:tc>
          <w:tcPr>
            <w:tcW w:w="788" w:type="dxa"/>
            <w:gridSpan w:val="4"/>
            <w:vMerge/>
            <w:shd w:val="clear" w:color="auto" w:fill="FAEBD7"/>
          </w:tcPr>
          <w:p w:rsidR="00570D9E" w:rsidRDefault="00570D9E"/>
        </w:tc>
        <w:tc>
          <w:tcPr>
            <w:tcW w:w="659" w:type="dxa"/>
            <w:gridSpan w:val="4"/>
            <w:vMerge/>
            <w:shd w:val="clear" w:color="auto" w:fill="FAEBD7"/>
          </w:tcPr>
          <w:p w:rsidR="00570D9E" w:rsidRDefault="00570D9E"/>
        </w:tc>
        <w:tc>
          <w:tcPr>
            <w:tcW w:w="1290" w:type="dxa"/>
            <w:gridSpan w:val="4"/>
            <w:vMerge/>
            <w:shd w:val="clear" w:color="auto" w:fill="FAEBD7"/>
          </w:tcPr>
          <w:p w:rsidR="00570D9E" w:rsidRDefault="00570D9E"/>
        </w:tc>
        <w:tc>
          <w:tcPr>
            <w:tcW w:w="86" w:type="dxa"/>
            <w:gridSpan w:val="2"/>
            <w:vMerge/>
            <w:shd w:val="clear" w:color="auto" w:fill="FAEBD7"/>
          </w:tcPr>
          <w:p w:rsidR="00570D9E" w:rsidRDefault="00570D9E"/>
        </w:tc>
        <w:tc>
          <w:tcPr>
            <w:tcW w:w="1361" w:type="dxa"/>
            <w:gridSpan w:val="3"/>
            <w:vMerge/>
            <w:shd w:val="clear" w:color="auto" w:fill="FAEBD7"/>
          </w:tcPr>
          <w:p w:rsidR="00570D9E" w:rsidRDefault="00570D9E"/>
        </w:tc>
        <w:tc>
          <w:tcPr>
            <w:tcW w:w="29" w:type="dxa"/>
            <w:vMerge/>
            <w:shd w:val="clear" w:color="auto" w:fill="FAEBD7"/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570D9E" w:rsidRDefault="00570D9E"/>
        </w:tc>
        <w:tc>
          <w:tcPr>
            <w:tcW w:w="258" w:type="dxa"/>
            <w:gridSpan w:val="3"/>
            <w:shd w:val="clear" w:color="auto" w:fill="FAEBD7"/>
          </w:tcPr>
          <w:p w:rsidR="00570D9E" w:rsidRDefault="00570D9E"/>
        </w:tc>
        <w:tc>
          <w:tcPr>
            <w:tcW w:w="444" w:type="dxa"/>
            <w:gridSpan w:val="7"/>
            <w:vMerge/>
            <w:shd w:val="clear" w:color="auto" w:fill="FAEBD7"/>
          </w:tcPr>
          <w:p w:rsidR="00570D9E" w:rsidRDefault="00570D9E"/>
        </w:tc>
        <w:tc>
          <w:tcPr>
            <w:tcW w:w="4800" w:type="dxa"/>
            <w:gridSpan w:val="21"/>
            <w:shd w:val="clear" w:color="auto" w:fill="FAEBD7"/>
          </w:tcPr>
          <w:p w:rsidR="00570D9E" w:rsidRDefault="00570D9E"/>
        </w:tc>
      </w:tr>
      <w:tr w:rsidR="00570D9E">
        <w:trPr>
          <w:trHeight w:hRule="exact" w:val="845"/>
        </w:trPr>
        <w:tc>
          <w:tcPr>
            <w:tcW w:w="4657" w:type="dxa"/>
            <w:gridSpan w:val="19"/>
            <w:vMerge/>
            <w:shd w:val="clear" w:color="auto" w:fill="FAEBD7"/>
          </w:tcPr>
          <w:p w:rsidR="00570D9E" w:rsidRDefault="00570D9E"/>
        </w:tc>
        <w:tc>
          <w:tcPr>
            <w:tcW w:w="5502" w:type="dxa"/>
            <w:gridSpan w:val="31"/>
            <w:shd w:val="clear" w:color="auto" w:fill="FAEBD7"/>
          </w:tcPr>
          <w:p w:rsidR="00570D9E" w:rsidRDefault="00570D9E"/>
        </w:tc>
      </w:tr>
      <w:tr w:rsidR="00570D9E">
        <w:trPr>
          <w:trHeight w:hRule="exact" w:val="144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570D9E" w:rsidRDefault="00570D9E"/>
        </w:tc>
      </w:tr>
      <w:tr w:rsidR="00570D9E">
        <w:trPr>
          <w:trHeight w:hRule="exact" w:val="143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287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570D9E" w:rsidRDefault="001615E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66 670,00 CZK</w:t>
            </w:r>
          </w:p>
        </w:tc>
      </w:tr>
      <w:tr w:rsidR="00570D9E">
        <w:trPr>
          <w:trHeight w:hRule="exact" w:val="57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14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570D9E" w:rsidRDefault="00570D9E"/>
        </w:tc>
      </w:tr>
      <w:tr w:rsidR="00570D9E">
        <w:trPr>
          <w:trHeight w:hRule="exact" w:val="43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70D9E">
        <w:trPr>
          <w:trHeight w:hRule="exact" w:val="186"/>
        </w:trPr>
        <w:tc>
          <w:tcPr>
            <w:tcW w:w="10159" w:type="dxa"/>
            <w:gridSpan w:val="50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70D9E">
        <w:trPr>
          <w:trHeight w:hRule="exact" w:val="201"/>
        </w:trPr>
        <w:tc>
          <w:tcPr>
            <w:tcW w:w="10159" w:type="dxa"/>
            <w:gridSpan w:val="50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70D9E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70D9E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70D9E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570D9E" w:rsidRDefault="00570D9E"/>
        </w:tc>
        <w:tc>
          <w:tcPr>
            <w:tcW w:w="2421" w:type="dxa"/>
            <w:gridSpan w:val="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3"/>
            <w:shd w:val="clear" w:color="auto" w:fill="auto"/>
          </w:tcPr>
          <w:p w:rsidR="00570D9E" w:rsidRDefault="00570D9E"/>
        </w:tc>
      </w:tr>
      <w:tr w:rsidR="00570D9E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570D9E" w:rsidRDefault="00570D9E"/>
        </w:tc>
      </w:tr>
      <w:tr w:rsidR="00570D9E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70D9E" w:rsidRDefault="00570D9E"/>
        </w:tc>
        <w:tc>
          <w:tcPr>
            <w:tcW w:w="4714" w:type="dxa"/>
            <w:gridSpan w:val="2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570D9E" w:rsidRDefault="00570D9E"/>
        </w:tc>
      </w:tr>
      <w:tr w:rsidR="00570D9E">
        <w:trPr>
          <w:trHeight w:hRule="exact" w:val="215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570D9E" w:rsidRDefault="00570D9E"/>
        </w:tc>
        <w:tc>
          <w:tcPr>
            <w:tcW w:w="4714" w:type="dxa"/>
            <w:gridSpan w:val="2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570D9E" w:rsidRDefault="00570D9E"/>
        </w:tc>
        <w:tc>
          <w:tcPr>
            <w:tcW w:w="4714" w:type="dxa"/>
            <w:gridSpan w:val="28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230"/>
        </w:trPr>
        <w:tc>
          <w:tcPr>
            <w:tcW w:w="10159" w:type="dxa"/>
            <w:gridSpan w:val="50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70D9E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70D9E">
        <w:trPr>
          <w:trHeight w:hRule="exact" w:val="200"/>
        </w:trPr>
        <w:tc>
          <w:tcPr>
            <w:tcW w:w="10159" w:type="dxa"/>
            <w:gridSpan w:val="50"/>
            <w:shd w:val="clear" w:color="auto" w:fill="auto"/>
          </w:tcPr>
          <w:p w:rsidR="00570D9E" w:rsidRDefault="00570D9E"/>
        </w:tc>
      </w:tr>
      <w:tr w:rsidR="00570D9E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01.06.2022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570D9E" w:rsidRDefault="00570D9E"/>
        </w:tc>
      </w:tr>
      <w:tr w:rsidR="00570D9E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570D9E" w:rsidRDefault="00570D9E"/>
        </w:tc>
        <w:tc>
          <w:tcPr>
            <w:tcW w:w="115" w:type="dxa"/>
            <w:shd w:val="clear" w:color="auto" w:fill="auto"/>
          </w:tcPr>
          <w:p w:rsidR="00570D9E" w:rsidRDefault="00570D9E"/>
        </w:tc>
        <w:tc>
          <w:tcPr>
            <w:tcW w:w="1476" w:type="dxa"/>
            <w:gridSpan w:val="7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570D9E" w:rsidRDefault="00570D9E"/>
        </w:tc>
      </w:tr>
      <w:tr w:rsidR="00570D9E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70D9E" w:rsidRDefault="00570D9E"/>
        </w:tc>
        <w:tc>
          <w:tcPr>
            <w:tcW w:w="1476" w:type="dxa"/>
            <w:gridSpan w:val="7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570D9E" w:rsidRDefault="00570D9E"/>
        </w:tc>
        <w:tc>
          <w:tcPr>
            <w:tcW w:w="1476" w:type="dxa"/>
            <w:gridSpan w:val="7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70D9E" w:rsidRDefault="001615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70D9E" w:rsidRDefault="00570D9E"/>
        </w:tc>
      </w:tr>
      <w:tr w:rsidR="00570D9E">
        <w:trPr>
          <w:trHeight w:hRule="exact" w:val="759"/>
        </w:trPr>
        <w:tc>
          <w:tcPr>
            <w:tcW w:w="10159" w:type="dxa"/>
            <w:gridSpan w:val="50"/>
            <w:shd w:val="clear" w:color="auto" w:fill="auto"/>
          </w:tcPr>
          <w:p w:rsidR="00570D9E" w:rsidRDefault="00570D9E"/>
        </w:tc>
      </w:tr>
      <w:tr w:rsidR="00570D9E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570D9E" w:rsidRDefault="00570D9E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70D9E" w:rsidRDefault="001615E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70D9E" w:rsidRDefault="00570D9E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70D9E" w:rsidRDefault="001615E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70D9E" w:rsidRDefault="00570D9E"/>
        </w:tc>
      </w:tr>
      <w:tr w:rsidR="00570D9E">
        <w:trPr>
          <w:trHeight w:hRule="exact" w:val="186"/>
        </w:trPr>
        <w:tc>
          <w:tcPr>
            <w:tcW w:w="10159" w:type="dxa"/>
            <w:gridSpan w:val="50"/>
            <w:shd w:val="clear" w:color="auto" w:fill="auto"/>
          </w:tcPr>
          <w:p w:rsidR="00570D9E" w:rsidRDefault="00570D9E"/>
        </w:tc>
      </w:tr>
    </w:tbl>
    <w:p w:rsidR="00AD66FB" w:rsidRDefault="00AD66FB"/>
    <w:sectPr w:rsidR="00AD66F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E"/>
    <w:rsid w:val="00001ACC"/>
    <w:rsid w:val="001615EA"/>
    <w:rsid w:val="00570D9E"/>
    <w:rsid w:val="00984716"/>
    <w:rsid w:val="00A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0CD7-373E-4B43-BE9A-3ACB3FA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2023-11-23T13:59:00Z</dcterms:created>
  <dcterms:modified xsi:type="dcterms:W3CDTF">2023-11-23T13:59:00Z</dcterms:modified>
</cp:coreProperties>
</file>