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83" w:rsidRDefault="006B23C1">
      <w:pPr>
        <w:spacing w:line="59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4pt;margin-top:.1pt;width:94.85pt;height:14.5pt;z-index:251657728;mso-wrap-distance-left:5pt;mso-wrap-distance-right:5pt;mso-position-horizontal-relative:margin" filled="f" stroked="f">
            <v:textbox style="mso-fit-shape-to-text:t" inset="0,0,0,0">
              <w:txbxContent>
                <w:p w:rsidR="00CD6183" w:rsidRDefault="006B23C1">
                  <w:pPr>
                    <w:pStyle w:val="Style2"/>
                    <w:shd w:val="clear" w:color="auto" w:fill="auto"/>
                  </w:pPr>
                  <w:r>
                    <w:rPr>
                      <w:rStyle w:val="CharStyle4Exact"/>
                      <w:b/>
                      <w:bCs/>
                    </w:rPr>
                    <w:t>Cenová nabídka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416.2pt;margin-top:.1pt;width:19.45pt;height:14.5pt;z-index:251657729;mso-wrap-distance-left:5pt;mso-wrap-distance-right:5pt;mso-position-horizontal-relative:margin" filled="f" stroked="f">
            <v:textbox style="mso-fit-shape-to-text:t" inset="0,0,0,0">
              <w:txbxContent>
                <w:p w:rsidR="00CD6183" w:rsidRDefault="006B23C1">
                  <w:pPr>
                    <w:pStyle w:val="Style2"/>
                    <w:shd w:val="clear" w:color="auto" w:fill="auto"/>
                  </w:pPr>
                  <w:r>
                    <w:rPr>
                      <w:rStyle w:val="CharStyle4Exact"/>
                      <w:b/>
                      <w:bCs/>
                    </w:rPr>
                    <w:t>PO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64.6pt;margin-top:.1pt;width:42.3pt;height:14.5pt;z-index:251657730;mso-wrap-distance-left:5pt;mso-wrap-distance-right:5pt;mso-position-horizontal-relative:margin" filled="f" stroked="f">
            <v:textbox style="mso-fit-shape-to-text:t" inset="0,0,0,0">
              <w:txbxContent>
                <w:p w:rsidR="00CD6183" w:rsidRDefault="006B23C1">
                  <w:pPr>
                    <w:pStyle w:val="Style5"/>
                    <w:shd w:val="clear" w:color="auto" w:fill="auto"/>
                  </w:pPr>
                  <w:r>
                    <w:rPr>
                      <w:rStyle w:val="CharStyle7Exact"/>
                      <w:b/>
                      <w:bCs/>
                    </w:rPr>
                    <w:t>025913</w:t>
                  </w:r>
                </w:p>
              </w:txbxContent>
            </v:textbox>
            <w10:wrap anchorx="margin"/>
          </v:shape>
        </w:pict>
      </w:r>
    </w:p>
    <w:p w:rsidR="00CD6183" w:rsidRDefault="00CD6183">
      <w:pPr>
        <w:rPr>
          <w:sz w:val="2"/>
          <w:szCs w:val="2"/>
        </w:rPr>
        <w:sectPr w:rsidR="00CD6183">
          <w:type w:val="continuous"/>
          <w:pgSz w:w="11921" w:h="16842"/>
          <w:pgMar w:top="628" w:right="740" w:bottom="8211" w:left="546" w:header="0" w:footer="3" w:gutter="0"/>
          <w:cols w:space="720"/>
          <w:noEndnote/>
          <w:docGrid w:linePitch="360"/>
        </w:sectPr>
      </w:pPr>
    </w:p>
    <w:p w:rsidR="00CD6183" w:rsidRDefault="00CD6183">
      <w:pPr>
        <w:spacing w:line="240" w:lineRule="exact"/>
        <w:rPr>
          <w:sz w:val="19"/>
          <w:szCs w:val="19"/>
        </w:rPr>
      </w:pPr>
    </w:p>
    <w:p w:rsidR="00CD6183" w:rsidRDefault="00CD6183">
      <w:pPr>
        <w:spacing w:before="62" w:after="62" w:line="240" w:lineRule="exact"/>
        <w:rPr>
          <w:sz w:val="19"/>
          <w:szCs w:val="19"/>
        </w:rPr>
      </w:pPr>
    </w:p>
    <w:p w:rsidR="00CD6183" w:rsidRDefault="00CD6183">
      <w:pPr>
        <w:rPr>
          <w:sz w:val="2"/>
          <w:szCs w:val="2"/>
        </w:rPr>
        <w:sectPr w:rsidR="00CD6183">
          <w:type w:val="continuous"/>
          <w:pgSz w:w="11921" w:h="16842"/>
          <w:pgMar w:top="2214" w:right="0" w:bottom="8235" w:left="0" w:header="0" w:footer="3" w:gutter="0"/>
          <w:cols w:space="720"/>
          <w:noEndnote/>
          <w:docGrid w:linePitch="360"/>
        </w:sectPr>
      </w:pPr>
    </w:p>
    <w:p w:rsidR="00CD6183" w:rsidRDefault="006B23C1">
      <w:pPr>
        <w:pStyle w:val="Style14"/>
        <w:shd w:val="clear" w:color="auto" w:fill="auto"/>
      </w:pPr>
      <w:r>
        <w:rPr>
          <w:rStyle w:val="CharStyle16"/>
          <w:b/>
          <w:bCs/>
        </w:rPr>
        <w:lastRenderedPageBreak/>
        <w:t>0</w:t>
      </w:r>
    </w:p>
    <w:p w:rsidR="00CD6183" w:rsidRDefault="006B23C1">
      <w:pPr>
        <w:pStyle w:val="Style17"/>
        <w:keepNext/>
        <w:keepLines/>
        <w:shd w:val="clear" w:color="auto" w:fill="auto"/>
        <w:sectPr w:rsidR="00CD6183">
          <w:type w:val="continuous"/>
          <w:pgSz w:w="11921" w:h="16842"/>
          <w:pgMar w:top="2214" w:right="9326" w:bottom="8235" w:left="731" w:header="0" w:footer="3" w:gutter="0"/>
          <w:cols w:space="720"/>
          <w:noEndnote/>
          <w:docGrid w:linePitch="360"/>
        </w:sectPr>
      </w:pPr>
      <w:r>
        <w:pict>
          <v:shape id="_x0000_s1029" type="#_x0000_t202" style="position:absolute;margin-left:101.45pt;margin-top:-36.95pt;width:397pt;height:.05pt;z-index:-125829376;mso-wrap-distance-left:8.25pt;mso-wrap-distance-right:5pt;mso-position-horizontal-relative:margin;mso-position-vertical-relative:margin" filled="f" stroked="f">
            <v:textbox style="mso-fit-shape-to-text:t" inset="0,0,0,0">
              <w:txbxContent>
                <w:p w:rsidR="00CD6183" w:rsidRDefault="006B23C1">
                  <w:pPr>
                    <w:pStyle w:val="Style8"/>
                    <w:shd w:val="clear" w:color="auto" w:fill="auto"/>
                    <w:tabs>
                      <w:tab w:val="left" w:pos="4208"/>
                    </w:tabs>
                  </w:pPr>
                  <w:r>
                    <w:rPr>
                      <w:rStyle w:val="CharStyle10Exact"/>
                    </w:rPr>
                    <w:t>Dodavatel</w:t>
                  </w:r>
                  <w:r>
                    <w:rPr>
                      <w:rStyle w:val="CharStyle10Exact"/>
                    </w:rPr>
                    <w:tab/>
                    <w:t>Odběratel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88"/>
                    <w:gridCol w:w="720"/>
                    <w:gridCol w:w="3731"/>
                  </w:tblGrid>
                  <w:tr w:rsidR="00CD61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34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6183" w:rsidRDefault="006B23C1">
                        <w:pPr>
                          <w:pStyle w:val="Style11"/>
                          <w:shd w:val="clear" w:color="auto" w:fill="auto"/>
                          <w:spacing w:after="0"/>
                          <w:ind w:left="360"/>
                        </w:pPr>
                        <w:r>
                          <w:rPr>
                            <w:rStyle w:val="CharStyle13"/>
                          </w:rPr>
                          <w:t>CHRISTEYNS s.r.o.</w:t>
                        </w:r>
                      </w:p>
                    </w:tc>
                    <w:tc>
                      <w:tcPr>
                        <w:tcW w:w="7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D6183" w:rsidRDefault="00CD618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6183" w:rsidRDefault="006B23C1">
                        <w:pPr>
                          <w:pStyle w:val="Style11"/>
                          <w:shd w:val="clear" w:color="auto" w:fill="auto"/>
                          <w:spacing w:after="0"/>
                          <w:ind w:left="580"/>
                        </w:pPr>
                        <w:r>
                          <w:rPr>
                            <w:rStyle w:val="CharStyle13"/>
                          </w:rPr>
                          <w:t>Domov pro seniory Háje,</w:t>
                        </w:r>
                      </w:p>
                    </w:tc>
                  </w:tr>
                  <w:tr w:rsidR="00CD61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9"/>
                      <w:jc w:val="center"/>
                    </w:trPr>
                    <w:tc>
                      <w:tcPr>
                        <w:tcW w:w="34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D6183" w:rsidRDefault="006B23C1">
                        <w:pPr>
                          <w:pStyle w:val="Style11"/>
                          <w:shd w:val="clear" w:color="auto" w:fill="auto"/>
                          <w:spacing w:after="0"/>
                          <w:ind w:left="360"/>
                        </w:pPr>
                        <w:proofErr w:type="spellStart"/>
                        <w:r>
                          <w:rPr>
                            <w:rStyle w:val="CharStyle13"/>
                          </w:rPr>
                          <w:t>Vítovská</w:t>
                        </w:r>
                        <w:proofErr w:type="spellEnd"/>
                        <w:r>
                          <w:rPr>
                            <w:rStyle w:val="CharStyle13"/>
                          </w:rPr>
                          <w:t xml:space="preserve"> 453/7</w:t>
                        </w:r>
                      </w:p>
                    </w:tc>
                    <w:tc>
                      <w:tcPr>
                        <w:tcW w:w="7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D6183" w:rsidRDefault="00CD618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3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6183" w:rsidRDefault="006B23C1">
                        <w:pPr>
                          <w:pStyle w:val="Style11"/>
                          <w:shd w:val="clear" w:color="auto" w:fill="auto"/>
                          <w:spacing w:after="0"/>
                          <w:ind w:left="580"/>
                        </w:pPr>
                        <w:r>
                          <w:rPr>
                            <w:rStyle w:val="CharStyle13"/>
                          </w:rPr>
                          <w:t>příspěvková organizace</w:t>
                        </w:r>
                      </w:p>
                    </w:tc>
                  </w:tr>
                  <w:tr w:rsidR="00CD61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4"/>
                      <w:jc w:val="center"/>
                    </w:trPr>
                    <w:tc>
                      <w:tcPr>
                        <w:tcW w:w="34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D6183" w:rsidRDefault="006B23C1">
                        <w:pPr>
                          <w:pStyle w:val="Style11"/>
                          <w:shd w:val="clear" w:color="auto" w:fill="auto"/>
                          <w:spacing w:after="0"/>
                          <w:ind w:left="360"/>
                        </w:pPr>
                        <w:r>
                          <w:rPr>
                            <w:rStyle w:val="CharStyle13"/>
                          </w:rPr>
                          <w:t>742 35 Odry</w:t>
                        </w:r>
                      </w:p>
                    </w:tc>
                    <w:tc>
                      <w:tcPr>
                        <w:tcW w:w="7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D6183" w:rsidRDefault="00CD618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3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6183" w:rsidRDefault="006B23C1">
                        <w:pPr>
                          <w:pStyle w:val="Style11"/>
                          <w:shd w:val="clear" w:color="auto" w:fill="auto"/>
                          <w:spacing w:after="0"/>
                          <w:ind w:left="580"/>
                        </w:pPr>
                        <w:proofErr w:type="spellStart"/>
                        <w:r>
                          <w:rPr>
                            <w:rStyle w:val="CharStyle13"/>
                          </w:rPr>
                          <w:t>KMilíčovu</w:t>
                        </w:r>
                        <w:proofErr w:type="spellEnd"/>
                        <w:r>
                          <w:rPr>
                            <w:rStyle w:val="CharStyle13"/>
                          </w:rPr>
                          <w:t xml:space="preserve"> 734/1</w:t>
                        </w:r>
                      </w:p>
                    </w:tc>
                  </w:tr>
                  <w:tr w:rsidR="00CD61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4"/>
                      <w:jc w:val="center"/>
                    </w:trPr>
                    <w:tc>
                      <w:tcPr>
                        <w:tcW w:w="34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6183" w:rsidRDefault="006B23C1">
                        <w:pPr>
                          <w:pStyle w:val="Style11"/>
                          <w:shd w:val="clear" w:color="auto" w:fill="auto"/>
                          <w:spacing w:after="0"/>
                          <w:ind w:left="360"/>
                        </w:pPr>
                        <w:r>
                          <w:rPr>
                            <w:rStyle w:val="CharStyle13"/>
                          </w:rPr>
                          <w:t>CZ</w:t>
                        </w:r>
                      </w:p>
                    </w:tc>
                    <w:tc>
                      <w:tcPr>
                        <w:tcW w:w="7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D6183" w:rsidRDefault="00CD618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3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6183" w:rsidRDefault="006B23C1">
                        <w:pPr>
                          <w:pStyle w:val="Style11"/>
                          <w:shd w:val="clear" w:color="auto" w:fill="auto"/>
                          <w:spacing w:after="0"/>
                          <w:ind w:left="580"/>
                        </w:pPr>
                        <w:r>
                          <w:rPr>
                            <w:rStyle w:val="CharStyle13"/>
                          </w:rPr>
                          <w:t>14900 Praha 4 - Háje</w:t>
                        </w:r>
                      </w:p>
                    </w:tc>
                  </w:tr>
                  <w:tr w:rsidR="00CD61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2"/>
                      <w:jc w:val="center"/>
                    </w:trPr>
                    <w:tc>
                      <w:tcPr>
                        <w:tcW w:w="34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D6183" w:rsidRDefault="006B23C1">
                        <w:pPr>
                          <w:pStyle w:val="Style11"/>
                          <w:shd w:val="clear" w:color="auto" w:fill="auto"/>
                          <w:spacing w:after="0" w:line="209" w:lineRule="exact"/>
                          <w:ind w:left="360"/>
                        </w:pPr>
                        <w:r>
                          <w:rPr>
                            <w:rStyle w:val="CharStyle13"/>
                          </w:rPr>
                          <w:t>IČO 26797283</w:t>
                        </w:r>
                      </w:p>
                      <w:p w:rsidR="00CD6183" w:rsidRDefault="006B23C1" w:rsidP="005632DB">
                        <w:pPr>
                          <w:pStyle w:val="Style11"/>
                          <w:shd w:val="clear" w:color="auto" w:fill="auto"/>
                          <w:tabs>
                            <w:tab w:val="left" w:pos="934"/>
                          </w:tabs>
                          <w:spacing w:after="0" w:line="209" w:lineRule="exact"/>
                          <w:ind w:left="360"/>
                        </w:pPr>
                        <w:r>
                          <w:rPr>
                            <w:rStyle w:val="CharStyle13"/>
                          </w:rPr>
                          <w:t>DIČ CZ26797283 tel:</w:t>
                        </w:r>
                        <w:r>
                          <w:rPr>
                            <w:rStyle w:val="CharStyle13"/>
                          </w:rPr>
                          <w:tab/>
                        </w:r>
                        <w:proofErr w:type="spellStart"/>
                        <w:r w:rsidR="005632DB">
                          <w:rPr>
                            <w:rStyle w:val="CharStyle13"/>
                          </w:rPr>
                          <w:t>xxxxxxxxxxx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D6183" w:rsidRDefault="00CD618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3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6183" w:rsidRDefault="006B23C1">
                        <w:pPr>
                          <w:pStyle w:val="Style11"/>
                          <w:shd w:val="clear" w:color="auto" w:fill="auto"/>
                          <w:spacing w:after="0"/>
                          <w:ind w:left="580"/>
                        </w:pPr>
                        <w:proofErr w:type="spellStart"/>
                        <w:r>
                          <w:rPr>
                            <w:rStyle w:val="CharStyle13"/>
                          </w:rPr>
                          <w:t>cz</w:t>
                        </w:r>
                        <w:proofErr w:type="spellEnd"/>
                      </w:p>
                      <w:p w:rsidR="00CD6183" w:rsidRDefault="006B23C1">
                        <w:pPr>
                          <w:pStyle w:val="Style11"/>
                          <w:shd w:val="clear" w:color="auto" w:fill="auto"/>
                          <w:spacing w:after="0"/>
                          <w:ind w:left="580"/>
                        </w:pPr>
                        <w:r>
                          <w:rPr>
                            <w:rStyle w:val="CharStyle13"/>
                          </w:rPr>
                          <w:t>IČO 70875111</w:t>
                        </w:r>
                      </w:p>
                    </w:tc>
                  </w:tr>
                  <w:tr w:rsidR="00CD61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  <w:jc w:val="center"/>
                    </w:trPr>
                    <w:tc>
                      <w:tcPr>
                        <w:tcW w:w="348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D6183" w:rsidRDefault="006B23C1" w:rsidP="005632DB">
                        <w:pPr>
                          <w:pStyle w:val="Style11"/>
                          <w:shd w:val="clear" w:color="auto" w:fill="auto"/>
                          <w:spacing w:after="0"/>
                          <w:ind w:left="360"/>
                        </w:pPr>
                        <w:r>
                          <w:rPr>
                            <w:rStyle w:val="CharStyle13"/>
                          </w:rPr>
                          <w:t xml:space="preserve">email: </w:t>
                        </w:r>
                        <w:hyperlink r:id="rId7" w:history="1">
                          <w:proofErr w:type="spellStart"/>
                          <w:r w:rsidR="005632DB">
                            <w:rPr>
                              <w:rStyle w:val="CharStyle13"/>
                              <w:lang w:val="en-US" w:eastAsia="en-US" w:bidi="en-US"/>
                            </w:rPr>
                            <w:t>xxxxxxxxxxx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7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D6183" w:rsidRDefault="00CD618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3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6183" w:rsidRDefault="006B23C1">
                        <w:pPr>
                          <w:pStyle w:val="Style11"/>
                          <w:shd w:val="clear" w:color="auto" w:fill="auto"/>
                          <w:spacing w:after="0"/>
                          <w:ind w:left="580"/>
                        </w:pPr>
                        <w:r>
                          <w:rPr>
                            <w:rStyle w:val="CharStyle13"/>
                          </w:rPr>
                          <w:t>DIČ</w:t>
                        </w:r>
                      </w:p>
                    </w:tc>
                  </w:tr>
                </w:tbl>
                <w:p w:rsidR="00CD6183" w:rsidRDefault="00CD618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bookmarkStart w:id="0" w:name="bookmark0"/>
      <w:r>
        <w:rPr>
          <w:rStyle w:val="CharStyle19"/>
          <w:b/>
          <w:bCs/>
        </w:rPr>
        <w:t>CHRISTEYNS</w:t>
      </w:r>
      <w:bookmarkEnd w:id="0"/>
    </w:p>
    <w:p w:rsidR="00CD6183" w:rsidRDefault="00CD6183">
      <w:pPr>
        <w:spacing w:line="201" w:lineRule="exact"/>
        <w:rPr>
          <w:sz w:val="16"/>
          <w:szCs w:val="16"/>
        </w:rPr>
      </w:pPr>
    </w:p>
    <w:p w:rsidR="00CD6183" w:rsidRDefault="00CD6183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</w:pPr>
    </w:p>
    <w:p w:rsidR="005632DB" w:rsidRDefault="005632DB">
      <w:pPr>
        <w:rPr>
          <w:sz w:val="2"/>
          <w:szCs w:val="2"/>
        </w:rPr>
        <w:sectPr w:rsidR="005632DB">
          <w:type w:val="continuous"/>
          <w:pgSz w:w="11921" w:h="16842"/>
          <w:pgMar w:top="2199" w:right="0" w:bottom="2199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CD6183" w:rsidRDefault="006B23C1">
      <w:pPr>
        <w:pStyle w:val="Style11"/>
        <w:shd w:val="clear" w:color="auto" w:fill="auto"/>
        <w:spacing w:after="127"/>
        <w:ind w:left="4220"/>
      </w:pPr>
      <w:r>
        <w:lastRenderedPageBreak/>
        <w:pict>
          <v:shape id="_x0000_s1030" type="#_x0000_t202" style="position:absolute;left:0;text-align:left;margin-left:11.9pt;margin-top:5.35pt;width:100.2pt;height:23.45pt;z-index:-125829375;mso-wrap-distance-left:5pt;mso-wrap-distance-top:1.55pt;mso-wrap-distance-right:5pt;mso-wrap-distance-bottom:32.85pt;mso-position-horizontal-relative:margin" filled="f" stroked="f">
            <v:textbox style="mso-fit-shape-to-text:t" inset="0,0,0,0">
              <w:txbxContent>
                <w:p w:rsidR="00CD6183" w:rsidRDefault="006B23C1">
                  <w:pPr>
                    <w:pStyle w:val="Style11"/>
                    <w:shd w:val="clear" w:color="auto" w:fill="auto"/>
                    <w:spacing w:after="60"/>
                    <w:jc w:val="both"/>
                  </w:pPr>
                  <w:r>
                    <w:rPr>
                      <w:rStyle w:val="CharStyle20Exact"/>
                    </w:rPr>
                    <w:t>objednávka č.</w:t>
                  </w:r>
                </w:p>
                <w:p w:rsidR="00CD6183" w:rsidRDefault="006B23C1">
                  <w:pPr>
                    <w:pStyle w:val="Style11"/>
                    <w:shd w:val="clear" w:color="auto" w:fill="auto"/>
                    <w:tabs>
                      <w:tab w:val="left" w:pos="1143"/>
                    </w:tabs>
                    <w:spacing w:after="0"/>
                    <w:jc w:val="both"/>
                  </w:pPr>
                  <w:r>
                    <w:rPr>
                      <w:rStyle w:val="CharStyle20Exact"/>
                    </w:rPr>
                    <w:t>ze dne:</w:t>
                  </w:r>
                  <w:r>
                    <w:rPr>
                      <w:rStyle w:val="CharStyle20Exact"/>
                    </w:rPr>
                    <w:tab/>
                  </w:r>
                  <w:proofErr w:type="gramStart"/>
                  <w:r>
                    <w:rPr>
                      <w:rStyle w:val="CharStyle20Exact"/>
                    </w:rPr>
                    <w:t>23.11.2023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r>
        <w:rPr>
          <w:rStyle w:val="CharStyle22"/>
        </w:rPr>
        <w:t>Konečný příjemce</w:t>
      </w:r>
    </w:p>
    <w:p w:rsidR="00CD6183" w:rsidRDefault="006B23C1">
      <w:pPr>
        <w:pStyle w:val="Style11"/>
        <w:shd w:val="clear" w:color="auto" w:fill="auto"/>
        <w:spacing w:line="209" w:lineRule="exact"/>
        <w:ind w:left="4780" w:right="920"/>
      </w:pPr>
      <w:r>
        <w:t>Domov pro seniory Háje, příspěvková organizace/7-14hod/</w:t>
      </w:r>
    </w:p>
    <w:p w:rsidR="00CD6183" w:rsidRDefault="006B23C1">
      <w:pPr>
        <w:pStyle w:val="Style11"/>
        <w:shd w:val="clear" w:color="auto" w:fill="auto"/>
        <w:spacing w:after="678" w:line="209" w:lineRule="exact"/>
        <w:ind w:left="4780" w:right="2100"/>
      </w:pPr>
      <w:r>
        <w:t>K Milíčovu 734/1 14900 Praha 4 - Háje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3264"/>
        <w:gridCol w:w="2145"/>
        <w:gridCol w:w="705"/>
        <w:gridCol w:w="764"/>
        <w:gridCol w:w="1206"/>
        <w:gridCol w:w="1586"/>
      </w:tblGrid>
      <w:tr w:rsidR="00CD6183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63" w:type="dxa"/>
            <w:shd w:val="clear" w:color="auto" w:fill="FFFFFF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23"/>
                <w:lang w:val="en-US" w:eastAsia="en-US" w:bidi="en-US"/>
              </w:rPr>
              <w:t>id</w:t>
            </w:r>
          </w:p>
        </w:tc>
        <w:tc>
          <w:tcPr>
            <w:tcW w:w="3264" w:type="dxa"/>
            <w:shd w:val="clear" w:color="auto" w:fill="FFFFFF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ind w:left="400"/>
            </w:pPr>
            <w:r>
              <w:rPr>
                <w:rStyle w:val="CharStyle23"/>
              </w:rPr>
              <w:t>název</w:t>
            </w:r>
          </w:p>
        </w:tc>
        <w:tc>
          <w:tcPr>
            <w:tcW w:w="2145" w:type="dxa"/>
            <w:shd w:val="clear" w:color="auto" w:fill="FFFFFF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ind w:right="140"/>
              <w:jc w:val="right"/>
            </w:pPr>
            <w:r>
              <w:rPr>
                <w:rStyle w:val="CharStyle23"/>
              </w:rPr>
              <w:t>množství</w:t>
            </w:r>
          </w:p>
        </w:tc>
        <w:tc>
          <w:tcPr>
            <w:tcW w:w="705" w:type="dxa"/>
            <w:shd w:val="clear" w:color="auto" w:fill="FFFFFF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ind w:left="160"/>
            </w:pPr>
            <w:r>
              <w:rPr>
                <w:rStyle w:val="CharStyle23"/>
              </w:rPr>
              <w:t>mj.</w:t>
            </w:r>
          </w:p>
        </w:tc>
        <w:tc>
          <w:tcPr>
            <w:tcW w:w="764" w:type="dxa"/>
            <w:shd w:val="clear" w:color="auto" w:fill="FFFFFF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ind w:right="180"/>
              <w:jc w:val="right"/>
            </w:pPr>
            <w:r>
              <w:rPr>
                <w:rStyle w:val="CharStyle23"/>
              </w:rPr>
              <w:t>DPH</w:t>
            </w:r>
          </w:p>
        </w:tc>
        <w:tc>
          <w:tcPr>
            <w:tcW w:w="1206" w:type="dxa"/>
            <w:shd w:val="clear" w:color="auto" w:fill="FFFFFF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ind w:right="60"/>
              <w:jc w:val="center"/>
            </w:pPr>
            <w:r>
              <w:rPr>
                <w:rStyle w:val="CharStyle23"/>
              </w:rPr>
              <w:t>cena/</w:t>
            </w:r>
            <w:proofErr w:type="spellStart"/>
            <w:r>
              <w:rPr>
                <w:rStyle w:val="CharStyle23"/>
              </w:rPr>
              <w:t>mj</w:t>
            </w:r>
            <w:proofErr w:type="spellEnd"/>
          </w:p>
        </w:tc>
        <w:tc>
          <w:tcPr>
            <w:tcW w:w="1586" w:type="dxa"/>
            <w:shd w:val="clear" w:color="auto" w:fill="FFFFFF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23"/>
              </w:rPr>
              <w:t>celkem bez DPH</w:t>
            </w:r>
          </w:p>
        </w:tc>
      </w:tr>
      <w:tr w:rsidR="00CD6183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63" w:type="dxa"/>
            <w:tcBorders>
              <w:top w:val="single" w:sz="4" w:space="0" w:color="auto"/>
            </w:tcBorders>
            <w:shd w:val="clear" w:color="auto" w:fill="FFFFFF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3"/>
              </w:rPr>
              <w:t>Z00052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ind w:left="400"/>
            </w:pPr>
            <w:r>
              <w:rPr>
                <w:rStyle w:val="CharStyle13"/>
              </w:rPr>
              <w:t xml:space="preserve">LCE </w:t>
            </w:r>
            <w:proofErr w:type="spellStart"/>
            <w:r>
              <w:rPr>
                <w:rStyle w:val="CharStyle13"/>
              </w:rPr>
              <w:t>Pow</w:t>
            </w:r>
            <w:proofErr w:type="spellEnd"/>
            <w:r>
              <w:rPr>
                <w:rStyle w:val="CharStyle13"/>
              </w:rPr>
              <w:t xml:space="preserve"> </w:t>
            </w:r>
            <w:proofErr w:type="spellStart"/>
            <w:r>
              <w:rPr>
                <w:rStyle w:val="CharStyle13"/>
              </w:rPr>
              <w:t>er</w:t>
            </w:r>
            <w:proofErr w:type="spellEnd"/>
            <w:r>
              <w:rPr>
                <w:rStyle w:val="CharStyle13"/>
              </w:rPr>
              <w:t xml:space="preserve"> 20 kg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shd w:val="clear" w:color="auto" w:fill="FFFFFF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ind w:right="140"/>
              <w:jc w:val="right"/>
            </w:pPr>
            <w:r>
              <w:rPr>
                <w:rStyle w:val="CharStyle13"/>
              </w:rPr>
              <w:t>5,00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FFFFFF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ind w:left="160"/>
            </w:pPr>
            <w:r>
              <w:rPr>
                <w:rStyle w:val="CharStyle13"/>
              </w:rPr>
              <w:t>kan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FFFFFF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3"/>
              </w:rPr>
              <w:t>21 %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3"/>
              </w:rPr>
              <w:t>6 546,28 Kč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FFFFFF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3"/>
              </w:rPr>
              <w:t>32 731,40 Kč</w:t>
            </w:r>
          </w:p>
        </w:tc>
      </w:tr>
      <w:tr w:rsidR="00CD6183">
        <w:tblPrEx>
          <w:tblCellMar>
            <w:top w:w="0" w:type="dxa"/>
            <w:bottom w:w="0" w:type="dxa"/>
          </w:tblCellMar>
        </w:tblPrEx>
        <w:trPr>
          <w:trHeight w:hRule="exact" w:val="506"/>
          <w:jc w:val="center"/>
        </w:trPr>
        <w:tc>
          <w:tcPr>
            <w:tcW w:w="963" w:type="dxa"/>
            <w:shd w:val="clear" w:color="auto" w:fill="FFFFFF"/>
            <w:vAlign w:val="center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3"/>
              </w:rPr>
              <w:t>Z00772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ind w:left="400"/>
            </w:pPr>
            <w:r>
              <w:rPr>
                <w:rStyle w:val="CharStyle13"/>
              </w:rPr>
              <w:t xml:space="preserve">Pro-fit </w:t>
            </w:r>
            <w:proofErr w:type="spellStart"/>
            <w:r>
              <w:rPr>
                <w:rStyle w:val="CharStyle13"/>
              </w:rPr>
              <w:t>Everfresh</w:t>
            </w:r>
            <w:proofErr w:type="spellEnd"/>
            <w:r>
              <w:rPr>
                <w:rStyle w:val="CharStyle13"/>
              </w:rPr>
              <w:t xml:space="preserve"> 20 kg</w:t>
            </w:r>
          </w:p>
        </w:tc>
        <w:tc>
          <w:tcPr>
            <w:tcW w:w="2145" w:type="dxa"/>
            <w:shd w:val="clear" w:color="auto" w:fill="FFFFFF"/>
            <w:vAlign w:val="center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ind w:right="140"/>
              <w:jc w:val="right"/>
            </w:pPr>
            <w:r>
              <w:rPr>
                <w:rStyle w:val="CharStyle13"/>
              </w:rPr>
              <w:t>10,00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ind w:left="160"/>
            </w:pPr>
            <w:r>
              <w:rPr>
                <w:rStyle w:val="CharStyle13"/>
              </w:rPr>
              <w:t>kan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3"/>
              </w:rPr>
              <w:t>21 %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3"/>
              </w:rPr>
              <w:t xml:space="preserve">2 </w:t>
            </w:r>
            <w:r>
              <w:rPr>
                <w:rStyle w:val="CharStyle13"/>
              </w:rPr>
              <w:t>701,55 Kč</w:t>
            </w:r>
          </w:p>
        </w:tc>
        <w:tc>
          <w:tcPr>
            <w:tcW w:w="1586" w:type="dxa"/>
            <w:shd w:val="clear" w:color="auto" w:fill="FFFFFF"/>
            <w:vAlign w:val="center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3"/>
              </w:rPr>
              <w:t>27 015,50 Kč</w:t>
            </w:r>
          </w:p>
        </w:tc>
      </w:tr>
      <w:tr w:rsidR="00CD618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63" w:type="dxa"/>
            <w:shd w:val="clear" w:color="auto" w:fill="FFFFFF"/>
            <w:vAlign w:val="bottom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3"/>
              </w:rPr>
              <w:t>Z00039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ind w:left="400"/>
            </w:pPr>
            <w:proofErr w:type="spellStart"/>
            <w:r>
              <w:rPr>
                <w:rStyle w:val="CharStyle13"/>
              </w:rPr>
              <w:t>Desosan</w:t>
            </w:r>
            <w:proofErr w:type="spellEnd"/>
            <w:r>
              <w:rPr>
                <w:rStyle w:val="CharStyle13"/>
              </w:rPr>
              <w:t xml:space="preserve"> 20 kg</w:t>
            </w:r>
          </w:p>
        </w:tc>
        <w:tc>
          <w:tcPr>
            <w:tcW w:w="2145" w:type="dxa"/>
            <w:shd w:val="clear" w:color="auto" w:fill="FFFFFF"/>
            <w:vAlign w:val="bottom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ind w:right="140"/>
              <w:jc w:val="right"/>
            </w:pPr>
            <w:r>
              <w:rPr>
                <w:rStyle w:val="CharStyle13"/>
              </w:rPr>
              <w:t>2,00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ind w:left="160"/>
            </w:pPr>
            <w:r>
              <w:rPr>
                <w:rStyle w:val="CharStyle13"/>
              </w:rPr>
              <w:t>bal</w:t>
            </w:r>
          </w:p>
        </w:tc>
        <w:tc>
          <w:tcPr>
            <w:tcW w:w="764" w:type="dxa"/>
            <w:shd w:val="clear" w:color="auto" w:fill="FFFFFF"/>
            <w:vAlign w:val="bottom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3"/>
              </w:rPr>
              <w:t>21 %</w:t>
            </w:r>
          </w:p>
        </w:tc>
        <w:tc>
          <w:tcPr>
            <w:tcW w:w="1206" w:type="dxa"/>
            <w:shd w:val="clear" w:color="auto" w:fill="FFFFFF"/>
            <w:vAlign w:val="bottom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3"/>
              </w:rPr>
              <w:t>3 318,20 Kč</w:t>
            </w:r>
          </w:p>
        </w:tc>
        <w:tc>
          <w:tcPr>
            <w:tcW w:w="1586" w:type="dxa"/>
            <w:shd w:val="clear" w:color="auto" w:fill="FFFFFF"/>
            <w:vAlign w:val="bottom"/>
          </w:tcPr>
          <w:p w:rsidR="00CD6183" w:rsidRDefault="006B23C1">
            <w:pPr>
              <w:pStyle w:val="Style11"/>
              <w:framePr w:w="10635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3"/>
              </w:rPr>
              <w:t>6 636,40 Kč</w:t>
            </w:r>
          </w:p>
        </w:tc>
      </w:tr>
    </w:tbl>
    <w:p w:rsidR="00CD6183" w:rsidRDefault="00CD6183">
      <w:pPr>
        <w:framePr w:w="10635" w:wrap="notBeside" w:vAnchor="text" w:hAnchor="text" w:xAlign="center" w:y="1"/>
        <w:rPr>
          <w:sz w:val="2"/>
          <w:szCs w:val="2"/>
        </w:rPr>
      </w:pPr>
    </w:p>
    <w:p w:rsidR="00CD6183" w:rsidRDefault="00CD6183">
      <w:pPr>
        <w:rPr>
          <w:sz w:val="2"/>
          <w:szCs w:val="2"/>
        </w:rPr>
      </w:pPr>
    </w:p>
    <w:p w:rsidR="00CD6183" w:rsidRDefault="006B23C1">
      <w:pPr>
        <w:pStyle w:val="Style11"/>
        <w:shd w:val="clear" w:color="auto" w:fill="auto"/>
        <w:spacing w:before="298" w:after="0" w:line="255" w:lineRule="exact"/>
        <w:ind w:left="180" w:right="8240"/>
      </w:pPr>
      <w:r>
        <w:pict>
          <v:shape id="_x0000_s1031" type="#_x0000_t202" style="position:absolute;left:0;text-align:left;margin-left:480.9pt;margin-top:-4pt;width:50.6pt;height:41.2pt;z-index:-125829374;mso-wrap-distance-left:5pt;mso-wrap-distance-right:5pt;mso-wrap-distance-bottom:18.55pt;mso-position-horizontal-relative:margin" filled="f" stroked="f">
            <v:textbox style="mso-fit-shape-to-text:t" inset="0,0,0,0">
              <w:txbxContent>
                <w:p w:rsidR="00CD6183" w:rsidRDefault="006B23C1">
                  <w:pPr>
                    <w:pStyle w:val="Style11"/>
                    <w:shd w:val="clear" w:color="auto" w:fill="auto"/>
                    <w:spacing w:after="0" w:line="255" w:lineRule="exact"/>
                    <w:jc w:val="both"/>
                  </w:pPr>
                  <w:r>
                    <w:rPr>
                      <w:rStyle w:val="CharStyle21Exact"/>
                    </w:rPr>
                    <w:t>66 383,30 Kč 13 940,49 Kč 80 323,79 Kč</w:t>
                  </w:r>
                </w:p>
              </w:txbxContent>
            </v:textbox>
            <w10:wrap type="square" side="left" anchorx="margin"/>
          </v:shape>
        </w:pict>
      </w:r>
      <w:r>
        <w:t>Celkem bez DPH: DPH:</w:t>
      </w:r>
    </w:p>
    <w:p w:rsidR="00CD6183" w:rsidRDefault="006B23C1">
      <w:pPr>
        <w:pStyle w:val="Style11"/>
        <w:shd w:val="clear" w:color="auto" w:fill="auto"/>
        <w:spacing w:after="0" w:line="255" w:lineRule="exact"/>
        <w:ind w:left="180"/>
      </w:pPr>
      <w:r>
        <w:t>Celkem s DPH:</w:t>
      </w:r>
    </w:p>
    <w:sectPr w:rsidR="00CD6183">
      <w:type w:val="continuous"/>
      <w:pgSz w:w="11921" w:h="16842"/>
      <w:pgMar w:top="2199" w:right="740" w:bottom="2199" w:left="5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C1" w:rsidRDefault="006B23C1">
      <w:r>
        <w:separator/>
      </w:r>
    </w:p>
  </w:endnote>
  <w:endnote w:type="continuationSeparator" w:id="0">
    <w:p w:rsidR="006B23C1" w:rsidRDefault="006B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C1" w:rsidRDefault="006B23C1"/>
  </w:footnote>
  <w:footnote w:type="continuationSeparator" w:id="0">
    <w:p w:rsidR="006B23C1" w:rsidRDefault="006B23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D6183"/>
    <w:rsid w:val="005632DB"/>
    <w:rsid w:val="006B23C1"/>
    <w:rsid w:val="00C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00408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/>
      <w:bCs/>
      <w:i w:val="0"/>
      <w:iCs w:val="0"/>
      <w:smallCaps w:val="0"/>
      <w:strike w:val="0"/>
      <w:color w:val="00408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Exact">
    <w:name w:val="Char Style 10 Exact"/>
    <w:basedOn w:val="CharStyle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355A4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355A4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Exact">
    <w:name w:val="Char Style 21 Exact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1007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2">
    <w:name w:val="Char Style 22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3">
    <w:name w:val="Char Style 23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536" w:lineRule="exact"/>
      <w:jc w:val="center"/>
    </w:pPr>
    <w:rPr>
      <w:rFonts w:ascii="Arial" w:eastAsia="Arial" w:hAnsi="Arial" w:cs="Arial"/>
      <w:b/>
      <w:bCs/>
      <w:sz w:val="48"/>
      <w:szCs w:val="48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hristeyn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>None</dc:subject>
  <dc:creator>Vision ERP</dc:creator>
  <cp:keywords>Vision ERP</cp:keywords>
  <cp:lastModifiedBy>Jakešová Barbora</cp:lastModifiedBy>
  <cp:revision>2</cp:revision>
  <dcterms:created xsi:type="dcterms:W3CDTF">2023-11-23T12:05:00Z</dcterms:created>
  <dcterms:modified xsi:type="dcterms:W3CDTF">2023-11-23T12:06:00Z</dcterms:modified>
</cp:coreProperties>
</file>