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F6E9" w14:textId="77777777" w:rsidR="00351419" w:rsidRPr="000224BE" w:rsidRDefault="00351419" w:rsidP="00351419">
      <w:pPr>
        <w:jc w:val="center"/>
        <w:rPr>
          <w:b/>
          <w:sz w:val="32"/>
          <w:szCs w:val="32"/>
          <w:u w:val="single"/>
        </w:rPr>
      </w:pPr>
      <w:proofErr w:type="spellStart"/>
      <w:r w:rsidRPr="000224BE">
        <w:rPr>
          <w:b/>
          <w:sz w:val="32"/>
          <w:szCs w:val="32"/>
          <w:u w:val="single"/>
        </w:rPr>
        <w:t>Nájemní</w:t>
      </w:r>
      <w:proofErr w:type="spellEnd"/>
      <w:r w:rsidRPr="000224BE">
        <w:rPr>
          <w:b/>
          <w:sz w:val="32"/>
          <w:szCs w:val="32"/>
          <w:u w:val="single"/>
        </w:rPr>
        <w:t xml:space="preserve"> </w:t>
      </w:r>
      <w:proofErr w:type="spellStart"/>
      <w:r w:rsidRPr="000224BE">
        <w:rPr>
          <w:b/>
          <w:sz w:val="32"/>
          <w:szCs w:val="32"/>
          <w:u w:val="single"/>
        </w:rPr>
        <w:t>smlouva</w:t>
      </w:r>
      <w:proofErr w:type="spellEnd"/>
    </w:p>
    <w:p w14:paraId="6E432002" w14:textId="7E590152" w:rsidR="00351419" w:rsidRPr="007B06C7" w:rsidRDefault="00351419" w:rsidP="00351419">
      <w:pPr>
        <w:jc w:val="center"/>
        <w:rPr>
          <w:i/>
          <w:lang w:val="cs-CZ"/>
        </w:rPr>
      </w:pPr>
      <w:r w:rsidRPr="007B06C7">
        <w:rPr>
          <w:i/>
          <w:lang w:val="cs-CZ"/>
        </w:rPr>
        <w:t>podle § 2201 a násl. zákona č. 89/2012 Sb., občanského zákoníku,</w:t>
      </w:r>
      <w:r w:rsidR="00A73007" w:rsidRPr="00A73007">
        <w:rPr>
          <w:i/>
          <w:lang w:val="cs-CZ"/>
        </w:rPr>
        <w:t xml:space="preserve"> </w:t>
      </w:r>
      <w:r w:rsidR="00A73007">
        <w:rPr>
          <w:i/>
          <w:lang w:val="cs-CZ"/>
        </w:rPr>
        <w:t>ve znění pozdějších předpisů (dále jen „občanský zákoník“)</w:t>
      </w:r>
      <w:r w:rsidRPr="007B06C7">
        <w:rPr>
          <w:i/>
          <w:lang w:val="cs-CZ"/>
        </w:rPr>
        <w:t xml:space="preserve"> </w:t>
      </w:r>
    </w:p>
    <w:p w14:paraId="202FE4FD" w14:textId="77777777" w:rsidR="00351419" w:rsidRPr="007B06C7" w:rsidRDefault="00351419" w:rsidP="005F08F9">
      <w:pPr>
        <w:jc w:val="center"/>
        <w:rPr>
          <w:i/>
          <w:lang w:val="cs-CZ"/>
        </w:rPr>
      </w:pPr>
      <w:r w:rsidRPr="007B06C7">
        <w:rPr>
          <w:i/>
          <w:iCs/>
          <w:lang w:val="cs-CZ"/>
        </w:rPr>
        <w:t>kterou uzavřely</w:t>
      </w:r>
      <w:r w:rsidR="005F08F9" w:rsidRPr="007B06C7">
        <w:rPr>
          <w:i/>
          <w:lang w:val="cs-CZ"/>
        </w:rPr>
        <w:t xml:space="preserve"> </w:t>
      </w:r>
      <w:r w:rsidRPr="007B06C7">
        <w:rPr>
          <w:i/>
          <w:lang w:val="cs-CZ"/>
        </w:rPr>
        <w:t>níže uvedeného dne, měsíce a roku smluvní strany</w:t>
      </w:r>
    </w:p>
    <w:p w14:paraId="687085EA" w14:textId="77777777" w:rsidR="00F07CD6" w:rsidRPr="007B06C7" w:rsidRDefault="00F07CD6">
      <w:pPr>
        <w:ind w:right="-1"/>
        <w:jc w:val="center"/>
        <w:rPr>
          <w:b/>
          <w:bCs/>
          <w:i/>
          <w:lang w:val="cs-CZ"/>
        </w:rPr>
      </w:pPr>
    </w:p>
    <w:p w14:paraId="3FCE5134" w14:textId="77777777" w:rsidR="005F08F9" w:rsidRPr="007B06C7" w:rsidRDefault="005F08F9">
      <w:pPr>
        <w:ind w:right="-1"/>
        <w:jc w:val="center"/>
        <w:rPr>
          <w:b/>
          <w:bCs/>
          <w:i/>
          <w:lang w:val="cs-CZ"/>
        </w:rPr>
      </w:pPr>
    </w:p>
    <w:p w14:paraId="690E00A5" w14:textId="77777777" w:rsidR="007B06C7" w:rsidRPr="007B06C7" w:rsidRDefault="007B06C7">
      <w:pPr>
        <w:rPr>
          <w:b/>
          <w:lang w:val="cs-CZ"/>
        </w:rPr>
      </w:pPr>
      <w:r w:rsidRPr="007B06C7">
        <w:rPr>
          <w:b/>
          <w:lang w:val="cs-CZ"/>
        </w:rPr>
        <w:t>Česká republika</w:t>
      </w:r>
    </w:p>
    <w:p w14:paraId="593BA217" w14:textId="77777777" w:rsidR="007B06C7" w:rsidRPr="000C10A9" w:rsidRDefault="007B06C7">
      <w:pPr>
        <w:rPr>
          <w:lang w:val="cs-CZ"/>
        </w:rPr>
      </w:pPr>
      <w:r w:rsidRPr="000C10A9">
        <w:rPr>
          <w:lang w:val="cs-CZ"/>
        </w:rPr>
        <w:t>p</w:t>
      </w:r>
      <w:r w:rsidR="00C96A06" w:rsidRPr="000C10A9">
        <w:rPr>
          <w:lang w:val="cs-CZ"/>
        </w:rPr>
        <w:t>říslušnost</w:t>
      </w:r>
      <w:r w:rsidRPr="000C10A9">
        <w:rPr>
          <w:lang w:val="cs-CZ"/>
        </w:rPr>
        <w:t xml:space="preserve"> hospodař</w:t>
      </w:r>
      <w:r w:rsidR="00C96A06" w:rsidRPr="000C10A9">
        <w:rPr>
          <w:lang w:val="cs-CZ"/>
        </w:rPr>
        <w:t>it</w:t>
      </w:r>
      <w:r w:rsidRPr="000C10A9">
        <w:rPr>
          <w:lang w:val="cs-CZ"/>
        </w:rPr>
        <w:t xml:space="preserve"> s majetkem státu:</w:t>
      </w:r>
    </w:p>
    <w:p w14:paraId="5FC638A0" w14:textId="77777777" w:rsidR="00F04B52" w:rsidRPr="007B06C7" w:rsidRDefault="00F04B52">
      <w:pPr>
        <w:rPr>
          <w:b/>
          <w:lang w:val="cs-CZ"/>
        </w:rPr>
      </w:pPr>
      <w:r w:rsidRPr="007B06C7">
        <w:rPr>
          <w:b/>
          <w:lang w:val="cs-CZ"/>
        </w:rPr>
        <w:t>Krajsk</w:t>
      </w:r>
      <w:r w:rsidR="00C96A06">
        <w:rPr>
          <w:b/>
          <w:lang w:val="cs-CZ"/>
        </w:rPr>
        <w:t>é státní zastupitelství</w:t>
      </w:r>
      <w:r w:rsidRPr="007B06C7">
        <w:rPr>
          <w:b/>
          <w:lang w:val="cs-CZ"/>
        </w:rPr>
        <w:t xml:space="preserve"> v </w:t>
      </w:r>
      <w:r w:rsidR="00C96A06">
        <w:rPr>
          <w:b/>
          <w:lang w:val="cs-CZ"/>
        </w:rPr>
        <w:t>Brně</w:t>
      </w:r>
    </w:p>
    <w:p w14:paraId="52773E05" w14:textId="77777777" w:rsidR="00F07CD6" w:rsidRPr="007B06C7" w:rsidRDefault="0002783D">
      <w:pPr>
        <w:rPr>
          <w:lang w:val="cs-CZ"/>
        </w:rPr>
      </w:pPr>
      <w:r w:rsidRPr="007B06C7">
        <w:rPr>
          <w:lang w:val="cs-CZ"/>
        </w:rPr>
        <w:t>se sídlem</w:t>
      </w:r>
      <w:r w:rsidR="00F04B52" w:rsidRPr="007B06C7">
        <w:rPr>
          <w:lang w:val="cs-CZ"/>
        </w:rPr>
        <w:t xml:space="preserve"> </w:t>
      </w:r>
      <w:r w:rsidR="00C96A06">
        <w:rPr>
          <w:color w:val="000000"/>
          <w:lang w:val="cs-CZ"/>
        </w:rPr>
        <w:t>Mozartova 18/3</w:t>
      </w:r>
      <w:r w:rsidR="00F04B52" w:rsidRPr="007B06C7">
        <w:rPr>
          <w:color w:val="000000"/>
          <w:lang w:val="cs-CZ"/>
        </w:rPr>
        <w:t xml:space="preserve">, </w:t>
      </w:r>
      <w:r w:rsidR="00C96A06">
        <w:rPr>
          <w:color w:val="000000"/>
          <w:lang w:val="cs-CZ"/>
        </w:rPr>
        <w:t>Brno</w:t>
      </w:r>
      <w:r w:rsidR="00F04B52" w:rsidRPr="007B06C7">
        <w:rPr>
          <w:color w:val="000000"/>
          <w:lang w:val="cs-CZ"/>
        </w:rPr>
        <w:t xml:space="preserve">, </w:t>
      </w:r>
      <w:r w:rsidR="00C96A06">
        <w:rPr>
          <w:color w:val="000000"/>
          <w:lang w:val="cs-CZ"/>
        </w:rPr>
        <w:t xml:space="preserve">PSČ </w:t>
      </w:r>
      <w:r w:rsidR="00963541">
        <w:rPr>
          <w:color w:val="000000"/>
          <w:lang w:val="cs-CZ"/>
        </w:rPr>
        <w:t>601 52</w:t>
      </w:r>
    </w:p>
    <w:p w14:paraId="4393353C" w14:textId="77777777" w:rsidR="005722D7" w:rsidRDefault="00F07CD6">
      <w:pPr>
        <w:suppressLineNumbers/>
        <w:rPr>
          <w:lang w:val="cs-CZ"/>
        </w:rPr>
      </w:pPr>
      <w:r>
        <w:rPr>
          <w:lang w:val="cs-CZ"/>
        </w:rPr>
        <w:t>IČ</w:t>
      </w:r>
      <w:r w:rsidR="00645D80">
        <w:rPr>
          <w:lang w:val="cs-CZ"/>
        </w:rPr>
        <w:t>O</w:t>
      </w:r>
      <w:r>
        <w:rPr>
          <w:lang w:val="cs-CZ"/>
        </w:rPr>
        <w:t xml:space="preserve">: </w:t>
      </w:r>
      <w:r w:rsidR="007B06C7">
        <w:rPr>
          <w:lang w:val="cs-CZ"/>
        </w:rPr>
        <w:t>00</w:t>
      </w:r>
      <w:r w:rsidR="00963541">
        <w:rPr>
          <w:lang w:val="cs-CZ"/>
        </w:rPr>
        <w:t>026069</w:t>
      </w:r>
    </w:p>
    <w:p w14:paraId="016E1C76" w14:textId="77777777" w:rsidR="009842B0" w:rsidRPr="000C10A9" w:rsidRDefault="00792A41" w:rsidP="005722D7">
      <w:pPr>
        <w:suppressLineNumbers/>
        <w:rPr>
          <w:lang w:val="cs-CZ"/>
        </w:rPr>
      </w:pPr>
      <w:r>
        <w:rPr>
          <w:lang w:val="cs-CZ"/>
        </w:rPr>
        <w:t>z</w:t>
      </w:r>
      <w:r w:rsidR="007B06C7" w:rsidRPr="000C10A9">
        <w:rPr>
          <w:lang w:val="cs-CZ"/>
        </w:rPr>
        <w:t>astoupen</w:t>
      </w:r>
      <w:r w:rsidR="00963541" w:rsidRPr="000C10A9">
        <w:rPr>
          <w:lang w:val="cs-CZ"/>
        </w:rPr>
        <w:t>o JUDr. Janem Sladkým, krajským státním zástupcem</w:t>
      </w:r>
    </w:p>
    <w:p w14:paraId="7846904A" w14:textId="77777777" w:rsidR="009842B0" w:rsidRPr="000C10A9" w:rsidRDefault="00F07CD6" w:rsidP="00351419">
      <w:pPr>
        <w:suppressLineNumbers/>
        <w:rPr>
          <w:lang w:val="cs-CZ"/>
        </w:rPr>
      </w:pPr>
      <w:r w:rsidRPr="000C10A9">
        <w:rPr>
          <w:lang w:val="cs-CZ"/>
        </w:rPr>
        <w:t xml:space="preserve">bankovní spojení: </w:t>
      </w:r>
      <w:r w:rsidR="00963541" w:rsidRPr="000C10A9">
        <w:rPr>
          <w:lang w:val="cs-CZ"/>
        </w:rPr>
        <w:t xml:space="preserve">Česká národní banka </w:t>
      </w:r>
    </w:p>
    <w:p w14:paraId="461A5447" w14:textId="77777777" w:rsidR="00351419" w:rsidRPr="00351419" w:rsidRDefault="00351419" w:rsidP="00351419">
      <w:pPr>
        <w:suppressLineNumbers/>
        <w:rPr>
          <w:lang w:val="cs-CZ"/>
        </w:rPr>
      </w:pPr>
      <w:r w:rsidRPr="000C10A9">
        <w:rPr>
          <w:lang w:val="cs-CZ"/>
        </w:rPr>
        <w:t xml:space="preserve">číslo účtu: </w:t>
      </w:r>
      <w:r w:rsidR="00963541" w:rsidRPr="000C10A9">
        <w:rPr>
          <w:lang w:val="cs-CZ"/>
        </w:rPr>
        <w:t>19-4226621/0710</w:t>
      </w:r>
    </w:p>
    <w:p w14:paraId="7B2014A9" w14:textId="77777777" w:rsidR="00F07CD6" w:rsidRDefault="00F07CD6">
      <w:pPr>
        <w:ind w:right="-1"/>
        <w:jc w:val="both"/>
        <w:rPr>
          <w:bCs/>
          <w:lang w:val="cs-CZ"/>
        </w:rPr>
      </w:pPr>
      <w:r>
        <w:rPr>
          <w:bCs/>
          <w:lang w:val="cs-CZ"/>
        </w:rPr>
        <w:t>(dále jen „pronajímatel“)</w:t>
      </w:r>
    </w:p>
    <w:p w14:paraId="18C594AD" w14:textId="77777777" w:rsidR="00F07CD6" w:rsidRDefault="00F07CD6">
      <w:pPr>
        <w:ind w:right="-1"/>
        <w:jc w:val="both"/>
        <w:rPr>
          <w:b/>
          <w:bCs/>
          <w:lang w:val="cs-CZ"/>
        </w:rPr>
      </w:pPr>
    </w:p>
    <w:p w14:paraId="6EE57F4C" w14:textId="77777777" w:rsidR="00F07CD6" w:rsidRDefault="00F07CD6">
      <w:pPr>
        <w:ind w:right="-1"/>
        <w:jc w:val="both"/>
        <w:rPr>
          <w:b/>
          <w:bCs/>
          <w:lang w:val="cs-CZ"/>
        </w:rPr>
      </w:pPr>
      <w:r>
        <w:rPr>
          <w:b/>
          <w:bCs/>
          <w:lang w:val="cs-CZ"/>
        </w:rPr>
        <w:t>a</w:t>
      </w:r>
    </w:p>
    <w:p w14:paraId="75516744" w14:textId="77777777" w:rsidR="00F07CD6" w:rsidRDefault="00F07CD6">
      <w:pPr>
        <w:ind w:right="-1"/>
        <w:jc w:val="both"/>
        <w:rPr>
          <w:b/>
          <w:lang w:val="cs-CZ"/>
        </w:rPr>
      </w:pPr>
    </w:p>
    <w:p w14:paraId="4EF381D4" w14:textId="77777777" w:rsidR="00BA6121" w:rsidRPr="009549C6" w:rsidRDefault="00DD74EA">
      <w:pPr>
        <w:pStyle w:val="Nadpis1"/>
        <w:ind w:left="0" w:right="-1"/>
        <w:rPr>
          <w:rFonts w:ascii="Times New Roman" w:hAnsi="Times New Roman"/>
          <w:b/>
        </w:rPr>
      </w:pPr>
      <w:r w:rsidRPr="009549C6">
        <w:rPr>
          <w:rFonts w:ascii="Times New Roman" w:hAnsi="Times New Roman"/>
          <w:b/>
        </w:rPr>
        <w:t>ČEBUS, cestovní kancelář, s.r.o.</w:t>
      </w:r>
    </w:p>
    <w:p w14:paraId="6EC89208" w14:textId="77777777" w:rsidR="00BA6121" w:rsidRPr="007B06C7" w:rsidRDefault="00BA6121" w:rsidP="00BA6121">
      <w:pPr>
        <w:rPr>
          <w:lang w:val="cs-CZ"/>
        </w:rPr>
      </w:pPr>
      <w:r w:rsidRPr="007B06C7">
        <w:rPr>
          <w:lang w:val="cs-CZ"/>
        </w:rPr>
        <w:t xml:space="preserve">se sídlem </w:t>
      </w:r>
      <w:r w:rsidR="00DD74EA">
        <w:rPr>
          <w:color w:val="000000"/>
          <w:lang w:val="cs-CZ"/>
        </w:rPr>
        <w:t>Běhounská 132/19</w:t>
      </w:r>
      <w:r w:rsidRPr="007B06C7">
        <w:rPr>
          <w:color w:val="000000"/>
          <w:lang w:val="cs-CZ"/>
        </w:rPr>
        <w:t xml:space="preserve">, </w:t>
      </w:r>
      <w:r>
        <w:rPr>
          <w:color w:val="000000"/>
          <w:lang w:val="cs-CZ"/>
        </w:rPr>
        <w:t>Brno</w:t>
      </w:r>
      <w:r w:rsidRPr="007B06C7">
        <w:rPr>
          <w:color w:val="000000"/>
          <w:lang w:val="cs-CZ"/>
        </w:rPr>
        <w:t xml:space="preserve">, </w:t>
      </w:r>
      <w:r>
        <w:rPr>
          <w:color w:val="000000"/>
          <w:lang w:val="cs-CZ"/>
        </w:rPr>
        <w:t xml:space="preserve">PSČ </w:t>
      </w:r>
      <w:r w:rsidR="00A544EB">
        <w:rPr>
          <w:color w:val="000000"/>
          <w:lang w:val="cs-CZ"/>
        </w:rPr>
        <w:t>656 34</w:t>
      </w:r>
    </w:p>
    <w:p w14:paraId="1F972BF4" w14:textId="77777777" w:rsidR="00BA6121" w:rsidRPr="00BA6121" w:rsidRDefault="00F07CD6">
      <w:pPr>
        <w:ind w:right="-1"/>
        <w:jc w:val="both"/>
        <w:rPr>
          <w:lang w:val="cs-CZ"/>
        </w:rPr>
      </w:pPr>
      <w:r w:rsidRPr="00BA6121">
        <w:rPr>
          <w:lang w:val="cs-CZ"/>
        </w:rPr>
        <w:t>IČ</w:t>
      </w:r>
      <w:r w:rsidR="00645D80" w:rsidRPr="00BA6121">
        <w:rPr>
          <w:lang w:val="cs-CZ"/>
        </w:rPr>
        <w:t>O</w:t>
      </w:r>
      <w:r w:rsidRPr="00BA6121">
        <w:rPr>
          <w:lang w:val="cs-CZ"/>
        </w:rPr>
        <w:t xml:space="preserve">: </w:t>
      </w:r>
      <w:r w:rsidR="00DD74EA">
        <w:rPr>
          <w:lang w:val="cs-CZ"/>
        </w:rPr>
        <w:t>26222094</w:t>
      </w:r>
      <w:r w:rsidRPr="00BA6121">
        <w:rPr>
          <w:lang w:val="cs-CZ"/>
        </w:rPr>
        <w:t xml:space="preserve"> </w:t>
      </w:r>
    </w:p>
    <w:p w14:paraId="057DEA9D" w14:textId="77777777" w:rsidR="00144FAA" w:rsidRPr="00BA6121" w:rsidRDefault="00BA6121">
      <w:pPr>
        <w:ind w:right="-1"/>
        <w:jc w:val="both"/>
        <w:rPr>
          <w:lang w:val="cs-CZ"/>
        </w:rPr>
      </w:pPr>
      <w:r w:rsidRPr="00BA6121">
        <w:rPr>
          <w:lang w:val="cs-CZ"/>
        </w:rPr>
        <w:t>DIČ: CZ</w:t>
      </w:r>
      <w:r w:rsidR="00DD74EA">
        <w:rPr>
          <w:lang w:val="cs-CZ"/>
        </w:rPr>
        <w:t>26222094</w:t>
      </w:r>
      <w:r w:rsidR="00F07CD6" w:rsidRPr="00BA6121">
        <w:rPr>
          <w:lang w:val="cs-CZ"/>
        </w:rPr>
        <w:t xml:space="preserve">          </w:t>
      </w:r>
    </w:p>
    <w:p w14:paraId="4A9E3AA3" w14:textId="77777777" w:rsidR="00BA6121" w:rsidRDefault="00BA6121" w:rsidP="00BA6121">
      <w:pPr>
        <w:ind w:right="-1"/>
        <w:jc w:val="both"/>
        <w:rPr>
          <w:lang w:val="cs-CZ"/>
        </w:rPr>
      </w:pPr>
      <w:r>
        <w:rPr>
          <w:lang w:val="cs-CZ"/>
        </w:rPr>
        <w:t xml:space="preserve">zapsána v obchodním rejstříku Krajského soudu v Brně, oddíl </w:t>
      </w:r>
      <w:r w:rsidR="00DD74EA">
        <w:rPr>
          <w:lang w:val="cs-CZ"/>
        </w:rPr>
        <w:t>C</w:t>
      </w:r>
      <w:r>
        <w:rPr>
          <w:lang w:val="cs-CZ"/>
        </w:rPr>
        <w:t xml:space="preserve">, vložka </w:t>
      </w:r>
      <w:r w:rsidR="00DD74EA">
        <w:rPr>
          <w:lang w:val="cs-CZ"/>
        </w:rPr>
        <w:t>37951</w:t>
      </w:r>
      <w:r>
        <w:rPr>
          <w:lang w:val="cs-CZ"/>
        </w:rPr>
        <w:t xml:space="preserve">                                </w:t>
      </w:r>
    </w:p>
    <w:p w14:paraId="333C627F" w14:textId="77777777" w:rsidR="000C10A9" w:rsidRDefault="00BA6121" w:rsidP="00BA6121">
      <w:pPr>
        <w:suppressLineNumbers/>
      </w:pPr>
      <w:r>
        <w:t xml:space="preserve">za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jedná</w:t>
      </w:r>
      <w:proofErr w:type="spellEnd"/>
      <w:r>
        <w:t xml:space="preserve"> </w:t>
      </w:r>
      <w:r w:rsidR="00DD74EA">
        <w:t xml:space="preserve">Mgr. Miroslav Polák, </w:t>
      </w:r>
      <w:proofErr w:type="spellStart"/>
      <w:r w:rsidR="00DD74EA">
        <w:t>jednatel</w:t>
      </w:r>
      <w:proofErr w:type="spellEnd"/>
    </w:p>
    <w:p w14:paraId="2E9B6F77" w14:textId="77777777" w:rsidR="00DD74EA" w:rsidRPr="00DD74EA" w:rsidRDefault="00645D80" w:rsidP="00DD74EA">
      <w:pPr>
        <w:autoSpaceDE w:val="0"/>
        <w:autoSpaceDN w:val="0"/>
        <w:adjustRightInd w:val="0"/>
      </w:pPr>
      <w:r w:rsidRPr="00DD74EA">
        <w:rPr>
          <w:lang w:val="cs-CZ"/>
        </w:rPr>
        <w:t xml:space="preserve">bankovní spojení: </w:t>
      </w:r>
      <w:r w:rsidR="00DD74EA" w:rsidRPr="00DD74EA">
        <w:t xml:space="preserve">ČSOB Brno, </w:t>
      </w:r>
      <w:proofErr w:type="spellStart"/>
      <w:r w:rsidR="00DD74EA" w:rsidRPr="00DD74EA">
        <w:t>Joštova</w:t>
      </w:r>
      <w:proofErr w:type="spellEnd"/>
      <w:r w:rsidR="00DD74EA" w:rsidRPr="00DD74EA">
        <w:t xml:space="preserve"> 5</w:t>
      </w:r>
    </w:p>
    <w:p w14:paraId="1C0FED18" w14:textId="77777777" w:rsidR="00645D80" w:rsidRPr="00942A23" w:rsidRDefault="00645D80" w:rsidP="00645D80">
      <w:pPr>
        <w:suppressLineNumbers/>
        <w:rPr>
          <w:lang w:val="cs-CZ"/>
        </w:rPr>
      </w:pPr>
      <w:r w:rsidRPr="00942A23">
        <w:rPr>
          <w:lang w:val="cs-CZ"/>
        </w:rPr>
        <w:t xml:space="preserve">číslo účtu: </w:t>
      </w:r>
      <w:r w:rsidR="00DD74EA" w:rsidRPr="00942A23">
        <w:t>167178652/0300</w:t>
      </w:r>
    </w:p>
    <w:p w14:paraId="2A07626C" w14:textId="77777777" w:rsidR="00F07CD6" w:rsidRDefault="00645D80" w:rsidP="00645D80">
      <w:pPr>
        <w:pStyle w:val="Zkladn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07CD6">
        <w:rPr>
          <w:rFonts w:ascii="Times New Roman" w:hAnsi="Times New Roman"/>
          <w:szCs w:val="24"/>
        </w:rPr>
        <w:t>(dále jen „nájemce“)</w:t>
      </w:r>
    </w:p>
    <w:p w14:paraId="7857A59E" w14:textId="77777777" w:rsidR="00070F33" w:rsidRDefault="00070F33">
      <w:pPr>
        <w:ind w:right="-1"/>
        <w:jc w:val="center"/>
        <w:rPr>
          <w:lang w:val="cs-CZ"/>
        </w:rPr>
      </w:pPr>
    </w:p>
    <w:p w14:paraId="55799D2D" w14:textId="77777777" w:rsidR="0099664E" w:rsidRDefault="0099664E">
      <w:pPr>
        <w:ind w:right="-1"/>
        <w:jc w:val="center"/>
        <w:rPr>
          <w:lang w:val="cs-CZ"/>
        </w:rPr>
      </w:pPr>
    </w:p>
    <w:p w14:paraId="358FAE13" w14:textId="77777777" w:rsidR="00F07CD6" w:rsidRDefault="00F07CD6">
      <w:pPr>
        <w:ind w:right="-1"/>
        <w:jc w:val="center"/>
        <w:rPr>
          <w:lang w:val="cs-CZ"/>
        </w:rPr>
      </w:pPr>
    </w:p>
    <w:p w14:paraId="6415E9DD" w14:textId="77777777" w:rsidR="00F07CD6" w:rsidRDefault="00F07CD6">
      <w:pPr>
        <w:ind w:right="-1"/>
        <w:jc w:val="center"/>
        <w:rPr>
          <w:b/>
          <w:lang w:val="cs-CZ"/>
        </w:rPr>
      </w:pPr>
      <w:r>
        <w:rPr>
          <w:b/>
          <w:lang w:val="cs-CZ"/>
        </w:rPr>
        <w:t>Článek I.</w:t>
      </w:r>
    </w:p>
    <w:p w14:paraId="37B9B0C2" w14:textId="77777777" w:rsidR="00F07CD6" w:rsidRDefault="00F07CD6">
      <w:pPr>
        <w:ind w:right="-1"/>
        <w:jc w:val="center"/>
        <w:rPr>
          <w:lang w:val="cs-CZ"/>
        </w:rPr>
      </w:pPr>
      <w:r>
        <w:rPr>
          <w:b/>
          <w:lang w:val="cs-CZ"/>
        </w:rPr>
        <w:t>Předmět nájmu</w:t>
      </w:r>
    </w:p>
    <w:p w14:paraId="69BEC469" w14:textId="47FC93DA" w:rsidR="00351419" w:rsidRPr="00893BEF" w:rsidRDefault="00351419" w:rsidP="004D1E7A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893BEF">
        <w:rPr>
          <w:lang w:val="cs-CZ"/>
        </w:rPr>
        <w:t>Pronajímatel</w:t>
      </w:r>
      <w:r w:rsidR="00E66573" w:rsidRPr="00893BEF">
        <w:rPr>
          <w:lang w:val="cs-CZ"/>
        </w:rPr>
        <w:t>i přísluší</w:t>
      </w:r>
      <w:r w:rsidR="007B06C7" w:rsidRPr="00893BEF">
        <w:rPr>
          <w:lang w:val="cs-CZ"/>
        </w:rPr>
        <w:t xml:space="preserve"> hospodař</w:t>
      </w:r>
      <w:r w:rsidR="00812AA4" w:rsidRPr="00893BEF">
        <w:rPr>
          <w:lang w:val="cs-CZ"/>
        </w:rPr>
        <w:t>it</w:t>
      </w:r>
      <w:r w:rsidR="007B06C7" w:rsidRPr="00893BEF">
        <w:rPr>
          <w:lang w:val="cs-CZ"/>
        </w:rPr>
        <w:t xml:space="preserve"> s majetkem státu, a to </w:t>
      </w:r>
      <w:proofErr w:type="gramStart"/>
      <w:r w:rsidR="007B06C7" w:rsidRPr="00893BEF">
        <w:rPr>
          <w:lang w:val="cs-CZ"/>
        </w:rPr>
        <w:t>budov</w:t>
      </w:r>
      <w:r w:rsidR="007107C2" w:rsidRPr="00893BEF">
        <w:rPr>
          <w:lang w:val="cs-CZ"/>
        </w:rPr>
        <w:t xml:space="preserve">ou </w:t>
      </w:r>
      <w:r w:rsidR="007B06C7" w:rsidRPr="00893BEF">
        <w:rPr>
          <w:lang w:val="cs-CZ"/>
        </w:rPr>
        <w:t xml:space="preserve"> s</w:t>
      </w:r>
      <w:proofErr w:type="gramEnd"/>
      <w:r w:rsidR="00AE3A34" w:rsidRPr="00893BEF">
        <w:rPr>
          <w:lang w:val="cs-CZ"/>
        </w:rPr>
        <w:t xml:space="preserve"> </w:t>
      </w:r>
      <w:r w:rsidRPr="00893BEF">
        <w:rPr>
          <w:lang w:val="cs-CZ"/>
        </w:rPr>
        <w:t xml:space="preserve">č.p.  </w:t>
      </w:r>
      <w:r w:rsidR="007B06C7" w:rsidRPr="00893BEF">
        <w:rPr>
          <w:lang w:val="cs-CZ"/>
        </w:rPr>
        <w:t>1</w:t>
      </w:r>
      <w:r w:rsidR="007107C2" w:rsidRPr="00893BEF">
        <w:rPr>
          <w:lang w:val="cs-CZ"/>
        </w:rPr>
        <w:t>32</w:t>
      </w:r>
      <w:r w:rsidR="009842B0" w:rsidRPr="00893BEF">
        <w:rPr>
          <w:lang w:val="cs-CZ"/>
        </w:rPr>
        <w:t>,</w:t>
      </w:r>
      <w:r w:rsidRPr="00893BEF">
        <w:rPr>
          <w:lang w:val="cs-CZ"/>
        </w:rPr>
        <w:t xml:space="preserve"> na pozemku </w:t>
      </w:r>
      <w:proofErr w:type="spellStart"/>
      <w:r w:rsidRPr="00893BEF">
        <w:rPr>
          <w:lang w:val="cs-CZ"/>
        </w:rPr>
        <w:t>parc</w:t>
      </w:r>
      <w:proofErr w:type="spellEnd"/>
      <w:r w:rsidRPr="00893BEF">
        <w:rPr>
          <w:lang w:val="cs-CZ"/>
        </w:rPr>
        <w:t xml:space="preserve">. č. </w:t>
      </w:r>
      <w:r w:rsidR="007107C2" w:rsidRPr="00893BEF">
        <w:rPr>
          <w:lang w:val="cs-CZ"/>
        </w:rPr>
        <w:t>33</w:t>
      </w:r>
      <w:r w:rsidRPr="00893BEF">
        <w:rPr>
          <w:lang w:val="cs-CZ"/>
        </w:rPr>
        <w:t xml:space="preserve">, </w:t>
      </w:r>
      <w:r w:rsidR="007107C2" w:rsidRPr="00893BEF">
        <w:rPr>
          <w:lang w:val="cs-CZ"/>
        </w:rPr>
        <w:t>obec 582786 Brno</w:t>
      </w:r>
      <w:r w:rsidRPr="00893BEF">
        <w:rPr>
          <w:lang w:val="cs-CZ"/>
        </w:rPr>
        <w:t>, zapsan</w:t>
      </w:r>
      <w:r w:rsidR="007107C2" w:rsidRPr="00893BEF">
        <w:rPr>
          <w:lang w:val="cs-CZ"/>
        </w:rPr>
        <w:t>ou</w:t>
      </w:r>
      <w:r w:rsidRPr="00893BEF">
        <w:rPr>
          <w:lang w:val="cs-CZ"/>
        </w:rPr>
        <w:t xml:space="preserve"> na LV</w:t>
      </w:r>
      <w:r w:rsidR="007107C2" w:rsidRPr="00893BEF">
        <w:rPr>
          <w:lang w:val="cs-CZ"/>
        </w:rPr>
        <w:t xml:space="preserve"> č. 415 u Katastrálního úřadu pro Jihomoravský </w:t>
      </w:r>
      <w:r w:rsidR="00787D67" w:rsidRPr="00893BEF">
        <w:rPr>
          <w:lang w:val="cs-CZ"/>
        </w:rPr>
        <w:t>kraj, katastrální</w:t>
      </w:r>
      <w:r w:rsidR="007107C2" w:rsidRPr="00893BEF">
        <w:rPr>
          <w:lang w:val="cs-CZ"/>
        </w:rPr>
        <w:t xml:space="preserve"> pracoviště Brno – město</w:t>
      </w:r>
      <w:r w:rsidRPr="00893BEF">
        <w:rPr>
          <w:color w:val="000000"/>
          <w:lang w:val="cs-CZ"/>
        </w:rPr>
        <w:t xml:space="preserve">, na adrese </w:t>
      </w:r>
      <w:r w:rsidR="007107C2" w:rsidRPr="00893BEF">
        <w:rPr>
          <w:color w:val="000000"/>
          <w:lang w:val="cs-CZ"/>
        </w:rPr>
        <w:t>Moravské náměstí 2</w:t>
      </w:r>
      <w:r w:rsidR="003D0818" w:rsidRPr="00893BEF">
        <w:rPr>
          <w:color w:val="000000"/>
          <w:lang w:val="cs-CZ"/>
        </w:rPr>
        <w:t xml:space="preserve"> </w:t>
      </w:r>
      <w:r w:rsidRPr="00893BEF">
        <w:rPr>
          <w:color w:val="000000"/>
          <w:lang w:val="cs-CZ"/>
        </w:rPr>
        <w:t>(dále jen „Budova“)</w:t>
      </w:r>
      <w:r w:rsidRPr="00893BEF">
        <w:rPr>
          <w:lang w:val="cs-CZ"/>
        </w:rPr>
        <w:t>. Pronajímatel prohlašuje,</w:t>
      </w:r>
      <w:r w:rsidR="00BC484B" w:rsidRPr="00893BEF">
        <w:rPr>
          <w:lang w:val="cs-CZ"/>
        </w:rPr>
        <w:t xml:space="preserve"> že</w:t>
      </w:r>
      <w:r w:rsidRPr="00893BEF">
        <w:rPr>
          <w:lang w:val="cs-CZ"/>
        </w:rPr>
        <w:t xml:space="preserve"> je oprávněn tento pozemek, resp. část Budovy, která je součástí uvedeného pozemku,</w:t>
      </w:r>
      <w:r w:rsidR="00687DE5" w:rsidRPr="00893BEF">
        <w:rPr>
          <w:lang w:val="cs-CZ"/>
        </w:rPr>
        <w:t xml:space="preserve"> </w:t>
      </w:r>
      <w:r w:rsidR="00792A41">
        <w:rPr>
          <w:lang w:val="cs-CZ"/>
        </w:rPr>
        <w:t xml:space="preserve">nájemci pronajmout </w:t>
      </w:r>
      <w:r w:rsidRPr="00893BEF">
        <w:rPr>
          <w:lang w:val="cs-CZ"/>
        </w:rPr>
        <w:t>a že tento pozemek není zatížen takovým způsobem, který by bránil jeho řádnému užívání nájemcem dle této smlouvy. Pronajímatel prohlašuje, že jsou splněny všechny podmínky k uzavření této smlouvy a k realizaci jejího účelu, jež jsou stanoveny v předpisech práva občanského.</w:t>
      </w:r>
    </w:p>
    <w:p w14:paraId="5681EA5A" w14:textId="1A01F7F9" w:rsidR="009842B0" w:rsidRPr="00893BEF" w:rsidRDefault="00F07CD6" w:rsidP="004D1E7A">
      <w:pPr>
        <w:pStyle w:val="Odstavecseseznamem"/>
        <w:numPr>
          <w:ilvl w:val="0"/>
          <w:numId w:val="4"/>
        </w:numPr>
        <w:ind w:right="-1"/>
        <w:jc w:val="both"/>
        <w:rPr>
          <w:lang w:val="cs-CZ"/>
        </w:rPr>
      </w:pPr>
      <w:r w:rsidRPr="00893BEF">
        <w:rPr>
          <w:lang w:val="cs-CZ"/>
        </w:rPr>
        <w:t xml:space="preserve">Pronajímatel přenechává nájemci </w:t>
      </w:r>
      <w:r w:rsidR="00787D67" w:rsidRPr="00893BEF">
        <w:rPr>
          <w:lang w:val="cs-CZ"/>
        </w:rPr>
        <w:t>touto smlouvou k</w:t>
      </w:r>
      <w:r w:rsidRPr="00893BEF">
        <w:rPr>
          <w:lang w:val="cs-CZ"/>
        </w:rPr>
        <w:t xml:space="preserve"> </w:t>
      </w:r>
      <w:r w:rsidR="00351419" w:rsidRPr="00893BEF">
        <w:rPr>
          <w:lang w:val="cs-CZ"/>
        </w:rPr>
        <w:t>užívání</w:t>
      </w:r>
      <w:r w:rsidRPr="00893BEF">
        <w:rPr>
          <w:lang w:val="cs-CZ"/>
        </w:rPr>
        <w:t xml:space="preserve"> prostor </w:t>
      </w:r>
      <w:r w:rsidR="00351419" w:rsidRPr="00893BEF">
        <w:rPr>
          <w:lang w:val="cs-CZ"/>
        </w:rPr>
        <w:t xml:space="preserve">nacházející se </w:t>
      </w:r>
      <w:r w:rsidRPr="00893BEF">
        <w:rPr>
          <w:lang w:val="cs-CZ"/>
        </w:rPr>
        <w:t>v</w:t>
      </w:r>
      <w:r w:rsidR="002A357F" w:rsidRPr="00893BEF">
        <w:rPr>
          <w:lang w:val="cs-CZ"/>
        </w:rPr>
        <w:t xml:space="preserve"> I. </w:t>
      </w:r>
      <w:r w:rsidR="002A357F" w:rsidRPr="007863EF">
        <w:rPr>
          <w:lang w:val="cs-CZ"/>
        </w:rPr>
        <w:t>NP (přízemí)</w:t>
      </w:r>
      <w:r w:rsidRPr="007863EF">
        <w:rPr>
          <w:lang w:val="cs-CZ"/>
        </w:rPr>
        <w:t xml:space="preserve"> </w:t>
      </w:r>
      <w:r w:rsidR="00373DAF" w:rsidRPr="007863EF">
        <w:rPr>
          <w:lang w:val="cs-CZ"/>
        </w:rPr>
        <w:t xml:space="preserve">předmětné </w:t>
      </w:r>
      <w:r w:rsidR="00351419" w:rsidRPr="007863EF">
        <w:rPr>
          <w:lang w:val="cs-CZ"/>
        </w:rPr>
        <w:t>B</w:t>
      </w:r>
      <w:r w:rsidR="00373DAF" w:rsidRPr="007863EF">
        <w:rPr>
          <w:lang w:val="cs-CZ"/>
        </w:rPr>
        <w:t>udovy</w:t>
      </w:r>
      <w:r w:rsidR="00751D47" w:rsidRPr="007863EF">
        <w:rPr>
          <w:lang w:val="cs-CZ"/>
        </w:rPr>
        <w:t xml:space="preserve"> o vý</w:t>
      </w:r>
      <w:r w:rsidR="00351419" w:rsidRPr="007863EF">
        <w:rPr>
          <w:lang w:val="cs-CZ"/>
        </w:rPr>
        <w:t xml:space="preserve">měře </w:t>
      </w:r>
      <w:r w:rsidR="000C10A9" w:rsidRPr="00DC78E9">
        <w:rPr>
          <w:b/>
          <w:color w:val="000000"/>
        </w:rPr>
        <w:t>1</w:t>
      </w:r>
      <w:r w:rsidR="00FA6DDF" w:rsidRPr="00DC78E9">
        <w:rPr>
          <w:b/>
          <w:color w:val="000000"/>
        </w:rPr>
        <w:t>68,10</w:t>
      </w:r>
      <w:r w:rsidR="007E61EF" w:rsidRPr="007863EF">
        <w:rPr>
          <w:lang w:val="cs-CZ"/>
        </w:rPr>
        <w:t xml:space="preserve"> </w:t>
      </w:r>
      <w:r w:rsidR="00351419" w:rsidRPr="007863EF">
        <w:rPr>
          <w:lang w:val="cs-CZ"/>
        </w:rPr>
        <w:t>m</w:t>
      </w:r>
      <w:r w:rsidR="00351419" w:rsidRPr="007863EF">
        <w:rPr>
          <w:vertAlign w:val="superscript"/>
          <w:lang w:val="cs-CZ"/>
        </w:rPr>
        <w:t>2</w:t>
      </w:r>
      <w:r w:rsidR="00351419" w:rsidRPr="007863EF">
        <w:rPr>
          <w:lang w:val="cs-CZ"/>
        </w:rPr>
        <w:t xml:space="preserve"> </w:t>
      </w:r>
      <w:r w:rsidRPr="007863EF">
        <w:rPr>
          <w:lang w:val="cs-CZ"/>
        </w:rPr>
        <w:t>Dále jen „předmět</w:t>
      </w:r>
      <w:r w:rsidR="005F08F9" w:rsidRPr="007863EF">
        <w:rPr>
          <w:lang w:val="cs-CZ"/>
        </w:rPr>
        <w:t xml:space="preserve"> nájmu</w:t>
      </w:r>
      <w:r w:rsidRPr="007863EF">
        <w:rPr>
          <w:lang w:val="cs-CZ"/>
        </w:rPr>
        <w:t>“.</w:t>
      </w:r>
      <w:r w:rsidR="009842B0" w:rsidRPr="00893BEF">
        <w:rPr>
          <w:lang w:val="cs-CZ"/>
        </w:rPr>
        <w:t xml:space="preserve"> Předmět nájmu je schematicky zakreslen a vyznačen v plánku, který je jako příloha č. 1 nedílnou součástí této smlouvy.</w:t>
      </w:r>
    </w:p>
    <w:p w14:paraId="51086259" w14:textId="77777777" w:rsidR="00D41D48" w:rsidRPr="001A3FA5" w:rsidRDefault="001B2BDF" w:rsidP="00893BEF">
      <w:pPr>
        <w:pStyle w:val="Odstavecseseznamem"/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1A3FA5">
        <w:rPr>
          <w:b/>
          <w:bCs/>
        </w:rPr>
        <w:t>P</w:t>
      </w:r>
      <w:r w:rsidR="00E66573" w:rsidRPr="001A3FA5">
        <w:rPr>
          <w:b/>
          <w:bCs/>
        </w:rPr>
        <w:t>ředmět</w:t>
      </w:r>
      <w:proofErr w:type="spellEnd"/>
      <w:r w:rsidR="00E66573" w:rsidRPr="001A3FA5">
        <w:rPr>
          <w:b/>
          <w:bCs/>
        </w:rPr>
        <w:t xml:space="preserve"> </w:t>
      </w:r>
      <w:proofErr w:type="spellStart"/>
      <w:r w:rsidR="00E66573" w:rsidRPr="001A3FA5">
        <w:rPr>
          <w:b/>
          <w:bCs/>
        </w:rPr>
        <w:t>nájmu</w:t>
      </w:r>
      <w:proofErr w:type="spellEnd"/>
      <w:r w:rsidR="00792A41" w:rsidRPr="001A3FA5">
        <w:rPr>
          <w:b/>
          <w:bCs/>
        </w:rPr>
        <w:t xml:space="preserve"> </w:t>
      </w:r>
      <w:r w:rsidR="00D41D48" w:rsidRPr="001A3FA5">
        <w:rPr>
          <w:b/>
          <w:bCs/>
        </w:rPr>
        <w:t>j</w:t>
      </w:r>
      <w:r w:rsidRPr="001A3FA5">
        <w:rPr>
          <w:b/>
          <w:bCs/>
        </w:rPr>
        <w:t>e</w:t>
      </w:r>
      <w:r w:rsidR="00D41D48" w:rsidRPr="001A3FA5">
        <w:rPr>
          <w:b/>
          <w:bCs/>
        </w:rPr>
        <w:t xml:space="preserve"> </w:t>
      </w:r>
      <w:proofErr w:type="spellStart"/>
      <w:r w:rsidR="00D41D48" w:rsidRPr="001A3FA5">
        <w:rPr>
          <w:b/>
          <w:bCs/>
        </w:rPr>
        <w:t>přístupn</w:t>
      </w:r>
      <w:r w:rsidRPr="001A3FA5">
        <w:rPr>
          <w:b/>
          <w:bCs/>
        </w:rPr>
        <w:t>ý</w:t>
      </w:r>
      <w:proofErr w:type="spellEnd"/>
      <w:r w:rsidR="00D41D48" w:rsidRPr="001A3FA5">
        <w:rPr>
          <w:b/>
          <w:bCs/>
        </w:rPr>
        <w:t xml:space="preserve"> </w:t>
      </w:r>
      <w:proofErr w:type="spellStart"/>
      <w:r w:rsidR="00D41D48" w:rsidRPr="001A3FA5">
        <w:rPr>
          <w:b/>
          <w:bCs/>
        </w:rPr>
        <w:t>pouze</w:t>
      </w:r>
      <w:proofErr w:type="spellEnd"/>
      <w:r w:rsidR="00D41D48" w:rsidRPr="001A3FA5">
        <w:rPr>
          <w:b/>
          <w:bCs/>
        </w:rPr>
        <w:t xml:space="preserve"> ze </w:t>
      </w:r>
      <w:proofErr w:type="spellStart"/>
      <w:r w:rsidR="00D41D48" w:rsidRPr="001A3FA5">
        <w:rPr>
          <w:b/>
          <w:bCs/>
        </w:rPr>
        <w:t>samostatného</w:t>
      </w:r>
      <w:proofErr w:type="spellEnd"/>
      <w:r w:rsidR="00D41D48" w:rsidRPr="001A3FA5">
        <w:rPr>
          <w:b/>
          <w:bCs/>
        </w:rPr>
        <w:t xml:space="preserve"> </w:t>
      </w:r>
      <w:proofErr w:type="spellStart"/>
      <w:r w:rsidR="00D41D48" w:rsidRPr="001A3FA5">
        <w:rPr>
          <w:b/>
          <w:bCs/>
        </w:rPr>
        <w:t>vstupu</w:t>
      </w:r>
      <w:proofErr w:type="spellEnd"/>
      <w:r w:rsidR="00D41D48" w:rsidRPr="001A3FA5">
        <w:rPr>
          <w:b/>
          <w:bCs/>
        </w:rPr>
        <w:t xml:space="preserve"> z </w:t>
      </w:r>
      <w:proofErr w:type="spellStart"/>
      <w:r w:rsidR="007863EF" w:rsidRPr="001A3FA5">
        <w:rPr>
          <w:b/>
          <w:bCs/>
          <w:color w:val="000000"/>
        </w:rPr>
        <w:t>Moravského</w:t>
      </w:r>
      <w:proofErr w:type="spellEnd"/>
      <w:r w:rsidR="007863EF" w:rsidRPr="001A3FA5">
        <w:rPr>
          <w:b/>
          <w:bCs/>
          <w:color w:val="000000"/>
        </w:rPr>
        <w:t xml:space="preserve"> </w:t>
      </w:r>
      <w:proofErr w:type="spellStart"/>
      <w:r w:rsidR="007863EF" w:rsidRPr="001A3FA5">
        <w:rPr>
          <w:b/>
          <w:bCs/>
          <w:color w:val="000000"/>
        </w:rPr>
        <w:t>náměstí</w:t>
      </w:r>
      <w:proofErr w:type="spellEnd"/>
      <w:r w:rsidR="00D41D48" w:rsidRPr="001A3FA5">
        <w:rPr>
          <w:b/>
          <w:bCs/>
        </w:rPr>
        <w:t>.</w:t>
      </w:r>
    </w:p>
    <w:p w14:paraId="49B1E080" w14:textId="767C3F8F" w:rsidR="005F08F9" w:rsidRDefault="00F07CD6" w:rsidP="004D1E7A">
      <w:pPr>
        <w:pStyle w:val="Odstavecseseznamem"/>
        <w:numPr>
          <w:ilvl w:val="0"/>
          <w:numId w:val="4"/>
        </w:numPr>
        <w:ind w:right="-1"/>
        <w:jc w:val="both"/>
        <w:rPr>
          <w:lang w:val="cs-CZ"/>
        </w:rPr>
      </w:pPr>
      <w:r w:rsidRPr="00893BEF">
        <w:rPr>
          <w:lang w:val="cs-CZ"/>
        </w:rPr>
        <w:t xml:space="preserve">Nájemce </w:t>
      </w:r>
      <w:r w:rsidR="00787D67" w:rsidRPr="00893BEF">
        <w:rPr>
          <w:lang w:val="cs-CZ"/>
        </w:rPr>
        <w:t xml:space="preserve">prohlašuje, </w:t>
      </w:r>
      <w:r w:rsidR="001A3FA5" w:rsidRPr="00893BEF">
        <w:rPr>
          <w:lang w:val="cs-CZ"/>
        </w:rPr>
        <w:t xml:space="preserve">že </w:t>
      </w:r>
      <w:r w:rsidR="00EE2AC0" w:rsidRPr="00893BEF">
        <w:rPr>
          <w:lang w:val="cs-CZ"/>
        </w:rPr>
        <w:t xml:space="preserve">se seznámil </w:t>
      </w:r>
      <w:proofErr w:type="gramStart"/>
      <w:r w:rsidR="00EE2AC0" w:rsidRPr="00893BEF">
        <w:rPr>
          <w:lang w:val="cs-CZ"/>
        </w:rPr>
        <w:t>se</w:t>
      </w:r>
      <w:r w:rsidR="005F08F9" w:rsidRPr="00893BEF">
        <w:rPr>
          <w:lang w:val="cs-CZ"/>
        </w:rPr>
        <w:t xml:space="preserve">  stavem</w:t>
      </w:r>
      <w:proofErr w:type="gramEnd"/>
      <w:r w:rsidR="005F08F9" w:rsidRPr="00893BEF">
        <w:rPr>
          <w:lang w:val="cs-CZ"/>
        </w:rPr>
        <w:t xml:space="preserve">  předmětu nájmu</w:t>
      </w:r>
      <w:r w:rsidRPr="00893BEF">
        <w:rPr>
          <w:lang w:val="cs-CZ"/>
        </w:rPr>
        <w:t xml:space="preserve"> a  že  j</w:t>
      </w:r>
      <w:r w:rsidR="005F08F9" w:rsidRPr="00893BEF">
        <w:rPr>
          <w:lang w:val="cs-CZ"/>
        </w:rPr>
        <w:t>e</w:t>
      </w:r>
      <w:r w:rsidRPr="00893BEF">
        <w:rPr>
          <w:lang w:val="cs-CZ"/>
        </w:rPr>
        <w:t xml:space="preserve">  ke dni uzavření tét</w:t>
      </w:r>
      <w:r w:rsidR="00751D47" w:rsidRPr="00893BEF">
        <w:rPr>
          <w:lang w:val="cs-CZ"/>
        </w:rPr>
        <w:t>o smlouvy způsobil</w:t>
      </w:r>
      <w:r w:rsidR="005F08F9" w:rsidRPr="00893BEF">
        <w:rPr>
          <w:lang w:val="cs-CZ"/>
        </w:rPr>
        <w:t>ý</w:t>
      </w:r>
      <w:r w:rsidR="00751D47" w:rsidRPr="00893BEF">
        <w:rPr>
          <w:lang w:val="cs-CZ"/>
        </w:rPr>
        <w:t xml:space="preserve"> k  užívání.</w:t>
      </w:r>
    </w:p>
    <w:p w14:paraId="520A8BB5" w14:textId="77777777" w:rsidR="003B05A5" w:rsidRDefault="0050326F" w:rsidP="003B05A5">
      <w:pPr>
        <w:pStyle w:val="Odstavecseseznamem"/>
        <w:numPr>
          <w:ilvl w:val="0"/>
          <w:numId w:val="4"/>
        </w:numPr>
        <w:tabs>
          <w:tab w:val="left" w:pos="3828"/>
        </w:tabs>
        <w:spacing w:before="120" w:after="120"/>
        <w:ind w:left="709" w:right="-426" w:hanging="426"/>
        <w:jc w:val="both"/>
        <w:rPr>
          <w:lang w:val="cs-CZ"/>
        </w:rPr>
      </w:pPr>
      <w:r w:rsidRPr="003B05A5">
        <w:rPr>
          <w:lang w:val="cs-CZ"/>
        </w:rPr>
        <w:lastRenderedPageBreak/>
        <w:t>Předmět nájmu pronajímatel dočasně nepotřebuje k plnění funkcí státu nebo jiných úkolů</w:t>
      </w:r>
    </w:p>
    <w:p w14:paraId="057A08D8" w14:textId="14711A4C" w:rsidR="009842B0" w:rsidRPr="003B05A5" w:rsidRDefault="0050326F" w:rsidP="003B05A5">
      <w:pPr>
        <w:pStyle w:val="Odstavecseseznamem"/>
        <w:tabs>
          <w:tab w:val="left" w:pos="3828"/>
        </w:tabs>
        <w:spacing w:before="120" w:after="120"/>
        <w:ind w:left="851" w:right="-426" w:hanging="142"/>
        <w:jc w:val="both"/>
        <w:rPr>
          <w:lang w:val="cs-CZ"/>
        </w:rPr>
      </w:pPr>
      <w:r w:rsidRPr="003B05A5">
        <w:rPr>
          <w:lang w:val="cs-CZ"/>
        </w:rPr>
        <w:t xml:space="preserve"> v rámci své působnosti, o čemž bylo rozhodnuto dne 21. 6. 2023 pod </w:t>
      </w:r>
      <w:proofErr w:type="spellStart"/>
      <w:r w:rsidRPr="003B05A5">
        <w:rPr>
          <w:lang w:val="cs-CZ"/>
        </w:rPr>
        <w:t>č.j</w:t>
      </w:r>
      <w:proofErr w:type="spellEnd"/>
      <w:r w:rsidRPr="003B05A5">
        <w:rPr>
          <w:lang w:val="cs-CZ"/>
        </w:rPr>
        <w:t xml:space="preserve"> 3 SPR 297/2023.</w:t>
      </w:r>
    </w:p>
    <w:p w14:paraId="35B1EAE3" w14:textId="77777777" w:rsidR="0099664E" w:rsidRDefault="0099664E" w:rsidP="00751D47">
      <w:pPr>
        <w:ind w:left="426" w:right="-426" w:hanging="426"/>
        <w:jc w:val="center"/>
        <w:rPr>
          <w:b/>
          <w:lang w:val="cs-CZ"/>
        </w:rPr>
      </w:pPr>
    </w:p>
    <w:p w14:paraId="058CC496" w14:textId="77777777" w:rsidR="0099664E" w:rsidRDefault="0099664E" w:rsidP="00751D47">
      <w:pPr>
        <w:ind w:left="426" w:right="-426" w:hanging="426"/>
        <w:jc w:val="center"/>
        <w:rPr>
          <w:b/>
          <w:lang w:val="cs-CZ"/>
        </w:rPr>
      </w:pPr>
    </w:p>
    <w:p w14:paraId="045E51DD" w14:textId="77777777" w:rsidR="00F07CD6" w:rsidRDefault="00F07CD6" w:rsidP="00751D47">
      <w:pPr>
        <w:ind w:left="426" w:right="-426" w:hanging="426"/>
        <w:jc w:val="center"/>
        <w:rPr>
          <w:b/>
          <w:lang w:val="cs-CZ"/>
        </w:rPr>
      </w:pPr>
      <w:r>
        <w:rPr>
          <w:b/>
          <w:lang w:val="cs-CZ"/>
        </w:rPr>
        <w:t>Článek II.</w:t>
      </w:r>
    </w:p>
    <w:p w14:paraId="31773492" w14:textId="77777777" w:rsidR="00F07CD6" w:rsidRDefault="00F07CD6" w:rsidP="00751D47">
      <w:pPr>
        <w:ind w:left="426" w:right="-426" w:hanging="426"/>
        <w:jc w:val="center"/>
        <w:rPr>
          <w:lang w:val="cs-CZ"/>
        </w:rPr>
      </w:pPr>
      <w:r>
        <w:rPr>
          <w:b/>
          <w:lang w:val="cs-CZ"/>
        </w:rPr>
        <w:t>Účel nájmu a předmět podnikání</w:t>
      </w:r>
    </w:p>
    <w:p w14:paraId="4528A21A" w14:textId="77777777" w:rsidR="00F07CD6" w:rsidRPr="00893BEF" w:rsidRDefault="00F07CD6" w:rsidP="004D1E7A">
      <w:pPr>
        <w:pStyle w:val="Odstavecseseznamem"/>
        <w:numPr>
          <w:ilvl w:val="0"/>
          <w:numId w:val="3"/>
        </w:numPr>
        <w:jc w:val="both"/>
        <w:rPr>
          <w:szCs w:val="22"/>
          <w:lang w:val="cs-CZ"/>
        </w:rPr>
      </w:pPr>
      <w:r w:rsidRPr="00893BEF">
        <w:rPr>
          <w:lang w:val="cs-CZ"/>
        </w:rPr>
        <w:t>Předmět</w:t>
      </w:r>
      <w:r w:rsidR="005F08F9" w:rsidRPr="00893BEF">
        <w:rPr>
          <w:lang w:val="cs-CZ"/>
        </w:rPr>
        <w:t xml:space="preserve"> nájmu se pronajímá</w:t>
      </w:r>
      <w:r w:rsidRPr="00893BEF">
        <w:rPr>
          <w:lang w:val="cs-CZ"/>
        </w:rPr>
        <w:t xml:space="preserve"> za účelem užívání pro podnikatelskou činnost nájemce </w:t>
      </w:r>
      <w:r w:rsidR="002A357F" w:rsidRPr="00893BEF">
        <w:rPr>
          <w:lang w:val="cs-CZ"/>
        </w:rPr>
        <w:t>v souladu s rozsahem vymezeném v platném živnostenském oprávnění</w:t>
      </w:r>
      <w:r w:rsidRPr="00893BEF">
        <w:rPr>
          <w:szCs w:val="22"/>
          <w:lang w:val="cs-CZ"/>
        </w:rPr>
        <w:t>.</w:t>
      </w:r>
    </w:p>
    <w:p w14:paraId="42DF89D9" w14:textId="77777777" w:rsidR="00070F33" w:rsidRPr="00893BEF" w:rsidRDefault="00F07CD6" w:rsidP="004D1E7A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893BEF">
        <w:rPr>
          <w:lang w:val="cs-CZ"/>
        </w:rPr>
        <w:t xml:space="preserve">Předmět podnikání nájemce je: </w:t>
      </w:r>
      <w:r w:rsidR="00942A23">
        <w:rPr>
          <w:lang w:val="cs-CZ"/>
        </w:rPr>
        <w:t>provozování cestovní kanceláře</w:t>
      </w:r>
      <w:r w:rsidR="00E40133">
        <w:rPr>
          <w:lang w:val="cs-CZ"/>
        </w:rPr>
        <w:t>.</w:t>
      </w:r>
    </w:p>
    <w:p w14:paraId="14B831D6" w14:textId="77777777" w:rsidR="007E61EF" w:rsidRDefault="007E61EF" w:rsidP="00070F33">
      <w:pPr>
        <w:ind w:left="360"/>
        <w:jc w:val="both"/>
        <w:rPr>
          <w:lang w:val="cs-CZ"/>
        </w:rPr>
      </w:pPr>
    </w:p>
    <w:p w14:paraId="795C96B6" w14:textId="77777777" w:rsidR="00144FAA" w:rsidRDefault="00144FAA" w:rsidP="00070F33">
      <w:pPr>
        <w:ind w:left="360"/>
        <w:jc w:val="both"/>
        <w:rPr>
          <w:lang w:val="cs-CZ"/>
        </w:rPr>
      </w:pPr>
    </w:p>
    <w:p w14:paraId="700EB841" w14:textId="77777777" w:rsidR="00F07CD6" w:rsidRDefault="00F07CD6">
      <w:pPr>
        <w:tabs>
          <w:tab w:val="left" w:pos="3720"/>
          <w:tab w:val="center" w:pos="5032"/>
        </w:tabs>
        <w:ind w:right="-426"/>
        <w:jc w:val="center"/>
        <w:rPr>
          <w:b/>
          <w:lang w:val="cs-CZ"/>
        </w:rPr>
      </w:pPr>
      <w:r>
        <w:rPr>
          <w:b/>
          <w:lang w:val="cs-CZ"/>
        </w:rPr>
        <w:t>Článek III.</w:t>
      </w:r>
    </w:p>
    <w:p w14:paraId="7FBF846E" w14:textId="77777777" w:rsidR="00F07CD6" w:rsidRDefault="00F07CD6">
      <w:pPr>
        <w:ind w:right="-426"/>
        <w:jc w:val="center"/>
        <w:rPr>
          <w:b/>
          <w:lang w:val="cs-CZ"/>
        </w:rPr>
      </w:pPr>
      <w:r>
        <w:rPr>
          <w:b/>
          <w:lang w:val="cs-CZ"/>
        </w:rPr>
        <w:t>Doba a ukončení nájmu</w:t>
      </w:r>
    </w:p>
    <w:p w14:paraId="714862AC" w14:textId="6A2EDC30" w:rsidR="005722D7" w:rsidRPr="002A357F" w:rsidRDefault="005722D7" w:rsidP="004D1E7A">
      <w:pPr>
        <w:pStyle w:val="Textvbloku"/>
        <w:numPr>
          <w:ilvl w:val="0"/>
          <w:numId w:val="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Nájem se sjednává na dobu </w:t>
      </w:r>
      <w:r w:rsidR="007E61EF">
        <w:rPr>
          <w:rFonts w:ascii="Times New Roman" w:hAnsi="Times New Roman"/>
        </w:rPr>
        <w:t xml:space="preserve">určitou, </w:t>
      </w:r>
      <w:r w:rsidR="007E61EF" w:rsidRPr="007E61EF">
        <w:rPr>
          <w:rFonts w:ascii="Times New Roman" w:hAnsi="Times New Roman"/>
          <w:b/>
        </w:rPr>
        <w:t xml:space="preserve">a to </w:t>
      </w:r>
      <w:r w:rsidR="002A357F">
        <w:rPr>
          <w:rFonts w:ascii="Times New Roman" w:hAnsi="Times New Roman"/>
          <w:b/>
        </w:rPr>
        <w:t>od 1. ledna 20</w:t>
      </w:r>
      <w:r w:rsidR="00787D67">
        <w:rPr>
          <w:rFonts w:ascii="Times New Roman" w:hAnsi="Times New Roman"/>
          <w:b/>
        </w:rPr>
        <w:t>24</w:t>
      </w:r>
      <w:r w:rsidR="002A357F">
        <w:rPr>
          <w:rFonts w:ascii="Times New Roman" w:hAnsi="Times New Roman"/>
          <w:b/>
        </w:rPr>
        <w:t xml:space="preserve"> </w:t>
      </w:r>
      <w:r w:rsidR="007E61EF" w:rsidRPr="007E61EF">
        <w:rPr>
          <w:rFonts w:ascii="Times New Roman" w:hAnsi="Times New Roman"/>
          <w:b/>
        </w:rPr>
        <w:t>do 3</w:t>
      </w:r>
      <w:r w:rsidR="00721697">
        <w:rPr>
          <w:rFonts w:ascii="Times New Roman" w:hAnsi="Times New Roman"/>
          <w:b/>
        </w:rPr>
        <w:t>1</w:t>
      </w:r>
      <w:r w:rsidR="007E61EF" w:rsidRPr="007E61EF">
        <w:rPr>
          <w:rFonts w:ascii="Times New Roman" w:hAnsi="Times New Roman"/>
          <w:b/>
        </w:rPr>
        <w:t>.</w:t>
      </w:r>
      <w:r w:rsidR="002A357F">
        <w:rPr>
          <w:rFonts w:ascii="Times New Roman" w:hAnsi="Times New Roman"/>
          <w:b/>
        </w:rPr>
        <w:t xml:space="preserve"> prosince </w:t>
      </w:r>
      <w:r w:rsidR="007E61EF" w:rsidRPr="0030038D">
        <w:rPr>
          <w:rFonts w:ascii="Times New Roman" w:hAnsi="Times New Roman"/>
          <w:b/>
        </w:rPr>
        <w:t>20</w:t>
      </w:r>
      <w:r w:rsidR="00787D67">
        <w:rPr>
          <w:rFonts w:ascii="Times New Roman" w:hAnsi="Times New Roman"/>
          <w:b/>
        </w:rPr>
        <w:t>31</w:t>
      </w:r>
      <w:r w:rsidR="007E61EF" w:rsidRPr="007E61EF">
        <w:rPr>
          <w:rFonts w:ascii="Times New Roman" w:hAnsi="Times New Roman"/>
          <w:b/>
        </w:rPr>
        <w:t>.</w:t>
      </w:r>
    </w:p>
    <w:p w14:paraId="3A5A0B7A" w14:textId="77777777" w:rsidR="00F07CD6" w:rsidRDefault="00F07CD6" w:rsidP="004D1E7A">
      <w:pPr>
        <w:pStyle w:val="Textvbloku"/>
        <w:numPr>
          <w:ilvl w:val="0"/>
          <w:numId w:val="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Pronajímatel</w:t>
      </w:r>
      <w:r>
        <w:rPr>
          <w:rFonts w:ascii="Times New Roman" w:hAnsi="Times New Roman"/>
        </w:rPr>
        <w:t xml:space="preserve"> může písemně vypovědět tuto smlouvu, jestliže:</w:t>
      </w:r>
    </w:p>
    <w:p w14:paraId="2B7721B0" w14:textId="77777777" w:rsidR="00F07CD6" w:rsidRDefault="00F07CD6" w:rsidP="007863EF">
      <w:pPr>
        <w:numPr>
          <w:ilvl w:val="1"/>
          <w:numId w:val="12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>nájemce užívá předmět</w:t>
      </w:r>
      <w:r w:rsidR="005F08F9">
        <w:rPr>
          <w:lang w:val="cs-CZ"/>
        </w:rPr>
        <w:t xml:space="preserve"> nájmu</w:t>
      </w:r>
      <w:r>
        <w:rPr>
          <w:lang w:val="cs-CZ"/>
        </w:rPr>
        <w:t xml:space="preserve"> k jinému, než ke sjednanému účelu;</w:t>
      </w:r>
    </w:p>
    <w:p w14:paraId="14541E21" w14:textId="77777777" w:rsidR="00F07CD6" w:rsidRDefault="00F07CD6" w:rsidP="007863EF">
      <w:pPr>
        <w:numPr>
          <w:ilvl w:val="1"/>
          <w:numId w:val="12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>nájemce přenechá předmět</w:t>
      </w:r>
      <w:r w:rsidR="005F08F9">
        <w:rPr>
          <w:lang w:val="cs-CZ"/>
        </w:rPr>
        <w:t xml:space="preserve"> nájmu</w:t>
      </w:r>
      <w:r>
        <w:rPr>
          <w:lang w:val="cs-CZ"/>
        </w:rPr>
        <w:t xml:space="preserve"> nebo je</w:t>
      </w:r>
      <w:r w:rsidR="005F08F9">
        <w:rPr>
          <w:lang w:val="cs-CZ"/>
        </w:rPr>
        <w:t>ho</w:t>
      </w:r>
      <w:r>
        <w:rPr>
          <w:lang w:val="cs-CZ"/>
        </w:rPr>
        <w:t xml:space="preserve"> část do podnájmu bez písemného souhlasu pronajímatele;</w:t>
      </w:r>
    </w:p>
    <w:p w14:paraId="7A148C83" w14:textId="77777777" w:rsidR="00F07CD6" w:rsidRDefault="00F07CD6" w:rsidP="007863EF">
      <w:pPr>
        <w:numPr>
          <w:ilvl w:val="1"/>
          <w:numId w:val="12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>nájemce přes předchozí písemné upozornění pronajímatele opakovaně hrubě porušuje klid nebo pořádek v</w:t>
      </w:r>
      <w:r w:rsidR="005F08F9">
        <w:rPr>
          <w:lang w:val="cs-CZ"/>
        </w:rPr>
        <w:t> </w:t>
      </w:r>
      <w:r>
        <w:rPr>
          <w:lang w:val="cs-CZ"/>
        </w:rPr>
        <w:t>předmět</w:t>
      </w:r>
      <w:r w:rsidR="005F08F9">
        <w:rPr>
          <w:lang w:val="cs-CZ"/>
        </w:rPr>
        <w:t>u nájmu</w:t>
      </w:r>
      <w:r>
        <w:rPr>
          <w:lang w:val="cs-CZ"/>
        </w:rPr>
        <w:t>;</w:t>
      </w:r>
    </w:p>
    <w:p w14:paraId="015F6419" w14:textId="77777777" w:rsidR="00F07CD6" w:rsidRDefault="00F07CD6" w:rsidP="007863EF">
      <w:pPr>
        <w:numPr>
          <w:ilvl w:val="1"/>
          <w:numId w:val="12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 xml:space="preserve">nájemce je z důvodů ležících na své straně přes předchozí písemné upozornění pronajímatele v prodlení s placením </w:t>
      </w:r>
      <w:r w:rsidR="00AC694C">
        <w:rPr>
          <w:lang w:val="cs-CZ"/>
        </w:rPr>
        <w:t>nájemného</w:t>
      </w:r>
      <w:r w:rsidR="00E40133">
        <w:rPr>
          <w:lang w:val="cs-CZ"/>
        </w:rPr>
        <w:t xml:space="preserve"> </w:t>
      </w:r>
      <w:r w:rsidR="00063CBE">
        <w:rPr>
          <w:lang w:val="cs-CZ"/>
        </w:rPr>
        <w:t>nebo</w:t>
      </w:r>
      <w:r w:rsidR="00E40133">
        <w:rPr>
          <w:lang w:val="cs-CZ"/>
        </w:rPr>
        <w:t xml:space="preserve"> úhra</w:t>
      </w:r>
      <w:r w:rsidR="00063CBE">
        <w:rPr>
          <w:lang w:val="cs-CZ"/>
        </w:rPr>
        <w:t>dou nákladů za vodné a stočné</w:t>
      </w:r>
      <w:r>
        <w:rPr>
          <w:lang w:val="cs-CZ"/>
        </w:rPr>
        <w:t>; toto ustanovení se nevztahuje na prodlení, které vznikne neoznámenou změnou bankovního účtu pronajímatele.</w:t>
      </w:r>
    </w:p>
    <w:p w14:paraId="438FB2C7" w14:textId="77777777" w:rsidR="00F07CD6" w:rsidRDefault="00F07CD6" w:rsidP="004D1E7A">
      <w:pPr>
        <w:numPr>
          <w:ilvl w:val="0"/>
          <w:numId w:val="5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b/>
          <w:bCs/>
          <w:lang w:val="cs-CZ"/>
        </w:rPr>
        <w:t xml:space="preserve">Nájemce </w:t>
      </w:r>
      <w:r>
        <w:rPr>
          <w:lang w:val="cs-CZ"/>
        </w:rPr>
        <w:t xml:space="preserve">je oprávněn vypovědět tuto smlouvu, jestliže: </w:t>
      </w:r>
    </w:p>
    <w:p w14:paraId="7ACA4FC3" w14:textId="77777777" w:rsidR="00F07CD6" w:rsidRPr="007863EF" w:rsidRDefault="00F07CD6" w:rsidP="007863EF">
      <w:pPr>
        <w:pStyle w:val="Odstavecseseznamem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 w:rsidRPr="007863EF">
        <w:rPr>
          <w:lang w:val="cs-CZ"/>
        </w:rPr>
        <w:t>ztratí způsobilost k provozování činnosti, pro kterou si předmět</w:t>
      </w:r>
      <w:r w:rsidR="005F08F9" w:rsidRPr="007863EF">
        <w:rPr>
          <w:lang w:val="cs-CZ"/>
        </w:rPr>
        <w:t xml:space="preserve"> nájmu</w:t>
      </w:r>
      <w:r w:rsidRPr="007863EF">
        <w:rPr>
          <w:lang w:val="cs-CZ"/>
        </w:rPr>
        <w:t xml:space="preserve"> pronajal;</w:t>
      </w:r>
    </w:p>
    <w:p w14:paraId="3E62DE7B" w14:textId="77777777" w:rsidR="00F07CD6" w:rsidRPr="007863EF" w:rsidRDefault="00F07CD6" w:rsidP="007863EF">
      <w:pPr>
        <w:pStyle w:val="Odstavecseseznamem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 w:rsidRPr="007863EF">
        <w:rPr>
          <w:lang w:val="cs-CZ"/>
        </w:rPr>
        <w:t>předmět</w:t>
      </w:r>
      <w:r w:rsidR="005F08F9" w:rsidRPr="007863EF">
        <w:rPr>
          <w:lang w:val="cs-CZ"/>
        </w:rPr>
        <w:t xml:space="preserve"> nájmu</w:t>
      </w:r>
      <w:r w:rsidRPr="007863EF">
        <w:rPr>
          <w:lang w:val="cs-CZ"/>
        </w:rPr>
        <w:t xml:space="preserve"> se stan</w:t>
      </w:r>
      <w:r w:rsidR="005F08F9" w:rsidRPr="007863EF">
        <w:rPr>
          <w:lang w:val="cs-CZ"/>
        </w:rPr>
        <w:t>e</w:t>
      </w:r>
      <w:r w:rsidRPr="007863EF">
        <w:rPr>
          <w:lang w:val="cs-CZ"/>
        </w:rPr>
        <w:t xml:space="preserve"> </w:t>
      </w:r>
      <w:r w:rsidR="005F08F9" w:rsidRPr="007863EF">
        <w:rPr>
          <w:lang w:val="cs-CZ"/>
        </w:rPr>
        <w:t>bez zavinění nájemce nezpůsobilý</w:t>
      </w:r>
      <w:r w:rsidRPr="007863EF">
        <w:rPr>
          <w:lang w:val="cs-CZ"/>
        </w:rPr>
        <w:t xml:space="preserve"> ke smluvenému užívání;</w:t>
      </w:r>
    </w:p>
    <w:p w14:paraId="71FDEB39" w14:textId="77777777" w:rsidR="00F07CD6" w:rsidRPr="007863EF" w:rsidRDefault="001B6B3A" w:rsidP="007863EF">
      <w:pPr>
        <w:pStyle w:val="Odstavecseseznamem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 w:rsidRPr="007863EF">
        <w:rPr>
          <w:lang w:val="cs-CZ"/>
        </w:rPr>
        <w:t>p</w:t>
      </w:r>
      <w:r w:rsidR="00F07CD6" w:rsidRPr="007863EF">
        <w:rPr>
          <w:lang w:val="cs-CZ"/>
        </w:rPr>
        <w:t>ronajímatel hrubě porušuje své povinnosti stanovené touto smlouvou;</w:t>
      </w:r>
    </w:p>
    <w:p w14:paraId="3535E20B" w14:textId="77777777" w:rsidR="00F07CD6" w:rsidRPr="007863EF" w:rsidRDefault="005F08F9" w:rsidP="007863EF">
      <w:pPr>
        <w:pStyle w:val="Odstavecseseznamem"/>
        <w:numPr>
          <w:ilvl w:val="0"/>
          <w:numId w:val="13"/>
        </w:numPr>
        <w:tabs>
          <w:tab w:val="left" w:pos="-1843"/>
          <w:tab w:val="left" w:pos="-1701"/>
        </w:tabs>
        <w:ind w:right="-1"/>
        <w:jc w:val="both"/>
        <w:rPr>
          <w:lang w:val="cs-CZ"/>
        </w:rPr>
      </w:pPr>
      <w:r w:rsidRPr="007863EF">
        <w:rPr>
          <w:lang w:val="cs-CZ"/>
        </w:rPr>
        <w:t xml:space="preserve">se změnil vlastník </w:t>
      </w:r>
      <w:r w:rsidR="002054DB" w:rsidRPr="007863EF">
        <w:rPr>
          <w:lang w:val="cs-CZ"/>
        </w:rPr>
        <w:t xml:space="preserve">Budovy </w:t>
      </w:r>
      <w:r w:rsidRPr="007863EF">
        <w:rPr>
          <w:lang w:val="cs-CZ"/>
        </w:rPr>
        <w:t>nebo její části a pronajímatel porušil jakoukoliv povinnost dle ustanovení čl. V.  odst. 4 této smlouvy</w:t>
      </w:r>
      <w:r w:rsidR="00AC694C" w:rsidRPr="007863EF">
        <w:rPr>
          <w:lang w:val="cs-CZ"/>
        </w:rPr>
        <w:t>; v tomto případě se neuplatní ustanovení § 2223 občanského zákoníku</w:t>
      </w:r>
      <w:r w:rsidRPr="007863EF">
        <w:rPr>
          <w:lang w:val="cs-CZ"/>
        </w:rPr>
        <w:t xml:space="preserve">. </w:t>
      </w:r>
    </w:p>
    <w:p w14:paraId="27668831" w14:textId="40239674" w:rsidR="00826B41" w:rsidRPr="00826B41" w:rsidRDefault="00826B41" w:rsidP="00826B41">
      <w:pPr>
        <w:numPr>
          <w:ilvl w:val="0"/>
          <w:numId w:val="5"/>
        </w:numPr>
        <w:jc w:val="both"/>
        <w:rPr>
          <w:sz w:val="22"/>
        </w:rPr>
      </w:pPr>
      <w:proofErr w:type="spellStart"/>
      <w:r w:rsidRPr="00826B41">
        <w:rPr>
          <w:sz w:val="22"/>
        </w:rPr>
        <w:t>Obě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smluvní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strany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mohou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písemně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vypovědět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smlouvu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 w:rsidRPr="00826B41">
        <w:rPr>
          <w:sz w:val="22"/>
        </w:rPr>
        <w:t xml:space="preserve"> bez </w:t>
      </w:r>
      <w:proofErr w:type="spellStart"/>
      <w:r w:rsidRPr="00826B41">
        <w:rPr>
          <w:sz w:val="22"/>
        </w:rPr>
        <w:t>udání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důvodu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před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uplynutím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sjednané</w:t>
      </w:r>
      <w:proofErr w:type="spellEnd"/>
      <w:r w:rsidRPr="00826B41">
        <w:rPr>
          <w:sz w:val="22"/>
        </w:rPr>
        <w:t xml:space="preserve"> </w:t>
      </w:r>
      <w:proofErr w:type="spellStart"/>
      <w:r w:rsidRPr="00826B41">
        <w:rPr>
          <w:sz w:val="22"/>
        </w:rPr>
        <w:t>doby</w:t>
      </w:r>
      <w:proofErr w:type="spellEnd"/>
      <w:r w:rsidRPr="00826B41">
        <w:rPr>
          <w:sz w:val="22"/>
        </w:rPr>
        <w:t xml:space="preserve">. </w:t>
      </w:r>
    </w:p>
    <w:p w14:paraId="6F2D8F0B" w14:textId="77777777" w:rsidR="00F07CD6" w:rsidRDefault="005646DC" w:rsidP="004D1E7A">
      <w:pPr>
        <w:pStyle w:val="Textvbloku"/>
        <w:numPr>
          <w:ilvl w:val="0"/>
          <w:numId w:val="5"/>
        </w:numPr>
        <w:ind w:right="0"/>
        <w:rPr>
          <w:rFonts w:ascii="Times New Roman" w:hAnsi="Times New Roman"/>
        </w:rPr>
      </w:pPr>
      <w:r w:rsidRPr="005646DC">
        <w:rPr>
          <w:rFonts w:ascii="Times New Roman" w:hAnsi="Times New Roman"/>
          <w:szCs w:val="24"/>
        </w:rPr>
        <w:t>Výpovědní doba činí tři měsíce</w:t>
      </w:r>
      <w:r>
        <w:rPr>
          <w:rFonts w:ascii="Times New Roman" w:hAnsi="Times New Roman"/>
          <w:szCs w:val="24"/>
        </w:rPr>
        <w:t xml:space="preserve">. </w:t>
      </w:r>
      <w:r w:rsidR="00F07CD6" w:rsidRPr="005646DC">
        <w:rPr>
          <w:rFonts w:ascii="Times New Roman" w:hAnsi="Times New Roman"/>
          <w:szCs w:val="24"/>
        </w:rPr>
        <w:t>Výpovědní lhůta počíná běžet od prvého dne měsíce</w:t>
      </w:r>
      <w:r w:rsidR="00F07CD6">
        <w:rPr>
          <w:rFonts w:ascii="Times New Roman" w:hAnsi="Times New Roman"/>
        </w:rPr>
        <w:t xml:space="preserve"> následujícího po doručení písemné výpovědi druhé smluvní straně.</w:t>
      </w:r>
    </w:p>
    <w:p w14:paraId="41D58B0A" w14:textId="77777777" w:rsidR="00F07CD6" w:rsidRDefault="005F08F9" w:rsidP="004D1E7A">
      <w:pPr>
        <w:pStyle w:val="Textvbloku"/>
        <w:numPr>
          <w:ilvl w:val="0"/>
          <w:numId w:val="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Nájemce je povinen vyklidit</w:t>
      </w:r>
      <w:r w:rsidR="00F07CD6">
        <w:rPr>
          <w:rFonts w:ascii="Times New Roman" w:hAnsi="Times New Roman"/>
        </w:rPr>
        <w:t xml:space="preserve"> předmět</w:t>
      </w:r>
      <w:r>
        <w:rPr>
          <w:rFonts w:ascii="Times New Roman" w:hAnsi="Times New Roman"/>
        </w:rPr>
        <w:t xml:space="preserve"> nájmu</w:t>
      </w:r>
      <w:r w:rsidR="00F07CD6">
        <w:rPr>
          <w:rFonts w:ascii="Times New Roman" w:hAnsi="Times New Roman"/>
        </w:rPr>
        <w:t xml:space="preserve"> v den skončení nájmu a uvést je</w:t>
      </w:r>
      <w:r>
        <w:rPr>
          <w:rFonts w:ascii="Times New Roman" w:hAnsi="Times New Roman"/>
        </w:rPr>
        <w:t>j</w:t>
      </w:r>
      <w:r w:rsidR="00F07CD6">
        <w:rPr>
          <w:rFonts w:ascii="Times New Roman" w:hAnsi="Times New Roman"/>
        </w:rPr>
        <w:t xml:space="preserve"> do stavu, ve kterém byl při je</w:t>
      </w:r>
      <w:r>
        <w:rPr>
          <w:rFonts w:ascii="Times New Roman" w:hAnsi="Times New Roman"/>
        </w:rPr>
        <w:t>ho</w:t>
      </w:r>
      <w:r w:rsidR="00F07CD6">
        <w:rPr>
          <w:rFonts w:ascii="Times New Roman" w:hAnsi="Times New Roman"/>
        </w:rPr>
        <w:t xml:space="preserve"> převzetí nájemcem s přihlédnutím k běžnému opotřebení a k úpravám, které se souhlasem pronajímatele provedl. O stavu předan</w:t>
      </w:r>
      <w:r>
        <w:rPr>
          <w:rFonts w:ascii="Times New Roman" w:hAnsi="Times New Roman"/>
        </w:rPr>
        <w:t>ého</w:t>
      </w:r>
      <w:r w:rsidR="00F07CD6">
        <w:rPr>
          <w:rFonts w:ascii="Times New Roman" w:hAnsi="Times New Roman"/>
        </w:rPr>
        <w:t xml:space="preserve"> a převzat</w:t>
      </w:r>
      <w:r>
        <w:rPr>
          <w:rFonts w:ascii="Times New Roman" w:hAnsi="Times New Roman"/>
        </w:rPr>
        <w:t>ého</w:t>
      </w:r>
      <w:r w:rsidR="00F07CD6">
        <w:rPr>
          <w:rFonts w:ascii="Times New Roman" w:hAnsi="Times New Roman"/>
        </w:rPr>
        <w:t xml:space="preserve"> předmět</w:t>
      </w:r>
      <w:r>
        <w:rPr>
          <w:rFonts w:ascii="Times New Roman" w:hAnsi="Times New Roman"/>
        </w:rPr>
        <w:t xml:space="preserve">u nájmu </w:t>
      </w:r>
      <w:r w:rsidR="00F07CD6">
        <w:rPr>
          <w:rFonts w:ascii="Times New Roman" w:hAnsi="Times New Roman"/>
        </w:rPr>
        <w:t>bude stranami sepsán protokol.</w:t>
      </w:r>
    </w:p>
    <w:p w14:paraId="2E76017F" w14:textId="2F3EEF90" w:rsidR="0050326F" w:rsidRPr="00593EBF" w:rsidRDefault="0050326F" w:rsidP="0050326F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  <w:szCs w:val="22"/>
          <w:lang w:val="cs-CZ"/>
        </w:rPr>
      </w:pPr>
      <w:r w:rsidRPr="00593EBF">
        <w:rPr>
          <w:sz w:val="22"/>
          <w:szCs w:val="22"/>
          <w:lang w:val="cs-CZ"/>
        </w:rPr>
        <w:t>Nájemce bere na vědomí, že pronajímatel je ze zákona oprávněn okamžitě ukončit užívací vztah, pokud bude předmět nájmu potřebovat k plnění funkcí státu nebo jiných úkolů v rámci realizace své působnosti. Nájemce není oprávněn, v případě realizace výše uvedeného ze strany pronajímatele, uplatňovat náhradu škody, či jiné nároky vůči pronajímateli.</w:t>
      </w:r>
    </w:p>
    <w:p w14:paraId="3843C3CB" w14:textId="002420C9" w:rsidR="00070F33" w:rsidRDefault="00070F33" w:rsidP="001F178A">
      <w:pPr>
        <w:tabs>
          <w:tab w:val="num" w:pos="426"/>
          <w:tab w:val="left" w:pos="6115"/>
        </w:tabs>
        <w:ind w:left="426" w:hanging="426"/>
        <w:rPr>
          <w:b/>
          <w:lang w:val="cs-CZ"/>
        </w:rPr>
      </w:pPr>
    </w:p>
    <w:p w14:paraId="1ABB0F53" w14:textId="15B12A61" w:rsidR="007E61EF" w:rsidRDefault="007E61EF" w:rsidP="001F178A">
      <w:pPr>
        <w:tabs>
          <w:tab w:val="num" w:pos="426"/>
          <w:tab w:val="left" w:pos="6115"/>
        </w:tabs>
        <w:ind w:left="426" w:hanging="426"/>
        <w:rPr>
          <w:b/>
          <w:lang w:val="cs-CZ"/>
        </w:rPr>
      </w:pPr>
    </w:p>
    <w:p w14:paraId="48B391E5" w14:textId="2BF0E30C" w:rsidR="00F6575A" w:rsidRDefault="00F6575A" w:rsidP="001F178A">
      <w:pPr>
        <w:tabs>
          <w:tab w:val="num" w:pos="426"/>
          <w:tab w:val="left" w:pos="6115"/>
        </w:tabs>
        <w:ind w:left="426" w:hanging="426"/>
        <w:rPr>
          <w:b/>
          <w:lang w:val="cs-CZ"/>
        </w:rPr>
      </w:pPr>
    </w:p>
    <w:p w14:paraId="53430991" w14:textId="77777777" w:rsidR="00F6575A" w:rsidRDefault="00F6575A" w:rsidP="001F178A">
      <w:pPr>
        <w:tabs>
          <w:tab w:val="num" w:pos="426"/>
          <w:tab w:val="left" w:pos="6115"/>
        </w:tabs>
        <w:ind w:left="426" w:hanging="426"/>
        <w:rPr>
          <w:b/>
          <w:lang w:val="cs-CZ"/>
        </w:rPr>
      </w:pPr>
    </w:p>
    <w:p w14:paraId="1547AF0F" w14:textId="77777777" w:rsidR="00F07CD6" w:rsidRDefault="00F07CD6">
      <w:pPr>
        <w:jc w:val="center"/>
        <w:rPr>
          <w:b/>
          <w:lang w:val="cs-CZ"/>
        </w:rPr>
      </w:pPr>
      <w:r>
        <w:rPr>
          <w:b/>
          <w:lang w:val="cs-CZ"/>
        </w:rPr>
        <w:lastRenderedPageBreak/>
        <w:t>Článek IV.</w:t>
      </w:r>
    </w:p>
    <w:p w14:paraId="7A1385FF" w14:textId="77777777" w:rsidR="00F07CD6" w:rsidRDefault="00F07CD6">
      <w:pPr>
        <w:pStyle w:val="Nadpis9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Nájemné</w:t>
      </w:r>
      <w:r w:rsidR="009646C3">
        <w:rPr>
          <w:rFonts w:ascii="Times New Roman" w:hAnsi="Times New Roman"/>
          <w:u w:val="none"/>
        </w:rPr>
        <w:t xml:space="preserve"> </w:t>
      </w:r>
    </w:p>
    <w:p w14:paraId="5A0886A4" w14:textId="77777777" w:rsidR="00F07CD6" w:rsidRDefault="00F07CD6" w:rsidP="004D1E7A">
      <w:pPr>
        <w:numPr>
          <w:ilvl w:val="0"/>
          <w:numId w:val="9"/>
        </w:numPr>
        <w:jc w:val="both"/>
        <w:rPr>
          <w:lang w:val="cs-CZ"/>
        </w:rPr>
      </w:pPr>
      <w:r>
        <w:rPr>
          <w:b/>
          <w:lang w:val="cs-CZ"/>
        </w:rPr>
        <w:t>Nájemné za předmět</w:t>
      </w:r>
      <w:r w:rsidR="005F08F9">
        <w:rPr>
          <w:b/>
          <w:lang w:val="cs-CZ"/>
        </w:rPr>
        <w:t xml:space="preserve"> nájmu</w:t>
      </w:r>
      <w:r>
        <w:rPr>
          <w:b/>
          <w:lang w:val="cs-CZ"/>
        </w:rPr>
        <w:t xml:space="preserve"> činí dohodou</w:t>
      </w:r>
      <w:r>
        <w:rPr>
          <w:lang w:val="cs-CZ"/>
        </w:rPr>
        <w:t>:</w:t>
      </w:r>
    </w:p>
    <w:p w14:paraId="142216ED" w14:textId="77777777" w:rsidR="00721697" w:rsidRPr="00063CBE" w:rsidRDefault="00721697" w:rsidP="009C609C">
      <w:pPr>
        <w:pStyle w:val="Odstavecseseznamem"/>
        <w:jc w:val="both"/>
        <w:rPr>
          <w:u w:val="single"/>
          <w:lang w:val="cs-CZ"/>
        </w:rPr>
      </w:pPr>
      <w:r w:rsidRPr="00063CBE">
        <w:rPr>
          <w:u w:val="single"/>
          <w:lang w:val="cs-CZ"/>
        </w:rPr>
        <w:t>způsob využití</w:t>
      </w:r>
      <w:proofErr w:type="gramStart"/>
      <w:r w:rsidRPr="00063CBE">
        <w:rPr>
          <w:u w:val="single"/>
          <w:lang w:val="cs-CZ"/>
        </w:rPr>
        <w:tab/>
        <w:t xml:space="preserve">  celková</w:t>
      </w:r>
      <w:proofErr w:type="gramEnd"/>
      <w:r w:rsidRPr="00063CBE">
        <w:rPr>
          <w:u w:val="single"/>
          <w:lang w:val="cs-CZ"/>
        </w:rPr>
        <w:t xml:space="preserve"> výměra m</w:t>
      </w:r>
      <w:r w:rsidRPr="00063CBE">
        <w:rPr>
          <w:u w:val="single"/>
          <w:vertAlign w:val="superscript"/>
          <w:lang w:val="cs-CZ"/>
        </w:rPr>
        <w:t>2</w:t>
      </w:r>
      <w:r>
        <w:rPr>
          <w:u w:val="single"/>
          <w:lang w:val="cs-CZ"/>
        </w:rPr>
        <w:tab/>
        <w:t xml:space="preserve">     cena v Kč </w:t>
      </w:r>
      <w:r w:rsidRPr="00063CBE">
        <w:rPr>
          <w:u w:val="single"/>
          <w:lang w:val="cs-CZ"/>
        </w:rPr>
        <w:t>za m</w:t>
      </w:r>
      <w:r w:rsidRPr="00063CBE">
        <w:rPr>
          <w:u w:val="single"/>
          <w:vertAlign w:val="superscript"/>
          <w:lang w:val="cs-CZ"/>
        </w:rPr>
        <w:t xml:space="preserve">2 </w:t>
      </w:r>
      <w:r w:rsidRPr="00063CBE">
        <w:rPr>
          <w:u w:val="single"/>
          <w:lang w:val="cs-CZ"/>
        </w:rPr>
        <w:t>/rok</w:t>
      </w:r>
      <w:r w:rsidRPr="00063CBE">
        <w:rPr>
          <w:u w:val="single"/>
          <w:lang w:val="cs-CZ"/>
        </w:rPr>
        <w:tab/>
        <w:t xml:space="preserve">celkem </w:t>
      </w:r>
      <w:r>
        <w:rPr>
          <w:u w:val="single"/>
          <w:lang w:val="cs-CZ"/>
        </w:rPr>
        <w:t xml:space="preserve">v </w:t>
      </w:r>
      <w:r w:rsidRPr="00063CBE">
        <w:rPr>
          <w:u w:val="single"/>
          <w:lang w:val="cs-CZ"/>
        </w:rPr>
        <w:t xml:space="preserve">Kč/rok  </w:t>
      </w:r>
    </w:p>
    <w:p w14:paraId="7AD6314D" w14:textId="0F5982E4" w:rsidR="005722D7" w:rsidRPr="00063CBE" w:rsidRDefault="00142AA4" w:rsidP="00063CBE">
      <w:pPr>
        <w:pStyle w:val="Odstavecseseznamem"/>
        <w:tabs>
          <w:tab w:val="num" w:pos="426"/>
        </w:tabs>
        <w:jc w:val="both"/>
        <w:rPr>
          <w:lang w:val="cs-CZ"/>
        </w:rPr>
      </w:pPr>
      <w:r w:rsidRPr="00063CBE">
        <w:rPr>
          <w:lang w:val="cs-CZ"/>
        </w:rPr>
        <w:t>provozovna</w:t>
      </w:r>
      <w:r w:rsidR="00F93418" w:rsidRPr="00063CBE">
        <w:rPr>
          <w:lang w:val="cs-CZ"/>
        </w:rPr>
        <w:tab/>
      </w:r>
      <w:r w:rsidR="00F93418" w:rsidRPr="00063CBE">
        <w:rPr>
          <w:lang w:val="cs-CZ"/>
        </w:rPr>
        <w:tab/>
      </w:r>
      <w:r w:rsidR="00721697">
        <w:rPr>
          <w:lang w:val="cs-CZ"/>
        </w:rPr>
        <w:t>168,10</w:t>
      </w:r>
      <w:r w:rsidR="00F93418" w:rsidRPr="00063CBE">
        <w:rPr>
          <w:lang w:val="cs-CZ"/>
        </w:rPr>
        <w:tab/>
      </w:r>
      <w:r w:rsidR="00F93418" w:rsidRPr="00063CBE">
        <w:rPr>
          <w:lang w:val="cs-CZ"/>
        </w:rPr>
        <w:tab/>
        <w:t xml:space="preserve">     </w:t>
      </w:r>
      <w:r w:rsidR="00721697">
        <w:rPr>
          <w:lang w:val="cs-CZ"/>
        </w:rPr>
        <w:t xml:space="preserve">     </w:t>
      </w:r>
      <w:r w:rsidR="003F6DB2">
        <w:rPr>
          <w:lang w:val="cs-CZ"/>
        </w:rPr>
        <w:t>3</w:t>
      </w:r>
      <w:r w:rsidR="00721697">
        <w:rPr>
          <w:lang w:val="cs-CZ"/>
        </w:rPr>
        <w:t>.</w:t>
      </w:r>
      <w:r w:rsidR="003F6DB2">
        <w:rPr>
          <w:lang w:val="cs-CZ"/>
        </w:rPr>
        <w:t>326</w:t>
      </w:r>
      <w:r w:rsidR="00721697">
        <w:rPr>
          <w:lang w:val="cs-CZ"/>
        </w:rPr>
        <w:t>,</w:t>
      </w:r>
      <w:r w:rsidR="001F1832">
        <w:rPr>
          <w:lang w:val="cs-CZ"/>
        </w:rPr>
        <w:t>00</w:t>
      </w:r>
      <w:r w:rsidR="00F07CD6" w:rsidRPr="00063CBE">
        <w:rPr>
          <w:lang w:val="cs-CZ"/>
        </w:rPr>
        <w:tab/>
      </w:r>
      <w:r w:rsidR="00F93418" w:rsidRPr="00063CBE">
        <w:rPr>
          <w:lang w:val="cs-CZ"/>
        </w:rPr>
        <w:tab/>
        <w:t xml:space="preserve">    </w:t>
      </w:r>
      <w:r w:rsidR="003F6DB2">
        <w:rPr>
          <w:lang w:val="cs-CZ"/>
        </w:rPr>
        <w:t>559.1</w:t>
      </w:r>
      <w:r w:rsidR="001F1832">
        <w:rPr>
          <w:lang w:val="cs-CZ"/>
        </w:rPr>
        <w:t>00</w:t>
      </w:r>
      <w:r w:rsidR="003F6DB2">
        <w:rPr>
          <w:lang w:val="cs-CZ"/>
        </w:rPr>
        <w:t>,</w:t>
      </w:r>
      <w:r w:rsidR="00721697">
        <w:rPr>
          <w:lang w:val="cs-CZ"/>
        </w:rPr>
        <w:t>00</w:t>
      </w:r>
    </w:p>
    <w:p w14:paraId="062E4173" w14:textId="46F95059" w:rsidR="0014656F" w:rsidRPr="00063CBE" w:rsidRDefault="00F07CD6" w:rsidP="00063CBE">
      <w:pPr>
        <w:pStyle w:val="Odstavecseseznamem"/>
        <w:tabs>
          <w:tab w:val="num" w:pos="426"/>
        </w:tabs>
        <w:jc w:val="both"/>
        <w:rPr>
          <w:lang w:val="cs-CZ"/>
        </w:rPr>
      </w:pPr>
      <w:r w:rsidRPr="00063CBE">
        <w:rPr>
          <w:lang w:val="cs-CZ"/>
        </w:rPr>
        <w:t xml:space="preserve">Nájemce se zavazuje na základě této smlouvy hradit nájemné řádně a včas, formou bezhotovostního převodu na účet pronajímatele </w:t>
      </w:r>
      <w:r w:rsidR="00373DAF" w:rsidRPr="00063CBE">
        <w:rPr>
          <w:lang w:val="cs-CZ"/>
        </w:rPr>
        <w:t xml:space="preserve">1x </w:t>
      </w:r>
      <w:r w:rsidR="00CD21BB" w:rsidRPr="00063CBE">
        <w:rPr>
          <w:lang w:val="cs-CZ"/>
        </w:rPr>
        <w:t>čtvrtletně</w:t>
      </w:r>
      <w:r w:rsidRPr="00063CBE">
        <w:rPr>
          <w:lang w:val="cs-CZ"/>
        </w:rPr>
        <w:t xml:space="preserve"> </w:t>
      </w:r>
      <w:r w:rsidR="000B649C" w:rsidRPr="00063CBE">
        <w:rPr>
          <w:lang w:val="cs-CZ"/>
        </w:rPr>
        <w:t xml:space="preserve">vždy do 15. dne započatého </w:t>
      </w:r>
      <w:r w:rsidR="003F6DB2" w:rsidRPr="00063CBE">
        <w:rPr>
          <w:lang w:val="cs-CZ"/>
        </w:rPr>
        <w:t>čtvrtletí na</w:t>
      </w:r>
      <w:r w:rsidRPr="00063CBE">
        <w:rPr>
          <w:lang w:val="cs-CZ"/>
        </w:rPr>
        <w:t xml:space="preserve"> shora uvedený účet pronajímatele</w:t>
      </w:r>
      <w:r w:rsidR="004944A8" w:rsidRPr="00063CBE">
        <w:rPr>
          <w:lang w:val="cs-CZ"/>
        </w:rPr>
        <w:t>, variabilní symbol = IČO nájemce</w:t>
      </w:r>
      <w:r w:rsidR="00645D80" w:rsidRPr="00063CBE">
        <w:rPr>
          <w:lang w:val="cs-CZ"/>
        </w:rPr>
        <w:t xml:space="preserve">, ve výši </w:t>
      </w:r>
      <w:r w:rsidR="0077145F">
        <w:rPr>
          <w:lang w:val="cs-CZ"/>
        </w:rPr>
        <w:t>1</w:t>
      </w:r>
      <w:r w:rsidR="003F6DB2">
        <w:rPr>
          <w:lang w:val="cs-CZ"/>
        </w:rPr>
        <w:t>39</w:t>
      </w:r>
      <w:r w:rsidR="0077145F">
        <w:rPr>
          <w:lang w:val="cs-CZ"/>
        </w:rPr>
        <w:t>.</w:t>
      </w:r>
      <w:r w:rsidR="003F6DB2">
        <w:rPr>
          <w:lang w:val="cs-CZ"/>
        </w:rPr>
        <w:t>7</w:t>
      </w:r>
      <w:r w:rsidR="001F1832">
        <w:rPr>
          <w:lang w:val="cs-CZ"/>
        </w:rPr>
        <w:t>75,00</w:t>
      </w:r>
      <w:r w:rsidR="0077145F">
        <w:rPr>
          <w:lang w:val="cs-CZ"/>
        </w:rPr>
        <w:t xml:space="preserve"> Kč</w:t>
      </w:r>
      <w:r w:rsidRPr="00063CBE">
        <w:rPr>
          <w:lang w:val="cs-CZ"/>
        </w:rPr>
        <w:t xml:space="preserve">. </w:t>
      </w:r>
      <w:r w:rsidR="00460BDF" w:rsidRPr="00593EBF">
        <w:rPr>
          <w:lang w:val="cs-CZ"/>
        </w:rPr>
        <w:t xml:space="preserve">Sjednané </w:t>
      </w:r>
      <w:r w:rsidR="006640B9" w:rsidRPr="00593EBF">
        <w:rPr>
          <w:lang w:val="cs-CZ"/>
        </w:rPr>
        <w:t>nájemné splňuje</w:t>
      </w:r>
      <w:r w:rsidR="00460BDF" w:rsidRPr="00593EBF">
        <w:rPr>
          <w:lang w:val="cs-CZ"/>
        </w:rPr>
        <w:t xml:space="preserve"> zákonný požadavek na výši nájemného podle ustanovení § 27 odst. 3 zákona č. 219/2000 Sb., o majetku České republiky a jejím vystupování v právních vztazích, ve znění pozdějších předpisů.</w:t>
      </w:r>
    </w:p>
    <w:p w14:paraId="3791909A" w14:textId="77777777" w:rsidR="0014656F" w:rsidRDefault="0014656F" w:rsidP="004D1E7A">
      <w:pPr>
        <w:pStyle w:val="Odstavecseseznamem"/>
        <w:numPr>
          <w:ilvl w:val="0"/>
          <w:numId w:val="9"/>
        </w:numPr>
        <w:tabs>
          <w:tab w:val="num" w:pos="426"/>
        </w:tabs>
        <w:jc w:val="both"/>
      </w:pPr>
      <w:r w:rsidRPr="00063CBE">
        <w:rPr>
          <w:lang w:val="cs-CZ"/>
        </w:rPr>
        <w:t>V nájemném není zahrnuta úhrada</w:t>
      </w:r>
      <w:r w:rsidRPr="0014656F">
        <w:t xml:space="preserve"> </w:t>
      </w:r>
      <w:proofErr w:type="spellStart"/>
      <w:r w:rsidR="000B649C">
        <w:t>nákladů</w:t>
      </w:r>
      <w:proofErr w:type="spellEnd"/>
      <w:r w:rsidR="000B649C">
        <w:t xml:space="preserve"> za </w:t>
      </w:r>
      <w:proofErr w:type="spellStart"/>
      <w:r w:rsidR="000B649C">
        <w:t>vodné</w:t>
      </w:r>
      <w:proofErr w:type="spellEnd"/>
      <w:r w:rsidR="000B649C">
        <w:t xml:space="preserve"> a </w:t>
      </w:r>
      <w:proofErr w:type="spellStart"/>
      <w:r w:rsidR="000B649C">
        <w:t>stočné</w:t>
      </w:r>
      <w:proofErr w:type="spellEnd"/>
      <w:r w:rsidRPr="0014656F">
        <w:t xml:space="preserve">. </w:t>
      </w:r>
      <w:r w:rsidR="000B649C">
        <w:t xml:space="preserve">Tyto </w:t>
      </w:r>
      <w:proofErr w:type="spellStart"/>
      <w:r w:rsidR="000B649C">
        <w:t>náklady</w:t>
      </w:r>
      <w:proofErr w:type="spellEnd"/>
      <w:r w:rsidR="000B649C">
        <w:t xml:space="preserve"> </w:t>
      </w:r>
      <w:proofErr w:type="spellStart"/>
      <w:r w:rsidR="000B649C">
        <w:t>budou</w:t>
      </w:r>
      <w:proofErr w:type="spellEnd"/>
      <w:r w:rsidR="000B649C">
        <w:t xml:space="preserve"> </w:t>
      </w:r>
      <w:proofErr w:type="spellStart"/>
      <w:r w:rsidR="000B649C">
        <w:t>fakturovány</w:t>
      </w:r>
      <w:proofErr w:type="spellEnd"/>
      <w:r w:rsidR="000B649C">
        <w:t xml:space="preserve"> </w:t>
      </w:r>
      <w:proofErr w:type="spellStart"/>
      <w:r w:rsidR="000B649C">
        <w:t>samostatně</w:t>
      </w:r>
      <w:proofErr w:type="spellEnd"/>
      <w:r w:rsidR="00C63057">
        <w:t>,</w:t>
      </w:r>
      <w:r w:rsidR="000B649C">
        <w:t xml:space="preserve"> </w:t>
      </w:r>
      <w:proofErr w:type="spellStart"/>
      <w:r w:rsidR="000B649C">
        <w:t>dle</w:t>
      </w:r>
      <w:proofErr w:type="spellEnd"/>
      <w:r w:rsidR="000B649C">
        <w:t xml:space="preserve"> </w:t>
      </w:r>
      <w:proofErr w:type="spellStart"/>
      <w:r w:rsidR="000B649C">
        <w:t>skutečných</w:t>
      </w:r>
      <w:proofErr w:type="spellEnd"/>
      <w:r w:rsidR="000B649C">
        <w:t xml:space="preserve"> </w:t>
      </w:r>
      <w:proofErr w:type="spellStart"/>
      <w:r w:rsidR="000B649C">
        <w:t>odběrů</w:t>
      </w:r>
      <w:proofErr w:type="spellEnd"/>
      <w:r w:rsidR="000B649C">
        <w:t xml:space="preserve"> </w:t>
      </w:r>
      <w:proofErr w:type="spellStart"/>
      <w:r w:rsidR="000B649C">
        <w:t>vody</w:t>
      </w:r>
      <w:proofErr w:type="spellEnd"/>
      <w:r w:rsidR="000B649C">
        <w:t xml:space="preserve"> </w:t>
      </w:r>
      <w:proofErr w:type="spellStart"/>
      <w:r w:rsidR="000B649C">
        <w:t>vykázaných</w:t>
      </w:r>
      <w:proofErr w:type="spellEnd"/>
      <w:r w:rsidR="000B649C">
        <w:t xml:space="preserve"> </w:t>
      </w:r>
      <w:proofErr w:type="spellStart"/>
      <w:r w:rsidR="000B649C">
        <w:t>na</w:t>
      </w:r>
      <w:proofErr w:type="spellEnd"/>
      <w:r w:rsidR="000B649C">
        <w:t xml:space="preserve"> </w:t>
      </w:r>
      <w:proofErr w:type="spellStart"/>
      <w:r w:rsidR="000B649C">
        <w:t>podružném</w:t>
      </w:r>
      <w:proofErr w:type="spellEnd"/>
      <w:r w:rsidR="000B649C">
        <w:t xml:space="preserve"> </w:t>
      </w:r>
      <w:proofErr w:type="spellStart"/>
      <w:r w:rsidR="000B649C">
        <w:t>vodoměru</w:t>
      </w:r>
      <w:proofErr w:type="spellEnd"/>
      <w:r w:rsidR="000B649C">
        <w:t xml:space="preserve"> v </w:t>
      </w:r>
      <w:proofErr w:type="spellStart"/>
      <w:r w:rsidR="000B649C">
        <w:t>Budově</w:t>
      </w:r>
      <w:proofErr w:type="spellEnd"/>
      <w:r w:rsidR="000B649C">
        <w:t xml:space="preserve">, v </w:t>
      </w:r>
      <w:proofErr w:type="spellStart"/>
      <w:r w:rsidR="000B649C">
        <w:t>návaznosti</w:t>
      </w:r>
      <w:proofErr w:type="spellEnd"/>
      <w:r w:rsidR="000B649C">
        <w:t xml:space="preserve"> </w:t>
      </w:r>
      <w:proofErr w:type="spellStart"/>
      <w:r w:rsidR="000B649C">
        <w:t>na</w:t>
      </w:r>
      <w:proofErr w:type="spellEnd"/>
      <w:r w:rsidR="000B649C">
        <w:t xml:space="preserve"> </w:t>
      </w:r>
      <w:proofErr w:type="spellStart"/>
      <w:r w:rsidR="000B649C">
        <w:t>celkovou</w:t>
      </w:r>
      <w:proofErr w:type="spellEnd"/>
      <w:r w:rsidR="000B649C">
        <w:t xml:space="preserve"> </w:t>
      </w:r>
      <w:proofErr w:type="spellStart"/>
      <w:r w:rsidR="000B649C">
        <w:t>fakturaci</w:t>
      </w:r>
      <w:proofErr w:type="spellEnd"/>
      <w:r w:rsidR="000B649C">
        <w:t xml:space="preserve"> </w:t>
      </w:r>
      <w:r w:rsidR="00C63057">
        <w:t xml:space="preserve">za </w:t>
      </w:r>
      <w:proofErr w:type="spellStart"/>
      <w:r w:rsidR="00C63057">
        <w:t>Budovu</w:t>
      </w:r>
      <w:proofErr w:type="spellEnd"/>
      <w:r w:rsidR="000B649C">
        <w:t xml:space="preserve"> </w:t>
      </w:r>
      <w:proofErr w:type="spellStart"/>
      <w:r w:rsidR="000B649C">
        <w:t>dle</w:t>
      </w:r>
      <w:proofErr w:type="spellEnd"/>
      <w:r w:rsidR="000B649C">
        <w:t xml:space="preserve"> </w:t>
      </w:r>
      <w:proofErr w:type="spellStart"/>
      <w:r w:rsidR="000B649C">
        <w:t>fakturační</w:t>
      </w:r>
      <w:proofErr w:type="spellEnd"/>
      <w:r w:rsidR="000B649C">
        <w:t xml:space="preserve"> </w:t>
      </w:r>
      <w:proofErr w:type="spellStart"/>
      <w:r w:rsidR="000B649C">
        <w:t>sazby</w:t>
      </w:r>
      <w:proofErr w:type="spellEnd"/>
      <w:r w:rsidR="000B649C">
        <w:t xml:space="preserve"> </w:t>
      </w:r>
      <w:proofErr w:type="spellStart"/>
      <w:r w:rsidR="000B649C">
        <w:t>dodavatele</w:t>
      </w:r>
      <w:proofErr w:type="spellEnd"/>
      <w:r w:rsidR="000B649C">
        <w:t>.</w:t>
      </w:r>
      <w:r w:rsidRPr="0014656F">
        <w:t xml:space="preserve"> </w:t>
      </w:r>
    </w:p>
    <w:p w14:paraId="666523C8" w14:textId="21433197" w:rsidR="0014656F" w:rsidRPr="00063CBE" w:rsidRDefault="0014656F" w:rsidP="004D1E7A">
      <w:pPr>
        <w:pStyle w:val="Odstavecseseznamem"/>
        <w:numPr>
          <w:ilvl w:val="0"/>
          <w:numId w:val="9"/>
        </w:numPr>
        <w:tabs>
          <w:tab w:val="num" w:pos="426"/>
        </w:tabs>
        <w:jc w:val="both"/>
        <w:rPr>
          <w:lang w:val="cs-CZ"/>
        </w:rPr>
      </w:pPr>
      <w:r w:rsidRPr="00063CBE">
        <w:rPr>
          <w:lang w:val="cs-CZ"/>
        </w:rPr>
        <w:t xml:space="preserve">Náklady za </w:t>
      </w:r>
      <w:proofErr w:type="spellStart"/>
      <w:r w:rsidR="004E2993">
        <w:t>vodné</w:t>
      </w:r>
      <w:proofErr w:type="spellEnd"/>
      <w:r w:rsidR="004E2993">
        <w:t xml:space="preserve"> a </w:t>
      </w:r>
      <w:proofErr w:type="spellStart"/>
      <w:r w:rsidR="004E2993">
        <w:t>stočné</w:t>
      </w:r>
      <w:proofErr w:type="spellEnd"/>
      <w:r w:rsidR="004E2993" w:rsidRPr="00063CBE">
        <w:rPr>
          <w:lang w:val="cs-CZ"/>
        </w:rPr>
        <w:t xml:space="preserve"> </w:t>
      </w:r>
      <w:r w:rsidRPr="00063CBE">
        <w:rPr>
          <w:lang w:val="cs-CZ"/>
        </w:rPr>
        <w:t xml:space="preserve">budou hrazeny </w:t>
      </w:r>
      <w:r w:rsidR="00A825C2" w:rsidRPr="00063CBE">
        <w:rPr>
          <w:lang w:val="cs-CZ"/>
        </w:rPr>
        <w:t>n</w:t>
      </w:r>
      <w:r w:rsidRPr="00063CBE">
        <w:rPr>
          <w:lang w:val="cs-CZ"/>
        </w:rPr>
        <w:t xml:space="preserve">ájemcem, a to na základě faktur – daňových dokladů, které </w:t>
      </w:r>
      <w:r w:rsidR="00A825C2" w:rsidRPr="00063CBE">
        <w:rPr>
          <w:lang w:val="cs-CZ"/>
        </w:rPr>
        <w:t>p</w:t>
      </w:r>
      <w:r w:rsidRPr="00063CBE">
        <w:rPr>
          <w:lang w:val="cs-CZ"/>
        </w:rPr>
        <w:t xml:space="preserve">ronajímatel vystaví a zašle </w:t>
      </w:r>
      <w:r w:rsidR="00A825C2" w:rsidRPr="00063CBE">
        <w:rPr>
          <w:lang w:val="cs-CZ"/>
        </w:rPr>
        <w:t>n</w:t>
      </w:r>
      <w:r w:rsidRPr="00063CBE">
        <w:rPr>
          <w:lang w:val="cs-CZ"/>
        </w:rPr>
        <w:t>ájemci</w:t>
      </w:r>
      <w:r w:rsidR="00A825C2" w:rsidRPr="00063CBE">
        <w:rPr>
          <w:lang w:val="cs-CZ"/>
        </w:rPr>
        <w:t>.</w:t>
      </w:r>
      <w:r w:rsidRPr="00063CBE">
        <w:rPr>
          <w:lang w:val="cs-CZ"/>
        </w:rPr>
        <w:t xml:space="preserve"> Splatnost faktur činí </w:t>
      </w:r>
      <w:r w:rsidR="00AF7286">
        <w:rPr>
          <w:lang w:val="cs-CZ"/>
        </w:rPr>
        <w:t>14</w:t>
      </w:r>
      <w:r w:rsidRPr="00063CBE">
        <w:rPr>
          <w:lang w:val="cs-CZ"/>
        </w:rPr>
        <w:t xml:space="preserve"> dnů od doručení faktury </w:t>
      </w:r>
      <w:r w:rsidR="00A825C2" w:rsidRPr="00063CBE">
        <w:rPr>
          <w:lang w:val="cs-CZ"/>
        </w:rPr>
        <w:t>n</w:t>
      </w:r>
      <w:r w:rsidRPr="00063CBE">
        <w:rPr>
          <w:lang w:val="cs-CZ"/>
        </w:rPr>
        <w:t>ájemci. Faktury budou mít náležitosti daňového dokladu dle platných právních předpisů</w:t>
      </w:r>
      <w:r w:rsidR="00A825C2" w:rsidRPr="00063CBE">
        <w:rPr>
          <w:lang w:val="cs-CZ"/>
        </w:rPr>
        <w:t xml:space="preserve"> </w:t>
      </w:r>
      <w:r w:rsidRPr="00063CBE">
        <w:rPr>
          <w:lang w:val="cs-CZ"/>
        </w:rPr>
        <w:t xml:space="preserve">a budou zasílány doporučeně na adresu </w:t>
      </w:r>
      <w:r w:rsidR="00A825C2" w:rsidRPr="00063CBE">
        <w:rPr>
          <w:lang w:val="cs-CZ"/>
        </w:rPr>
        <w:t>sídla společnosti n</w:t>
      </w:r>
      <w:r w:rsidRPr="00063CBE">
        <w:rPr>
          <w:lang w:val="cs-CZ"/>
        </w:rPr>
        <w:t>ájemce</w:t>
      </w:r>
      <w:r w:rsidR="00A825C2" w:rsidRPr="00063CBE">
        <w:rPr>
          <w:lang w:val="cs-CZ"/>
        </w:rPr>
        <w:t>.</w:t>
      </w:r>
    </w:p>
    <w:p w14:paraId="511AA691" w14:textId="34339EE9" w:rsidR="00063CBE" w:rsidRPr="00AA496E" w:rsidRDefault="004E2993" w:rsidP="0005717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4E2993">
        <w:t xml:space="preserve">V </w:t>
      </w:r>
      <w:proofErr w:type="spellStart"/>
      <w:r w:rsidRPr="004E2993">
        <w:t>nájemném</w:t>
      </w:r>
      <w:proofErr w:type="spellEnd"/>
      <w:r w:rsidRPr="004E2993">
        <w:t xml:space="preserve"> </w:t>
      </w:r>
      <w:proofErr w:type="spellStart"/>
      <w:r w:rsidRPr="004E2993">
        <w:t>není</w:t>
      </w:r>
      <w:proofErr w:type="spellEnd"/>
      <w:r w:rsidRPr="004E2993">
        <w:t xml:space="preserve"> </w:t>
      </w:r>
      <w:proofErr w:type="spellStart"/>
      <w:r w:rsidRPr="004E2993">
        <w:t>dále</w:t>
      </w:r>
      <w:proofErr w:type="spellEnd"/>
      <w:r w:rsidRPr="004E2993">
        <w:t xml:space="preserve"> </w:t>
      </w:r>
      <w:proofErr w:type="spellStart"/>
      <w:r w:rsidRPr="004E2993">
        <w:t>zahrnuta</w:t>
      </w:r>
      <w:proofErr w:type="spellEnd"/>
      <w:r w:rsidRPr="004E2993">
        <w:t xml:space="preserve"> </w:t>
      </w:r>
      <w:proofErr w:type="spellStart"/>
      <w:r w:rsidRPr="004E2993">
        <w:t>úhrada</w:t>
      </w:r>
      <w:proofErr w:type="spellEnd"/>
      <w:r w:rsidRPr="004E2993">
        <w:t xml:space="preserve"> </w:t>
      </w:r>
      <w:proofErr w:type="spellStart"/>
      <w:r w:rsidRPr="004E2993">
        <w:t>nákladů</w:t>
      </w:r>
      <w:proofErr w:type="spellEnd"/>
      <w:r w:rsidRPr="004E2993">
        <w:t xml:space="preserve"> </w:t>
      </w:r>
      <w:proofErr w:type="spellStart"/>
      <w:r w:rsidRPr="004E2993">
        <w:t>na</w:t>
      </w:r>
      <w:proofErr w:type="spellEnd"/>
      <w:r w:rsidRPr="004E2993">
        <w:t xml:space="preserve"> </w:t>
      </w:r>
      <w:proofErr w:type="spellStart"/>
      <w:r w:rsidRPr="004E2993">
        <w:t>vytápění</w:t>
      </w:r>
      <w:proofErr w:type="spellEnd"/>
      <w:r w:rsidRPr="004E2993">
        <w:t xml:space="preserve">, </w:t>
      </w:r>
      <w:proofErr w:type="spellStart"/>
      <w:r w:rsidRPr="004E2993">
        <w:t>telefonní</w:t>
      </w:r>
      <w:proofErr w:type="spellEnd"/>
      <w:r w:rsidRPr="004E2993">
        <w:t xml:space="preserve"> </w:t>
      </w:r>
      <w:proofErr w:type="spellStart"/>
      <w:r w:rsidRPr="004E2993">
        <w:t>linky</w:t>
      </w:r>
      <w:proofErr w:type="spellEnd"/>
      <w:r w:rsidRPr="004E2993">
        <w:t xml:space="preserve">, </w:t>
      </w:r>
      <w:proofErr w:type="spellStart"/>
      <w:r w:rsidRPr="004E2993">
        <w:t>dodávku</w:t>
      </w:r>
      <w:proofErr w:type="spellEnd"/>
      <w:r w:rsidRPr="004E2993">
        <w:t xml:space="preserve"> </w:t>
      </w:r>
      <w:proofErr w:type="gramStart"/>
      <w:r w:rsidRPr="004E2993">
        <w:t>a</w:t>
      </w:r>
      <w:proofErr w:type="gramEnd"/>
      <w:r w:rsidRPr="004E2993">
        <w:t xml:space="preserve"> </w:t>
      </w:r>
      <w:proofErr w:type="spellStart"/>
      <w:r w:rsidRPr="004E2993">
        <w:t>odběr</w:t>
      </w:r>
      <w:proofErr w:type="spellEnd"/>
      <w:r w:rsidRPr="004E2993">
        <w:t xml:space="preserve"> </w:t>
      </w:r>
      <w:proofErr w:type="spellStart"/>
      <w:r w:rsidRPr="004E2993">
        <w:t>elektrické</w:t>
      </w:r>
      <w:proofErr w:type="spellEnd"/>
      <w:r w:rsidR="00AF7286">
        <w:t xml:space="preserve"> </w:t>
      </w:r>
      <w:proofErr w:type="spellStart"/>
      <w:r w:rsidR="00AF7286">
        <w:t>energie</w:t>
      </w:r>
      <w:proofErr w:type="spellEnd"/>
      <w:r w:rsidR="00C63057">
        <w:t xml:space="preserve">, </w:t>
      </w:r>
      <w:proofErr w:type="spellStart"/>
      <w:r w:rsidRPr="004E2993">
        <w:t>odvoz</w:t>
      </w:r>
      <w:proofErr w:type="spellEnd"/>
      <w:r w:rsidRPr="004E2993">
        <w:t xml:space="preserve"> a </w:t>
      </w:r>
      <w:proofErr w:type="spellStart"/>
      <w:r w:rsidRPr="004E2993">
        <w:t>likvidaci</w:t>
      </w:r>
      <w:proofErr w:type="spellEnd"/>
      <w:r w:rsidRPr="004E2993">
        <w:t xml:space="preserve"> </w:t>
      </w:r>
      <w:proofErr w:type="spellStart"/>
      <w:r w:rsidRPr="004E2993">
        <w:t>komunálního</w:t>
      </w:r>
      <w:proofErr w:type="spellEnd"/>
      <w:r w:rsidRPr="004E2993">
        <w:t xml:space="preserve"> a </w:t>
      </w:r>
      <w:proofErr w:type="spellStart"/>
      <w:r w:rsidRPr="004E2993">
        <w:t>biologického</w:t>
      </w:r>
      <w:proofErr w:type="spellEnd"/>
      <w:r w:rsidRPr="004E2993">
        <w:t xml:space="preserve"> </w:t>
      </w:r>
      <w:proofErr w:type="spellStart"/>
      <w:r w:rsidRPr="004E2993">
        <w:t>odpadu</w:t>
      </w:r>
      <w:proofErr w:type="spellEnd"/>
      <w:r w:rsidRPr="004E2993">
        <w:t xml:space="preserve"> </w:t>
      </w:r>
      <w:r w:rsidR="003F6DB2" w:rsidRPr="004E2993">
        <w:t xml:space="preserve">a </w:t>
      </w:r>
      <w:proofErr w:type="spellStart"/>
      <w:r w:rsidR="003F6DB2" w:rsidRPr="00AA496E">
        <w:t>pojištění</w:t>
      </w:r>
      <w:proofErr w:type="spellEnd"/>
      <w:r w:rsidR="00A64991" w:rsidRPr="00AA496E">
        <w:t>.</w:t>
      </w:r>
      <w:r w:rsidR="0099631D" w:rsidRPr="00AA496E">
        <w:t xml:space="preserve"> </w:t>
      </w:r>
      <w:proofErr w:type="spellStart"/>
      <w:r w:rsidR="00063CBE" w:rsidRPr="00AA496E">
        <w:t>Dále</w:t>
      </w:r>
      <w:proofErr w:type="spellEnd"/>
      <w:r w:rsidR="00063CBE" w:rsidRPr="00AA496E">
        <w:t xml:space="preserve"> se </w:t>
      </w:r>
      <w:proofErr w:type="spellStart"/>
      <w:r w:rsidR="00063CBE" w:rsidRPr="00AA496E">
        <w:t>nájemce</w:t>
      </w:r>
      <w:proofErr w:type="spellEnd"/>
      <w:r w:rsidR="00063CBE" w:rsidRPr="00AA496E">
        <w:t xml:space="preserve"> </w:t>
      </w:r>
      <w:proofErr w:type="spellStart"/>
      <w:r w:rsidR="00063CBE" w:rsidRPr="00AA496E">
        <w:t>zavazuje</w:t>
      </w:r>
      <w:proofErr w:type="spellEnd"/>
      <w:r w:rsidR="00063CBE" w:rsidRPr="00AA496E">
        <w:t xml:space="preserve">, </w:t>
      </w:r>
      <w:proofErr w:type="spellStart"/>
      <w:r w:rsidR="00063CBE" w:rsidRPr="00AA496E">
        <w:t>že</w:t>
      </w:r>
      <w:proofErr w:type="spellEnd"/>
      <w:r w:rsidR="00063CBE" w:rsidRPr="00AA496E">
        <w:t xml:space="preserve"> </w:t>
      </w:r>
      <w:proofErr w:type="spellStart"/>
      <w:r w:rsidR="00063CBE" w:rsidRPr="00AA496E">
        <w:t>bude</w:t>
      </w:r>
      <w:proofErr w:type="spellEnd"/>
      <w:r w:rsidR="00063CBE" w:rsidRPr="00AA496E">
        <w:t xml:space="preserve"> </w:t>
      </w:r>
      <w:proofErr w:type="spellStart"/>
      <w:r w:rsidR="00063CBE" w:rsidRPr="00AA496E">
        <w:t>neprodleně</w:t>
      </w:r>
      <w:proofErr w:type="spellEnd"/>
      <w:r w:rsidR="00063CBE" w:rsidRPr="00AA496E">
        <w:t xml:space="preserve"> </w:t>
      </w:r>
      <w:proofErr w:type="spellStart"/>
      <w:r w:rsidR="00063CBE" w:rsidRPr="00AA496E">
        <w:t>informovat</w:t>
      </w:r>
      <w:proofErr w:type="spellEnd"/>
      <w:r w:rsidR="00063CBE" w:rsidRPr="00AA496E">
        <w:t xml:space="preserve"> </w:t>
      </w:r>
      <w:proofErr w:type="spellStart"/>
      <w:r w:rsidR="00063CBE" w:rsidRPr="00AA496E">
        <w:t>pronajímatele</w:t>
      </w:r>
      <w:proofErr w:type="spellEnd"/>
      <w:r w:rsidR="00063CBE" w:rsidRPr="00AA496E">
        <w:t xml:space="preserve"> o </w:t>
      </w:r>
      <w:proofErr w:type="spellStart"/>
      <w:r w:rsidR="00063CBE" w:rsidRPr="00AA496E">
        <w:t>veškerých</w:t>
      </w:r>
      <w:proofErr w:type="spellEnd"/>
      <w:r w:rsidR="00063CBE" w:rsidRPr="00AA496E">
        <w:t xml:space="preserve"> </w:t>
      </w:r>
      <w:proofErr w:type="spellStart"/>
      <w:r w:rsidR="00063CBE" w:rsidRPr="00AA496E">
        <w:t>změnách</w:t>
      </w:r>
      <w:proofErr w:type="spellEnd"/>
      <w:r w:rsidR="00063CBE" w:rsidRPr="00AA496E">
        <w:t xml:space="preserve"> </w:t>
      </w:r>
      <w:proofErr w:type="spellStart"/>
      <w:r w:rsidR="00063CBE" w:rsidRPr="00AA496E">
        <w:t>ve</w:t>
      </w:r>
      <w:proofErr w:type="spellEnd"/>
      <w:r w:rsidR="00063CBE" w:rsidRPr="00AA496E">
        <w:t xml:space="preserve"> </w:t>
      </w:r>
      <w:proofErr w:type="spellStart"/>
      <w:r w:rsidR="00063CBE" w:rsidRPr="00AA496E">
        <w:t>sjednaném</w:t>
      </w:r>
      <w:proofErr w:type="spellEnd"/>
      <w:r w:rsidR="00063CBE" w:rsidRPr="00AA496E">
        <w:t xml:space="preserve"> </w:t>
      </w:r>
      <w:proofErr w:type="spellStart"/>
      <w:r w:rsidR="00063CBE" w:rsidRPr="00AA496E">
        <w:t>pojištění</w:t>
      </w:r>
      <w:proofErr w:type="spellEnd"/>
      <w:r w:rsidR="00063CBE" w:rsidRPr="00AA496E">
        <w:t>.</w:t>
      </w:r>
    </w:p>
    <w:p w14:paraId="0674ECA2" w14:textId="1DDD3EE3" w:rsidR="00A825C2" w:rsidRPr="004E2993" w:rsidRDefault="00A825C2" w:rsidP="00057174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4E2993">
        <w:rPr>
          <w:lang w:val="cs-CZ"/>
        </w:rPr>
        <w:t>Výše nájemného bude každoročně upravována podle roční míry inflace za předcházející kalendářní rok, měřené indexem spotřebitelských cen podle Českého statistického úřadu. Tato změna bude realizována o plnou výši inflace, po vyhlášení indexu ČSÚ, a to vždy k 1.</w:t>
      </w:r>
      <w:r w:rsidR="0099631D">
        <w:rPr>
          <w:lang w:val="cs-CZ"/>
        </w:rPr>
        <w:t xml:space="preserve"> 4</w:t>
      </w:r>
      <w:r w:rsidRPr="004E2993">
        <w:rPr>
          <w:lang w:val="cs-CZ"/>
        </w:rPr>
        <w:t>. daného roku, v němž byl index vyhlášen.</w:t>
      </w:r>
      <w:r w:rsidRPr="004E2993">
        <w:rPr>
          <w:iCs/>
          <w:lang w:val="cs-CZ"/>
        </w:rPr>
        <w:t xml:space="preserve"> </w:t>
      </w:r>
      <w:r w:rsidRPr="004E2993">
        <w:rPr>
          <w:lang w:val="cs-CZ"/>
        </w:rPr>
        <w:t xml:space="preserve">Úprava výše nájemného bude </w:t>
      </w:r>
      <w:r w:rsidR="00C63057">
        <w:rPr>
          <w:lang w:val="cs-CZ"/>
        </w:rPr>
        <w:t>nájemci oznámena písemně</w:t>
      </w:r>
      <w:r w:rsidRPr="004E2993">
        <w:rPr>
          <w:lang w:val="cs-CZ"/>
        </w:rPr>
        <w:t>.</w:t>
      </w:r>
    </w:p>
    <w:p w14:paraId="6E73B1C0" w14:textId="77777777" w:rsidR="00751D47" w:rsidRPr="00063CBE" w:rsidRDefault="00751D47" w:rsidP="004D1E7A">
      <w:pPr>
        <w:pStyle w:val="Odstavecseseznamem"/>
        <w:numPr>
          <w:ilvl w:val="0"/>
          <w:numId w:val="9"/>
        </w:numPr>
        <w:tabs>
          <w:tab w:val="left" w:pos="0"/>
        </w:tabs>
        <w:jc w:val="both"/>
        <w:rPr>
          <w:lang w:val="cs-CZ"/>
        </w:rPr>
      </w:pPr>
      <w:r w:rsidRPr="00063CBE">
        <w:rPr>
          <w:lang w:val="cs-CZ"/>
        </w:rPr>
        <w:t xml:space="preserve">Je-li </w:t>
      </w:r>
      <w:r w:rsidR="00F73EFF" w:rsidRPr="00063CBE">
        <w:rPr>
          <w:lang w:val="cs-CZ"/>
        </w:rPr>
        <w:t>n</w:t>
      </w:r>
      <w:r w:rsidRPr="00063CBE">
        <w:rPr>
          <w:lang w:val="cs-CZ"/>
        </w:rPr>
        <w:t xml:space="preserve">ájemce v prodlení s úhradami podle této smlouvy, je </w:t>
      </w:r>
      <w:r w:rsidR="00F73EFF" w:rsidRPr="00063CBE">
        <w:rPr>
          <w:lang w:val="cs-CZ"/>
        </w:rPr>
        <w:t>p</w:t>
      </w:r>
      <w:r w:rsidRPr="00063CBE">
        <w:rPr>
          <w:lang w:val="cs-CZ"/>
        </w:rPr>
        <w:t>ronajímatel oprávněn požadovat úrok z prodlení ve výši stanovené zvláštním právním předpisem.</w:t>
      </w:r>
    </w:p>
    <w:p w14:paraId="6777138D" w14:textId="77777777" w:rsidR="00070F33" w:rsidRDefault="00070F33">
      <w:pPr>
        <w:jc w:val="center"/>
        <w:rPr>
          <w:szCs w:val="20"/>
          <w:lang w:val="cs-CZ"/>
        </w:rPr>
      </w:pPr>
    </w:p>
    <w:p w14:paraId="5E35EB5A" w14:textId="77777777" w:rsidR="00144FAA" w:rsidRPr="00751D47" w:rsidRDefault="00144FAA">
      <w:pPr>
        <w:jc w:val="center"/>
        <w:rPr>
          <w:szCs w:val="20"/>
          <w:lang w:val="cs-CZ"/>
        </w:rPr>
      </w:pPr>
    </w:p>
    <w:p w14:paraId="5592C172" w14:textId="77777777" w:rsidR="00F07CD6" w:rsidRDefault="00F07CD6">
      <w:pPr>
        <w:jc w:val="center"/>
        <w:rPr>
          <w:b/>
          <w:lang w:val="cs-CZ"/>
        </w:rPr>
      </w:pPr>
      <w:r>
        <w:rPr>
          <w:b/>
          <w:lang w:val="cs-CZ"/>
        </w:rPr>
        <w:t xml:space="preserve">Článek V.                                                                                                                                     </w:t>
      </w:r>
    </w:p>
    <w:p w14:paraId="7A1425E0" w14:textId="77777777" w:rsidR="00F07CD6" w:rsidRDefault="00F07CD6">
      <w:pPr>
        <w:jc w:val="center"/>
        <w:rPr>
          <w:b/>
          <w:lang w:val="cs-CZ"/>
        </w:rPr>
      </w:pPr>
      <w:r>
        <w:rPr>
          <w:b/>
          <w:lang w:val="cs-CZ"/>
        </w:rPr>
        <w:t>Práva a povinnosti smluvních stran</w:t>
      </w:r>
    </w:p>
    <w:p w14:paraId="71FDFF0E" w14:textId="77777777" w:rsidR="00F07CD6" w:rsidRDefault="00F07CD6" w:rsidP="004D1E7A">
      <w:pPr>
        <w:pStyle w:val="Zkladntext"/>
        <w:numPr>
          <w:ilvl w:val="0"/>
          <w:numId w:val="1"/>
        </w:numPr>
        <w:tabs>
          <w:tab w:val="clear" w:pos="360"/>
          <w:tab w:val="num" w:pos="426"/>
          <w:tab w:val="left" w:pos="709"/>
        </w:tabs>
        <w:ind w:left="426" w:righ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Nájemce je povinen:</w:t>
      </w:r>
    </w:p>
    <w:p w14:paraId="382E9F84" w14:textId="77777777"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užívat předmět</w:t>
      </w:r>
      <w:r w:rsidR="005F08F9" w:rsidRPr="00907246">
        <w:rPr>
          <w:lang w:val="cs-CZ"/>
        </w:rPr>
        <w:t xml:space="preserve"> nájmu</w:t>
      </w:r>
      <w:r w:rsidRPr="00907246">
        <w:rPr>
          <w:lang w:val="cs-CZ"/>
        </w:rPr>
        <w:t xml:space="preserve"> pouze v souladu s touto smlouvou</w:t>
      </w:r>
      <w:r w:rsidR="00462A59">
        <w:rPr>
          <w:lang w:val="cs-CZ"/>
        </w:rPr>
        <w:t xml:space="preserve"> a s péčí řádného hospodáře</w:t>
      </w:r>
      <w:r w:rsidRPr="00907246">
        <w:rPr>
          <w:lang w:val="cs-CZ"/>
        </w:rPr>
        <w:t>;</w:t>
      </w:r>
    </w:p>
    <w:p w14:paraId="6FAA664A" w14:textId="77777777"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umožnit pronajímateli (za přítomnosti zaměstnance nájemce) v nezbytně nutném rozsahu vstup do předmět</w:t>
      </w:r>
      <w:r w:rsidR="005F08F9" w:rsidRPr="00907246">
        <w:rPr>
          <w:lang w:val="cs-CZ"/>
        </w:rPr>
        <w:t>u nájmu</w:t>
      </w:r>
      <w:r w:rsidRPr="00907246">
        <w:rPr>
          <w:lang w:val="cs-CZ"/>
        </w:rPr>
        <w:t xml:space="preserve"> za účelem zjištění je</w:t>
      </w:r>
      <w:r w:rsidR="005F08F9" w:rsidRPr="00907246">
        <w:rPr>
          <w:lang w:val="cs-CZ"/>
        </w:rPr>
        <w:t>ho</w:t>
      </w:r>
      <w:r w:rsidRPr="00907246">
        <w:rPr>
          <w:lang w:val="cs-CZ"/>
        </w:rPr>
        <w:t xml:space="preserve"> stavu a užívání v souladu s touto smlouvou;</w:t>
      </w:r>
    </w:p>
    <w:p w14:paraId="77230ED4" w14:textId="77777777"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stavební a stavebnětechnické úpravy provádět jen po předchozím písemném souhlasu pronajímatele</w:t>
      </w:r>
      <w:r>
        <w:rPr>
          <w:lang w:val="cs-CZ"/>
        </w:rPr>
        <w:sym w:font="Symbol" w:char="F03B"/>
      </w:r>
    </w:p>
    <w:p w14:paraId="16FCD53A" w14:textId="77777777"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oznámit pronajímateli bez zbytečného odkladu všechny závady, které podstatně brání řádnému užívání předmět</w:t>
      </w:r>
      <w:r w:rsidR="005F08F9" w:rsidRPr="00907246">
        <w:rPr>
          <w:lang w:val="cs-CZ"/>
        </w:rPr>
        <w:t>u nájmu</w:t>
      </w:r>
      <w:r w:rsidRPr="00907246">
        <w:rPr>
          <w:lang w:val="cs-CZ"/>
        </w:rPr>
        <w:t xml:space="preserve"> či ohrožují bezpečnost a zdraví zaměstnanců nájemce;</w:t>
      </w:r>
    </w:p>
    <w:p w14:paraId="7C8CCF6F" w14:textId="77777777"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vyžádat si předchozí písemný souhlas pronajímatele při podnájmu předmět</w:t>
      </w:r>
      <w:r w:rsidR="005F08F9" w:rsidRPr="00907246">
        <w:rPr>
          <w:lang w:val="cs-CZ"/>
        </w:rPr>
        <w:t>u nájmu</w:t>
      </w:r>
      <w:r w:rsidRPr="00907246">
        <w:rPr>
          <w:lang w:val="cs-CZ"/>
        </w:rPr>
        <w:t xml:space="preserve"> třetí osobě;</w:t>
      </w:r>
    </w:p>
    <w:p w14:paraId="40FECC76" w14:textId="77777777" w:rsidR="00771056" w:rsidRPr="00E00660" w:rsidRDefault="00771056" w:rsidP="004D1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E00660">
        <w:t>své</w:t>
      </w:r>
      <w:proofErr w:type="spellEnd"/>
      <w:r w:rsidRPr="00E00660">
        <w:t xml:space="preserve"> </w:t>
      </w:r>
      <w:proofErr w:type="spellStart"/>
      <w:r w:rsidRPr="00E00660">
        <w:t>zaměstnance</w:t>
      </w:r>
      <w:proofErr w:type="spellEnd"/>
      <w:r w:rsidRPr="00E00660">
        <w:t xml:space="preserve"> </w:t>
      </w:r>
      <w:proofErr w:type="spellStart"/>
      <w:r w:rsidRPr="00E00660">
        <w:t>seznámit</w:t>
      </w:r>
      <w:proofErr w:type="spellEnd"/>
      <w:r w:rsidRPr="00E00660">
        <w:t xml:space="preserve"> se </w:t>
      </w:r>
      <w:proofErr w:type="spellStart"/>
      <w:r w:rsidRPr="00E00660">
        <w:t>zásadami</w:t>
      </w:r>
      <w:proofErr w:type="spellEnd"/>
      <w:r w:rsidRPr="00E00660">
        <w:t xml:space="preserve"> </w:t>
      </w:r>
      <w:proofErr w:type="spellStart"/>
      <w:r w:rsidRPr="00E00660">
        <w:t>stanovenými</w:t>
      </w:r>
      <w:proofErr w:type="spellEnd"/>
      <w:r w:rsidRPr="00E00660">
        <w:t xml:space="preserve"> </w:t>
      </w:r>
      <w:proofErr w:type="spellStart"/>
      <w:r w:rsidRPr="00E00660">
        <w:t>touto</w:t>
      </w:r>
      <w:proofErr w:type="spellEnd"/>
      <w:r w:rsidR="00745A5C" w:rsidRPr="00E00660">
        <w:t xml:space="preserve"> </w:t>
      </w:r>
      <w:proofErr w:type="spellStart"/>
      <w:r w:rsidR="00745A5C" w:rsidRPr="00E00660">
        <w:t>smlouvou</w:t>
      </w:r>
      <w:proofErr w:type="spellEnd"/>
      <w:r w:rsidR="00745A5C" w:rsidRPr="00E00660">
        <w:t xml:space="preserve"> a s </w:t>
      </w:r>
      <w:proofErr w:type="spellStart"/>
      <w:r w:rsidR="00745A5C" w:rsidRPr="00E00660">
        <w:t>bezpečnostními</w:t>
      </w:r>
      <w:proofErr w:type="spellEnd"/>
      <w:r w:rsidR="00745A5C" w:rsidRPr="00E00660">
        <w:t xml:space="preserve"> a</w:t>
      </w:r>
      <w:r w:rsidR="00E00660">
        <w:t xml:space="preserve"> </w:t>
      </w:r>
      <w:proofErr w:type="spellStart"/>
      <w:r w:rsidRPr="00E00660">
        <w:t>provozními</w:t>
      </w:r>
      <w:proofErr w:type="spellEnd"/>
      <w:r w:rsidRPr="00E00660">
        <w:t xml:space="preserve"> </w:t>
      </w:r>
      <w:proofErr w:type="spellStart"/>
      <w:r w:rsidRPr="00E00660">
        <w:t>předpisy</w:t>
      </w:r>
      <w:proofErr w:type="spellEnd"/>
      <w:r w:rsidRPr="00E00660">
        <w:t xml:space="preserve"> </w:t>
      </w:r>
      <w:proofErr w:type="spellStart"/>
      <w:proofErr w:type="gramStart"/>
      <w:r w:rsidRPr="00E00660">
        <w:t>pronajímatele</w:t>
      </w:r>
      <w:proofErr w:type="spellEnd"/>
      <w:r w:rsidR="00745A5C" w:rsidRPr="00E00660">
        <w:t>;</w:t>
      </w:r>
      <w:proofErr w:type="gramEnd"/>
    </w:p>
    <w:p w14:paraId="09F69D84" w14:textId="77777777" w:rsidR="00771056" w:rsidRPr="00F6575A" w:rsidRDefault="00E00660" w:rsidP="004D1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F6575A">
        <w:lastRenderedPageBreak/>
        <w:t>denně</w:t>
      </w:r>
      <w:proofErr w:type="spellEnd"/>
      <w:r w:rsidRPr="00F6575A">
        <w:t xml:space="preserve"> </w:t>
      </w:r>
      <w:r w:rsidR="00745A5C" w:rsidRPr="00F6575A">
        <w:t>p</w:t>
      </w:r>
      <w:r w:rsidR="00771056" w:rsidRPr="00F6575A">
        <w:t xml:space="preserve">o </w:t>
      </w:r>
      <w:proofErr w:type="spellStart"/>
      <w:r w:rsidR="00771056" w:rsidRPr="00F6575A">
        <w:t>ukončení</w:t>
      </w:r>
      <w:proofErr w:type="spellEnd"/>
      <w:r w:rsidR="00771056" w:rsidRPr="00F6575A">
        <w:t xml:space="preserve"> </w:t>
      </w:r>
      <w:proofErr w:type="spellStart"/>
      <w:r w:rsidR="00771056" w:rsidRPr="00F6575A">
        <w:t>provozu</w:t>
      </w:r>
      <w:proofErr w:type="spellEnd"/>
      <w:r w:rsidR="00771056" w:rsidRPr="00F6575A">
        <w:t xml:space="preserve"> </w:t>
      </w:r>
      <w:proofErr w:type="spellStart"/>
      <w:r w:rsidR="00771056" w:rsidRPr="00F6575A">
        <w:t>před</w:t>
      </w:r>
      <w:proofErr w:type="spellEnd"/>
      <w:r w:rsidR="00771056" w:rsidRPr="00F6575A">
        <w:t xml:space="preserve"> </w:t>
      </w:r>
      <w:proofErr w:type="spellStart"/>
      <w:r w:rsidR="00771056" w:rsidRPr="00F6575A">
        <w:t>svým</w:t>
      </w:r>
      <w:proofErr w:type="spellEnd"/>
      <w:r w:rsidR="00771056" w:rsidRPr="00F6575A">
        <w:t xml:space="preserve"> </w:t>
      </w:r>
      <w:proofErr w:type="spellStart"/>
      <w:r w:rsidR="00771056" w:rsidRPr="00F6575A">
        <w:t>odchodem</w:t>
      </w:r>
      <w:proofErr w:type="spellEnd"/>
      <w:r w:rsidR="00745A5C" w:rsidRPr="00F6575A">
        <w:t xml:space="preserve"> </w:t>
      </w:r>
      <w:proofErr w:type="spellStart"/>
      <w:r w:rsidR="00745A5C" w:rsidRPr="00F6575A">
        <w:t>užívané</w:t>
      </w:r>
      <w:proofErr w:type="spellEnd"/>
      <w:r w:rsidR="00745A5C" w:rsidRPr="00F6575A">
        <w:t xml:space="preserve"> </w:t>
      </w:r>
      <w:proofErr w:type="spellStart"/>
      <w:r w:rsidR="00745A5C" w:rsidRPr="00F6575A">
        <w:t>prostory</w:t>
      </w:r>
      <w:proofErr w:type="spellEnd"/>
      <w:r w:rsidR="00745A5C" w:rsidRPr="00F6575A">
        <w:t xml:space="preserve"> </w:t>
      </w:r>
      <w:proofErr w:type="spellStart"/>
      <w:r w:rsidR="00745A5C" w:rsidRPr="00F6575A">
        <w:t>zkontrolovat</w:t>
      </w:r>
      <w:proofErr w:type="spellEnd"/>
      <w:r w:rsidR="00745A5C" w:rsidRPr="00F6575A">
        <w:t xml:space="preserve"> z </w:t>
      </w:r>
      <w:proofErr w:type="spellStart"/>
      <w:r w:rsidR="00745A5C" w:rsidRPr="00F6575A">
        <w:t>hlediska</w:t>
      </w:r>
      <w:proofErr w:type="spellEnd"/>
      <w:r w:rsidR="00745A5C" w:rsidRPr="00F6575A">
        <w:t xml:space="preserve"> </w:t>
      </w:r>
      <w:proofErr w:type="spellStart"/>
      <w:r w:rsidR="00745A5C" w:rsidRPr="00F6575A">
        <w:t>bezpečnosti</w:t>
      </w:r>
      <w:proofErr w:type="spellEnd"/>
      <w:r w:rsidR="00745A5C" w:rsidRPr="00F6575A">
        <w:t xml:space="preserve"> (</w:t>
      </w:r>
      <w:proofErr w:type="spellStart"/>
      <w:r w:rsidR="00745A5C" w:rsidRPr="00F6575A">
        <w:t>oheň</w:t>
      </w:r>
      <w:proofErr w:type="spellEnd"/>
      <w:r w:rsidR="00745A5C" w:rsidRPr="00F6575A">
        <w:t xml:space="preserve">, </w:t>
      </w:r>
      <w:proofErr w:type="spellStart"/>
      <w:r w:rsidR="00745A5C" w:rsidRPr="00F6575A">
        <w:t>elektřina</w:t>
      </w:r>
      <w:proofErr w:type="spellEnd"/>
      <w:r w:rsidR="00745A5C" w:rsidRPr="00F6575A">
        <w:t xml:space="preserve">, </w:t>
      </w:r>
      <w:proofErr w:type="spellStart"/>
      <w:r w:rsidR="00745A5C" w:rsidRPr="00F6575A">
        <w:t>voda</w:t>
      </w:r>
      <w:proofErr w:type="spellEnd"/>
      <w:r w:rsidR="00745A5C" w:rsidRPr="00F6575A">
        <w:t xml:space="preserve"> a </w:t>
      </w:r>
      <w:proofErr w:type="spellStart"/>
      <w:r w:rsidR="00745A5C" w:rsidRPr="00F6575A">
        <w:t>vniknutí</w:t>
      </w:r>
      <w:proofErr w:type="spellEnd"/>
      <w:r w:rsidR="00745A5C" w:rsidRPr="00F6575A">
        <w:t xml:space="preserve"> </w:t>
      </w:r>
      <w:proofErr w:type="spellStart"/>
      <w:r w:rsidR="00745A5C" w:rsidRPr="00F6575A">
        <w:t>neoprávněných</w:t>
      </w:r>
      <w:proofErr w:type="spellEnd"/>
      <w:r w:rsidR="00745A5C" w:rsidRPr="00F6575A">
        <w:t xml:space="preserve"> </w:t>
      </w:r>
      <w:proofErr w:type="spellStart"/>
      <w:r w:rsidR="00745A5C" w:rsidRPr="00F6575A">
        <w:t>osob</w:t>
      </w:r>
      <w:proofErr w:type="spellEnd"/>
      <w:r w:rsidR="00745A5C" w:rsidRPr="00F6575A">
        <w:t xml:space="preserve">) a </w:t>
      </w:r>
      <w:proofErr w:type="spellStart"/>
      <w:r w:rsidR="00745A5C" w:rsidRPr="00F6575A">
        <w:t>řádně</w:t>
      </w:r>
      <w:proofErr w:type="spellEnd"/>
      <w:r w:rsidR="00745A5C" w:rsidRPr="00F6575A">
        <w:t xml:space="preserve"> </w:t>
      </w:r>
      <w:proofErr w:type="spellStart"/>
      <w:proofErr w:type="gramStart"/>
      <w:r w:rsidR="00745A5C" w:rsidRPr="00F6575A">
        <w:t>uzamknout</w:t>
      </w:r>
      <w:proofErr w:type="spellEnd"/>
      <w:r w:rsidR="00745A5C" w:rsidRPr="00F6575A">
        <w:t>;</w:t>
      </w:r>
      <w:proofErr w:type="gramEnd"/>
    </w:p>
    <w:p w14:paraId="550591D7" w14:textId="0EFCDCD9" w:rsidR="00771056" w:rsidRPr="00F6575A" w:rsidRDefault="00771056" w:rsidP="004D1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F6575A">
        <w:t>provádět</w:t>
      </w:r>
      <w:proofErr w:type="spellEnd"/>
      <w:r w:rsidRPr="00F6575A">
        <w:t xml:space="preserve"> v </w:t>
      </w:r>
      <w:proofErr w:type="spellStart"/>
      <w:r w:rsidRPr="00F6575A">
        <w:t>pronajatých</w:t>
      </w:r>
      <w:proofErr w:type="spellEnd"/>
      <w:r w:rsidRPr="00F6575A">
        <w:t xml:space="preserve"> </w:t>
      </w:r>
      <w:proofErr w:type="spellStart"/>
      <w:r w:rsidRPr="00F6575A">
        <w:t>prostorách</w:t>
      </w:r>
      <w:proofErr w:type="spellEnd"/>
      <w:r w:rsidRPr="00F6575A">
        <w:t xml:space="preserve"> </w:t>
      </w:r>
      <w:proofErr w:type="spellStart"/>
      <w:r w:rsidRPr="00F6575A">
        <w:t>běžnou</w:t>
      </w:r>
      <w:proofErr w:type="spellEnd"/>
      <w:r w:rsidRPr="00F6575A">
        <w:t xml:space="preserve"> </w:t>
      </w:r>
      <w:proofErr w:type="spellStart"/>
      <w:r w:rsidRPr="00F6575A">
        <w:t>údržbu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r w:rsidR="00F6575A" w:rsidRPr="00F6575A">
        <w:rPr>
          <w:color w:val="232323"/>
          <w:shd w:val="clear" w:color="auto" w:fill="FFFFFF"/>
        </w:rPr>
        <w:t>Běžnou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r w:rsidR="00F6575A" w:rsidRPr="00F6575A">
        <w:rPr>
          <w:color w:val="232323"/>
          <w:shd w:val="clear" w:color="auto" w:fill="FFFFFF"/>
        </w:rPr>
        <w:t>údržbou</w:t>
      </w:r>
      <w:proofErr w:type="spellEnd"/>
      <w:r w:rsidR="00F6575A" w:rsidRPr="00F6575A">
        <w:rPr>
          <w:color w:val="232323"/>
          <w:shd w:val="clear" w:color="auto" w:fill="FFFFFF"/>
        </w:rPr>
        <w:t xml:space="preserve"> se </w:t>
      </w:r>
      <w:proofErr w:type="spellStart"/>
      <w:r w:rsidR="00F6575A" w:rsidRPr="00F6575A">
        <w:rPr>
          <w:color w:val="232323"/>
          <w:shd w:val="clear" w:color="auto" w:fill="FFFFFF"/>
        </w:rPr>
        <w:t>rozumí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r w:rsidR="00F6575A" w:rsidRPr="00F6575A">
        <w:rPr>
          <w:color w:val="232323"/>
          <w:shd w:val="clear" w:color="auto" w:fill="FFFFFF"/>
        </w:rPr>
        <w:t>udržování</w:t>
      </w:r>
      <w:proofErr w:type="spellEnd"/>
      <w:r w:rsidR="00F6575A" w:rsidRPr="00F6575A">
        <w:rPr>
          <w:color w:val="232323"/>
          <w:shd w:val="clear" w:color="auto" w:fill="FFFFFF"/>
        </w:rPr>
        <w:t xml:space="preserve"> a </w:t>
      </w:r>
      <w:proofErr w:type="spellStart"/>
      <w:r w:rsidR="00F6575A" w:rsidRPr="00F6575A">
        <w:rPr>
          <w:color w:val="232323"/>
          <w:shd w:val="clear" w:color="auto" w:fill="FFFFFF"/>
        </w:rPr>
        <w:t>čištění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r w:rsidR="00F6575A" w:rsidRPr="00F6575A">
        <w:rPr>
          <w:color w:val="232323"/>
          <w:shd w:val="clear" w:color="auto" w:fill="FFFFFF"/>
        </w:rPr>
        <w:t>prostor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r w:rsidR="00F6575A" w:rsidRPr="00F6575A">
        <w:rPr>
          <w:color w:val="232323"/>
          <w:shd w:val="clear" w:color="auto" w:fill="FFFFFF"/>
        </w:rPr>
        <w:t>včetně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r w:rsidR="00F6575A" w:rsidRPr="00F6575A">
        <w:rPr>
          <w:color w:val="232323"/>
          <w:shd w:val="clear" w:color="auto" w:fill="FFFFFF"/>
        </w:rPr>
        <w:t>zařízení</w:t>
      </w:r>
      <w:proofErr w:type="spellEnd"/>
      <w:r w:rsidR="00F6575A" w:rsidRPr="00F6575A">
        <w:rPr>
          <w:color w:val="232323"/>
          <w:shd w:val="clear" w:color="auto" w:fill="FFFFFF"/>
        </w:rPr>
        <w:t xml:space="preserve"> a </w:t>
      </w:r>
      <w:proofErr w:type="spellStart"/>
      <w:r w:rsidR="00F6575A" w:rsidRPr="00F6575A">
        <w:rPr>
          <w:color w:val="232323"/>
          <w:shd w:val="clear" w:color="auto" w:fill="FFFFFF"/>
        </w:rPr>
        <w:t>vybavení</w:t>
      </w:r>
      <w:proofErr w:type="spellEnd"/>
      <w:r w:rsidR="00F6575A" w:rsidRPr="00F6575A">
        <w:rPr>
          <w:color w:val="232323"/>
          <w:shd w:val="clear" w:color="auto" w:fill="FFFFFF"/>
        </w:rPr>
        <w:t xml:space="preserve">, </w:t>
      </w:r>
      <w:proofErr w:type="spellStart"/>
      <w:r w:rsidR="00F6575A" w:rsidRPr="00F6575A">
        <w:rPr>
          <w:color w:val="232323"/>
          <w:shd w:val="clear" w:color="auto" w:fill="FFFFFF"/>
        </w:rPr>
        <w:t>které</w:t>
      </w:r>
      <w:proofErr w:type="spellEnd"/>
      <w:r w:rsidR="00F6575A" w:rsidRPr="00F6575A">
        <w:rPr>
          <w:color w:val="232323"/>
          <w:shd w:val="clear" w:color="auto" w:fill="FFFFFF"/>
        </w:rPr>
        <w:t xml:space="preserve"> se </w:t>
      </w:r>
      <w:proofErr w:type="spellStart"/>
      <w:r w:rsidR="00F6575A" w:rsidRPr="00F6575A">
        <w:rPr>
          <w:color w:val="232323"/>
          <w:shd w:val="clear" w:color="auto" w:fill="FFFFFF"/>
        </w:rPr>
        <w:t>provádí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r w:rsidR="00F6575A" w:rsidRPr="00F6575A">
        <w:rPr>
          <w:color w:val="232323"/>
          <w:shd w:val="clear" w:color="auto" w:fill="FFFFFF"/>
        </w:rPr>
        <w:t>obvykle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r w:rsidR="00F6575A" w:rsidRPr="00F6575A">
        <w:rPr>
          <w:color w:val="232323"/>
          <w:shd w:val="clear" w:color="auto" w:fill="FFFFFF"/>
        </w:rPr>
        <w:t>při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r w:rsidR="00F6575A" w:rsidRPr="00F6575A">
        <w:rPr>
          <w:color w:val="232323"/>
          <w:shd w:val="clear" w:color="auto" w:fill="FFFFFF"/>
        </w:rPr>
        <w:t>užívání</w:t>
      </w:r>
      <w:proofErr w:type="spellEnd"/>
      <w:r w:rsidR="00F6575A" w:rsidRPr="00F6575A">
        <w:rPr>
          <w:color w:val="232323"/>
          <w:shd w:val="clear" w:color="auto" w:fill="FFFFFF"/>
        </w:rPr>
        <w:t xml:space="preserve"> </w:t>
      </w:r>
      <w:proofErr w:type="spellStart"/>
      <w:proofErr w:type="gramStart"/>
      <w:r w:rsidR="00F6575A" w:rsidRPr="00F6575A">
        <w:rPr>
          <w:color w:val="232323"/>
          <w:shd w:val="clear" w:color="auto" w:fill="FFFFFF"/>
        </w:rPr>
        <w:t>prostor</w:t>
      </w:r>
      <w:proofErr w:type="spellEnd"/>
      <w:r w:rsidR="009D7567" w:rsidRPr="00F6575A">
        <w:t>;</w:t>
      </w:r>
      <w:proofErr w:type="gramEnd"/>
    </w:p>
    <w:p w14:paraId="51B8CA7C" w14:textId="0A596E75" w:rsidR="005646DC" w:rsidRPr="00F6575A" w:rsidRDefault="005646DC" w:rsidP="004D1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F6575A">
        <w:t>sjednat</w:t>
      </w:r>
      <w:proofErr w:type="spellEnd"/>
      <w:r w:rsidRPr="00F6575A">
        <w:t xml:space="preserve"> </w:t>
      </w:r>
      <w:proofErr w:type="spellStart"/>
      <w:r w:rsidRPr="00F6575A">
        <w:t>pojištění</w:t>
      </w:r>
      <w:proofErr w:type="spellEnd"/>
      <w:r w:rsidRPr="00F6575A">
        <w:t xml:space="preserve"> </w:t>
      </w:r>
      <w:proofErr w:type="spellStart"/>
      <w:r w:rsidRPr="00F6575A">
        <w:t>odpovědnosti</w:t>
      </w:r>
      <w:proofErr w:type="spellEnd"/>
      <w:r w:rsidRPr="00F6575A">
        <w:t xml:space="preserve"> za </w:t>
      </w:r>
      <w:proofErr w:type="spellStart"/>
      <w:r w:rsidRPr="00F6575A">
        <w:t>škody</w:t>
      </w:r>
      <w:proofErr w:type="spellEnd"/>
      <w:r w:rsidRPr="00F6575A">
        <w:t xml:space="preserve"> </w:t>
      </w:r>
      <w:proofErr w:type="spellStart"/>
      <w:r w:rsidRPr="00F6575A">
        <w:t>způsobené</w:t>
      </w:r>
      <w:proofErr w:type="spellEnd"/>
      <w:r w:rsidRPr="00F6575A">
        <w:t xml:space="preserve"> </w:t>
      </w:r>
      <w:proofErr w:type="spellStart"/>
      <w:proofErr w:type="gramStart"/>
      <w:r w:rsidRPr="00F6575A">
        <w:t>jinému</w:t>
      </w:r>
      <w:proofErr w:type="spellEnd"/>
      <w:r w:rsidR="00AD0B5E" w:rsidRPr="00F6575A">
        <w:t>;</w:t>
      </w:r>
      <w:proofErr w:type="gramEnd"/>
    </w:p>
    <w:p w14:paraId="393CC7AC" w14:textId="77777777" w:rsidR="00F07CD6" w:rsidRPr="00F6575A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F6575A">
        <w:rPr>
          <w:lang w:val="cs-CZ"/>
        </w:rPr>
        <w:t>v den skončení nájmu se nájemce zavazuje vrátit předmět</w:t>
      </w:r>
      <w:r w:rsidR="005F08F9" w:rsidRPr="00F6575A">
        <w:rPr>
          <w:lang w:val="cs-CZ"/>
        </w:rPr>
        <w:t xml:space="preserve"> nájmu vyklizený</w:t>
      </w:r>
      <w:r w:rsidRPr="00F6575A">
        <w:rPr>
          <w:lang w:val="cs-CZ"/>
        </w:rPr>
        <w:t xml:space="preserve"> a v řádném stavu s přihlédnutím k běžnému opotřebení a k úpravám, které se souhlasem pronajímatele provedl.</w:t>
      </w:r>
    </w:p>
    <w:p w14:paraId="6BC4D60B" w14:textId="77777777" w:rsidR="00F07CD6" w:rsidRPr="00462A59" w:rsidRDefault="00F07CD6" w:rsidP="004D1E7A">
      <w:pPr>
        <w:pStyle w:val="Odstavecseseznamem"/>
        <w:numPr>
          <w:ilvl w:val="0"/>
          <w:numId w:val="10"/>
        </w:numPr>
        <w:jc w:val="both"/>
        <w:rPr>
          <w:b/>
          <w:lang w:val="cs-CZ"/>
        </w:rPr>
      </w:pPr>
      <w:r w:rsidRPr="00462A59">
        <w:rPr>
          <w:b/>
          <w:lang w:val="cs-CZ"/>
        </w:rPr>
        <w:t>Pronajímatel je povinen:</w:t>
      </w:r>
    </w:p>
    <w:p w14:paraId="7954458D" w14:textId="77777777" w:rsidR="00F07CD6" w:rsidRPr="009E764F" w:rsidRDefault="00F07CD6" w:rsidP="004D1E7A">
      <w:pPr>
        <w:pStyle w:val="Zkladntext3"/>
        <w:numPr>
          <w:ilvl w:val="0"/>
          <w:numId w:val="6"/>
        </w:numPr>
        <w:jc w:val="both"/>
        <w:rPr>
          <w:rFonts w:ascii="Times New Roman" w:hAnsi="Times New Roman"/>
        </w:rPr>
      </w:pPr>
      <w:r w:rsidRPr="009E764F">
        <w:rPr>
          <w:rFonts w:ascii="Times New Roman" w:hAnsi="Times New Roman"/>
        </w:rPr>
        <w:t>zdržet se všech činností, které by bránily nájemci řádně užívat předmět</w:t>
      </w:r>
      <w:r w:rsidR="005F08F9">
        <w:rPr>
          <w:rFonts w:ascii="Times New Roman" w:hAnsi="Times New Roman"/>
        </w:rPr>
        <w:t xml:space="preserve"> nájmu</w:t>
      </w:r>
      <w:r w:rsidRPr="009E764F">
        <w:rPr>
          <w:rFonts w:ascii="Times New Roman" w:hAnsi="Times New Roman"/>
        </w:rPr>
        <w:t xml:space="preserve"> v souladu s předmětem této smlouvy a účelem tohoto nájmu;</w:t>
      </w:r>
    </w:p>
    <w:p w14:paraId="30FD1F3F" w14:textId="77777777" w:rsidR="00070F33" w:rsidRPr="00907246" w:rsidRDefault="00F07CD6" w:rsidP="004D1E7A">
      <w:pPr>
        <w:pStyle w:val="Odstavecseseznamem"/>
        <w:numPr>
          <w:ilvl w:val="0"/>
          <w:numId w:val="6"/>
        </w:numPr>
        <w:jc w:val="both"/>
        <w:rPr>
          <w:szCs w:val="22"/>
          <w:lang w:val="cs-CZ"/>
        </w:rPr>
      </w:pPr>
      <w:r w:rsidRPr="00907246">
        <w:rPr>
          <w:lang w:val="cs-CZ"/>
        </w:rPr>
        <w:t>udržovat předmět</w:t>
      </w:r>
      <w:r w:rsidR="005F08F9" w:rsidRPr="00907246">
        <w:rPr>
          <w:lang w:val="cs-CZ"/>
        </w:rPr>
        <w:t xml:space="preserve"> nájmu</w:t>
      </w:r>
      <w:r w:rsidRPr="00907246">
        <w:rPr>
          <w:lang w:val="cs-CZ"/>
        </w:rPr>
        <w:t xml:space="preserve"> ve stavu způsobilém k řádnému a bezpečnému užívání po celou dobu platnosti této smlouvy, přičemž v případě porušení této povinnosti se jedná o hrubé porušení této smlouvy.</w:t>
      </w:r>
    </w:p>
    <w:p w14:paraId="34C79951" w14:textId="77777777" w:rsidR="00C20EC9" w:rsidRPr="00C20EC9" w:rsidRDefault="00C20EC9" w:rsidP="004D1E7A">
      <w:pPr>
        <w:pStyle w:val="Odstavecseseznamem"/>
        <w:numPr>
          <w:ilvl w:val="0"/>
          <w:numId w:val="11"/>
        </w:numPr>
        <w:ind w:right="-1"/>
        <w:jc w:val="both"/>
        <w:rPr>
          <w:lang w:val="cs-CZ"/>
        </w:rPr>
      </w:pPr>
      <w:r w:rsidRPr="00C20EC9">
        <w:rPr>
          <w:lang w:val="cs-CZ"/>
        </w:rPr>
        <w:t xml:space="preserve">V případě převodu vlastnického práva k Budově nebo její části je pronajímatel povinen nejpozději ke dni převodu vlastnického práva k Budově nebo její části prokazatelně seznámit nového vlastníka s obsahem této smlouvy. Pronajímatel je povinen oznámit nájemci, že uzavřel smlouvu o převodu vlastnického práva k Budově nebo její části a že dle předchozí věty seznámil nového vlastníka s touto smlouvou. </w:t>
      </w:r>
    </w:p>
    <w:p w14:paraId="685195DC" w14:textId="77777777" w:rsidR="005F08F9" w:rsidRDefault="005F08F9" w:rsidP="005F08F9">
      <w:pPr>
        <w:ind w:left="426"/>
        <w:jc w:val="both"/>
        <w:rPr>
          <w:szCs w:val="22"/>
          <w:lang w:val="cs-CZ"/>
        </w:rPr>
      </w:pPr>
    </w:p>
    <w:p w14:paraId="1CEF062B" w14:textId="77777777" w:rsidR="00144FAA" w:rsidRDefault="00144FAA" w:rsidP="005F08F9">
      <w:pPr>
        <w:ind w:left="426"/>
        <w:jc w:val="both"/>
        <w:rPr>
          <w:szCs w:val="22"/>
          <w:lang w:val="cs-CZ"/>
        </w:rPr>
      </w:pPr>
    </w:p>
    <w:p w14:paraId="18CC7305" w14:textId="77777777" w:rsidR="00F07CD6" w:rsidRDefault="001B429D">
      <w:pPr>
        <w:jc w:val="center"/>
        <w:rPr>
          <w:lang w:val="cs-CZ"/>
        </w:rPr>
      </w:pPr>
      <w:r>
        <w:rPr>
          <w:b/>
          <w:lang w:val="cs-CZ"/>
        </w:rPr>
        <w:t>Článek V</w:t>
      </w:r>
      <w:r w:rsidR="00F07CD6">
        <w:rPr>
          <w:b/>
          <w:lang w:val="cs-CZ"/>
        </w:rPr>
        <w:t>I.                                                                                                                                     Zvláštní ujednání</w:t>
      </w:r>
    </w:p>
    <w:p w14:paraId="766540A8" w14:textId="7EBD2862" w:rsidR="009D7567" w:rsidRPr="009D71D0" w:rsidRDefault="009D7567" w:rsidP="004D1E7A">
      <w:pPr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D71D0">
        <w:t>Nájemce</w:t>
      </w:r>
      <w:proofErr w:type="spellEnd"/>
      <w:r w:rsidRPr="009D71D0">
        <w:t xml:space="preserve"> </w:t>
      </w:r>
      <w:proofErr w:type="spellStart"/>
      <w:r w:rsidRPr="009D71D0">
        <w:t>přeb</w:t>
      </w:r>
      <w:r w:rsidR="004A588B">
        <w:t>ere</w:t>
      </w:r>
      <w:proofErr w:type="spellEnd"/>
      <w:r w:rsidRPr="009D71D0">
        <w:t xml:space="preserve"> </w:t>
      </w:r>
      <w:proofErr w:type="spellStart"/>
      <w:r w:rsidRPr="009D71D0">
        <w:t>při</w:t>
      </w:r>
      <w:proofErr w:type="spellEnd"/>
      <w:r w:rsidRPr="009D71D0">
        <w:t xml:space="preserve"> </w:t>
      </w:r>
      <w:proofErr w:type="spellStart"/>
      <w:r w:rsidRPr="009D71D0">
        <w:t>podpisu</w:t>
      </w:r>
      <w:proofErr w:type="spellEnd"/>
      <w:r w:rsidRPr="009D71D0">
        <w:t xml:space="preserve"> </w:t>
      </w:r>
      <w:proofErr w:type="spellStart"/>
      <w:r w:rsidR="004A588B">
        <w:t>předávacího</w:t>
      </w:r>
      <w:proofErr w:type="spellEnd"/>
      <w:r w:rsidR="004A588B">
        <w:t xml:space="preserve"> </w:t>
      </w:r>
      <w:proofErr w:type="spellStart"/>
      <w:r w:rsidR="004A588B">
        <w:t>protokolu</w:t>
      </w:r>
      <w:proofErr w:type="spellEnd"/>
      <w:r w:rsidRPr="009D71D0">
        <w:t xml:space="preserve"> </w:t>
      </w:r>
      <w:proofErr w:type="spellStart"/>
      <w:r w:rsidRPr="009D71D0">
        <w:t>klíče</w:t>
      </w:r>
      <w:proofErr w:type="spellEnd"/>
      <w:r w:rsidRPr="009D71D0">
        <w:t xml:space="preserve"> </w:t>
      </w:r>
      <w:proofErr w:type="spellStart"/>
      <w:r w:rsidRPr="009D71D0">
        <w:t>od</w:t>
      </w:r>
      <w:proofErr w:type="spellEnd"/>
      <w:r w:rsidRPr="009D71D0">
        <w:t xml:space="preserve"> </w:t>
      </w:r>
      <w:proofErr w:type="spellStart"/>
      <w:r w:rsidR="00907246">
        <w:t>předmětu</w:t>
      </w:r>
      <w:proofErr w:type="spellEnd"/>
      <w:r w:rsidR="00907246">
        <w:t xml:space="preserve"> </w:t>
      </w:r>
      <w:proofErr w:type="spellStart"/>
      <w:r w:rsidR="00907246">
        <w:t>nájmu</w:t>
      </w:r>
      <w:proofErr w:type="spellEnd"/>
      <w:r w:rsidRPr="009D71D0">
        <w:t xml:space="preserve"> </w:t>
      </w:r>
      <w:proofErr w:type="spellStart"/>
      <w:r w:rsidRPr="009D71D0">
        <w:t>uveden</w:t>
      </w:r>
      <w:r w:rsidR="00907246">
        <w:t>ém</w:t>
      </w:r>
      <w:proofErr w:type="spellEnd"/>
      <w:r w:rsidRPr="009D71D0">
        <w:t xml:space="preserve"> v </w:t>
      </w:r>
      <w:proofErr w:type="spellStart"/>
      <w:r w:rsidRPr="009D71D0">
        <w:t>čl</w:t>
      </w:r>
      <w:proofErr w:type="spellEnd"/>
      <w:r w:rsidRPr="009D71D0">
        <w:t xml:space="preserve">. I. </w:t>
      </w:r>
      <w:proofErr w:type="spellStart"/>
      <w:r w:rsidRPr="009D71D0">
        <w:t>této</w:t>
      </w:r>
      <w:proofErr w:type="spellEnd"/>
      <w:r w:rsidRPr="009D71D0">
        <w:t xml:space="preserve"> </w:t>
      </w:r>
      <w:proofErr w:type="spellStart"/>
      <w:r w:rsidRPr="009D71D0">
        <w:t>smlouvy</w:t>
      </w:r>
      <w:proofErr w:type="spellEnd"/>
      <w:r w:rsidRPr="009D71D0">
        <w:t xml:space="preserve"> k </w:t>
      </w:r>
      <w:proofErr w:type="spellStart"/>
      <w:r w:rsidRPr="009D71D0">
        <w:t>výhradnímu</w:t>
      </w:r>
      <w:proofErr w:type="spellEnd"/>
      <w:r w:rsidRPr="009D71D0">
        <w:t xml:space="preserve"> </w:t>
      </w:r>
      <w:proofErr w:type="spellStart"/>
      <w:r w:rsidRPr="009D71D0">
        <w:t>používání</w:t>
      </w:r>
      <w:proofErr w:type="spellEnd"/>
      <w:r w:rsidRPr="009D71D0">
        <w:t xml:space="preserve">. </w:t>
      </w:r>
      <w:proofErr w:type="spellStart"/>
      <w:r w:rsidRPr="009D71D0">
        <w:t>Pronajímateli</w:t>
      </w:r>
      <w:proofErr w:type="spellEnd"/>
      <w:r w:rsidRPr="009D71D0">
        <w:t xml:space="preserve"> </w:t>
      </w:r>
      <w:proofErr w:type="spellStart"/>
      <w:r w:rsidRPr="009D71D0">
        <w:t>zůstane</w:t>
      </w:r>
      <w:proofErr w:type="spellEnd"/>
      <w:r w:rsidRPr="009D71D0">
        <w:t xml:space="preserve"> k </w:t>
      </w:r>
      <w:proofErr w:type="spellStart"/>
      <w:r w:rsidRPr="009D71D0">
        <w:t>dispozici</w:t>
      </w:r>
      <w:proofErr w:type="spellEnd"/>
      <w:r w:rsidRPr="009D71D0">
        <w:t xml:space="preserve"> </w:t>
      </w:r>
      <w:proofErr w:type="spellStart"/>
      <w:r w:rsidRPr="009D71D0">
        <w:t>jeden</w:t>
      </w:r>
      <w:proofErr w:type="spellEnd"/>
      <w:r w:rsidRPr="009D71D0">
        <w:t xml:space="preserve"> </w:t>
      </w:r>
      <w:proofErr w:type="spellStart"/>
      <w:r w:rsidRPr="009D71D0">
        <w:t>klíč</w:t>
      </w:r>
      <w:proofErr w:type="spellEnd"/>
      <w:r w:rsidRPr="009D71D0">
        <w:t xml:space="preserve"> </w:t>
      </w:r>
      <w:proofErr w:type="spellStart"/>
      <w:r w:rsidRPr="009D71D0">
        <w:t>od</w:t>
      </w:r>
      <w:proofErr w:type="spellEnd"/>
      <w:r w:rsidRPr="009D71D0">
        <w:t xml:space="preserve"> </w:t>
      </w:r>
      <w:proofErr w:type="spellStart"/>
      <w:r w:rsidR="00907246">
        <w:t>předmětu</w:t>
      </w:r>
      <w:proofErr w:type="spellEnd"/>
      <w:r w:rsidR="00907246">
        <w:t xml:space="preserve"> </w:t>
      </w:r>
      <w:proofErr w:type="spellStart"/>
      <w:r w:rsidR="00907246">
        <w:t>nájmu</w:t>
      </w:r>
      <w:proofErr w:type="spellEnd"/>
      <w:r w:rsidRPr="009D71D0">
        <w:t xml:space="preserve">, </w:t>
      </w:r>
      <w:proofErr w:type="spellStart"/>
      <w:r w:rsidRPr="009D71D0">
        <w:t>který</w:t>
      </w:r>
      <w:proofErr w:type="spellEnd"/>
      <w:r w:rsidRPr="009D71D0">
        <w:t xml:space="preserve"> je </w:t>
      </w:r>
      <w:proofErr w:type="spellStart"/>
      <w:r w:rsidRPr="009D71D0">
        <w:t>uložen</w:t>
      </w:r>
      <w:proofErr w:type="spellEnd"/>
      <w:r w:rsidRPr="009D71D0">
        <w:t xml:space="preserve"> v </w:t>
      </w:r>
      <w:proofErr w:type="spellStart"/>
      <w:r w:rsidRPr="009D71D0">
        <w:t>zapečetěné</w:t>
      </w:r>
      <w:proofErr w:type="spellEnd"/>
      <w:r w:rsidRPr="009D71D0">
        <w:t xml:space="preserve"> </w:t>
      </w:r>
      <w:proofErr w:type="spellStart"/>
      <w:r w:rsidRPr="009D71D0">
        <w:t>schránce</w:t>
      </w:r>
      <w:proofErr w:type="spellEnd"/>
      <w:r w:rsidRPr="009D71D0">
        <w:t xml:space="preserve"> </w:t>
      </w:r>
      <w:proofErr w:type="spellStart"/>
      <w:r w:rsidRPr="009D71D0">
        <w:t>ve</w:t>
      </w:r>
      <w:proofErr w:type="spellEnd"/>
      <w:r w:rsidRPr="009D71D0">
        <w:t xml:space="preserve"> </w:t>
      </w:r>
      <w:proofErr w:type="spellStart"/>
      <w:r w:rsidRPr="009D71D0">
        <w:t>vrátnici</w:t>
      </w:r>
      <w:proofErr w:type="spellEnd"/>
      <w:r w:rsidRPr="009D71D0">
        <w:t xml:space="preserve"> </w:t>
      </w:r>
      <w:proofErr w:type="spellStart"/>
      <w:r w:rsidRPr="009D71D0">
        <w:t>pronajímatele</w:t>
      </w:r>
      <w:proofErr w:type="spellEnd"/>
      <w:r w:rsidRPr="009D71D0">
        <w:t xml:space="preserve">. </w:t>
      </w:r>
      <w:proofErr w:type="spellStart"/>
      <w:r w:rsidRPr="009D71D0">
        <w:t>Pronajímatel</w:t>
      </w:r>
      <w:proofErr w:type="spellEnd"/>
      <w:r w:rsidRPr="009D71D0">
        <w:t xml:space="preserve"> je </w:t>
      </w:r>
      <w:proofErr w:type="spellStart"/>
      <w:r w:rsidRPr="009D71D0">
        <w:t>oprávněn</w:t>
      </w:r>
      <w:proofErr w:type="spellEnd"/>
      <w:r w:rsidRPr="009D71D0">
        <w:t xml:space="preserve"> </w:t>
      </w:r>
      <w:proofErr w:type="spellStart"/>
      <w:r w:rsidRPr="009D71D0">
        <w:t>tento</w:t>
      </w:r>
      <w:proofErr w:type="spellEnd"/>
      <w:r w:rsidRPr="009D71D0">
        <w:t xml:space="preserve"> </w:t>
      </w:r>
      <w:proofErr w:type="spellStart"/>
      <w:r w:rsidRPr="009D71D0">
        <w:t>klíč</w:t>
      </w:r>
      <w:proofErr w:type="spellEnd"/>
      <w:r w:rsidRPr="009D71D0">
        <w:t xml:space="preserve"> </w:t>
      </w:r>
      <w:proofErr w:type="spellStart"/>
      <w:r w:rsidRPr="009D71D0">
        <w:t>použít</w:t>
      </w:r>
      <w:proofErr w:type="spellEnd"/>
      <w:r w:rsidRPr="009D71D0">
        <w:t xml:space="preserve"> </w:t>
      </w:r>
      <w:proofErr w:type="spellStart"/>
      <w:r w:rsidRPr="009D71D0">
        <w:t>pouze</w:t>
      </w:r>
      <w:proofErr w:type="spellEnd"/>
      <w:r w:rsidRPr="009D71D0">
        <w:t xml:space="preserve"> v </w:t>
      </w:r>
      <w:proofErr w:type="spellStart"/>
      <w:r w:rsidRPr="009D71D0">
        <w:t>případě</w:t>
      </w:r>
      <w:proofErr w:type="spellEnd"/>
      <w:r w:rsidRPr="009D71D0">
        <w:t xml:space="preserve"> </w:t>
      </w:r>
      <w:proofErr w:type="spellStart"/>
      <w:r w:rsidRPr="009D71D0">
        <w:t>nenadálé</w:t>
      </w:r>
      <w:proofErr w:type="spellEnd"/>
      <w:r w:rsidRPr="009D71D0">
        <w:t xml:space="preserve"> </w:t>
      </w:r>
      <w:proofErr w:type="spellStart"/>
      <w:r w:rsidRPr="009D71D0">
        <w:t>události</w:t>
      </w:r>
      <w:proofErr w:type="spellEnd"/>
      <w:r w:rsidRPr="009D71D0">
        <w:t xml:space="preserve">, </w:t>
      </w:r>
      <w:proofErr w:type="spellStart"/>
      <w:r w:rsidRPr="009D71D0">
        <w:t>přičemž</w:t>
      </w:r>
      <w:proofErr w:type="spellEnd"/>
      <w:r w:rsidRPr="009D71D0">
        <w:t xml:space="preserve"> </w:t>
      </w:r>
      <w:proofErr w:type="spellStart"/>
      <w:r w:rsidRPr="009D71D0">
        <w:t>tuto</w:t>
      </w:r>
      <w:proofErr w:type="spellEnd"/>
      <w:r w:rsidRPr="009D71D0">
        <w:t xml:space="preserve"> </w:t>
      </w:r>
      <w:proofErr w:type="spellStart"/>
      <w:r w:rsidRPr="009D71D0">
        <w:t>skutečnost</w:t>
      </w:r>
      <w:proofErr w:type="spellEnd"/>
      <w:r w:rsidRPr="009D71D0">
        <w:t xml:space="preserve"> </w:t>
      </w:r>
      <w:proofErr w:type="spellStart"/>
      <w:r w:rsidRPr="009D71D0">
        <w:t>neprodleně</w:t>
      </w:r>
      <w:proofErr w:type="spellEnd"/>
      <w:r w:rsidRPr="009D71D0">
        <w:t xml:space="preserve"> </w:t>
      </w:r>
      <w:proofErr w:type="spellStart"/>
      <w:r w:rsidRPr="009D71D0">
        <w:t>oznámí</w:t>
      </w:r>
      <w:proofErr w:type="spellEnd"/>
      <w:r w:rsidRPr="009D71D0">
        <w:t xml:space="preserve"> </w:t>
      </w:r>
      <w:proofErr w:type="spellStart"/>
      <w:r w:rsidRPr="009D71D0">
        <w:t>nájemci</w:t>
      </w:r>
      <w:proofErr w:type="spellEnd"/>
      <w:r w:rsidRPr="009D71D0">
        <w:t xml:space="preserve"> a </w:t>
      </w:r>
      <w:proofErr w:type="spellStart"/>
      <w:r w:rsidRPr="009D71D0">
        <w:t>pořídí</w:t>
      </w:r>
      <w:proofErr w:type="spellEnd"/>
      <w:r w:rsidRPr="009D71D0">
        <w:t xml:space="preserve"> </w:t>
      </w:r>
      <w:proofErr w:type="spellStart"/>
      <w:r w:rsidRPr="009D71D0">
        <w:t>protokolární</w:t>
      </w:r>
      <w:proofErr w:type="spellEnd"/>
      <w:r w:rsidRPr="009D71D0">
        <w:t xml:space="preserve"> </w:t>
      </w:r>
      <w:proofErr w:type="spellStart"/>
      <w:r w:rsidRPr="009D71D0">
        <w:t>úřední</w:t>
      </w:r>
      <w:proofErr w:type="spellEnd"/>
      <w:r w:rsidRPr="009D71D0">
        <w:t xml:space="preserve"> </w:t>
      </w:r>
      <w:proofErr w:type="spellStart"/>
      <w:r w:rsidRPr="009D71D0">
        <w:t>zápis</w:t>
      </w:r>
      <w:proofErr w:type="spellEnd"/>
      <w:r w:rsidRPr="009D71D0">
        <w:t>.</w:t>
      </w:r>
    </w:p>
    <w:p w14:paraId="256E75ED" w14:textId="77777777" w:rsidR="00AC694C" w:rsidRPr="009D71D0" w:rsidRDefault="00AC694C" w:rsidP="004D1E7A">
      <w:pPr>
        <w:pStyle w:val="Zkladntextodsazen3"/>
        <w:numPr>
          <w:ilvl w:val="0"/>
          <w:numId w:val="2"/>
        </w:numPr>
        <w:rPr>
          <w:rFonts w:ascii="Times New Roman" w:hAnsi="Times New Roman"/>
          <w:bCs/>
          <w:szCs w:val="24"/>
        </w:rPr>
      </w:pPr>
      <w:r w:rsidRPr="009D71D0">
        <w:rPr>
          <w:rFonts w:ascii="Times New Roman" w:hAnsi="Times New Roman"/>
          <w:szCs w:val="24"/>
        </w:rPr>
        <w:t>Pronajímatel tímto dává souhlas k instalacím, úpravám a servisu zařízení technického zabezpečení a signalizace nájemcem k ochraně jeho zařízení a majetku v předmětu nájmu;</w:t>
      </w:r>
    </w:p>
    <w:p w14:paraId="19AED98B" w14:textId="77777777" w:rsidR="00F07CD6" w:rsidRPr="009D71D0" w:rsidRDefault="00F07CD6" w:rsidP="004D1E7A">
      <w:pPr>
        <w:numPr>
          <w:ilvl w:val="0"/>
          <w:numId w:val="2"/>
        </w:numPr>
        <w:jc w:val="both"/>
        <w:rPr>
          <w:lang w:val="cs-CZ"/>
        </w:rPr>
      </w:pPr>
      <w:r w:rsidRPr="009D71D0">
        <w:rPr>
          <w:lang w:val="cs-CZ"/>
        </w:rPr>
        <w:t>Požární ochrana:</w:t>
      </w:r>
    </w:p>
    <w:p w14:paraId="63DC782B" w14:textId="77777777" w:rsidR="00F07CD6" w:rsidRPr="009D71D0" w:rsidRDefault="00F07CD6" w:rsidP="002275E5">
      <w:pPr>
        <w:pStyle w:val="Textvbloku"/>
        <w:ind w:left="720" w:right="0"/>
        <w:rPr>
          <w:rFonts w:ascii="Times New Roman" w:hAnsi="Times New Roman"/>
          <w:szCs w:val="24"/>
        </w:rPr>
      </w:pPr>
      <w:r w:rsidRPr="009D71D0">
        <w:rPr>
          <w:rFonts w:ascii="Times New Roman" w:hAnsi="Times New Roman"/>
          <w:szCs w:val="24"/>
        </w:rPr>
        <w:t xml:space="preserve">Pronajímatel seznámí nájemce se zařazením </w:t>
      </w:r>
      <w:r w:rsidR="00AD517D" w:rsidRPr="009D71D0">
        <w:rPr>
          <w:rFonts w:ascii="Times New Roman" w:hAnsi="Times New Roman"/>
          <w:szCs w:val="24"/>
        </w:rPr>
        <w:t>B</w:t>
      </w:r>
      <w:r w:rsidRPr="009D71D0">
        <w:rPr>
          <w:rFonts w:ascii="Times New Roman" w:hAnsi="Times New Roman"/>
          <w:szCs w:val="24"/>
        </w:rPr>
        <w:t>udovy z hlediska míry požárního nebezpečí (§ 4 zákona o požární ochraně)</w:t>
      </w:r>
      <w:r w:rsidR="00E00660">
        <w:rPr>
          <w:rFonts w:ascii="Times New Roman" w:hAnsi="Times New Roman"/>
          <w:szCs w:val="24"/>
        </w:rPr>
        <w:t>.</w:t>
      </w:r>
      <w:r w:rsidRPr="009D71D0">
        <w:rPr>
          <w:rFonts w:ascii="Times New Roman" w:hAnsi="Times New Roman"/>
          <w:szCs w:val="24"/>
        </w:rPr>
        <w:t xml:space="preserve"> </w:t>
      </w:r>
    </w:p>
    <w:p w14:paraId="1BFAFF30" w14:textId="77777777" w:rsidR="00F07CD6" w:rsidRPr="002275E5" w:rsidRDefault="00F07CD6" w:rsidP="004D1E7A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2275E5">
        <w:rPr>
          <w:lang w:val="cs-CZ"/>
        </w:rPr>
        <w:t>Bezpečnost a ochrana zdraví při práci (BOZP):</w:t>
      </w:r>
    </w:p>
    <w:p w14:paraId="071C87B1" w14:textId="4B4AD450" w:rsidR="00AC694C" w:rsidRPr="009D71D0" w:rsidRDefault="004A588B" w:rsidP="00762D20">
      <w:pPr>
        <w:ind w:left="720"/>
        <w:jc w:val="both"/>
        <w:rPr>
          <w:lang w:val="cs-CZ"/>
        </w:rPr>
      </w:pPr>
      <w:r>
        <w:rPr>
          <w:lang w:val="cs-CZ"/>
        </w:rPr>
        <w:t>Nájemce</w:t>
      </w:r>
      <w:r w:rsidR="00AC694C" w:rsidRPr="009D71D0">
        <w:rPr>
          <w:lang w:val="cs-CZ"/>
        </w:rPr>
        <w:t xml:space="preserve"> se zavazuje, že jeho zaměstnanci </w:t>
      </w:r>
      <w:r w:rsidR="0033320E" w:rsidRPr="00EB4C2B">
        <w:rPr>
          <w:lang w:val="cs-CZ"/>
        </w:rPr>
        <w:t>a třetí osoby nacházející se v </w:t>
      </w:r>
      <w:r w:rsidR="006640B9" w:rsidRPr="00EB4C2B">
        <w:rPr>
          <w:lang w:val="cs-CZ"/>
        </w:rPr>
        <w:t xml:space="preserve">předmětu </w:t>
      </w:r>
      <w:r w:rsidR="006640B9">
        <w:rPr>
          <w:lang w:val="cs-CZ"/>
        </w:rPr>
        <w:t>nájmu</w:t>
      </w:r>
      <w:r w:rsidR="00AC694C" w:rsidRPr="009D71D0">
        <w:rPr>
          <w:lang w:val="cs-CZ"/>
        </w:rPr>
        <w:t xml:space="preserve"> budou dodržovat všechny právní i ostatní předpisy k zajištění bezpečnosti a ochrany zdraví při práci ve smyslu zák</w:t>
      </w:r>
      <w:r w:rsidR="002275E5">
        <w:rPr>
          <w:lang w:val="cs-CZ"/>
        </w:rPr>
        <w:t xml:space="preserve">ona </w:t>
      </w:r>
      <w:r w:rsidR="00AC694C" w:rsidRPr="009D71D0">
        <w:rPr>
          <w:lang w:val="cs-CZ"/>
        </w:rPr>
        <w:t>č. 262/2006 Sb., zákoník práce, ve znění pozdějších předpisů</w:t>
      </w:r>
      <w:r w:rsidR="00D27153">
        <w:rPr>
          <w:lang w:val="cs-CZ"/>
        </w:rPr>
        <w:t>.</w:t>
      </w:r>
    </w:p>
    <w:p w14:paraId="6C8E4E11" w14:textId="77777777" w:rsidR="00F07CD6" w:rsidRPr="009D71D0" w:rsidRDefault="00F07CD6" w:rsidP="004D1E7A">
      <w:pPr>
        <w:numPr>
          <w:ilvl w:val="0"/>
          <w:numId w:val="2"/>
        </w:numPr>
        <w:jc w:val="both"/>
        <w:rPr>
          <w:lang w:val="cs-CZ"/>
        </w:rPr>
      </w:pPr>
      <w:r w:rsidRPr="009D71D0">
        <w:rPr>
          <w:lang w:val="cs-CZ"/>
        </w:rPr>
        <w:t>Bezpečnost technických zařízení:</w:t>
      </w:r>
    </w:p>
    <w:p w14:paraId="2A55C7EE" w14:textId="77777777" w:rsidR="00144FAA" w:rsidRDefault="00EB5562" w:rsidP="002275E5">
      <w:pPr>
        <w:pStyle w:val="Textvbloku"/>
        <w:ind w:left="720"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Nájemce</w:t>
      </w:r>
      <w:r w:rsidR="00F07CD6" w:rsidRPr="009D71D0">
        <w:rPr>
          <w:rFonts w:ascii="Times New Roman" w:hAnsi="Times New Roman"/>
          <w:szCs w:val="24"/>
        </w:rPr>
        <w:t xml:space="preserve"> zajišťuje pravidelné revize a ostatní úkony na technických zařízeních. </w:t>
      </w:r>
      <w:r w:rsidR="00F07CD6" w:rsidRPr="00EB5562">
        <w:rPr>
          <w:rFonts w:ascii="Times New Roman" w:hAnsi="Times New Roman"/>
          <w:szCs w:val="24"/>
        </w:rPr>
        <w:t xml:space="preserve">Tato povinnost se vztahuje </w:t>
      </w:r>
      <w:r>
        <w:rPr>
          <w:rFonts w:ascii="Times New Roman" w:hAnsi="Times New Roman"/>
          <w:szCs w:val="24"/>
        </w:rPr>
        <w:t xml:space="preserve">i </w:t>
      </w:r>
      <w:r w:rsidR="00F07CD6" w:rsidRPr="00EB5562">
        <w:rPr>
          <w:rFonts w:ascii="Times New Roman" w:hAnsi="Times New Roman"/>
          <w:szCs w:val="24"/>
        </w:rPr>
        <w:t xml:space="preserve">na kontroly a revize </w:t>
      </w:r>
      <w:r w:rsidR="005D0D96" w:rsidRPr="00EB5562">
        <w:rPr>
          <w:rFonts w:ascii="Times New Roman" w:hAnsi="Times New Roman"/>
          <w:szCs w:val="24"/>
        </w:rPr>
        <w:t xml:space="preserve">technologického zařízení, </w:t>
      </w:r>
      <w:r w:rsidR="00F07CD6" w:rsidRPr="00EB5562">
        <w:rPr>
          <w:rFonts w:ascii="Times New Roman" w:hAnsi="Times New Roman"/>
          <w:szCs w:val="24"/>
        </w:rPr>
        <w:t xml:space="preserve">přenosného elektrického nářadí a elektrických spotřebičů, které jsou majetkem nájemce. </w:t>
      </w:r>
    </w:p>
    <w:p w14:paraId="37B1A45F" w14:textId="77777777" w:rsidR="00F07CD6" w:rsidRPr="009D71D0" w:rsidRDefault="00F07CD6" w:rsidP="004D1E7A">
      <w:pPr>
        <w:numPr>
          <w:ilvl w:val="0"/>
          <w:numId w:val="2"/>
        </w:numPr>
        <w:jc w:val="both"/>
        <w:rPr>
          <w:lang w:val="cs-CZ"/>
        </w:rPr>
      </w:pPr>
      <w:r w:rsidRPr="009D71D0">
        <w:rPr>
          <w:lang w:val="cs-CZ"/>
        </w:rPr>
        <w:t>Ochrana životního prostředí:</w:t>
      </w:r>
    </w:p>
    <w:p w14:paraId="34FBABB3" w14:textId="77777777" w:rsidR="00F07CD6" w:rsidRPr="009D71D0" w:rsidRDefault="00F07CD6" w:rsidP="002275E5">
      <w:pPr>
        <w:pStyle w:val="Textvbloku"/>
        <w:ind w:left="720" w:right="0"/>
        <w:rPr>
          <w:rFonts w:ascii="Times New Roman" w:hAnsi="Times New Roman"/>
          <w:spacing w:val="-2"/>
          <w:szCs w:val="24"/>
        </w:rPr>
      </w:pPr>
      <w:r w:rsidRPr="009D71D0">
        <w:rPr>
          <w:rFonts w:ascii="Times New Roman" w:hAnsi="Times New Roman"/>
          <w:szCs w:val="24"/>
        </w:rPr>
        <w:t xml:space="preserve">Smluvní strany jsou povinny nakládat s odpady v souladu se zákonem č. 185/2001 Sb., o odpadech a o změně některých dalších zákonů, ve znění pozdějších předpisů a jeho </w:t>
      </w:r>
      <w:r w:rsidRPr="009D71D0">
        <w:rPr>
          <w:rFonts w:ascii="Times New Roman" w:hAnsi="Times New Roman"/>
          <w:szCs w:val="24"/>
        </w:rPr>
        <w:lastRenderedPageBreak/>
        <w:t xml:space="preserve">prováděcími vyhláškami. </w:t>
      </w:r>
      <w:r w:rsidRPr="009D71D0">
        <w:rPr>
          <w:rFonts w:ascii="Times New Roman" w:hAnsi="Times New Roman"/>
          <w:spacing w:val="-2"/>
          <w:szCs w:val="24"/>
        </w:rPr>
        <w:t>Nájemce a jeho dodavatelé jsou původci odpadu podobného komunálnímu odpadu, ve smyslu zákona o odpadech, který vznikne v</w:t>
      </w:r>
      <w:r w:rsidR="003D0818" w:rsidRPr="009D71D0">
        <w:rPr>
          <w:rFonts w:ascii="Times New Roman" w:hAnsi="Times New Roman"/>
          <w:spacing w:val="-2"/>
          <w:szCs w:val="24"/>
        </w:rPr>
        <w:t> </w:t>
      </w:r>
      <w:r w:rsidRPr="009D71D0">
        <w:rPr>
          <w:rFonts w:ascii="Times New Roman" w:hAnsi="Times New Roman"/>
          <w:spacing w:val="-2"/>
          <w:szCs w:val="24"/>
        </w:rPr>
        <w:t>předmět</w:t>
      </w:r>
      <w:r w:rsidR="003D0818" w:rsidRPr="009D71D0">
        <w:rPr>
          <w:rFonts w:ascii="Times New Roman" w:hAnsi="Times New Roman"/>
          <w:spacing w:val="-2"/>
          <w:szCs w:val="24"/>
        </w:rPr>
        <w:t>u nájmu</w:t>
      </w:r>
      <w:r w:rsidRPr="009D71D0">
        <w:rPr>
          <w:rFonts w:ascii="Times New Roman" w:hAnsi="Times New Roman"/>
          <w:spacing w:val="-2"/>
          <w:szCs w:val="24"/>
        </w:rPr>
        <w:t xml:space="preserve">. </w:t>
      </w:r>
    </w:p>
    <w:p w14:paraId="35F6CE0A" w14:textId="77777777" w:rsidR="00A825C2" w:rsidRPr="009D71D0" w:rsidRDefault="00A825C2" w:rsidP="001F178A">
      <w:pPr>
        <w:pStyle w:val="Textvbloku"/>
        <w:tabs>
          <w:tab w:val="num" w:pos="426"/>
        </w:tabs>
        <w:ind w:left="426" w:right="0" w:hanging="426"/>
        <w:rPr>
          <w:rFonts w:ascii="Times New Roman" w:hAnsi="Times New Roman"/>
          <w:b/>
          <w:bCs/>
          <w:szCs w:val="24"/>
        </w:rPr>
      </w:pPr>
    </w:p>
    <w:p w14:paraId="57B98302" w14:textId="77777777" w:rsidR="00F07CD6" w:rsidRDefault="00F07CD6" w:rsidP="001F178A">
      <w:pPr>
        <w:tabs>
          <w:tab w:val="num" w:pos="426"/>
        </w:tabs>
        <w:ind w:left="426" w:hanging="426"/>
        <w:jc w:val="center"/>
        <w:rPr>
          <w:b/>
          <w:lang w:val="cs-CZ"/>
        </w:rPr>
      </w:pPr>
      <w:r>
        <w:rPr>
          <w:b/>
          <w:lang w:val="cs-CZ"/>
        </w:rPr>
        <w:t xml:space="preserve">Článek </w:t>
      </w:r>
      <w:r w:rsidR="001B429D">
        <w:rPr>
          <w:b/>
          <w:lang w:val="cs-CZ"/>
        </w:rPr>
        <w:t>VII</w:t>
      </w:r>
      <w:r>
        <w:rPr>
          <w:b/>
          <w:lang w:val="cs-CZ"/>
        </w:rPr>
        <w:t xml:space="preserve">.                                                                                                         </w:t>
      </w:r>
    </w:p>
    <w:p w14:paraId="02E3BCD2" w14:textId="77777777" w:rsidR="00F07CD6" w:rsidRDefault="00F07CD6" w:rsidP="001F178A">
      <w:pPr>
        <w:tabs>
          <w:tab w:val="num" w:pos="426"/>
        </w:tabs>
        <w:ind w:left="426" w:hanging="426"/>
        <w:jc w:val="center"/>
        <w:rPr>
          <w:b/>
          <w:lang w:val="cs-CZ"/>
        </w:rPr>
      </w:pPr>
      <w:r>
        <w:rPr>
          <w:b/>
          <w:lang w:val="cs-CZ"/>
        </w:rPr>
        <w:t>Závěrečná ustanovení</w:t>
      </w:r>
    </w:p>
    <w:p w14:paraId="75CF76A3" w14:textId="77777777" w:rsidR="00F07CD6" w:rsidRPr="00A825C2" w:rsidRDefault="00751D47" w:rsidP="00A17BA1">
      <w:pPr>
        <w:numPr>
          <w:ilvl w:val="0"/>
          <w:numId w:val="8"/>
        </w:numPr>
        <w:jc w:val="both"/>
        <w:rPr>
          <w:lang w:val="cs-CZ"/>
        </w:rPr>
      </w:pPr>
      <w:r w:rsidRPr="00A825C2">
        <w:rPr>
          <w:lang w:val="cs-CZ"/>
        </w:rPr>
        <w:t>Na právní vztahy touto smlouvou neupravené se použijí příslušná ustanovení občanského zákoníku.</w:t>
      </w:r>
    </w:p>
    <w:p w14:paraId="33074DD1" w14:textId="77777777" w:rsidR="00F07CD6" w:rsidRDefault="00F07CD6" w:rsidP="00A17BA1">
      <w:pPr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 xml:space="preserve">Změny a doplňky této smlouvy lze provádět pouze písemnými a vzestupně očíslovanými dodatky, přičemž každá ze smluvních stran se zavazuje spravedlivě zvážit návrhy druhé smluvní strany. </w:t>
      </w:r>
    </w:p>
    <w:p w14:paraId="3A412C68" w14:textId="77777777" w:rsidR="00F07CD6" w:rsidRDefault="00F07CD6" w:rsidP="00A17BA1">
      <w:pPr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Práva a povinnosti vyplývající z této smlouvy přecházejí i na případné právní nástupce smluvních stran.</w:t>
      </w:r>
    </w:p>
    <w:p w14:paraId="715177AE" w14:textId="655E6DC1" w:rsidR="00A825C2" w:rsidRPr="000C64E0" w:rsidRDefault="00A825C2" w:rsidP="00A17BA1">
      <w:pPr>
        <w:pStyle w:val="Zkladntextodsazen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0C64E0">
        <w:rPr>
          <w:rFonts w:ascii="Times New Roman" w:hAnsi="Times New Roman"/>
          <w:szCs w:val="24"/>
        </w:rPr>
        <w:t xml:space="preserve">Tato smlouva nabývá platnosti dnem jejího podpisu a účinnosti dnem </w:t>
      </w:r>
      <w:r w:rsidR="0033320E" w:rsidRPr="00EB4C2B">
        <w:rPr>
          <w:rFonts w:ascii="Times New Roman" w:hAnsi="Times New Roman"/>
          <w:szCs w:val="24"/>
        </w:rPr>
        <w:t>zveřejnění v registru smluv, nejdříve však dnem 1. 1. 2024</w:t>
      </w:r>
      <w:r w:rsidR="0033320E">
        <w:rPr>
          <w:rFonts w:ascii="Times New Roman" w:hAnsi="Times New Roman"/>
          <w:szCs w:val="24"/>
        </w:rPr>
        <w:t>.</w:t>
      </w:r>
    </w:p>
    <w:p w14:paraId="7E0726E6" w14:textId="77777777" w:rsidR="00A17BA1" w:rsidRPr="00593EBF" w:rsidRDefault="00A17BA1" w:rsidP="00A17BA1">
      <w:pPr>
        <w:pStyle w:val="Odstavecseseznamem"/>
        <w:numPr>
          <w:ilvl w:val="0"/>
          <w:numId w:val="8"/>
        </w:numPr>
        <w:jc w:val="both"/>
        <w:rPr>
          <w:sz w:val="22"/>
          <w:szCs w:val="22"/>
          <w:lang w:val="cs-CZ"/>
        </w:rPr>
      </w:pPr>
      <w:r w:rsidRPr="00593EBF">
        <w:rPr>
          <w:sz w:val="22"/>
          <w:szCs w:val="22"/>
          <w:lang w:val="cs-CZ"/>
        </w:rPr>
        <w:t>Smlouva podléhá zveřejnění v registru smluv dle zákona č. 340/2015 Sb., zákon o zvláštních podmínkách účinnosti některých smluv, uveřejňování těchto smluv a o registru smluv (zákon o registru smluv), ve znění pozdějších předpisů. Smluvní strany se dohodly, že tuto smlouvu uveřejní prostřednictvím registru smluv neprodleně po jejím podpisu pronajímatel.</w:t>
      </w:r>
    </w:p>
    <w:p w14:paraId="5D694F9C" w14:textId="77777777" w:rsidR="00F07CD6" w:rsidRDefault="00F07CD6" w:rsidP="00A17BA1">
      <w:pPr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Tato smlouva je vyhotovena ve </w:t>
      </w:r>
      <w:r w:rsidR="009A45C0">
        <w:rPr>
          <w:lang w:val="cs-CZ"/>
        </w:rPr>
        <w:t>dvou</w:t>
      </w:r>
      <w:r>
        <w:rPr>
          <w:lang w:val="cs-CZ"/>
        </w:rPr>
        <w:t xml:space="preserve"> vyhotoveních</w:t>
      </w:r>
      <w:r w:rsidR="009A45C0">
        <w:rPr>
          <w:lang w:val="cs-CZ"/>
        </w:rPr>
        <w:t>,</w:t>
      </w:r>
      <w:r>
        <w:rPr>
          <w:lang w:val="cs-CZ"/>
        </w:rPr>
        <w:t xml:space="preserve"> z nichž každ</w:t>
      </w:r>
      <w:r w:rsidR="009A45C0">
        <w:rPr>
          <w:lang w:val="cs-CZ"/>
        </w:rPr>
        <w:t xml:space="preserve">é má platnost originálu, pronajímatel i nájemce </w:t>
      </w:r>
      <w:proofErr w:type="gramStart"/>
      <w:r w:rsidR="009A45C0">
        <w:rPr>
          <w:lang w:val="cs-CZ"/>
        </w:rPr>
        <w:t>obdrží</w:t>
      </w:r>
      <w:proofErr w:type="gramEnd"/>
      <w:r w:rsidR="009A45C0">
        <w:rPr>
          <w:lang w:val="cs-CZ"/>
        </w:rPr>
        <w:t xml:space="preserve"> každý jedno</w:t>
      </w:r>
      <w:r>
        <w:rPr>
          <w:lang w:val="cs-CZ"/>
        </w:rPr>
        <w:t xml:space="preserve"> vyhotovení.</w:t>
      </w:r>
    </w:p>
    <w:p w14:paraId="2C200830" w14:textId="77777777" w:rsidR="00F07CD6" w:rsidRDefault="00F07CD6" w:rsidP="00A17BA1">
      <w:pPr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Obě smluvní strany prohlašují, že tato smlouva vyjadřuje svobodnou vůli obou smluvních stran a nebyla sjednána v tísni za nápadně nevýhodných podmínek. Na důkaz toho připojují své podpisy:</w:t>
      </w:r>
    </w:p>
    <w:p w14:paraId="63E6DE38" w14:textId="77777777" w:rsidR="00F07CD6" w:rsidRDefault="00F07CD6" w:rsidP="001F178A">
      <w:pPr>
        <w:tabs>
          <w:tab w:val="num" w:pos="426"/>
        </w:tabs>
        <w:ind w:left="426" w:hanging="426"/>
        <w:jc w:val="both"/>
        <w:rPr>
          <w:lang w:val="cs-CZ"/>
        </w:rPr>
      </w:pPr>
    </w:p>
    <w:p w14:paraId="2AE800CF" w14:textId="77777777" w:rsidR="003D0818" w:rsidRDefault="003D0818">
      <w:pPr>
        <w:jc w:val="both"/>
        <w:rPr>
          <w:lang w:val="cs-CZ"/>
        </w:rPr>
      </w:pPr>
    </w:p>
    <w:p w14:paraId="2173BF59" w14:textId="77777777" w:rsidR="003D0818" w:rsidRDefault="003D0818">
      <w:pPr>
        <w:jc w:val="both"/>
        <w:rPr>
          <w:lang w:val="cs-CZ"/>
        </w:rPr>
      </w:pPr>
    </w:p>
    <w:p w14:paraId="70806B02" w14:textId="55C5F329" w:rsidR="00F07CD6" w:rsidRPr="00070F33" w:rsidRDefault="00F07CD6" w:rsidP="00070F33">
      <w:pPr>
        <w:pStyle w:val="Nadpis6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r w:rsidR="00200EBE">
        <w:rPr>
          <w:rFonts w:ascii="Times New Roman" w:hAnsi="Times New Roman"/>
        </w:rPr>
        <w:t>Brn</w:t>
      </w:r>
      <w:r>
        <w:rPr>
          <w:rFonts w:ascii="Times New Roman" w:hAnsi="Times New Roman"/>
        </w:rPr>
        <w:t>ě dn</w:t>
      </w:r>
      <w:r w:rsidR="003D0818">
        <w:rPr>
          <w:rFonts w:ascii="Times New Roman" w:hAnsi="Times New Roman"/>
        </w:rPr>
        <w:t>e</w:t>
      </w:r>
      <w:r w:rsidR="00BE7560">
        <w:rPr>
          <w:rFonts w:ascii="Times New Roman" w:hAnsi="Times New Roman"/>
        </w:rPr>
        <w:t xml:space="preserve"> 21. 11.</w:t>
      </w:r>
      <w:r w:rsidR="003D0818">
        <w:rPr>
          <w:rFonts w:ascii="Times New Roman" w:hAnsi="Times New Roman"/>
        </w:rPr>
        <w:t xml:space="preserve"> </w:t>
      </w:r>
      <w:r w:rsidR="006E3E01">
        <w:rPr>
          <w:rFonts w:ascii="Times New Roman" w:hAnsi="Times New Roman"/>
        </w:rPr>
        <w:t>2023</w:t>
      </w:r>
      <w:r w:rsidR="008D384E">
        <w:rPr>
          <w:rFonts w:ascii="Times New Roman" w:hAnsi="Times New Roman"/>
        </w:rPr>
        <w:t xml:space="preserve">   </w:t>
      </w:r>
      <w:r w:rsidR="008D384E">
        <w:rPr>
          <w:rFonts w:ascii="Times New Roman" w:hAnsi="Times New Roman"/>
        </w:rPr>
        <w:tab/>
      </w:r>
      <w:r w:rsidR="003D0818">
        <w:rPr>
          <w:rFonts w:ascii="Times New Roman" w:hAnsi="Times New Roman"/>
        </w:rPr>
        <w:t xml:space="preserve">    </w:t>
      </w:r>
      <w:r w:rsidR="003D0818">
        <w:rPr>
          <w:rFonts w:ascii="Times New Roman" w:hAnsi="Times New Roman"/>
        </w:rPr>
        <w:tab/>
        <w:t xml:space="preserve">          </w:t>
      </w:r>
      <w:r w:rsidR="00200EBE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V </w:t>
      </w:r>
      <w:r w:rsidR="00200EBE">
        <w:rPr>
          <w:rFonts w:ascii="Times New Roman" w:hAnsi="Times New Roman"/>
        </w:rPr>
        <w:t>Brně</w:t>
      </w:r>
      <w:r>
        <w:rPr>
          <w:rFonts w:ascii="Times New Roman" w:hAnsi="Times New Roman"/>
        </w:rPr>
        <w:t xml:space="preserve"> dne</w:t>
      </w:r>
      <w:r w:rsidR="00BE7560">
        <w:rPr>
          <w:rFonts w:ascii="Times New Roman" w:hAnsi="Times New Roman"/>
        </w:rPr>
        <w:t xml:space="preserve"> 22. 11. 2023</w:t>
      </w:r>
    </w:p>
    <w:p w14:paraId="099615FB" w14:textId="77777777" w:rsidR="00144FAA" w:rsidRDefault="00144FAA">
      <w:pPr>
        <w:jc w:val="both"/>
        <w:rPr>
          <w:i/>
          <w:lang w:val="cs-CZ"/>
        </w:rPr>
      </w:pPr>
    </w:p>
    <w:p w14:paraId="5DD5E12C" w14:textId="77777777" w:rsidR="002275E5" w:rsidRDefault="002275E5">
      <w:pPr>
        <w:jc w:val="both"/>
        <w:rPr>
          <w:i/>
          <w:lang w:val="cs-CZ"/>
        </w:rPr>
      </w:pPr>
    </w:p>
    <w:p w14:paraId="712C4E84" w14:textId="77777777" w:rsidR="00F07CD6" w:rsidRDefault="00F07CD6">
      <w:pPr>
        <w:jc w:val="both"/>
        <w:rPr>
          <w:i/>
          <w:lang w:val="cs-CZ"/>
        </w:rPr>
      </w:pPr>
      <w:r>
        <w:rPr>
          <w:i/>
          <w:lang w:val="cs-CZ"/>
        </w:rPr>
        <w:t xml:space="preserve">Za pronajímatele: </w:t>
      </w:r>
      <w:r>
        <w:rPr>
          <w:i/>
          <w:lang w:val="cs-CZ"/>
        </w:rPr>
        <w:tab/>
      </w:r>
      <w:r>
        <w:rPr>
          <w:i/>
          <w:lang w:val="cs-CZ"/>
        </w:rPr>
        <w:tab/>
        <w:t xml:space="preserve"> </w:t>
      </w:r>
      <w:r w:rsidR="00751D47">
        <w:rPr>
          <w:i/>
          <w:lang w:val="cs-CZ"/>
        </w:rPr>
        <w:t xml:space="preserve">                               </w:t>
      </w:r>
      <w:r>
        <w:rPr>
          <w:i/>
          <w:lang w:val="cs-CZ"/>
        </w:rPr>
        <w:t xml:space="preserve"> </w:t>
      </w:r>
      <w:r w:rsidR="00144FAA">
        <w:rPr>
          <w:i/>
          <w:lang w:val="cs-CZ"/>
        </w:rPr>
        <w:t xml:space="preserve">  </w:t>
      </w:r>
      <w:r>
        <w:rPr>
          <w:i/>
          <w:lang w:val="cs-CZ"/>
        </w:rPr>
        <w:t>Za nájemce:</w:t>
      </w:r>
    </w:p>
    <w:p w14:paraId="4BCD0F9E" w14:textId="77777777" w:rsidR="00762D20" w:rsidRDefault="00762D20">
      <w:pPr>
        <w:jc w:val="both"/>
        <w:rPr>
          <w:i/>
          <w:lang w:val="cs-CZ"/>
        </w:rPr>
      </w:pPr>
    </w:p>
    <w:p w14:paraId="14DD0F5F" w14:textId="77777777" w:rsidR="00F07CD6" w:rsidRDefault="00EB5562">
      <w:pPr>
        <w:pStyle w:val="Nadpis2"/>
        <w:rPr>
          <w:lang w:val="cs-CZ"/>
        </w:rPr>
      </w:pPr>
      <w:r>
        <w:rPr>
          <w:lang w:val="cs-CZ"/>
        </w:rPr>
        <w:t>Krajské státní zastupitelství v Brně</w:t>
      </w:r>
      <w:r w:rsidR="005722D7">
        <w:rPr>
          <w:lang w:val="cs-CZ"/>
        </w:rPr>
        <w:t xml:space="preserve">      </w:t>
      </w:r>
      <w:r w:rsidR="00F07CD6">
        <w:rPr>
          <w:lang w:val="cs-CZ"/>
        </w:rPr>
        <w:tab/>
      </w:r>
      <w:r w:rsidR="009E764F">
        <w:rPr>
          <w:lang w:val="cs-CZ"/>
        </w:rPr>
        <w:t xml:space="preserve">          </w:t>
      </w:r>
      <w:r w:rsidR="00144FAA">
        <w:rPr>
          <w:lang w:val="cs-CZ"/>
        </w:rPr>
        <w:t xml:space="preserve"> </w:t>
      </w:r>
      <w:r w:rsidR="000B05DF">
        <w:rPr>
          <w:lang w:val="cs-CZ"/>
        </w:rPr>
        <w:t>ČEBUS, cestovní kancelář, s.r.o.</w:t>
      </w:r>
      <w:r w:rsidR="00F07CD6">
        <w:rPr>
          <w:lang w:val="cs-CZ"/>
        </w:rPr>
        <w:t xml:space="preserve"> </w:t>
      </w:r>
    </w:p>
    <w:p w14:paraId="7FA3635C" w14:textId="77777777" w:rsidR="00F07CD6" w:rsidRDefault="00F07CD6">
      <w:pPr>
        <w:jc w:val="both"/>
        <w:rPr>
          <w:lang w:val="cs-CZ"/>
        </w:rPr>
      </w:pPr>
    </w:p>
    <w:p w14:paraId="3A27B4F0" w14:textId="77777777" w:rsidR="00AD537E" w:rsidRDefault="00AD537E">
      <w:pPr>
        <w:jc w:val="both"/>
        <w:rPr>
          <w:lang w:val="cs-CZ"/>
        </w:rPr>
      </w:pPr>
    </w:p>
    <w:p w14:paraId="2055200D" w14:textId="0A60556B" w:rsidR="00F07CD6" w:rsidRDefault="00F07CD6">
      <w:pPr>
        <w:jc w:val="both"/>
        <w:rPr>
          <w:lang w:val="cs-CZ"/>
        </w:rPr>
      </w:pPr>
    </w:p>
    <w:p w14:paraId="2CB9AAD6" w14:textId="77777777" w:rsidR="00253A52" w:rsidRDefault="00253A52">
      <w:pPr>
        <w:jc w:val="both"/>
        <w:rPr>
          <w:lang w:val="cs-CZ"/>
        </w:rPr>
      </w:pPr>
    </w:p>
    <w:p w14:paraId="7CBB436C" w14:textId="77777777" w:rsidR="00144FAA" w:rsidRDefault="00144FAA">
      <w:pPr>
        <w:jc w:val="both"/>
        <w:rPr>
          <w:lang w:val="cs-CZ"/>
        </w:rPr>
      </w:pPr>
    </w:p>
    <w:p w14:paraId="371688FC" w14:textId="77777777" w:rsidR="00F07CD6" w:rsidRDefault="00144FAA">
      <w:pPr>
        <w:jc w:val="both"/>
        <w:rPr>
          <w:lang w:val="cs-CZ"/>
        </w:rPr>
      </w:pPr>
      <w:r>
        <w:rPr>
          <w:lang w:val="cs-CZ"/>
        </w:rPr>
        <w:t>……………………………………</w:t>
      </w:r>
      <w:r>
        <w:rPr>
          <w:lang w:val="cs-CZ"/>
        </w:rPr>
        <w:tab/>
      </w:r>
      <w:r>
        <w:rPr>
          <w:lang w:val="cs-CZ"/>
        </w:rPr>
        <w:tab/>
        <w:t xml:space="preserve">           </w:t>
      </w:r>
      <w:r w:rsidR="00F07CD6">
        <w:rPr>
          <w:lang w:val="cs-CZ"/>
        </w:rPr>
        <w:t>……………………………………..</w:t>
      </w:r>
    </w:p>
    <w:p w14:paraId="76920409" w14:textId="68D339E1" w:rsidR="00432B50" w:rsidRPr="00EB5562" w:rsidRDefault="005722D7" w:rsidP="00EB5562">
      <w:pPr>
        <w:ind w:left="5040" w:hanging="5040"/>
        <w:jc w:val="both"/>
        <w:rPr>
          <w:b/>
          <w:i/>
          <w:lang w:val="cs-CZ"/>
        </w:rPr>
      </w:pPr>
      <w:r>
        <w:rPr>
          <w:lang w:val="cs-CZ"/>
        </w:rPr>
        <w:t xml:space="preserve">     </w:t>
      </w:r>
      <w:r w:rsidR="00EB5562" w:rsidRPr="00EB5562">
        <w:rPr>
          <w:b/>
          <w:i/>
          <w:lang w:val="cs-CZ"/>
        </w:rPr>
        <w:t>JUDr. Jan Sladký</w:t>
      </w:r>
      <w:r w:rsidRPr="00EB5562">
        <w:rPr>
          <w:b/>
          <w:i/>
          <w:lang w:val="cs-CZ"/>
        </w:rPr>
        <w:t xml:space="preserve">                 </w:t>
      </w:r>
      <w:r w:rsidR="00F07CD6" w:rsidRPr="00EB5562">
        <w:rPr>
          <w:b/>
          <w:i/>
          <w:lang w:val="cs-CZ"/>
        </w:rPr>
        <w:t xml:space="preserve">                   </w:t>
      </w:r>
      <w:r w:rsidR="00144FAA" w:rsidRPr="00EB5562">
        <w:rPr>
          <w:b/>
          <w:i/>
          <w:lang w:val="cs-CZ"/>
        </w:rPr>
        <w:t xml:space="preserve">     </w:t>
      </w:r>
      <w:r w:rsidR="003D0818" w:rsidRPr="00EB5562">
        <w:rPr>
          <w:b/>
          <w:i/>
          <w:lang w:val="cs-CZ"/>
        </w:rPr>
        <w:t xml:space="preserve">      </w:t>
      </w:r>
      <w:r w:rsidR="00253A52">
        <w:rPr>
          <w:b/>
          <w:i/>
          <w:lang w:val="cs-CZ"/>
        </w:rPr>
        <w:t xml:space="preserve">      </w:t>
      </w:r>
      <w:r w:rsidR="003D0818" w:rsidRPr="00EB5562">
        <w:rPr>
          <w:b/>
          <w:i/>
          <w:lang w:val="cs-CZ"/>
        </w:rPr>
        <w:t xml:space="preserve">   </w:t>
      </w:r>
      <w:r w:rsidR="000B05DF">
        <w:rPr>
          <w:b/>
          <w:i/>
          <w:lang w:val="cs-CZ"/>
        </w:rPr>
        <w:t>Mgr. Miroslav Polák</w:t>
      </w:r>
      <w:r w:rsidR="003D0818" w:rsidRPr="00EB5562">
        <w:rPr>
          <w:b/>
          <w:i/>
          <w:lang w:val="cs-CZ"/>
        </w:rPr>
        <w:t xml:space="preserve">                    </w:t>
      </w:r>
      <w:r w:rsidR="004E4E69" w:rsidRPr="00EB5562">
        <w:rPr>
          <w:b/>
          <w:i/>
          <w:lang w:val="cs-CZ"/>
        </w:rPr>
        <w:t xml:space="preserve">      </w:t>
      </w:r>
      <w:r w:rsidR="003D0818" w:rsidRPr="00EB5562">
        <w:rPr>
          <w:b/>
          <w:i/>
          <w:lang w:val="cs-CZ"/>
        </w:rPr>
        <w:t xml:space="preserve">  </w:t>
      </w:r>
    </w:p>
    <w:p w14:paraId="5AB1BAF7" w14:textId="77777777" w:rsidR="00144FAA" w:rsidRPr="00EB5562" w:rsidRDefault="00EB5562" w:rsidP="00371574">
      <w:pPr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</w:t>
      </w:r>
      <w:r w:rsidR="000B05D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 k</w:t>
      </w:r>
      <w:r w:rsidRPr="00EB5562">
        <w:rPr>
          <w:sz w:val="20"/>
          <w:szCs w:val="20"/>
          <w:lang w:val="cs-CZ"/>
        </w:rPr>
        <w:t>rajský státní zástupce</w:t>
      </w:r>
      <w:r w:rsidR="000B05DF">
        <w:rPr>
          <w:sz w:val="20"/>
          <w:szCs w:val="20"/>
          <w:lang w:val="cs-CZ"/>
        </w:rPr>
        <w:tab/>
      </w:r>
      <w:r w:rsidR="000B05DF">
        <w:rPr>
          <w:sz w:val="20"/>
          <w:szCs w:val="20"/>
          <w:lang w:val="cs-CZ"/>
        </w:rPr>
        <w:tab/>
      </w:r>
      <w:r w:rsidR="000B05DF">
        <w:rPr>
          <w:sz w:val="20"/>
          <w:szCs w:val="20"/>
          <w:lang w:val="cs-CZ"/>
        </w:rPr>
        <w:tab/>
      </w:r>
      <w:r w:rsidR="000B05DF">
        <w:rPr>
          <w:sz w:val="20"/>
          <w:szCs w:val="20"/>
          <w:lang w:val="cs-CZ"/>
        </w:rPr>
        <w:tab/>
      </w:r>
      <w:r w:rsidR="000B05DF">
        <w:rPr>
          <w:sz w:val="20"/>
          <w:szCs w:val="20"/>
          <w:lang w:val="cs-CZ"/>
        </w:rPr>
        <w:tab/>
      </w:r>
      <w:r w:rsidR="000B05DF">
        <w:rPr>
          <w:sz w:val="20"/>
          <w:szCs w:val="20"/>
          <w:lang w:val="cs-CZ"/>
        </w:rPr>
        <w:tab/>
        <w:t xml:space="preserve">        jednatel</w:t>
      </w:r>
    </w:p>
    <w:sectPr w:rsidR="00144FAA" w:rsidRPr="00EB5562" w:rsidSect="0028110E">
      <w:footerReference w:type="even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4FEA" w14:textId="77777777" w:rsidR="009C609C" w:rsidRDefault="009C609C">
      <w:r>
        <w:separator/>
      </w:r>
    </w:p>
  </w:endnote>
  <w:endnote w:type="continuationSeparator" w:id="0">
    <w:p w14:paraId="67903610" w14:textId="77777777" w:rsidR="009C609C" w:rsidRDefault="009C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9783" w14:textId="77777777" w:rsidR="009C609C" w:rsidRDefault="009C609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4D4FB0" w14:textId="77777777" w:rsidR="009C609C" w:rsidRDefault="009C609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6515" w14:textId="77777777" w:rsidR="009C609C" w:rsidRDefault="009C609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D0BA981" w14:textId="77777777" w:rsidR="009C609C" w:rsidRDefault="009C609C" w:rsidP="001126BA">
    <w:pPr>
      <w:pStyle w:val="Zpat"/>
      <w:ind w:right="360"/>
      <w:jc w:val="center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6C92" w14:textId="77777777" w:rsidR="009C609C" w:rsidRDefault="009C609C">
      <w:r>
        <w:separator/>
      </w:r>
    </w:p>
  </w:footnote>
  <w:footnote w:type="continuationSeparator" w:id="0">
    <w:p w14:paraId="5C466507" w14:textId="77777777" w:rsidR="009C609C" w:rsidRDefault="009C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646"/>
    <w:multiLevelType w:val="hybridMultilevel"/>
    <w:tmpl w:val="140C54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63953"/>
    <w:multiLevelType w:val="hybridMultilevel"/>
    <w:tmpl w:val="ABC65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0461"/>
    <w:multiLevelType w:val="hybridMultilevel"/>
    <w:tmpl w:val="6C8CD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4482"/>
    <w:multiLevelType w:val="hybridMultilevel"/>
    <w:tmpl w:val="EC10C8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D6E32"/>
    <w:multiLevelType w:val="hybridMultilevel"/>
    <w:tmpl w:val="99446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A1DDC"/>
    <w:multiLevelType w:val="hybridMultilevel"/>
    <w:tmpl w:val="8A60F886"/>
    <w:lvl w:ilvl="0" w:tplc="464641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A64B8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51864A2B"/>
    <w:multiLevelType w:val="hybridMultilevel"/>
    <w:tmpl w:val="2B7A49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9D32DA"/>
    <w:multiLevelType w:val="hybridMultilevel"/>
    <w:tmpl w:val="302EA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80FAF"/>
    <w:multiLevelType w:val="hybridMultilevel"/>
    <w:tmpl w:val="9F260510"/>
    <w:lvl w:ilvl="0" w:tplc="6F1AD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82E59"/>
    <w:multiLevelType w:val="hybridMultilevel"/>
    <w:tmpl w:val="7BC84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00316"/>
    <w:multiLevelType w:val="hybridMultilevel"/>
    <w:tmpl w:val="231A246E"/>
    <w:lvl w:ilvl="0" w:tplc="563EE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201CE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A3436"/>
    <w:multiLevelType w:val="hybridMultilevel"/>
    <w:tmpl w:val="C4964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3"/>
    <w:multiLevelType w:val="hybridMultilevel"/>
    <w:tmpl w:val="B8E6C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70589">
    <w:abstractNumId w:val="11"/>
  </w:num>
  <w:num w:numId="2" w16cid:durableId="422773195">
    <w:abstractNumId w:val="12"/>
  </w:num>
  <w:num w:numId="3" w16cid:durableId="216473348">
    <w:abstractNumId w:val="1"/>
  </w:num>
  <w:num w:numId="4" w16cid:durableId="964656794">
    <w:abstractNumId w:val="2"/>
  </w:num>
  <w:num w:numId="5" w16cid:durableId="1159805368">
    <w:abstractNumId w:val="13"/>
  </w:num>
  <w:num w:numId="6" w16cid:durableId="2013336169">
    <w:abstractNumId w:val="0"/>
  </w:num>
  <w:num w:numId="7" w16cid:durableId="14502186">
    <w:abstractNumId w:val="3"/>
  </w:num>
  <w:num w:numId="8" w16cid:durableId="1121530607">
    <w:abstractNumId w:val="10"/>
  </w:num>
  <w:num w:numId="9" w16cid:durableId="192038204">
    <w:abstractNumId w:val="8"/>
  </w:num>
  <w:num w:numId="10" w16cid:durableId="116796325">
    <w:abstractNumId w:val="9"/>
  </w:num>
  <w:num w:numId="11" w16cid:durableId="1207333572">
    <w:abstractNumId w:val="5"/>
  </w:num>
  <w:num w:numId="12" w16cid:durableId="935210513">
    <w:abstractNumId w:val="4"/>
  </w:num>
  <w:num w:numId="13" w16cid:durableId="840239334">
    <w:abstractNumId w:val="7"/>
  </w:num>
  <w:num w:numId="14" w16cid:durableId="1534731207">
    <w:abstractNumId w:val="6"/>
    <w:lvlOverride w:ilvl="0">
      <w:startOverride w:val="4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E9"/>
    <w:rsid w:val="000109BD"/>
    <w:rsid w:val="00014CE9"/>
    <w:rsid w:val="0002783D"/>
    <w:rsid w:val="00057174"/>
    <w:rsid w:val="00063CBE"/>
    <w:rsid w:val="00070F33"/>
    <w:rsid w:val="000B05DF"/>
    <w:rsid w:val="000B649C"/>
    <w:rsid w:val="000C10A9"/>
    <w:rsid w:val="000C64E0"/>
    <w:rsid w:val="000E0B50"/>
    <w:rsid w:val="00101769"/>
    <w:rsid w:val="001126BA"/>
    <w:rsid w:val="001357DC"/>
    <w:rsid w:val="0013604E"/>
    <w:rsid w:val="00142AA4"/>
    <w:rsid w:val="00144FAA"/>
    <w:rsid w:val="0014656F"/>
    <w:rsid w:val="00151000"/>
    <w:rsid w:val="00170AD9"/>
    <w:rsid w:val="00176894"/>
    <w:rsid w:val="00186E75"/>
    <w:rsid w:val="00197A36"/>
    <w:rsid w:val="001A3FA5"/>
    <w:rsid w:val="001B2BDF"/>
    <w:rsid w:val="001B429D"/>
    <w:rsid w:val="001B6B3A"/>
    <w:rsid w:val="001F178A"/>
    <w:rsid w:val="001F1832"/>
    <w:rsid w:val="00200EBE"/>
    <w:rsid w:val="002054DB"/>
    <w:rsid w:val="0020590C"/>
    <w:rsid w:val="00215C93"/>
    <w:rsid w:val="002275E5"/>
    <w:rsid w:val="00236AAE"/>
    <w:rsid w:val="00253A52"/>
    <w:rsid w:val="002601B6"/>
    <w:rsid w:val="0026456B"/>
    <w:rsid w:val="00272485"/>
    <w:rsid w:val="002768A5"/>
    <w:rsid w:val="0028110E"/>
    <w:rsid w:val="00296A58"/>
    <w:rsid w:val="002A357F"/>
    <w:rsid w:val="002C4C5F"/>
    <w:rsid w:val="002D274B"/>
    <w:rsid w:val="0030038D"/>
    <w:rsid w:val="003014FC"/>
    <w:rsid w:val="00304AC0"/>
    <w:rsid w:val="00316154"/>
    <w:rsid w:val="003234BC"/>
    <w:rsid w:val="0033320E"/>
    <w:rsid w:val="00336BF0"/>
    <w:rsid w:val="00344A9A"/>
    <w:rsid w:val="00351419"/>
    <w:rsid w:val="00371574"/>
    <w:rsid w:val="00373DAF"/>
    <w:rsid w:val="0038311F"/>
    <w:rsid w:val="00387BF4"/>
    <w:rsid w:val="003A27A3"/>
    <w:rsid w:val="003B05A5"/>
    <w:rsid w:val="003D0818"/>
    <w:rsid w:val="003E3DA4"/>
    <w:rsid w:val="003F6DB2"/>
    <w:rsid w:val="00403585"/>
    <w:rsid w:val="00431E87"/>
    <w:rsid w:val="00432B50"/>
    <w:rsid w:val="00455C84"/>
    <w:rsid w:val="00460BDF"/>
    <w:rsid w:val="00462A59"/>
    <w:rsid w:val="00463413"/>
    <w:rsid w:val="004944A8"/>
    <w:rsid w:val="004A588B"/>
    <w:rsid w:val="004C2F39"/>
    <w:rsid w:val="004D1E7A"/>
    <w:rsid w:val="004D2A48"/>
    <w:rsid w:val="004E2993"/>
    <w:rsid w:val="004E4E69"/>
    <w:rsid w:val="004E4F03"/>
    <w:rsid w:val="0050326F"/>
    <w:rsid w:val="00514D85"/>
    <w:rsid w:val="0052343B"/>
    <w:rsid w:val="005646DC"/>
    <w:rsid w:val="005722D7"/>
    <w:rsid w:val="005D0D96"/>
    <w:rsid w:val="005D2467"/>
    <w:rsid w:val="005F08F9"/>
    <w:rsid w:val="005F4F7A"/>
    <w:rsid w:val="00623EB6"/>
    <w:rsid w:val="00645D80"/>
    <w:rsid w:val="00657B12"/>
    <w:rsid w:val="006640B9"/>
    <w:rsid w:val="006645BF"/>
    <w:rsid w:val="00674596"/>
    <w:rsid w:val="00676DAD"/>
    <w:rsid w:val="00687DE5"/>
    <w:rsid w:val="006B5435"/>
    <w:rsid w:val="006B650D"/>
    <w:rsid w:val="006E3E01"/>
    <w:rsid w:val="0070573C"/>
    <w:rsid w:val="007107C2"/>
    <w:rsid w:val="0071337D"/>
    <w:rsid w:val="007139B4"/>
    <w:rsid w:val="0071578E"/>
    <w:rsid w:val="00721697"/>
    <w:rsid w:val="00722D75"/>
    <w:rsid w:val="007349C7"/>
    <w:rsid w:val="00745A5C"/>
    <w:rsid w:val="00751D47"/>
    <w:rsid w:val="00762D20"/>
    <w:rsid w:val="00765F2E"/>
    <w:rsid w:val="00771056"/>
    <w:rsid w:val="0077145F"/>
    <w:rsid w:val="007863EF"/>
    <w:rsid w:val="00787D67"/>
    <w:rsid w:val="00792A41"/>
    <w:rsid w:val="00794FFA"/>
    <w:rsid w:val="007A7393"/>
    <w:rsid w:val="007B06C7"/>
    <w:rsid w:val="007E61EF"/>
    <w:rsid w:val="007F6B3D"/>
    <w:rsid w:val="00812AA4"/>
    <w:rsid w:val="00826B41"/>
    <w:rsid w:val="00851070"/>
    <w:rsid w:val="008536D3"/>
    <w:rsid w:val="00893BEF"/>
    <w:rsid w:val="008C134C"/>
    <w:rsid w:val="008C33E8"/>
    <w:rsid w:val="008D170C"/>
    <w:rsid w:val="008D384E"/>
    <w:rsid w:val="00907246"/>
    <w:rsid w:val="00931B21"/>
    <w:rsid w:val="00942A23"/>
    <w:rsid w:val="00951E68"/>
    <w:rsid w:val="009549C6"/>
    <w:rsid w:val="00963541"/>
    <w:rsid w:val="009646C3"/>
    <w:rsid w:val="009678B0"/>
    <w:rsid w:val="00970DF4"/>
    <w:rsid w:val="00981381"/>
    <w:rsid w:val="009842B0"/>
    <w:rsid w:val="0099631D"/>
    <w:rsid w:val="0099664E"/>
    <w:rsid w:val="0099702C"/>
    <w:rsid w:val="009A192C"/>
    <w:rsid w:val="009A2415"/>
    <w:rsid w:val="009A45C0"/>
    <w:rsid w:val="009A75C6"/>
    <w:rsid w:val="009C00C2"/>
    <w:rsid w:val="009C609C"/>
    <w:rsid w:val="009D5391"/>
    <w:rsid w:val="009D71D0"/>
    <w:rsid w:val="009D7567"/>
    <w:rsid w:val="009E181A"/>
    <w:rsid w:val="009E764F"/>
    <w:rsid w:val="00A15C26"/>
    <w:rsid w:val="00A17BA1"/>
    <w:rsid w:val="00A25E4B"/>
    <w:rsid w:val="00A47768"/>
    <w:rsid w:val="00A544EB"/>
    <w:rsid w:val="00A64991"/>
    <w:rsid w:val="00A73007"/>
    <w:rsid w:val="00A825C2"/>
    <w:rsid w:val="00A87D78"/>
    <w:rsid w:val="00AA496E"/>
    <w:rsid w:val="00AC694C"/>
    <w:rsid w:val="00AD0B5E"/>
    <w:rsid w:val="00AD517D"/>
    <w:rsid w:val="00AD537E"/>
    <w:rsid w:val="00AE3A34"/>
    <w:rsid w:val="00AF0136"/>
    <w:rsid w:val="00AF7286"/>
    <w:rsid w:val="00B11D3C"/>
    <w:rsid w:val="00B36F95"/>
    <w:rsid w:val="00B46227"/>
    <w:rsid w:val="00B623A4"/>
    <w:rsid w:val="00B812BE"/>
    <w:rsid w:val="00B847FE"/>
    <w:rsid w:val="00BA6121"/>
    <w:rsid w:val="00BB5B48"/>
    <w:rsid w:val="00BC484B"/>
    <w:rsid w:val="00BD7240"/>
    <w:rsid w:val="00BE70B2"/>
    <w:rsid w:val="00BE7560"/>
    <w:rsid w:val="00BF0934"/>
    <w:rsid w:val="00C20EC9"/>
    <w:rsid w:val="00C25848"/>
    <w:rsid w:val="00C4682B"/>
    <w:rsid w:val="00C55322"/>
    <w:rsid w:val="00C63057"/>
    <w:rsid w:val="00C73293"/>
    <w:rsid w:val="00C85571"/>
    <w:rsid w:val="00C96A06"/>
    <w:rsid w:val="00CB47A7"/>
    <w:rsid w:val="00CD21BB"/>
    <w:rsid w:val="00CE3225"/>
    <w:rsid w:val="00D27153"/>
    <w:rsid w:val="00D41D48"/>
    <w:rsid w:val="00D54D95"/>
    <w:rsid w:val="00D8376C"/>
    <w:rsid w:val="00DA2420"/>
    <w:rsid w:val="00DA7ACE"/>
    <w:rsid w:val="00DB4074"/>
    <w:rsid w:val="00DB6AFB"/>
    <w:rsid w:val="00DC58E0"/>
    <w:rsid w:val="00DC78E9"/>
    <w:rsid w:val="00DD74EA"/>
    <w:rsid w:val="00E00660"/>
    <w:rsid w:val="00E012C2"/>
    <w:rsid w:val="00E05AAE"/>
    <w:rsid w:val="00E110F1"/>
    <w:rsid w:val="00E24B73"/>
    <w:rsid w:val="00E27005"/>
    <w:rsid w:val="00E40133"/>
    <w:rsid w:val="00E66573"/>
    <w:rsid w:val="00E72144"/>
    <w:rsid w:val="00E7332B"/>
    <w:rsid w:val="00E74701"/>
    <w:rsid w:val="00E90DD7"/>
    <w:rsid w:val="00EB5562"/>
    <w:rsid w:val="00EC231B"/>
    <w:rsid w:val="00EC23CD"/>
    <w:rsid w:val="00EE2AC0"/>
    <w:rsid w:val="00F04B52"/>
    <w:rsid w:val="00F07CD6"/>
    <w:rsid w:val="00F3307F"/>
    <w:rsid w:val="00F6575A"/>
    <w:rsid w:val="00F65F17"/>
    <w:rsid w:val="00F73EFF"/>
    <w:rsid w:val="00F93418"/>
    <w:rsid w:val="00F9357D"/>
    <w:rsid w:val="00FA6DDF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2D716B5A"/>
  <w15:docId w15:val="{1958DB8C-DA7F-4231-A9E8-85611997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0E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28110E"/>
    <w:pPr>
      <w:keepNext/>
      <w:ind w:left="-284" w:right="-284"/>
      <w:jc w:val="both"/>
      <w:outlineLvl w:val="0"/>
    </w:pPr>
    <w:rPr>
      <w:rFonts w:ascii="Arial" w:hAnsi="Arial"/>
      <w:szCs w:val="20"/>
      <w:lang w:val="cs-CZ"/>
    </w:rPr>
  </w:style>
  <w:style w:type="paragraph" w:styleId="Nadpis2">
    <w:name w:val="heading 2"/>
    <w:basedOn w:val="Normln"/>
    <w:next w:val="Normln"/>
    <w:qFormat/>
    <w:rsid w:val="0028110E"/>
    <w:pPr>
      <w:keepNext/>
      <w:ind w:right="-1"/>
      <w:outlineLvl w:val="1"/>
    </w:pPr>
    <w:rPr>
      <w:b/>
    </w:rPr>
  </w:style>
  <w:style w:type="paragraph" w:styleId="Nadpis4">
    <w:name w:val="heading 4"/>
    <w:basedOn w:val="Normln"/>
    <w:next w:val="Normln"/>
    <w:qFormat/>
    <w:rsid w:val="0028110E"/>
    <w:pPr>
      <w:keepNext/>
      <w:ind w:left="-284" w:right="-284"/>
      <w:jc w:val="center"/>
      <w:outlineLvl w:val="3"/>
    </w:pPr>
    <w:rPr>
      <w:rFonts w:ascii="Arial" w:hAnsi="Arial"/>
      <w:b/>
      <w:sz w:val="32"/>
      <w:szCs w:val="20"/>
      <w:lang w:val="cs-CZ"/>
    </w:rPr>
  </w:style>
  <w:style w:type="paragraph" w:styleId="Nadpis6">
    <w:name w:val="heading 6"/>
    <w:basedOn w:val="Normln"/>
    <w:next w:val="Normln"/>
    <w:qFormat/>
    <w:rsid w:val="0028110E"/>
    <w:pPr>
      <w:keepNext/>
      <w:ind w:right="-1"/>
      <w:outlineLvl w:val="5"/>
    </w:pPr>
    <w:rPr>
      <w:rFonts w:ascii="Arial" w:hAnsi="Arial"/>
      <w:szCs w:val="20"/>
      <w:lang w:val="cs-CZ"/>
    </w:rPr>
  </w:style>
  <w:style w:type="paragraph" w:styleId="Nadpis7">
    <w:name w:val="heading 7"/>
    <w:basedOn w:val="Normln"/>
    <w:next w:val="Normln"/>
    <w:qFormat/>
    <w:rsid w:val="0028110E"/>
    <w:pPr>
      <w:keepNext/>
      <w:jc w:val="both"/>
      <w:outlineLvl w:val="6"/>
    </w:pPr>
    <w:rPr>
      <w:rFonts w:ascii="Arial" w:hAnsi="Arial"/>
      <w:szCs w:val="20"/>
      <w:lang w:val="cs-CZ"/>
    </w:rPr>
  </w:style>
  <w:style w:type="paragraph" w:styleId="Nadpis8">
    <w:name w:val="heading 8"/>
    <w:basedOn w:val="Normln"/>
    <w:next w:val="Normln"/>
    <w:qFormat/>
    <w:rsid w:val="0028110E"/>
    <w:pPr>
      <w:keepNext/>
      <w:ind w:right="-426"/>
      <w:jc w:val="both"/>
      <w:outlineLvl w:val="7"/>
    </w:pPr>
    <w:rPr>
      <w:rFonts w:ascii="Arial" w:hAnsi="Arial"/>
      <w:szCs w:val="20"/>
      <w:lang w:val="cs-CZ"/>
    </w:rPr>
  </w:style>
  <w:style w:type="paragraph" w:styleId="Nadpis9">
    <w:name w:val="heading 9"/>
    <w:basedOn w:val="Normln"/>
    <w:next w:val="Normln"/>
    <w:qFormat/>
    <w:rsid w:val="0028110E"/>
    <w:pPr>
      <w:keepNext/>
      <w:jc w:val="center"/>
      <w:outlineLvl w:val="8"/>
    </w:pPr>
    <w:rPr>
      <w:rFonts w:ascii="Arial" w:hAnsi="Arial"/>
      <w:b/>
      <w:szCs w:val="20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8110E"/>
    <w:pPr>
      <w:ind w:right="-1"/>
    </w:pPr>
    <w:rPr>
      <w:rFonts w:ascii="Arial" w:hAnsi="Arial"/>
      <w:szCs w:val="20"/>
      <w:lang w:val="cs-CZ"/>
    </w:rPr>
  </w:style>
  <w:style w:type="paragraph" w:styleId="Textvbloku">
    <w:name w:val="Block Text"/>
    <w:basedOn w:val="Normln"/>
    <w:rsid w:val="0028110E"/>
    <w:pPr>
      <w:ind w:left="-284" w:right="-284"/>
      <w:jc w:val="both"/>
    </w:pPr>
    <w:rPr>
      <w:rFonts w:ascii="Arial" w:hAnsi="Arial"/>
      <w:szCs w:val="20"/>
      <w:lang w:val="cs-CZ"/>
    </w:rPr>
  </w:style>
  <w:style w:type="paragraph" w:styleId="Zkladntext">
    <w:name w:val="Body Text"/>
    <w:basedOn w:val="Normln"/>
    <w:rsid w:val="0028110E"/>
    <w:pPr>
      <w:ind w:right="-1"/>
      <w:jc w:val="both"/>
    </w:pPr>
    <w:rPr>
      <w:rFonts w:ascii="Arial" w:hAnsi="Arial"/>
      <w:szCs w:val="20"/>
      <w:lang w:val="cs-CZ"/>
    </w:rPr>
  </w:style>
  <w:style w:type="paragraph" w:styleId="Zkladntextodsazen">
    <w:name w:val="Body Text Indent"/>
    <w:basedOn w:val="Normln"/>
    <w:rsid w:val="0028110E"/>
    <w:pPr>
      <w:ind w:left="284" w:hanging="284"/>
    </w:pPr>
    <w:rPr>
      <w:rFonts w:ascii="Arial" w:hAnsi="Arial"/>
      <w:szCs w:val="20"/>
      <w:lang w:val="cs-CZ"/>
    </w:rPr>
  </w:style>
  <w:style w:type="paragraph" w:styleId="Zkladntext3">
    <w:name w:val="Body Text 3"/>
    <w:basedOn w:val="Normln"/>
    <w:rsid w:val="0028110E"/>
    <w:pPr>
      <w:jc w:val="center"/>
    </w:pPr>
    <w:rPr>
      <w:rFonts w:ascii="Arial" w:hAnsi="Arial"/>
      <w:szCs w:val="20"/>
      <w:lang w:val="cs-CZ"/>
    </w:rPr>
  </w:style>
  <w:style w:type="paragraph" w:styleId="Zkladntextodsazen2">
    <w:name w:val="Body Text Indent 2"/>
    <w:basedOn w:val="Normln"/>
    <w:rsid w:val="0028110E"/>
    <w:pPr>
      <w:ind w:left="284" w:hanging="284"/>
      <w:jc w:val="both"/>
    </w:pPr>
    <w:rPr>
      <w:rFonts w:ascii="Arial" w:hAnsi="Arial"/>
      <w:bCs/>
      <w:szCs w:val="20"/>
      <w:lang w:val="cs-CZ"/>
    </w:rPr>
  </w:style>
  <w:style w:type="paragraph" w:styleId="Zkladntextodsazen3">
    <w:name w:val="Body Text Indent 3"/>
    <w:basedOn w:val="Normln"/>
    <w:rsid w:val="0028110E"/>
    <w:pPr>
      <w:ind w:left="851" w:hanging="491"/>
      <w:jc w:val="both"/>
    </w:pPr>
    <w:rPr>
      <w:rFonts w:ascii="Arial" w:hAnsi="Arial"/>
      <w:szCs w:val="20"/>
      <w:lang w:val="cs-CZ"/>
    </w:rPr>
  </w:style>
  <w:style w:type="paragraph" w:styleId="Zpat">
    <w:name w:val="footer"/>
    <w:basedOn w:val="Normln"/>
    <w:rsid w:val="0028110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110E"/>
  </w:style>
  <w:style w:type="paragraph" w:styleId="Zhlav">
    <w:name w:val="header"/>
    <w:basedOn w:val="Normln"/>
    <w:rsid w:val="0028110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281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8110E"/>
    <w:rPr>
      <w:sz w:val="20"/>
      <w:szCs w:val="20"/>
      <w:lang w:val="cs-CZ"/>
    </w:rPr>
  </w:style>
  <w:style w:type="paragraph" w:styleId="Nzev">
    <w:name w:val="Title"/>
    <w:basedOn w:val="Normln"/>
    <w:qFormat/>
    <w:rsid w:val="0028110E"/>
    <w:pPr>
      <w:ind w:right="-1"/>
      <w:jc w:val="center"/>
    </w:pPr>
    <w:rPr>
      <w:b/>
      <w:szCs w:val="20"/>
      <w:u w:val="single"/>
      <w:lang w:val="cs-CZ"/>
    </w:rPr>
  </w:style>
  <w:style w:type="paragraph" w:styleId="Textbubliny">
    <w:name w:val="Balloon Text"/>
    <w:basedOn w:val="Normln"/>
    <w:semiHidden/>
    <w:rsid w:val="0028110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35141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5F08F9"/>
    <w:rPr>
      <w:b/>
      <w:bCs/>
      <w:lang w:val="en-US"/>
    </w:rPr>
  </w:style>
  <w:style w:type="character" w:customStyle="1" w:styleId="PedmtkomenteChar">
    <w:name w:val="Předmět komentáře Char"/>
    <w:link w:val="Pedmtkomente"/>
    <w:rsid w:val="005F08F9"/>
    <w:rPr>
      <w:b/>
      <w:bCs/>
      <w:lang w:val="en-US" w:eastAsia="en-US"/>
    </w:rPr>
  </w:style>
  <w:style w:type="paragraph" w:styleId="Odstavecseseznamem">
    <w:name w:val="List Paragraph"/>
    <w:basedOn w:val="Normln"/>
    <w:uiPriority w:val="34"/>
    <w:qFormat/>
    <w:rsid w:val="002A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DF447-CF3A-4FBC-AB88-0BF68DD8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5</Pages>
  <Words>1778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ČESKÝ TELECOM, a.s.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ev054381</dc:creator>
  <cp:lastModifiedBy>Tušlová Eva Ing.</cp:lastModifiedBy>
  <cp:revision>10</cp:revision>
  <cp:lastPrinted>2023-11-21T08:46:00Z</cp:lastPrinted>
  <dcterms:created xsi:type="dcterms:W3CDTF">2023-06-20T13:22:00Z</dcterms:created>
  <dcterms:modified xsi:type="dcterms:W3CDTF">2023-11-21T09:15:00Z</dcterms:modified>
</cp:coreProperties>
</file>