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děkujeme Vám za Vaši objednávku. Vaše objednávka byla úspešně zaevidována pod</w:t>
      </w:r>
      <w:r w:rsidRPr="005B03A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číslem NC23110354 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Datum a čas vytvoření objednávky: 09.11.2023 22:12:38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03A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Objednávka se hradí na základě vystavené faktury.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Pokud při objednávce svítí stav NOVÁ, případně ZPRACOVÁVÁ SE můžete objednávku stornovat mailem.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.......................................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Náležitosti Vaši objednávky: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73"/>
        <w:gridCol w:w="2519"/>
      </w:tblGrid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číslo:NC23110354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 údaje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 Šikulka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Moskevská 2434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470 01 Česká Lípa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71173838 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731449132 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5B03AB">
                <w:rPr>
                  <w:rFonts w:ascii="Times New Roman" w:eastAsia="Times New Roman" w:hAnsi="Times New Roman" w:cs="Times New Roman"/>
                  <w:color w:val="E84141"/>
                  <w:sz w:val="24"/>
                  <w:szCs w:val="24"/>
                  <w:u w:val="single"/>
                  <w:lang w:eastAsia="cs-CZ"/>
                </w:rPr>
                <w:t>ms.sikulka@gmail.com</w:t>
              </w:r>
            </w:hyperlink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KBR1123S 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Mateřská škola Šikulka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Šárka Malá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Moskevská 2434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731449132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5" w:tgtFrame="_blank" w:history="1">
              <w:r w:rsidRPr="005B03AB">
                <w:rPr>
                  <w:rFonts w:ascii="Times New Roman" w:eastAsia="Times New Roman" w:hAnsi="Times New Roman" w:cs="Times New Roman"/>
                  <w:color w:val="E84141"/>
                  <w:sz w:val="24"/>
                  <w:szCs w:val="24"/>
                  <w:u w:val="single"/>
                  <w:lang w:eastAsia="cs-CZ"/>
                </w:rPr>
                <w:t>ms.sikulka@gmail.com</w:t>
              </w:r>
            </w:hyperlink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470 01 Česká Lípa</w:t>
            </w: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23"/>
              <w:gridCol w:w="1037"/>
              <w:gridCol w:w="1703"/>
              <w:gridCol w:w="1393"/>
            </w:tblGrid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Vkládací puzzle - Duhové kruhy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RO2209698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Dřevěné provlékací tvary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VN85494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Magnetické puzzle - Dopravní prostředky sada 32 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VG50723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Magnetické puzzle - Ovoce sada 32 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VG50700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Dobble - ZOO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LL00123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Třídění barev - Páv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VG44660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Najdi a přiřaď správně - Dopravní prostředky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BE11007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Dlouhý most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DV21193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503,00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503,00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Vláčková dráha - 90ks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VG44067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1 480,00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autodráha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DV21031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1 450,00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Kávový set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DT4380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Farma s příslušenstvím a zvířaty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WY90261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do písku - zmrzlina s kbelíkem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DT4801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Mozaika Superhříbky - Sada hříbků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MI95072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Mozaika Superhříbky - Sada mřížek 2 ks 04/18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MI95024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Hra s ozubeným kolečkem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GO58530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Hra s ozubeným kolečkem 2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GO58782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450,00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Stavebnice Květy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NS4008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1 020,00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Mlýn na písek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HE00050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Mlyn na písek, vodu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DT1640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279,00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Kdo se skrývá v jablíčku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LE11915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Balanční akrobati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LU02757J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1 080,00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skládačka - Lesní zvířátka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LU36705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Kuličkový labyrint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GO59976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Edukativní písmena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ES42012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840,00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Červíci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LR5552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Mobilo 120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MO302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1 800,00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1 800,00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Mléko v láhvi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ES17150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Kečup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ES19120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Dřevěné potraviny - Nápoje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LE11438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Řez sýru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GO51811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pinzet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MI31782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Školské hodiny, černobílé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KP89478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Dvojitá lupa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VN85143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Lupa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KP65800060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Klobouček HOP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EF54577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Blechy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PX1754A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Děrovač 3,2cm - hvězdička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NS3201KE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Rolničky - 25ks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PB2470211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232,00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Trojhranné pastelky, 24 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JR0323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82,00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246,00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Olejové pastelky 24 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KH831424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Voskovky - tělové odstíny, 8 ks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CR95240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Snídaňová sada pro dva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VG44559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340,00 Kč</w:t>
                  </w:r>
                </w:p>
              </w:tc>
            </w:tr>
            <w:tr w:rsidR="005B03AB" w:rsidRPr="005B03A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Obložený sendvič z filcu</w:t>
                  </w:r>
                </w:p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MD13954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5B03AB" w:rsidRPr="005B03AB" w:rsidRDefault="005B03AB" w:rsidP="005B0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B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775,00 Kč</w:t>
                  </w:r>
                </w:p>
              </w:tc>
            </w:tr>
          </w:tbl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23 200,00 Kč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Doprava a balné: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- 2320 Kč</w:t>
            </w:r>
          </w:p>
        </w:tc>
      </w:tr>
      <w:tr w:rsidR="005B03AB" w:rsidRPr="005B03AB" w:rsidTr="005B03AB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5B03AB" w:rsidRPr="005B03AB" w:rsidRDefault="005B03AB" w:rsidP="005B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03AB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lang w:eastAsia="cs-CZ"/>
              </w:rPr>
              <w:t>20 880,00 Kč</w:t>
            </w:r>
          </w:p>
        </w:tc>
      </w:tr>
    </w:tbl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Zboží Vám bude doručeno </w:t>
      </w:r>
      <w:r w:rsidRPr="005B03AB">
        <w:rPr>
          <w:rFonts w:ascii="Arial" w:eastAsia="Times New Roman" w:hAnsi="Arial" w:cs="Arial"/>
          <w:b/>
          <w:bCs/>
          <w:color w:val="000000"/>
          <w:sz w:val="29"/>
          <w:lang w:eastAsia="cs-CZ"/>
        </w:rPr>
        <w:t>30 pracovních dnů a více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Dodací lhůty uvedené v potvrzujícím emailu jsou orientační, budeme se snažit vyřídit Vaše objednávky co nejdříve. Smluvní dodací lhůta se řídí našimi obchodními podmínkami.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Dohoda na dodací lhůtě delší než 30 dnů: Ano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Souhlas s případným rozdělením objednávky: Ano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Souhlas se zasíláním informačních materiálů: Ne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Ceny jsou uvedené s DPH.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Přejeme Vám pěkný zbytek dne.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pozdravem,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Nomiland.cz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NOMILAND s.r.o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Vřesinská 828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742 83 Klimkovice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IČO: 033 80 963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IČ DPH: CZ 033 80 963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B03AB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Číslo účtu: CZ87 0300 0000 0002 6660 7096</w:t>
      </w:r>
      <w:r w:rsidRPr="005B03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B03AB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Banka: ČSOB, a.s</w:t>
      </w:r>
    </w:p>
    <w:p w:rsidR="005B03AB" w:rsidRPr="005B03AB" w:rsidRDefault="005B03AB" w:rsidP="005B0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03AB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Zapsán v OR, vedeném Krajským soudem v Ostravě oddíl C, vložka 59952</w:t>
      </w:r>
    </w:p>
    <w:p w:rsidR="00B558D9" w:rsidRDefault="00B558D9"/>
    <w:sectPr w:rsidR="00B558D9" w:rsidSect="00B5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03AB"/>
    <w:rsid w:val="00542127"/>
    <w:rsid w:val="005B03AB"/>
    <w:rsid w:val="007A78B8"/>
    <w:rsid w:val="0096494A"/>
    <w:rsid w:val="00B558D9"/>
    <w:rsid w:val="00C6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03AB"/>
    <w:rPr>
      <w:b/>
      <w:bCs/>
    </w:rPr>
  </w:style>
  <w:style w:type="paragraph" w:customStyle="1" w:styleId="-wm-msonormal">
    <w:name w:val="-wm-msonormal"/>
    <w:basedOn w:val="Normln"/>
    <w:rsid w:val="005B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B03A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B0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ikulka@gmail.com" TargetMode="External"/><Relationship Id="rId4" Type="http://schemas.openxmlformats.org/officeDocument/2006/relationships/hyperlink" Target="mailto:ms.sikulk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Rajtrová</dc:creator>
  <cp:lastModifiedBy>Jana Rajtrová</cp:lastModifiedBy>
  <cp:revision>2</cp:revision>
  <dcterms:created xsi:type="dcterms:W3CDTF">2023-11-23T08:37:00Z</dcterms:created>
  <dcterms:modified xsi:type="dcterms:W3CDTF">2023-11-23T08:37:00Z</dcterms:modified>
</cp:coreProperties>
</file>