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96" w:rsidRPr="00F93221" w:rsidRDefault="004E7E96" w:rsidP="00E43F93">
      <w:pPr>
        <w:spacing w:line="276" w:lineRule="auto"/>
        <w:jc w:val="center"/>
        <w:rPr>
          <w:rFonts w:ascii="Microsoft Sans Serif" w:hAnsi="Microsoft Sans Serif" w:cs="Microsoft Sans Serif"/>
          <w:b/>
          <w:sz w:val="40"/>
          <w:szCs w:val="40"/>
        </w:rPr>
      </w:pPr>
      <w:r w:rsidRPr="00F93221">
        <w:rPr>
          <w:rFonts w:ascii="Microsoft Sans Serif" w:hAnsi="Microsoft Sans Serif" w:cs="Microsoft Sans Serif"/>
          <w:b/>
          <w:sz w:val="40"/>
          <w:szCs w:val="40"/>
        </w:rPr>
        <w:t>KUPNÍ SMLOUVA</w:t>
      </w:r>
      <w:r w:rsidR="00E03F06">
        <w:rPr>
          <w:rFonts w:ascii="Microsoft Sans Serif" w:hAnsi="Microsoft Sans Serif" w:cs="Microsoft Sans Serif"/>
          <w:b/>
          <w:sz w:val="40"/>
          <w:szCs w:val="40"/>
        </w:rPr>
        <w:t xml:space="preserve"> </w:t>
      </w:r>
      <w:r w:rsidR="00E03F06" w:rsidRPr="00E03F06">
        <w:rPr>
          <w:rFonts w:ascii="Microsoft Sans Serif" w:hAnsi="Microsoft Sans Serif" w:cs="Microsoft Sans Serif"/>
          <w:b/>
          <w:sz w:val="24"/>
          <w:szCs w:val="24"/>
        </w:rPr>
        <w:t>(GKVR/202</w:t>
      </w:r>
      <w:r w:rsidR="0067584B">
        <w:rPr>
          <w:rFonts w:ascii="Microsoft Sans Serif" w:hAnsi="Microsoft Sans Serif" w:cs="Microsoft Sans Serif"/>
          <w:b/>
          <w:sz w:val="24"/>
          <w:szCs w:val="24"/>
        </w:rPr>
        <w:t>3</w:t>
      </w:r>
      <w:r w:rsidR="00E03F06" w:rsidRPr="00E03F06">
        <w:rPr>
          <w:rFonts w:ascii="Microsoft Sans Serif" w:hAnsi="Microsoft Sans Serif" w:cs="Microsoft Sans Serif"/>
          <w:b/>
          <w:sz w:val="24"/>
          <w:szCs w:val="24"/>
        </w:rPr>
        <w:t>/0</w:t>
      </w:r>
      <w:r w:rsidR="006E4088">
        <w:rPr>
          <w:rFonts w:ascii="Microsoft Sans Serif" w:hAnsi="Microsoft Sans Serif" w:cs="Microsoft Sans Serif"/>
          <w:b/>
          <w:sz w:val="24"/>
          <w:szCs w:val="24"/>
        </w:rPr>
        <w:t>4</w:t>
      </w:r>
      <w:r w:rsidR="00E03F06" w:rsidRPr="00E03F06">
        <w:rPr>
          <w:rFonts w:ascii="Microsoft Sans Serif" w:hAnsi="Microsoft Sans Serif" w:cs="Microsoft Sans Serif"/>
          <w:b/>
          <w:sz w:val="24"/>
          <w:szCs w:val="24"/>
        </w:rPr>
        <w:t>)</w:t>
      </w:r>
    </w:p>
    <w:p w:rsidR="004E7E96" w:rsidRPr="00F71F0A" w:rsidRDefault="004E7E96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</w:p>
    <w:p w:rsidR="000E327E" w:rsidRPr="00E03F06" w:rsidRDefault="00E03F06" w:rsidP="000040B5">
      <w:pPr>
        <w:spacing w:line="276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E03F06">
        <w:rPr>
          <w:rFonts w:ascii="Microsoft Sans Serif" w:hAnsi="Microsoft Sans Serif" w:cs="Microsoft Sans Serif"/>
          <w:b/>
          <w:sz w:val="28"/>
          <w:szCs w:val="28"/>
        </w:rPr>
        <w:t>„</w:t>
      </w:r>
      <w:r w:rsidR="000040B5">
        <w:rPr>
          <w:rFonts w:ascii="Microsoft Sans Serif" w:hAnsi="Microsoft Sans Serif" w:cs="Microsoft Sans Serif"/>
          <w:b/>
          <w:sz w:val="28"/>
          <w:szCs w:val="28"/>
        </w:rPr>
        <w:t>Sloupová vrtačka VS 32 B s příslušenstvím</w:t>
      </w:r>
      <w:r w:rsidRPr="00E03F06">
        <w:rPr>
          <w:rFonts w:ascii="Microsoft Sans Serif" w:hAnsi="Microsoft Sans Serif" w:cs="Microsoft Sans Serif"/>
          <w:b/>
          <w:sz w:val="28"/>
          <w:szCs w:val="28"/>
        </w:rPr>
        <w:t>“</w:t>
      </w:r>
    </w:p>
    <w:p w:rsidR="00F96FD3" w:rsidRDefault="00E03F06" w:rsidP="00E43F93">
      <w:pPr>
        <w:spacing w:line="276" w:lineRule="auto"/>
        <w:ind w:left="1418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uzavřená dle § 2079 a násl. zákona č. 89/2012 Sb., občanský zákoník</w:t>
      </w:r>
      <w:r w:rsidR="00F96FD3">
        <w:rPr>
          <w:rFonts w:ascii="Microsoft Sans Serif" w:hAnsi="Microsoft Sans Serif" w:cs="Microsoft Sans Serif"/>
          <w:sz w:val="22"/>
          <w:szCs w:val="22"/>
        </w:rPr>
        <w:t xml:space="preserve">, </w:t>
      </w:r>
    </w:p>
    <w:p w:rsidR="000E327E" w:rsidRDefault="00F96FD3" w:rsidP="00F96FD3">
      <w:pPr>
        <w:spacing w:line="276" w:lineRule="auto"/>
        <w:jc w:val="center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v platném znění</w:t>
      </w:r>
      <w:r w:rsidR="00E03F06">
        <w:rPr>
          <w:rFonts w:ascii="Microsoft Sans Serif" w:hAnsi="Microsoft Sans Serif" w:cs="Microsoft Sans Serif"/>
          <w:sz w:val="22"/>
          <w:szCs w:val="22"/>
        </w:rPr>
        <w:t>.</w:t>
      </w:r>
    </w:p>
    <w:p w:rsidR="00F71F0A" w:rsidRDefault="00F71F0A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</w:p>
    <w:p w:rsidR="00F71F0A" w:rsidRPr="00F71F0A" w:rsidRDefault="00F71F0A" w:rsidP="00E43F93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:rsidR="00E03F06" w:rsidRPr="00E03F06" w:rsidRDefault="00E03F06" w:rsidP="00E43F93">
      <w:p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E03F06">
        <w:rPr>
          <w:rFonts w:ascii="Microsoft Sans Serif" w:hAnsi="Microsoft Sans Serif" w:cs="Microsoft Sans Serif"/>
          <w:b/>
          <w:sz w:val="22"/>
          <w:szCs w:val="22"/>
        </w:rPr>
        <w:t>Smluvní strany</w:t>
      </w:r>
    </w:p>
    <w:p w:rsidR="00E03F06" w:rsidRDefault="00E03F06" w:rsidP="00E43F93">
      <w:pPr>
        <w:spacing w:line="276" w:lineRule="auto"/>
        <w:rPr>
          <w:rFonts w:ascii="Microsoft Sans Serif" w:hAnsi="Microsoft Sans Serif" w:cs="Microsoft Sans Serif"/>
          <w:b/>
          <w:i/>
          <w:sz w:val="22"/>
          <w:szCs w:val="22"/>
        </w:rPr>
      </w:pPr>
    </w:p>
    <w:p w:rsidR="000E327E" w:rsidRPr="00F71F0A" w:rsidRDefault="00E03F06" w:rsidP="00E43F93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E03F06">
        <w:rPr>
          <w:rFonts w:ascii="Microsoft Sans Serif" w:hAnsi="Microsoft Sans Serif" w:cs="Microsoft Sans Serif"/>
          <w:b/>
          <w:i/>
          <w:sz w:val="22"/>
          <w:szCs w:val="22"/>
        </w:rPr>
        <w:t xml:space="preserve">1. </w:t>
      </w:r>
      <w:r w:rsidR="000E327E" w:rsidRPr="00E03F06">
        <w:rPr>
          <w:rFonts w:ascii="Microsoft Sans Serif" w:hAnsi="Microsoft Sans Serif" w:cs="Microsoft Sans Serif"/>
          <w:b/>
          <w:sz w:val="22"/>
          <w:szCs w:val="22"/>
        </w:rPr>
        <w:t>Prodávající:</w:t>
      </w:r>
      <w:r w:rsidR="00240A7D" w:rsidRPr="00E03F06">
        <w:rPr>
          <w:rFonts w:ascii="Microsoft Sans Serif" w:hAnsi="Microsoft Sans Serif" w:cs="Microsoft Sans Serif"/>
          <w:b/>
          <w:sz w:val="22"/>
          <w:szCs w:val="22"/>
        </w:rPr>
        <w:tab/>
      </w:r>
      <w:r w:rsidR="000C316E" w:rsidRPr="00F71F0A">
        <w:rPr>
          <w:rFonts w:ascii="Microsoft Sans Serif" w:hAnsi="Microsoft Sans Serif" w:cs="Microsoft Sans Serif"/>
          <w:sz w:val="22"/>
          <w:szCs w:val="22"/>
        </w:rPr>
        <w:tab/>
      </w:r>
      <w:r w:rsidR="006E4088">
        <w:rPr>
          <w:rFonts w:ascii="Microsoft Sans Serif" w:hAnsi="Microsoft Sans Serif" w:cs="Microsoft Sans Serif"/>
          <w:b/>
          <w:sz w:val="22"/>
          <w:szCs w:val="22"/>
        </w:rPr>
        <w:t>KOVOBAZAR</w:t>
      </w:r>
      <w:r w:rsidR="00560108">
        <w:rPr>
          <w:rFonts w:ascii="Microsoft Sans Serif" w:hAnsi="Microsoft Sans Serif" w:cs="Microsoft Sans Serif"/>
          <w:b/>
          <w:sz w:val="22"/>
          <w:szCs w:val="22"/>
        </w:rPr>
        <w:t xml:space="preserve"> s.r.o.</w:t>
      </w:r>
      <w:r w:rsidR="006048C4" w:rsidRPr="001F2754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</w:p>
    <w:p w:rsidR="001F2754" w:rsidRDefault="006E4088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Okružní 209</w:t>
      </w:r>
    </w:p>
    <w:p w:rsidR="006048C4" w:rsidRPr="00F71F0A" w:rsidRDefault="006E4088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503 04</w:t>
      </w:r>
      <w:r w:rsidR="00560108">
        <w:rPr>
          <w:rFonts w:ascii="Microsoft Sans Serif" w:hAnsi="Microsoft Sans Serif" w:cs="Microsoft Sans Serif"/>
          <w:sz w:val="22"/>
          <w:szCs w:val="22"/>
        </w:rPr>
        <w:t xml:space="preserve"> </w:t>
      </w:r>
      <w:r>
        <w:rPr>
          <w:rFonts w:ascii="Microsoft Sans Serif" w:hAnsi="Microsoft Sans Serif" w:cs="Microsoft Sans Serif"/>
          <w:sz w:val="22"/>
          <w:szCs w:val="22"/>
        </w:rPr>
        <w:t>Černožice</w:t>
      </w:r>
    </w:p>
    <w:p w:rsidR="009F0042" w:rsidRDefault="009F0042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</w:p>
    <w:p w:rsidR="007675AE" w:rsidRDefault="006048C4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 w:rsidRPr="00F71F0A">
        <w:rPr>
          <w:rFonts w:ascii="Microsoft Sans Serif" w:hAnsi="Microsoft Sans Serif" w:cs="Microsoft Sans Serif"/>
          <w:sz w:val="22"/>
          <w:szCs w:val="22"/>
        </w:rPr>
        <w:t>I</w:t>
      </w:r>
      <w:r w:rsidR="00240A7D" w:rsidRPr="00F71F0A">
        <w:rPr>
          <w:rFonts w:ascii="Microsoft Sans Serif" w:hAnsi="Microsoft Sans Serif" w:cs="Microsoft Sans Serif"/>
          <w:sz w:val="22"/>
          <w:szCs w:val="22"/>
        </w:rPr>
        <w:t>ČO</w:t>
      </w:r>
      <w:r w:rsidRPr="00F71F0A">
        <w:rPr>
          <w:rFonts w:ascii="Microsoft Sans Serif" w:hAnsi="Microsoft Sans Serif" w:cs="Microsoft Sans Serif"/>
          <w:sz w:val="22"/>
          <w:szCs w:val="22"/>
        </w:rPr>
        <w:t xml:space="preserve">: </w:t>
      </w:r>
      <w:r w:rsidR="006E4088">
        <w:rPr>
          <w:rFonts w:ascii="Microsoft Sans Serif" w:hAnsi="Microsoft Sans Serif" w:cs="Microsoft Sans Serif"/>
          <w:sz w:val="22"/>
          <w:szCs w:val="22"/>
        </w:rPr>
        <w:t>062 575 42</w:t>
      </w:r>
    </w:p>
    <w:p w:rsidR="0030427D" w:rsidRPr="00F71F0A" w:rsidRDefault="0030427D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DIČ: CZ</w:t>
      </w:r>
      <w:r w:rsidR="006E4088">
        <w:rPr>
          <w:rFonts w:ascii="Microsoft Sans Serif" w:hAnsi="Microsoft Sans Serif" w:cs="Microsoft Sans Serif"/>
          <w:sz w:val="22"/>
          <w:szCs w:val="22"/>
        </w:rPr>
        <w:t>062575542</w:t>
      </w:r>
    </w:p>
    <w:p w:rsidR="009F0042" w:rsidRDefault="009F0042" w:rsidP="009F0042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 w:rsidRPr="00F71F0A">
        <w:rPr>
          <w:rFonts w:ascii="Microsoft Sans Serif" w:hAnsi="Microsoft Sans Serif" w:cs="Microsoft Sans Serif"/>
          <w:sz w:val="22"/>
          <w:szCs w:val="22"/>
        </w:rPr>
        <w:t>Zastoupen:</w:t>
      </w:r>
      <w:r>
        <w:rPr>
          <w:rFonts w:ascii="Microsoft Sans Serif" w:hAnsi="Microsoft Sans Serif" w:cs="Microsoft Sans Serif"/>
          <w:sz w:val="22"/>
          <w:szCs w:val="22"/>
        </w:rPr>
        <w:t xml:space="preserve"> </w:t>
      </w:r>
      <w:proofErr w:type="spellStart"/>
      <w:r w:rsidR="00D40C6A">
        <w:rPr>
          <w:rFonts w:ascii="Microsoft Sans Serif" w:hAnsi="Microsoft Sans Serif" w:cs="Microsoft Sans Serif"/>
          <w:sz w:val="22"/>
          <w:szCs w:val="22"/>
        </w:rPr>
        <w:t>xxxxxxxxxxxx</w:t>
      </w:r>
      <w:proofErr w:type="spellEnd"/>
      <w:r w:rsidR="00A11D59">
        <w:rPr>
          <w:rFonts w:ascii="Microsoft Sans Serif" w:hAnsi="Microsoft Sans Serif" w:cs="Microsoft Sans Serif"/>
          <w:sz w:val="22"/>
          <w:szCs w:val="22"/>
        </w:rPr>
        <w:t>, jednatel společnosti</w:t>
      </w:r>
    </w:p>
    <w:p w:rsidR="009F0042" w:rsidRDefault="009F0042" w:rsidP="009F0042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tel.: </w:t>
      </w:r>
      <w:proofErr w:type="spellStart"/>
      <w:r w:rsidR="00D40C6A">
        <w:rPr>
          <w:rFonts w:ascii="Microsoft Sans Serif" w:hAnsi="Microsoft Sans Serif" w:cs="Microsoft Sans Serif"/>
          <w:sz w:val="22"/>
          <w:szCs w:val="22"/>
        </w:rPr>
        <w:t>xxxxxxxxxxxx</w:t>
      </w:r>
      <w:proofErr w:type="spellEnd"/>
    </w:p>
    <w:p w:rsidR="000E327E" w:rsidRPr="00F71F0A" w:rsidRDefault="00240A7D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 w:rsidRPr="00F71F0A">
        <w:rPr>
          <w:rFonts w:ascii="Microsoft Sans Serif" w:hAnsi="Microsoft Sans Serif" w:cs="Microsoft Sans Serif"/>
          <w:sz w:val="22"/>
          <w:szCs w:val="22"/>
        </w:rPr>
        <w:t xml:space="preserve">e-mail: </w:t>
      </w:r>
      <w:proofErr w:type="spellStart"/>
      <w:r w:rsidR="00D40C6A">
        <w:rPr>
          <w:rFonts w:ascii="Microsoft Sans Serif" w:hAnsi="Microsoft Sans Serif" w:cs="Microsoft Sans Serif"/>
          <w:sz w:val="22"/>
          <w:szCs w:val="22"/>
        </w:rPr>
        <w:t>xxxxxxxxxxxx</w:t>
      </w:r>
      <w:proofErr w:type="spellEnd"/>
    </w:p>
    <w:p w:rsidR="00F71F0A" w:rsidRDefault="0030427D" w:rsidP="00D40C6A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Č. účtu: </w:t>
      </w:r>
      <w:proofErr w:type="spellStart"/>
      <w:r w:rsidR="00D40C6A">
        <w:rPr>
          <w:rFonts w:ascii="Microsoft Sans Serif" w:hAnsi="Microsoft Sans Serif" w:cs="Microsoft Sans Serif"/>
          <w:sz w:val="22"/>
          <w:szCs w:val="22"/>
        </w:rPr>
        <w:t>xxxxxxxxxxxx</w:t>
      </w:r>
      <w:proofErr w:type="spellEnd"/>
    </w:p>
    <w:p w:rsidR="00D40C6A" w:rsidRDefault="00D40C6A" w:rsidP="00D40C6A">
      <w:pPr>
        <w:spacing w:line="276" w:lineRule="auto"/>
        <w:ind w:left="1418" w:firstLine="709"/>
        <w:rPr>
          <w:rFonts w:ascii="Century Gothic" w:hAnsi="Century Gothic" w:cs="Microsoft Sans Serif"/>
          <w:b/>
        </w:rPr>
      </w:pPr>
    </w:p>
    <w:p w:rsidR="00240A7D" w:rsidRPr="00E43F93" w:rsidRDefault="00E03F06" w:rsidP="00E43F93">
      <w:pPr>
        <w:spacing w:line="276" w:lineRule="auto"/>
        <w:rPr>
          <w:rFonts w:ascii="Microsoft Sans Serif" w:hAnsi="Microsoft Sans Serif" w:cs="Microsoft Sans Serif"/>
          <w:b/>
          <w:sz w:val="22"/>
          <w:szCs w:val="22"/>
        </w:rPr>
      </w:pPr>
      <w:r w:rsidRPr="00E03F06">
        <w:rPr>
          <w:rFonts w:ascii="Microsoft Sans Serif" w:hAnsi="Microsoft Sans Serif" w:cs="Microsoft Sans Serif"/>
          <w:b/>
          <w:sz w:val="22"/>
          <w:szCs w:val="22"/>
        </w:rPr>
        <w:t xml:space="preserve">2. </w:t>
      </w:r>
      <w:r w:rsidR="00FF491E" w:rsidRPr="00E03F06">
        <w:rPr>
          <w:rFonts w:ascii="Microsoft Sans Serif" w:hAnsi="Microsoft Sans Serif" w:cs="Microsoft Sans Serif"/>
          <w:b/>
          <w:sz w:val="22"/>
          <w:szCs w:val="22"/>
        </w:rPr>
        <w:t>Kupující</w:t>
      </w:r>
      <w:r w:rsidR="00240A7D" w:rsidRPr="00F71F0A">
        <w:rPr>
          <w:rFonts w:ascii="Microsoft Sans Serif" w:hAnsi="Microsoft Sans Serif" w:cs="Microsoft Sans Serif"/>
          <w:sz w:val="22"/>
          <w:szCs w:val="22"/>
        </w:rPr>
        <w:tab/>
      </w:r>
      <w:r w:rsidR="00240A7D" w:rsidRPr="00F71F0A">
        <w:rPr>
          <w:rFonts w:ascii="Microsoft Sans Serif" w:hAnsi="Microsoft Sans Serif" w:cs="Microsoft Sans Serif"/>
          <w:sz w:val="22"/>
          <w:szCs w:val="22"/>
        </w:rPr>
        <w:tab/>
      </w:r>
      <w:r w:rsidR="006048C4" w:rsidRPr="00E43F93">
        <w:rPr>
          <w:rFonts w:ascii="Microsoft Sans Serif" w:hAnsi="Microsoft Sans Serif" w:cs="Microsoft Sans Serif"/>
          <w:b/>
          <w:sz w:val="22"/>
          <w:szCs w:val="22"/>
        </w:rPr>
        <w:t>Gymnázium K.</w:t>
      </w:r>
      <w:r w:rsidR="00240A7D" w:rsidRPr="00E43F93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6048C4" w:rsidRPr="00E43F93">
        <w:rPr>
          <w:rFonts w:ascii="Microsoft Sans Serif" w:hAnsi="Microsoft Sans Serif" w:cs="Microsoft Sans Serif"/>
          <w:b/>
          <w:sz w:val="22"/>
          <w:szCs w:val="22"/>
        </w:rPr>
        <w:t>V. Raise a Střední odborné učiliště</w:t>
      </w:r>
      <w:r w:rsidR="00240A7D" w:rsidRPr="00E43F93">
        <w:rPr>
          <w:rFonts w:ascii="Microsoft Sans Serif" w:hAnsi="Microsoft Sans Serif" w:cs="Microsoft Sans Serif"/>
          <w:b/>
          <w:sz w:val="22"/>
          <w:szCs w:val="22"/>
        </w:rPr>
        <w:t>,</w:t>
      </w:r>
    </w:p>
    <w:p w:rsidR="00FF491E" w:rsidRPr="00E43F93" w:rsidRDefault="006048C4" w:rsidP="00E43F93">
      <w:pPr>
        <w:spacing w:line="276" w:lineRule="auto"/>
        <w:ind w:left="1418" w:firstLine="709"/>
        <w:rPr>
          <w:rFonts w:ascii="Microsoft Sans Serif" w:hAnsi="Microsoft Sans Serif" w:cs="Microsoft Sans Serif"/>
          <w:b/>
          <w:sz w:val="22"/>
          <w:szCs w:val="22"/>
        </w:rPr>
      </w:pPr>
      <w:r w:rsidRPr="00E43F93">
        <w:rPr>
          <w:rFonts w:ascii="Microsoft Sans Serif" w:hAnsi="Microsoft Sans Serif" w:cs="Microsoft Sans Serif"/>
          <w:b/>
          <w:sz w:val="22"/>
          <w:szCs w:val="22"/>
        </w:rPr>
        <w:t>Hlinsko,</w:t>
      </w:r>
      <w:r w:rsidR="00240A7D" w:rsidRPr="00E43F93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Pr="00E43F93">
        <w:rPr>
          <w:rFonts w:ascii="Microsoft Sans Serif" w:hAnsi="Microsoft Sans Serif" w:cs="Microsoft Sans Serif"/>
          <w:b/>
          <w:sz w:val="22"/>
          <w:szCs w:val="22"/>
        </w:rPr>
        <w:t>Adámkova 55</w:t>
      </w:r>
    </w:p>
    <w:p w:rsidR="00FF491E" w:rsidRPr="00F71F0A" w:rsidRDefault="00FF491E" w:rsidP="00E43F93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:rsidR="00FF491E" w:rsidRDefault="00240A7D" w:rsidP="00E43F93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  <w:r w:rsidRPr="00F71F0A">
        <w:rPr>
          <w:rFonts w:ascii="Microsoft Sans Serif" w:hAnsi="Microsoft Sans Serif" w:cs="Microsoft Sans Serif"/>
          <w:sz w:val="22"/>
          <w:szCs w:val="22"/>
        </w:rPr>
        <w:tab/>
      </w:r>
      <w:r w:rsidRPr="00F71F0A">
        <w:rPr>
          <w:rFonts w:ascii="Microsoft Sans Serif" w:hAnsi="Microsoft Sans Serif" w:cs="Microsoft Sans Serif"/>
          <w:sz w:val="22"/>
          <w:szCs w:val="22"/>
        </w:rPr>
        <w:tab/>
      </w:r>
      <w:r w:rsidRPr="00F71F0A">
        <w:rPr>
          <w:rFonts w:ascii="Microsoft Sans Serif" w:hAnsi="Microsoft Sans Serif" w:cs="Microsoft Sans Serif"/>
          <w:sz w:val="22"/>
          <w:szCs w:val="22"/>
        </w:rPr>
        <w:tab/>
      </w:r>
      <w:r w:rsidRPr="00240A7D">
        <w:rPr>
          <w:rFonts w:ascii="Microsoft Sans Serif" w:hAnsi="Microsoft Sans Serif" w:cs="Microsoft Sans Serif"/>
          <w:sz w:val="22"/>
          <w:szCs w:val="22"/>
        </w:rPr>
        <w:t>Adresa: Adámkova třída 55, 539 01 Hlinsko</w:t>
      </w:r>
    </w:p>
    <w:p w:rsidR="00FF491E" w:rsidRPr="00F71F0A" w:rsidRDefault="00FF491E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 w:rsidRPr="00F71F0A">
        <w:rPr>
          <w:rFonts w:ascii="Microsoft Sans Serif" w:hAnsi="Microsoft Sans Serif" w:cs="Microsoft Sans Serif"/>
          <w:sz w:val="22"/>
          <w:szCs w:val="22"/>
        </w:rPr>
        <w:t xml:space="preserve">IČO:  </w:t>
      </w:r>
      <w:r w:rsidR="00240A7D" w:rsidRPr="00F71F0A">
        <w:rPr>
          <w:rFonts w:ascii="Microsoft Sans Serif" w:hAnsi="Microsoft Sans Serif" w:cs="Microsoft Sans Serif"/>
          <w:sz w:val="22"/>
          <w:szCs w:val="22"/>
        </w:rPr>
        <w:t>601 033 29</w:t>
      </w:r>
    </w:p>
    <w:p w:rsidR="00FF491E" w:rsidRDefault="00FF491E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 w:rsidRPr="00F71F0A">
        <w:rPr>
          <w:rFonts w:ascii="Microsoft Sans Serif" w:hAnsi="Microsoft Sans Serif" w:cs="Microsoft Sans Serif"/>
          <w:sz w:val="22"/>
          <w:szCs w:val="22"/>
        </w:rPr>
        <w:t xml:space="preserve">DIČ:  </w:t>
      </w:r>
      <w:r w:rsidR="00240A7D" w:rsidRPr="00F71F0A">
        <w:rPr>
          <w:rFonts w:ascii="Microsoft Sans Serif" w:hAnsi="Microsoft Sans Serif" w:cs="Microsoft Sans Serif"/>
          <w:sz w:val="22"/>
          <w:szCs w:val="22"/>
        </w:rPr>
        <w:t>---</w:t>
      </w:r>
    </w:p>
    <w:p w:rsidR="00FF491E" w:rsidRDefault="00FF491E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 w:rsidRPr="00F71F0A">
        <w:rPr>
          <w:rFonts w:ascii="Microsoft Sans Serif" w:hAnsi="Microsoft Sans Serif" w:cs="Microsoft Sans Serif"/>
          <w:sz w:val="22"/>
          <w:szCs w:val="22"/>
        </w:rPr>
        <w:t>Zastoupen:</w:t>
      </w:r>
      <w:r w:rsidR="00F71F0A">
        <w:rPr>
          <w:rFonts w:ascii="Microsoft Sans Serif" w:hAnsi="Microsoft Sans Serif" w:cs="Microsoft Sans Serif"/>
          <w:sz w:val="22"/>
          <w:szCs w:val="22"/>
        </w:rPr>
        <w:t xml:space="preserve"> </w:t>
      </w:r>
      <w:proofErr w:type="spellStart"/>
      <w:r w:rsidR="00F2615A">
        <w:rPr>
          <w:rFonts w:ascii="Microsoft Sans Serif" w:hAnsi="Microsoft Sans Serif" w:cs="Microsoft Sans Serif"/>
          <w:sz w:val="22"/>
          <w:szCs w:val="22"/>
        </w:rPr>
        <w:t>xxxxxxxxxxxx</w:t>
      </w:r>
      <w:proofErr w:type="spellEnd"/>
      <w:r w:rsidR="00FD5099">
        <w:rPr>
          <w:rFonts w:ascii="Microsoft Sans Serif" w:hAnsi="Microsoft Sans Serif" w:cs="Microsoft Sans Serif"/>
          <w:sz w:val="22"/>
          <w:szCs w:val="22"/>
        </w:rPr>
        <w:t>, ředitel školy</w:t>
      </w:r>
    </w:p>
    <w:p w:rsidR="00FF491E" w:rsidRDefault="00FF491E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tel: </w:t>
      </w:r>
      <w:proofErr w:type="spellStart"/>
      <w:r w:rsidR="00F2615A">
        <w:rPr>
          <w:rFonts w:ascii="Microsoft Sans Serif" w:hAnsi="Microsoft Sans Serif" w:cs="Microsoft Sans Serif"/>
          <w:sz w:val="22"/>
          <w:szCs w:val="22"/>
        </w:rPr>
        <w:t>xxxxxxxxxxxx</w:t>
      </w:r>
      <w:proofErr w:type="spellEnd"/>
    </w:p>
    <w:p w:rsidR="00FF491E" w:rsidRDefault="00FF491E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e-mail:</w:t>
      </w:r>
      <w:r w:rsidR="00240A7D">
        <w:rPr>
          <w:rFonts w:ascii="Microsoft Sans Serif" w:hAnsi="Microsoft Sans Serif" w:cs="Microsoft Sans Serif"/>
          <w:sz w:val="22"/>
          <w:szCs w:val="22"/>
        </w:rPr>
        <w:t xml:space="preserve"> </w:t>
      </w:r>
      <w:hyperlink r:id="rId8" w:history="1">
        <w:r w:rsidR="00F2615A" w:rsidRPr="00F2615A">
          <w:rPr>
            <w:rFonts w:ascii="Microsoft Sans Serif" w:hAnsi="Microsoft Sans Serif" w:cs="Microsoft Sans Serif"/>
            <w:sz w:val="22"/>
            <w:szCs w:val="22"/>
          </w:rPr>
          <w:t xml:space="preserve"> </w:t>
        </w:r>
        <w:proofErr w:type="spellStart"/>
        <w:r w:rsidR="00F2615A">
          <w:rPr>
            <w:rFonts w:ascii="Microsoft Sans Serif" w:hAnsi="Microsoft Sans Serif" w:cs="Microsoft Sans Serif"/>
            <w:sz w:val="22"/>
            <w:szCs w:val="22"/>
          </w:rPr>
          <w:t>xxxxxxxxxxxx</w:t>
        </w:r>
        <w:proofErr w:type="spellEnd"/>
        <w:r w:rsidR="00F2615A" w:rsidRPr="00D71CDB">
          <w:rPr>
            <w:rStyle w:val="Hypertextovodkaz"/>
            <w:rFonts w:ascii="Microsoft Sans Serif" w:hAnsi="Microsoft Sans Serif" w:cs="Microsoft Sans Serif"/>
            <w:sz w:val="22"/>
            <w:szCs w:val="22"/>
          </w:rPr>
          <w:t xml:space="preserve"> </w:t>
        </w:r>
      </w:hyperlink>
    </w:p>
    <w:p w:rsidR="00E43F93" w:rsidRDefault="00E43F93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Bankovní spojení: KB Hlinsko</w:t>
      </w:r>
    </w:p>
    <w:p w:rsidR="00E43F93" w:rsidRDefault="00E43F93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Č. účtu: </w:t>
      </w:r>
      <w:proofErr w:type="spellStart"/>
      <w:r w:rsidR="00F2615A">
        <w:rPr>
          <w:rFonts w:ascii="Microsoft Sans Serif" w:hAnsi="Microsoft Sans Serif" w:cs="Microsoft Sans Serif"/>
          <w:sz w:val="22"/>
          <w:szCs w:val="22"/>
        </w:rPr>
        <w:t>xxxxxxxxxxxx</w:t>
      </w:r>
      <w:proofErr w:type="spellEnd"/>
    </w:p>
    <w:p w:rsidR="00FF491E" w:rsidRDefault="00FF491E" w:rsidP="00E43F93">
      <w:pPr>
        <w:spacing w:line="276" w:lineRule="auto"/>
        <w:rPr>
          <w:rFonts w:ascii="Microsoft Sans Serif" w:hAnsi="Microsoft Sans Serif" w:cs="Microsoft Sans Serif"/>
          <w:sz w:val="22"/>
          <w:szCs w:val="22"/>
        </w:rPr>
      </w:pPr>
    </w:p>
    <w:p w:rsidR="00F90A38" w:rsidRDefault="00F71F0A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597E9E">
        <w:rPr>
          <w:rFonts w:ascii="Microsoft Sans Serif" w:hAnsi="Microsoft Sans Serif" w:cs="Microsoft Sans Serif"/>
          <w:sz w:val="22"/>
          <w:szCs w:val="22"/>
        </w:rPr>
        <w:t>uzavírají tuto kupní smlouvu</w:t>
      </w:r>
      <w:r w:rsidR="00F90A38">
        <w:rPr>
          <w:rFonts w:ascii="Microsoft Sans Serif" w:hAnsi="Microsoft Sans Serif" w:cs="Microsoft Sans Serif"/>
          <w:sz w:val="22"/>
          <w:szCs w:val="22"/>
        </w:rPr>
        <w:t xml:space="preserve"> (dále jen „smlouva“), kterou se prodávající zavazuje odevzdat kupujícímu předmět</w:t>
      </w:r>
      <w:r w:rsidR="00523625">
        <w:rPr>
          <w:rFonts w:ascii="Microsoft Sans Serif" w:hAnsi="Microsoft Sans Serif" w:cs="Microsoft Sans Serif"/>
          <w:sz w:val="22"/>
          <w:szCs w:val="22"/>
        </w:rPr>
        <w:t>y</w:t>
      </w:r>
      <w:r w:rsidR="00F90A38">
        <w:rPr>
          <w:rFonts w:ascii="Microsoft Sans Serif" w:hAnsi="Microsoft Sans Serif" w:cs="Microsoft Sans Serif"/>
          <w:sz w:val="22"/>
          <w:szCs w:val="22"/>
        </w:rPr>
        <w:t xml:space="preserve"> smlouvy specifikovan</w:t>
      </w:r>
      <w:r w:rsidR="00523625">
        <w:rPr>
          <w:rFonts w:ascii="Microsoft Sans Serif" w:hAnsi="Microsoft Sans Serif" w:cs="Microsoft Sans Serif"/>
          <w:sz w:val="22"/>
          <w:szCs w:val="22"/>
        </w:rPr>
        <w:t>é</w:t>
      </w:r>
      <w:r w:rsidR="00F90A38">
        <w:rPr>
          <w:rFonts w:ascii="Microsoft Sans Serif" w:hAnsi="Microsoft Sans Serif" w:cs="Microsoft Sans Serif"/>
          <w:sz w:val="22"/>
          <w:szCs w:val="22"/>
        </w:rPr>
        <w:t xml:space="preserve"> v článku I. smlouvy a kupující se zavazuje předmět</w:t>
      </w:r>
      <w:r w:rsidR="00523625">
        <w:rPr>
          <w:rFonts w:ascii="Microsoft Sans Serif" w:hAnsi="Microsoft Sans Serif" w:cs="Microsoft Sans Serif"/>
          <w:sz w:val="22"/>
          <w:szCs w:val="22"/>
        </w:rPr>
        <w:t>y</w:t>
      </w:r>
      <w:r w:rsidR="00F90A38">
        <w:rPr>
          <w:rFonts w:ascii="Microsoft Sans Serif" w:hAnsi="Microsoft Sans Serif" w:cs="Microsoft Sans Serif"/>
          <w:sz w:val="22"/>
          <w:szCs w:val="22"/>
        </w:rPr>
        <w:t xml:space="preserve"> koupě převzít a zaplatit cenu podle článku II. smlouvy, a to za podmínek dále ve smlouvě uvedených.</w:t>
      </w:r>
    </w:p>
    <w:p w:rsidR="007207F4" w:rsidRPr="00597E9E" w:rsidRDefault="007207F4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</w:p>
    <w:p w:rsidR="007207F4" w:rsidRPr="00FD5099" w:rsidRDefault="00F90A38" w:rsidP="00E43F93">
      <w:pPr>
        <w:spacing w:line="276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Článek I. Předmět smlouvy</w:t>
      </w:r>
    </w:p>
    <w:p w:rsidR="007207F4" w:rsidRPr="00597E9E" w:rsidRDefault="007207F4" w:rsidP="00E43F93">
      <w:pPr>
        <w:spacing w:line="276" w:lineRule="auto"/>
        <w:ind w:left="1418" w:firstLine="709"/>
        <w:rPr>
          <w:rFonts w:ascii="Microsoft Sans Serif" w:hAnsi="Microsoft Sans Serif" w:cs="Microsoft Sans Serif"/>
          <w:sz w:val="22"/>
          <w:szCs w:val="22"/>
        </w:rPr>
      </w:pPr>
    </w:p>
    <w:p w:rsidR="00F90A38" w:rsidRDefault="000E327E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  <w:r w:rsidRPr="00597E9E">
        <w:rPr>
          <w:rFonts w:ascii="Microsoft Sans Serif" w:hAnsi="Microsoft Sans Serif" w:cs="Microsoft Sans Serif"/>
          <w:sz w:val="22"/>
          <w:szCs w:val="22"/>
        </w:rPr>
        <w:t xml:space="preserve">Předmět </w:t>
      </w:r>
      <w:r w:rsidR="00F90A38">
        <w:rPr>
          <w:rFonts w:ascii="Microsoft Sans Serif" w:hAnsi="Microsoft Sans Serif" w:cs="Microsoft Sans Serif"/>
          <w:sz w:val="22"/>
          <w:szCs w:val="22"/>
        </w:rPr>
        <w:t>t</w:t>
      </w:r>
      <w:r w:rsidR="00E43F93">
        <w:rPr>
          <w:rFonts w:ascii="Microsoft Sans Serif" w:hAnsi="Microsoft Sans Serif" w:cs="Microsoft Sans Serif"/>
          <w:sz w:val="22"/>
          <w:szCs w:val="22"/>
        </w:rPr>
        <w:t>é</w:t>
      </w:r>
      <w:r w:rsidR="00F90A38">
        <w:rPr>
          <w:rFonts w:ascii="Microsoft Sans Serif" w:hAnsi="Microsoft Sans Serif" w:cs="Microsoft Sans Serif"/>
          <w:sz w:val="22"/>
          <w:szCs w:val="22"/>
        </w:rPr>
        <w:t>to smlouvy je dodávka</w:t>
      </w:r>
      <w:r w:rsidR="00970D35" w:rsidRPr="00597E9E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6E4088">
        <w:rPr>
          <w:rFonts w:ascii="Microsoft Sans Serif" w:hAnsi="Microsoft Sans Serif" w:cs="Microsoft Sans Serif"/>
          <w:sz w:val="22"/>
          <w:szCs w:val="22"/>
        </w:rPr>
        <w:t>Sloupové vrtačky VS 32 B, výrobní číslo 7392, rok výroby 1993, výrobce – Průmyslový kombinát Dačice s příslušenstvím (strojní svěrák, redukce Morse 4/3, redukce Morse 4/2, sklíčidlo)</w:t>
      </w:r>
      <w:r w:rsidR="00970D35" w:rsidRPr="00597E9E">
        <w:rPr>
          <w:rFonts w:ascii="Microsoft Sans Serif" w:hAnsi="Microsoft Sans Serif" w:cs="Microsoft Sans Serif"/>
          <w:sz w:val="22"/>
          <w:szCs w:val="22"/>
        </w:rPr>
        <w:t>.</w:t>
      </w:r>
    </w:p>
    <w:p w:rsidR="00F90A38" w:rsidRPr="00F90A38" w:rsidRDefault="00F90A38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b/>
          <w:sz w:val="22"/>
          <w:szCs w:val="22"/>
        </w:rPr>
      </w:pPr>
    </w:p>
    <w:p w:rsidR="00F90A38" w:rsidRPr="00F90A38" w:rsidRDefault="00F90A38" w:rsidP="00E43F93">
      <w:pPr>
        <w:spacing w:line="276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F90A38">
        <w:rPr>
          <w:rFonts w:ascii="Microsoft Sans Serif" w:hAnsi="Microsoft Sans Serif" w:cs="Microsoft Sans Serif"/>
          <w:b/>
          <w:sz w:val="22"/>
          <w:szCs w:val="22"/>
        </w:rPr>
        <w:t>Článek II. Kupní cena</w:t>
      </w:r>
    </w:p>
    <w:p w:rsidR="00F90A38" w:rsidRDefault="00F90A38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F90A38" w:rsidRDefault="00F90A38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Kupní cena je stanovena jako pevná, nejvýše přípustná a nepřekročitelná. </w:t>
      </w:r>
    </w:p>
    <w:p w:rsidR="00F90A38" w:rsidRDefault="00F90A38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D1157C" w:rsidRDefault="00D1157C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Celková cena je 6</w:t>
      </w:r>
      <w:r w:rsidR="00CF43C3">
        <w:rPr>
          <w:rFonts w:ascii="Microsoft Sans Serif" w:hAnsi="Microsoft Sans Serif" w:cs="Microsoft Sans Serif"/>
          <w:b/>
          <w:sz w:val="22"/>
          <w:szCs w:val="22"/>
        </w:rPr>
        <w:t>5</w:t>
      </w:r>
      <w:r>
        <w:rPr>
          <w:rFonts w:ascii="Microsoft Sans Serif" w:hAnsi="Microsoft Sans Serif" w:cs="Microsoft Sans Serif"/>
          <w:b/>
          <w:sz w:val="22"/>
          <w:szCs w:val="22"/>
        </w:rPr>
        <w:t xml:space="preserve">.000,- Kč bez DPH, tj. </w:t>
      </w:r>
      <w:r w:rsidR="00CF43C3">
        <w:rPr>
          <w:rFonts w:ascii="Microsoft Sans Serif" w:hAnsi="Microsoft Sans Serif" w:cs="Microsoft Sans Serif"/>
          <w:b/>
          <w:sz w:val="22"/>
          <w:szCs w:val="22"/>
        </w:rPr>
        <w:t>78</w:t>
      </w:r>
      <w:r>
        <w:rPr>
          <w:rFonts w:ascii="Microsoft Sans Serif" w:hAnsi="Microsoft Sans Serif" w:cs="Microsoft Sans Serif"/>
          <w:b/>
          <w:sz w:val="22"/>
          <w:szCs w:val="22"/>
        </w:rPr>
        <w:t>.</w:t>
      </w:r>
      <w:r w:rsidR="00CF43C3">
        <w:rPr>
          <w:rFonts w:ascii="Microsoft Sans Serif" w:hAnsi="Microsoft Sans Serif" w:cs="Microsoft Sans Serif"/>
          <w:b/>
          <w:sz w:val="22"/>
          <w:szCs w:val="22"/>
        </w:rPr>
        <w:t>650</w:t>
      </w:r>
      <w:r>
        <w:rPr>
          <w:rFonts w:ascii="Microsoft Sans Serif" w:hAnsi="Microsoft Sans Serif" w:cs="Microsoft Sans Serif"/>
          <w:b/>
          <w:sz w:val="22"/>
          <w:szCs w:val="22"/>
        </w:rPr>
        <w:t>,- Kč včetně DPH.</w:t>
      </w:r>
    </w:p>
    <w:p w:rsidR="00F90A38" w:rsidRDefault="00F90A38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1E22A6" w:rsidRDefault="001E22A6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lastRenderedPageBreak/>
        <w:t>Kupující se zavazuje uhradit prodávajícímu výše uvedenou kupní cenu na základě faktury vystavené v souladu s podmínkami uvedenými v této smlouvě.</w:t>
      </w:r>
    </w:p>
    <w:p w:rsidR="001E22A6" w:rsidRDefault="001E22A6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Lhůta splatnosti faktury je 21 kalendářních dnů ode dne prokazatelného doručení faktury kupujícímu.</w:t>
      </w:r>
    </w:p>
    <w:p w:rsidR="001E22A6" w:rsidRDefault="001E22A6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1E22A6" w:rsidRPr="001E22A6" w:rsidRDefault="001E22A6" w:rsidP="00E43F93">
      <w:pPr>
        <w:spacing w:line="276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1E22A6">
        <w:rPr>
          <w:rFonts w:ascii="Microsoft Sans Serif" w:hAnsi="Microsoft Sans Serif" w:cs="Microsoft Sans Serif"/>
          <w:b/>
          <w:sz w:val="22"/>
          <w:szCs w:val="22"/>
        </w:rPr>
        <w:t>Článek III. Termín a místo plnění</w:t>
      </w:r>
    </w:p>
    <w:p w:rsidR="001E22A6" w:rsidRDefault="001E22A6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1E22A6" w:rsidRDefault="001E22A6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Prodávající se zavazuje předat kupujícímu předmět této smlouvy nejpozději do 21 dnů od podpisu smlouvy. </w:t>
      </w:r>
      <w:r w:rsidR="00970D35" w:rsidRPr="00F90A38">
        <w:rPr>
          <w:rFonts w:ascii="Microsoft Sans Serif" w:hAnsi="Microsoft Sans Serif" w:cs="Microsoft Sans Serif"/>
          <w:sz w:val="22"/>
          <w:szCs w:val="22"/>
        </w:rPr>
        <w:t>Kupující byl s</w:t>
      </w:r>
      <w:r w:rsidR="000040B5">
        <w:rPr>
          <w:rFonts w:ascii="Microsoft Sans Serif" w:hAnsi="Microsoft Sans Serif" w:cs="Microsoft Sans Serif"/>
          <w:sz w:val="22"/>
          <w:szCs w:val="22"/>
        </w:rPr>
        <w:t>e</w:t>
      </w:r>
      <w:r w:rsidR="00822120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970D35" w:rsidRPr="00F90A38">
        <w:rPr>
          <w:rFonts w:ascii="Microsoft Sans Serif" w:hAnsi="Microsoft Sans Serif" w:cs="Microsoft Sans Serif"/>
          <w:sz w:val="22"/>
          <w:szCs w:val="22"/>
        </w:rPr>
        <w:t>stroj</w:t>
      </w:r>
      <w:r w:rsidR="000040B5">
        <w:rPr>
          <w:rFonts w:ascii="Microsoft Sans Serif" w:hAnsi="Microsoft Sans Serif" w:cs="Microsoft Sans Serif"/>
          <w:sz w:val="22"/>
          <w:szCs w:val="22"/>
        </w:rPr>
        <w:t>em</w:t>
      </w:r>
      <w:r w:rsidR="00970D35" w:rsidRPr="00F90A38">
        <w:rPr>
          <w:rFonts w:ascii="Microsoft Sans Serif" w:hAnsi="Microsoft Sans Serif" w:cs="Microsoft Sans Serif"/>
          <w:sz w:val="22"/>
          <w:szCs w:val="22"/>
        </w:rPr>
        <w:t xml:space="preserve"> seznámen a stroj mu byl předveden v provozu.</w:t>
      </w:r>
      <w:r w:rsidR="00E43F93">
        <w:rPr>
          <w:rFonts w:ascii="Microsoft Sans Serif" w:hAnsi="Microsoft Sans Serif" w:cs="Microsoft Sans Serif"/>
          <w:sz w:val="22"/>
          <w:szCs w:val="22"/>
        </w:rPr>
        <w:t xml:space="preserve"> Kupující si zařídí vlastní odvoz stroje.</w:t>
      </w:r>
    </w:p>
    <w:p w:rsidR="001E22A6" w:rsidRDefault="001E22A6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1E22A6" w:rsidRPr="001E22A6" w:rsidRDefault="001E22A6" w:rsidP="00E43F93">
      <w:pPr>
        <w:spacing w:line="276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 w:rsidRPr="001E22A6">
        <w:rPr>
          <w:rFonts w:ascii="Microsoft Sans Serif" w:hAnsi="Microsoft Sans Serif" w:cs="Microsoft Sans Serif"/>
          <w:b/>
          <w:sz w:val="22"/>
          <w:szCs w:val="22"/>
        </w:rPr>
        <w:t>Článek IV. Závěrečná ustanovení</w:t>
      </w:r>
    </w:p>
    <w:p w:rsidR="001E22A6" w:rsidRDefault="001E22A6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1E22A6" w:rsidRDefault="001E22A6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Tato smlouva nabývá platnosti dnem podpisu oprávněnými zástupci obou smluvních stran. Ve věcech výslovně neupravených touto smlouvou se práva a povinnosti smluvních stran řídí zákonem č. 89/2012 Sb., občanský zákoník, ve znění pozdějších předpisů.</w:t>
      </w:r>
      <w:r w:rsidR="00F56767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0040B5">
        <w:rPr>
          <w:rFonts w:ascii="Microsoft Sans Serif" w:hAnsi="Microsoft Sans Serif" w:cs="Microsoft Sans Serif"/>
          <w:sz w:val="22"/>
          <w:szCs w:val="22"/>
        </w:rPr>
        <w:t>Záruční lhůta na skryté vady je 6 měsíců od data převzetí předmětu této smlouvy.</w:t>
      </w:r>
    </w:p>
    <w:p w:rsidR="001E22A6" w:rsidRDefault="001E22A6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Smluvní strany se dohodly, že bezodkladně po uzavření této smlouvy ji kupující zveřejní v Registru smluv.</w:t>
      </w:r>
    </w:p>
    <w:p w:rsidR="001E22A6" w:rsidRDefault="001E22A6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Smlouva je vyhotovena ve třech stejnopisech, každého s platností originálu, z nichž kupující obdrží dvě vyhotovení a prodávající jedno vyhotovení.</w:t>
      </w:r>
    </w:p>
    <w:p w:rsidR="00F851A6" w:rsidRPr="00E347BB" w:rsidRDefault="00F851A6" w:rsidP="00E43F93">
      <w:pPr>
        <w:pStyle w:val="WW-Zkladntextodsazen2"/>
        <w:tabs>
          <w:tab w:val="clear" w:pos="2835"/>
        </w:tabs>
        <w:spacing w:line="276" w:lineRule="auto"/>
        <w:ind w:left="0"/>
        <w:rPr>
          <w:bCs w:val="0"/>
          <w:sz w:val="12"/>
          <w:szCs w:val="12"/>
        </w:rPr>
      </w:pPr>
    </w:p>
    <w:p w:rsidR="00144D23" w:rsidRDefault="00144D23" w:rsidP="00E43F93">
      <w:pPr>
        <w:tabs>
          <w:tab w:val="left" w:pos="1260"/>
        </w:tabs>
        <w:spacing w:line="276" w:lineRule="auto"/>
        <w:rPr>
          <w:rFonts w:ascii="Microsoft Sans Serif" w:hAnsi="Microsoft Sans Serif" w:cs="Microsoft Sans Serif"/>
          <w:sz w:val="18"/>
          <w:szCs w:val="18"/>
        </w:rPr>
      </w:pPr>
    </w:p>
    <w:p w:rsidR="00F21FF4" w:rsidRDefault="00F21FF4" w:rsidP="00E43F93">
      <w:pPr>
        <w:spacing w:line="276" w:lineRule="auto"/>
        <w:rPr>
          <w:rFonts w:ascii="Century Gothic" w:hAnsi="Century Gothic" w:cs="Microsoft Sans Serif"/>
        </w:rPr>
      </w:pPr>
    </w:p>
    <w:p w:rsidR="009B52C1" w:rsidRPr="00E43F93" w:rsidRDefault="000E327E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E43F93">
        <w:rPr>
          <w:rFonts w:ascii="Microsoft Sans Serif" w:hAnsi="Microsoft Sans Serif" w:cs="Microsoft Sans Serif"/>
          <w:sz w:val="22"/>
          <w:szCs w:val="22"/>
        </w:rPr>
        <w:t>V</w:t>
      </w:r>
      <w:r w:rsidR="00E43F93" w:rsidRPr="00E43F93">
        <w:rPr>
          <w:rFonts w:ascii="Microsoft Sans Serif" w:hAnsi="Microsoft Sans Serif" w:cs="Microsoft Sans Serif"/>
          <w:sz w:val="22"/>
          <w:szCs w:val="22"/>
        </w:rPr>
        <w:t> </w:t>
      </w:r>
      <w:r w:rsidR="00302D9B">
        <w:rPr>
          <w:rFonts w:ascii="Microsoft Sans Serif" w:hAnsi="Microsoft Sans Serif" w:cs="Microsoft Sans Serif"/>
          <w:sz w:val="22"/>
          <w:szCs w:val="22"/>
        </w:rPr>
        <w:t>Hlinsku</w:t>
      </w:r>
      <w:r w:rsidR="00E43F93" w:rsidRPr="00E43F93">
        <w:rPr>
          <w:rFonts w:ascii="Microsoft Sans Serif" w:hAnsi="Microsoft Sans Serif" w:cs="Microsoft Sans Serif"/>
          <w:sz w:val="22"/>
          <w:szCs w:val="22"/>
        </w:rPr>
        <w:t xml:space="preserve"> dne </w:t>
      </w:r>
      <w:r w:rsidR="000040B5">
        <w:rPr>
          <w:rFonts w:ascii="Microsoft Sans Serif" w:hAnsi="Microsoft Sans Serif" w:cs="Microsoft Sans Serif"/>
          <w:sz w:val="22"/>
          <w:szCs w:val="22"/>
        </w:rPr>
        <w:t>2</w:t>
      </w:r>
      <w:r w:rsidR="003F5333">
        <w:rPr>
          <w:rFonts w:ascii="Microsoft Sans Serif" w:hAnsi="Microsoft Sans Serif" w:cs="Microsoft Sans Serif"/>
          <w:sz w:val="22"/>
          <w:szCs w:val="22"/>
        </w:rPr>
        <w:t>1</w:t>
      </w:r>
      <w:r w:rsidR="00E43F93" w:rsidRPr="00E43F93">
        <w:rPr>
          <w:rFonts w:ascii="Microsoft Sans Serif" w:hAnsi="Microsoft Sans Serif" w:cs="Microsoft Sans Serif"/>
          <w:sz w:val="22"/>
          <w:szCs w:val="22"/>
        </w:rPr>
        <w:t xml:space="preserve">. </w:t>
      </w:r>
      <w:r w:rsidR="003F5333">
        <w:rPr>
          <w:rFonts w:ascii="Microsoft Sans Serif" w:hAnsi="Microsoft Sans Serif" w:cs="Microsoft Sans Serif"/>
          <w:sz w:val="22"/>
          <w:szCs w:val="22"/>
        </w:rPr>
        <w:t>listopadu</w:t>
      </w:r>
      <w:r w:rsidR="00E43F93" w:rsidRPr="00E43F93">
        <w:rPr>
          <w:rFonts w:ascii="Microsoft Sans Serif" w:hAnsi="Microsoft Sans Serif" w:cs="Microsoft Sans Serif"/>
          <w:sz w:val="22"/>
          <w:szCs w:val="22"/>
        </w:rPr>
        <w:t xml:space="preserve"> 202</w:t>
      </w:r>
      <w:r w:rsidR="00F56767">
        <w:rPr>
          <w:rFonts w:ascii="Microsoft Sans Serif" w:hAnsi="Microsoft Sans Serif" w:cs="Microsoft Sans Serif"/>
          <w:sz w:val="22"/>
          <w:szCs w:val="22"/>
        </w:rPr>
        <w:t>3</w:t>
      </w:r>
      <w:r w:rsidR="00E43F93" w:rsidRPr="00E43F93">
        <w:rPr>
          <w:rFonts w:ascii="Microsoft Sans Serif" w:hAnsi="Microsoft Sans Serif" w:cs="Microsoft Sans Serif"/>
          <w:sz w:val="22"/>
          <w:szCs w:val="22"/>
        </w:rPr>
        <w:tab/>
      </w:r>
      <w:r w:rsidR="00E43F93" w:rsidRPr="00E43F93">
        <w:rPr>
          <w:rFonts w:ascii="Microsoft Sans Serif" w:hAnsi="Microsoft Sans Serif" w:cs="Microsoft Sans Serif"/>
          <w:sz w:val="22"/>
          <w:szCs w:val="22"/>
        </w:rPr>
        <w:tab/>
      </w:r>
      <w:r w:rsidR="00E43F93" w:rsidRPr="00E43F93">
        <w:rPr>
          <w:rFonts w:ascii="Microsoft Sans Serif" w:hAnsi="Microsoft Sans Serif" w:cs="Microsoft Sans Serif"/>
          <w:sz w:val="22"/>
          <w:szCs w:val="22"/>
        </w:rPr>
        <w:tab/>
        <w:t>V </w:t>
      </w:r>
      <w:r w:rsidR="000040B5">
        <w:rPr>
          <w:rFonts w:ascii="Microsoft Sans Serif" w:hAnsi="Microsoft Sans Serif" w:cs="Microsoft Sans Serif"/>
          <w:sz w:val="22"/>
          <w:szCs w:val="22"/>
        </w:rPr>
        <w:t>Černožicích</w:t>
      </w:r>
      <w:r w:rsidR="00E43F93" w:rsidRPr="00E43F93">
        <w:rPr>
          <w:rFonts w:ascii="Microsoft Sans Serif" w:hAnsi="Microsoft Sans Serif" w:cs="Microsoft Sans Serif"/>
          <w:sz w:val="22"/>
          <w:szCs w:val="22"/>
        </w:rPr>
        <w:t xml:space="preserve"> dne </w:t>
      </w:r>
      <w:r w:rsidR="000040B5">
        <w:rPr>
          <w:rFonts w:ascii="Microsoft Sans Serif" w:hAnsi="Microsoft Sans Serif" w:cs="Microsoft Sans Serif"/>
          <w:sz w:val="22"/>
          <w:szCs w:val="22"/>
        </w:rPr>
        <w:t>2</w:t>
      </w:r>
      <w:r w:rsidR="00D3576A">
        <w:rPr>
          <w:rFonts w:ascii="Microsoft Sans Serif" w:hAnsi="Microsoft Sans Serif" w:cs="Microsoft Sans Serif"/>
          <w:sz w:val="22"/>
          <w:szCs w:val="22"/>
        </w:rPr>
        <w:t>1</w:t>
      </w:r>
      <w:r w:rsidR="00E43F93" w:rsidRPr="00E43F93">
        <w:rPr>
          <w:rFonts w:ascii="Microsoft Sans Serif" w:hAnsi="Microsoft Sans Serif" w:cs="Microsoft Sans Serif"/>
          <w:sz w:val="22"/>
          <w:szCs w:val="22"/>
        </w:rPr>
        <w:t xml:space="preserve">. </w:t>
      </w:r>
      <w:r w:rsidR="00F56767">
        <w:rPr>
          <w:rFonts w:ascii="Microsoft Sans Serif" w:hAnsi="Microsoft Sans Serif" w:cs="Microsoft Sans Serif"/>
          <w:sz w:val="22"/>
          <w:szCs w:val="22"/>
        </w:rPr>
        <w:t>listopadu</w:t>
      </w:r>
      <w:r w:rsidR="00E43F93" w:rsidRPr="00E43F93">
        <w:rPr>
          <w:rFonts w:ascii="Microsoft Sans Serif" w:hAnsi="Microsoft Sans Serif" w:cs="Microsoft Sans Serif"/>
          <w:sz w:val="22"/>
          <w:szCs w:val="22"/>
        </w:rPr>
        <w:t xml:space="preserve"> 202</w:t>
      </w:r>
      <w:r w:rsidR="00F56767">
        <w:rPr>
          <w:rFonts w:ascii="Microsoft Sans Serif" w:hAnsi="Microsoft Sans Serif" w:cs="Microsoft Sans Serif"/>
          <w:sz w:val="22"/>
          <w:szCs w:val="22"/>
        </w:rPr>
        <w:t>3</w:t>
      </w:r>
      <w:r w:rsidR="009B52C1" w:rsidRPr="00E43F93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9B52C1" w:rsidRDefault="009B52C1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597E9E" w:rsidRDefault="00E43F93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Za kupujícího: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  <w:t>Za prodávajícího:</w:t>
      </w:r>
    </w:p>
    <w:p w:rsidR="00E43F93" w:rsidRDefault="00E43F93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597E9E" w:rsidRDefault="00597E9E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AE0C44" w:rsidRPr="00597E9E" w:rsidRDefault="00AE0C44" w:rsidP="00E43F93">
      <w:pPr>
        <w:spacing w:line="276" w:lineRule="auto"/>
        <w:ind w:firstLine="709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E43F93" w:rsidRDefault="00E43F93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560CA9" w:rsidRPr="00597E9E" w:rsidRDefault="000E327E" w:rsidP="006A49F4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597E9E">
        <w:rPr>
          <w:rFonts w:ascii="Microsoft Sans Serif" w:hAnsi="Microsoft Sans Serif" w:cs="Microsoft Sans Serif"/>
          <w:sz w:val="22"/>
          <w:szCs w:val="22"/>
        </w:rPr>
        <w:t>…………………………………………………</w:t>
      </w:r>
      <w:r w:rsidR="006A49F4">
        <w:rPr>
          <w:rFonts w:ascii="Microsoft Sans Serif" w:hAnsi="Microsoft Sans Serif" w:cs="Microsoft Sans Serif"/>
          <w:sz w:val="22"/>
          <w:szCs w:val="22"/>
        </w:rPr>
        <w:t>……………………………………….</w:t>
      </w:r>
      <w:r w:rsidRPr="00597E9E">
        <w:rPr>
          <w:rFonts w:ascii="Microsoft Sans Serif" w:hAnsi="Microsoft Sans Serif" w:cs="Microsoft Sans Serif"/>
          <w:sz w:val="22"/>
          <w:szCs w:val="22"/>
        </w:rPr>
        <w:tab/>
      </w:r>
      <w:r w:rsidR="0071210A" w:rsidRPr="00597E9E">
        <w:rPr>
          <w:rFonts w:ascii="Microsoft Sans Serif" w:hAnsi="Microsoft Sans Serif" w:cs="Microsoft Sans Serif"/>
          <w:sz w:val="22"/>
          <w:szCs w:val="22"/>
        </w:rPr>
        <w:t>…</w:t>
      </w:r>
      <w:r w:rsidR="006A49F4">
        <w:rPr>
          <w:rFonts w:ascii="Microsoft Sans Serif" w:hAnsi="Microsoft Sans Serif" w:cs="Microsoft Sans Serif"/>
          <w:sz w:val="22"/>
          <w:szCs w:val="22"/>
        </w:rPr>
        <w:t>………………………..</w:t>
      </w:r>
      <w:r w:rsidR="0071210A" w:rsidRPr="00597E9E">
        <w:rPr>
          <w:rFonts w:ascii="Microsoft Sans Serif" w:hAnsi="Microsoft Sans Serif" w:cs="Microsoft Sans Serif"/>
          <w:sz w:val="22"/>
          <w:szCs w:val="22"/>
        </w:rPr>
        <w:t>…………………………………………………</w:t>
      </w:r>
    </w:p>
    <w:p w:rsidR="006A49F4" w:rsidRDefault="006A49F4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Gymnázium K. V. Raise a Střední odborné</w:t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0040B5">
        <w:rPr>
          <w:rFonts w:ascii="Microsoft Sans Serif" w:hAnsi="Microsoft Sans Serif" w:cs="Microsoft Sans Serif"/>
          <w:sz w:val="22"/>
          <w:szCs w:val="22"/>
        </w:rPr>
        <w:t>KOVOBAZAR</w:t>
      </w:r>
      <w:r w:rsidR="003F5333">
        <w:rPr>
          <w:rFonts w:ascii="Microsoft Sans Serif" w:hAnsi="Microsoft Sans Serif" w:cs="Microsoft Sans Serif"/>
          <w:sz w:val="22"/>
          <w:szCs w:val="22"/>
        </w:rPr>
        <w:t xml:space="preserve"> s.r.o.</w:t>
      </w:r>
    </w:p>
    <w:p w:rsidR="006A49F4" w:rsidRDefault="00F96FD3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u</w:t>
      </w:r>
      <w:r w:rsidR="006A49F4">
        <w:rPr>
          <w:rFonts w:ascii="Microsoft Sans Serif" w:hAnsi="Microsoft Sans Serif" w:cs="Microsoft Sans Serif"/>
          <w:sz w:val="22"/>
          <w:szCs w:val="22"/>
        </w:rPr>
        <w:t>čiliště, Hlinsko, Adámkova 55</w:t>
      </w:r>
      <w:r w:rsidR="006A49F4">
        <w:rPr>
          <w:rFonts w:ascii="Microsoft Sans Serif" w:hAnsi="Microsoft Sans Serif" w:cs="Microsoft Sans Serif"/>
          <w:sz w:val="22"/>
          <w:szCs w:val="22"/>
        </w:rPr>
        <w:tab/>
      </w:r>
      <w:r w:rsidR="006A49F4">
        <w:rPr>
          <w:rFonts w:ascii="Microsoft Sans Serif" w:hAnsi="Microsoft Sans Serif" w:cs="Microsoft Sans Serif"/>
          <w:sz w:val="22"/>
          <w:szCs w:val="22"/>
        </w:rPr>
        <w:tab/>
      </w:r>
      <w:r w:rsidR="006A49F4">
        <w:rPr>
          <w:rFonts w:ascii="Microsoft Sans Serif" w:hAnsi="Microsoft Sans Serif" w:cs="Microsoft Sans Serif"/>
          <w:sz w:val="22"/>
          <w:szCs w:val="22"/>
        </w:rPr>
        <w:tab/>
      </w:r>
      <w:r w:rsidR="000040B5">
        <w:rPr>
          <w:rFonts w:ascii="Microsoft Sans Serif" w:hAnsi="Microsoft Sans Serif" w:cs="Microsoft Sans Serif"/>
          <w:sz w:val="22"/>
          <w:szCs w:val="22"/>
        </w:rPr>
        <w:t>Okružní 209</w:t>
      </w:r>
      <w:r w:rsidR="003F5333">
        <w:rPr>
          <w:rFonts w:ascii="Microsoft Sans Serif" w:hAnsi="Microsoft Sans Serif" w:cs="Microsoft Sans Serif"/>
          <w:sz w:val="22"/>
          <w:szCs w:val="22"/>
        </w:rPr>
        <w:t xml:space="preserve">, </w:t>
      </w:r>
      <w:r w:rsidR="000040B5">
        <w:rPr>
          <w:rFonts w:ascii="Microsoft Sans Serif" w:hAnsi="Microsoft Sans Serif" w:cs="Microsoft Sans Serif"/>
          <w:sz w:val="22"/>
          <w:szCs w:val="22"/>
        </w:rPr>
        <w:t>Černožice</w:t>
      </w:r>
    </w:p>
    <w:p w:rsidR="00E347BB" w:rsidRPr="00E347BB" w:rsidRDefault="00F2615A" w:rsidP="00E43F93">
      <w:pPr>
        <w:spacing w:line="276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proofErr w:type="spellStart"/>
      <w:r>
        <w:rPr>
          <w:rFonts w:ascii="Microsoft Sans Serif" w:hAnsi="Microsoft Sans Serif" w:cs="Microsoft Sans Serif"/>
          <w:sz w:val="22"/>
          <w:szCs w:val="22"/>
        </w:rPr>
        <w:t>xxxxxxxxxxxx</w:t>
      </w:r>
      <w:proofErr w:type="spellEnd"/>
      <w:r w:rsidR="006A49F4">
        <w:rPr>
          <w:rFonts w:ascii="Microsoft Sans Serif" w:hAnsi="Microsoft Sans Serif" w:cs="Microsoft Sans Serif"/>
          <w:sz w:val="22"/>
          <w:szCs w:val="22"/>
        </w:rPr>
        <w:t>, ředitel školy</w:t>
      </w:r>
      <w:r w:rsidR="003F5333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r w:rsidR="003F5333">
        <w:rPr>
          <w:rFonts w:ascii="Microsoft Sans Serif" w:hAnsi="Microsoft Sans Serif" w:cs="Microsoft Sans Serif"/>
          <w:sz w:val="22"/>
          <w:szCs w:val="22"/>
        </w:rPr>
        <w:tab/>
      </w:r>
      <w:proofErr w:type="spellStart"/>
      <w:r>
        <w:rPr>
          <w:rFonts w:ascii="Microsoft Sans Serif" w:hAnsi="Microsoft Sans Serif" w:cs="Microsoft Sans Serif"/>
          <w:sz w:val="22"/>
          <w:szCs w:val="22"/>
        </w:rPr>
        <w:t>xxxxxxxxxxxx</w:t>
      </w:r>
      <w:bookmarkStart w:id="0" w:name="_GoBack"/>
      <w:bookmarkEnd w:id="0"/>
      <w:proofErr w:type="spellEnd"/>
      <w:r w:rsidR="00D21AE6">
        <w:rPr>
          <w:rFonts w:ascii="Microsoft Sans Serif" w:hAnsi="Microsoft Sans Serif" w:cs="Microsoft Sans Serif"/>
          <w:sz w:val="22"/>
          <w:szCs w:val="22"/>
        </w:rPr>
        <w:t>, jednatel společnosti</w:t>
      </w:r>
    </w:p>
    <w:sectPr w:rsidR="00E347BB" w:rsidRPr="00E347BB" w:rsidSect="001F2754">
      <w:footerReference w:type="default" r:id="rId9"/>
      <w:pgSz w:w="11906" w:h="16838"/>
      <w:pgMar w:top="1418" w:right="1287" w:bottom="851" w:left="1418" w:header="709" w:footer="25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12" w:rsidRDefault="00AE5C12">
      <w:r>
        <w:separator/>
      </w:r>
    </w:p>
  </w:endnote>
  <w:endnote w:type="continuationSeparator" w:id="0">
    <w:p w:rsidR="00AE5C12" w:rsidRDefault="00AE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50" w:rsidRDefault="00765D50" w:rsidP="00941360">
    <w:pPr>
      <w:pStyle w:val="Zpat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12" w:rsidRDefault="00AE5C12">
      <w:r>
        <w:separator/>
      </w:r>
    </w:p>
  </w:footnote>
  <w:footnote w:type="continuationSeparator" w:id="0">
    <w:p w:rsidR="00AE5C12" w:rsidRDefault="00AE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A14"/>
    <w:multiLevelType w:val="hybridMultilevel"/>
    <w:tmpl w:val="41B088BE"/>
    <w:lvl w:ilvl="0" w:tplc="A4524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E9F"/>
    <w:multiLevelType w:val="hybridMultilevel"/>
    <w:tmpl w:val="5A7012D8"/>
    <w:lvl w:ilvl="0" w:tplc="A4524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12B7"/>
    <w:multiLevelType w:val="hybridMultilevel"/>
    <w:tmpl w:val="58F62B9E"/>
    <w:lvl w:ilvl="0" w:tplc="83A835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6D7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F5D20"/>
    <w:multiLevelType w:val="multilevel"/>
    <w:tmpl w:val="CEECE1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0672"/>
    <w:multiLevelType w:val="hybridMultilevel"/>
    <w:tmpl w:val="EF52AB1E"/>
    <w:lvl w:ilvl="0" w:tplc="83A835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6D7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C17"/>
    <w:multiLevelType w:val="hybridMultilevel"/>
    <w:tmpl w:val="9698E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11C8E"/>
    <w:multiLevelType w:val="hybridMultilevel"/>
    <w:tmpl w:val="506800C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74DB8"/>
    <w:multiLevelType w:val="multilevel"/>
    <w:tmpl w:val="0B204C50"/>
    <w:lvl w:ilvl="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8" w15:restartNumberingAfterBreak="0">
    <w:nsid w:val="342A6B59"/>
    <w:multiLevelType w:val="hybridMultilevel"/>
    <w:tmpl w:val="EDD46394"/>
    <w:lvl w:ilvl="0" w:tplc="A4524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5093"/>
    <w:multiLevelType w:val="hybridMultilevel"/>
    <w:tmpl w:val="B814498E"/>
    <w:lvl w:ilvl="0" w:tplc="83A835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6D7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D7B4D"/>
    <w:multiLevelType w:val="hybridMultilevel"/>
    <w:tmpl w:val="9940A9E6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9FA02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0C4074"/>
    <w:multiLevelType w:val="hybridMultilevel"/>
    <w:tmpl w:val="86B42528"/>
    <w:lvl w:ilvl="0" w:tplc="83A835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F6D7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83A835C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F6386"/>
    <w:multiLevelType w:val="hybridMultilevel"/>
    <w:tmpl w:val="3E14CFE2"/>
    <w:lvl w:ilvl="0" w:tplc="79FA02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A0BEE"/>
    <w:multiLevelType w:val="multilevel"/>
    <w:tmpl w:val="CEECE1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007A1"/>
    <w:multiLevelType w:val="hybridMultilevel"/>
    <w:tmpl w:val="98903328"/>
    <w:lvl w:ilvl="0" w:tplc="66E49E8A">
      <w:start w:val="5"/>
      <w:numFmt w:val="bullet"/>
      <w:lvlText w:val="–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06B9E"/>
    <w:multiLevelType w:val="hybridMultilevel"/>
    <w:tmpl w:val="C6D429C8"/>
    <w:lvl w:ilvl="0" w:tplc="A4524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38B6"/>
    <w:multiLevelType w:val="hybridMultilevel"/>
    <w:tmpl w:val="0B204C50"/>
    <w:lvl w:ilvl="0" w:tplc="112E7AD6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4E2945A6"/>
    <w:multiLevelType w:val="hybridMultilevel"/>
    <w:tmpl w:val="FE329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27299"/>
    <w:multiLevelType w:val="hybridMultilevel"/>
    <w:tmpl w:val="2A4AADA4"/>
    <w:lvl w:ilvl="0" w:tplc="79FA02B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A205B"/>
    <w:multiLevelType w:val="hybridMultilevel"/>
    <w:tmpl w:val="0462970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A3FAB"/>
    <w:multiLevelType w:val="hybridMultilevel"/>
    <w:tmpl w:val="79705C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6009E"/>
    <w:multiLevelType w:val="hybridMultilevel"/>
    <w:tmpl w:val="CEECE1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84D33"/>
    <w:multiLevelType w:val="hybridMultilevel"/>
    <w:tmpl w:val="C21A06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536D7"/>
    <w:multiLevelType w:val="hybridMultilevel"/>
    <w:tmpl w:val="4DD4411C"/>
    <w:lvl w:ilvl="0" w:tplc="A4524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56AE8"/>
    <w:multiLevelType w:val="hybridMultilevel"/>
    <w:tmpl w:val="8BF6ECE0"/>
    <w:lvl w:ilvl="0" w:tplc="79FA02BA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3"/>
  </w:num>
  <w:num w:numId="5">
    <w:abstractNumId w:val="13"/>
  </w:num>
  <w:num w:numId="6">
    <w:abstractNumId w:val="15"/>
  </w:num>
  <w:num w:numId="7">
    <w:abstractNumId w:val="20"/>
  </w:num>
  <w:num w:numId="8">
    <w:abstractNumId w:val="11"/>
  </w:num>
  <w:num w:numId="9">
    <w:abstractNumId w:val="2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24"/>
  </w:num>
  <w:num w:numId="15">
    <w:abstractNumId w:val="18"/>
  </w:num>
  <w:num w:numId="16">
    <w:abstractNumId w:val="1"/>
  </w:num>
  <w:num w:numId="17">
    <w:abstractNumId w:val="8"/>
  </w:num>
  <w:num w:numId="18">
    <w:abstractNumId w:val="19"/>
  </w:num>
  <w:num w:numId="19">
    <w:abstractNumId w:val="0"/>
  </w:num>
  <w:num w:numId="20">
    <w:abstractNumId w:val="22"/>
  </w:num>
  <w:num w:numId="21">
    <w:abstractNumId w:val="16"/>
  </w:num>
  <w:num w:numId="22">
    <w:abstractNumId w:val="7"/>
  </w:num>
  <w:num w:numId="23">
    <w:abstractNumId w:val="17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FC"/>
    <w:rsid w:val="000006E1"/>
    <w:rsid w:val="000040B5"/>
    <w:rsid w:val="0001597F"/>
    <w:rsid w:val="00020668"/>
    <w:rsid w:val="0002161F"/>
    <w:rsid w:val="00026493"/>
    <w:rsid w:val="000365F2"/>
    <w:rsid w:val="00037424"/>
    <w:rsid w:val="000442C3"/>
    <w:rsid w:val="00075EC1"/>
    <w:rsid w:val="000826E0"/>
    <w:rsid w:val="00084542"/>
    <w:rsid w:val="000A0838"/>
    <w:rsid w:val="000A2479"/>
    <w:rsid w:val="000A6090"/>
    <w:rsid w:val="000A63D9"/>
    <w:rsid w:val="000C316E"/>
    <w:rsid w:val="000C412B"/>
    <w:rsid w:val="000C7D7B"/>
    <w:rsid w:val="000D0BFA"/>
    <w:rsid w:val="000E327E"/>
    <w:rsid w:val="00101ED7"/>
    <w:rsid w:val="00103E6B"/>
    <w:rsid w:val="00116DA4"/>
    <w:rsid w:val="00124420"/>
    <w:rsid w:val="00144D23"/>
    <w:rsid w:val="0015441E"/>
    <w:rsid w:val="00172FD9"/>
    <w:rsid w:val="00190D0B"/>
    <w:rsid w:val="0019688F"/>
    <w:rsid w:val="001A7039"/>
    <w:rsid w:val="001B1D6D"/>
    <w:rsid w:val="001C312E"/>
    <w:rsid w:val="001E22A6"/>
    <w:rsid w:val="001E2C50"/>
    <w:rsid w:val="001E50A4"/>
    <w:rsid w:val="001F2754"/>
    <w:rsid w:val="00231263"/>
    <w:rsid w:val="00240A7D"/>
    <w:rsid w:val="00244C7E"/>
    <w:rsid w:val="00250692"/>
    <w:rsid w:val="00264AC7"/>
    <w:rsid w:val="002920E8"/>
    <w:rsid w:val="002B2B15"/>
    <w:rsid w:val="002B2CB3"/>
    <w:rsid w:val="002D7E64"/>
    <w:rsid w:val="002F4B6C"/>
    <w:rsid w:val="00302D9B"/>
    <w:rsid w:val="0030427D"/>
    <w:rsid w:val="00312D10"/>
    <w:rsid w:val="00335FD5"/>
    <w:rsid w:val="0034152E"/>
    <w:rsid w:val="00375E75"/>
    <w:rsid w:val="003D1DEE"/>
    <w:rsid w:val="003D2B82"/>
    <w:rsid w:val="003D4862"/>
    <w:rsid w:val="003E5065"/>
    <w:rsid w:val="003F153C"/>
    <w:rsid w:val="003F5333"/>
    <w:rsid w:val="003F6934"/>
    <w:rsid w:val="003F7B47"/>
    <w:rsid w:val="00401207"/>
    <w:rsid w:val="00404BB3"/>
    <w:rsid w:val="00442A2F"/>
    <w:rsid w:val="00492DA8"/>
    <w:rsid w:val="004C0F42"/>
    <w:rsid w:val="004D4B84"/>
    <w:rsid w:val="004E7E96"/>
    <w:rsid w:val="005154BC"/>
    <w:rsid w:val="00523625"/>
    <w:rsid w:val="0055654E"/>
    <w:rsid w:val="00560108"/>
    <w:rsid w:val="00560CA9"/>
    <w:rsid w:val="00560D1C"/>
    <w:rsid w:val="00597C73"/>
    <w:rsid w:val="00597E9E"/>
    <w:rsid w:val="005A1437"/>
    <w:rsid w:val="005A28AC"/>
    <w:rsid w:val="005E1058"/>
    <w:rsid w:val="006048C4"/>
    <w:rsid w:val="00612C51"/>
    <w:rsid w:val="00621A50"/>
    <w:rsid w:val="006245B1"/>
    <w:rsid w:val="00626A8D"/>
    <w:rsid w:val="0065243A"/>
    <w:rsid w:val="0065632C"/>
    <w:rsid w:val="0067584B"/>
    <w:rsid w:val="00684346"/>
    <w:rsid w:val="00690AFD"/>
    <w:rsid w:val="006A4218"/>
    <w:rsid w:val="006A49F4"/>
    <w:rsid w:val="006E3F8B"/>
    <w:rsid w:val="006E4088"/>
    <w:rsid w:val="006E7AFB"/>
    <w:rsid w:val="00703B4F"/>
    <w:rsid w:val="0071210A"/>
    <w:rsid w:val="007178B8"/>
    <w:rsid w:val="007207F4"/>
    <w:rsid w:val="0073056D"/>
    <w:rsid w:val="00733D37"/>
    <w:rsid w:val="00746C7E"/>
    <w:rsid w:val="0075722F"/>
    <w:rsid w:val="00765D50"/>
    <w:rsid w:val="007675AE"/>
    <w:rsid w:val="00782E19"/>
    <w:rsid w:val="007D3E85"/>
    <w:rsid w:val="007D660D"/>
    <w:rsid w:val="008034B7"/>
    <w:rsid w:val="008123E2"/>
    <w:rsid w:val="00822120"/>
    <w:rsid w:val="00830978"/>
    <w:rsid w:val="0084025B"/>
    <w:rsid w:val="00850D82"/>
    <w:rsid w:val="00861853"/>
    <w:rsid w:val="00861D10"/>
    <w:rsid w:val="008877B0"/>
    <w:rsid w:val="0089664D"/>
    <w:rsid w:val="008D57C3"/>
    <w:rsid w:val="008E3514"/>
    <w:rsid w:val="008E765F"/>
    <w:rsid w:val="008E773A"/>
    <w:rsid w:val="009366F8"/>
    <w:rsid w:val="00937058"/>
    <w:rsid w:val="00941360"/>
    <w:rsid w:val="00970D35"/>
    <w:rsid w:val="0097177E"/>
    <w:rsid w:val="00976A1C"/>
    <w:rsid w:val="00976FEC"/>
    <w:rsid w:val="00982E3C"/>
    <w:rsid w:val="00983796"/>
    <w:rsid w:val="009852BD"/>
    <w:rsid w:val="00987F94"/>
    <w:rsid w:val="0099181C"/>
    <w:rsid w:val="009B52C1"/>
    <w:rsid w:val="009B7240"/>
    <w:rsid w:val="009C310B"/>
    <w:rsid w:val="009C4280"/>
    <w:rsid w:val="009D266D"/>
    <w:rsid w:val="009F0042"/>
    <w:rsid w:val="009F3571"/>
    <w:rsid w:val="00A1162E"/>
    <w:rsid w:val="00A11D59"/>
    <w:rsid w:val="00A31CB6"/>
    <w:rsid w:val="00A32371"/>
    <w:rsid w:val="00A561BD"/>
    <w:rsid w:val="00A60409"/>
    <w:rsid w:val="00A62005"/>
    <w:rsid w:val="00AA4A2B"/>
    <w:rsid w:val="00AE07FD"/>
    <w:rsid w:val="00AE0C44"/>
    <w:rsid w:val="00AE5C12"/>
    <w:rsid w:val="00AF1956"/>
    <w:rsid w:val="00B03D36"/>
    <w:rsid w:val="00B12C61"/>
    <w:rsid w:val="00B1334D"/>
    <w:rsid w:val="00B1379D"/>
    <w:rsid w:val="00B223FC"/>
    <w:rsid w:val="00B46608"/>
    <w:rsid w:val="00B708A6"/>
    <w:rsid w:val="00B73CE2"/>
    <w:rsid w:val="00B76FB3"/>
    <w:rsid w:val="00B84C76"/>
    <w:rsid w:val="00B87824"/>
    <w:rsid w:val="00B914C9"/>
    <w:rsid w:val="00BA4B20"/>
    <w:rsid w:val="00BB0D64"/>
    <w:rsid w:val="00BB5C01"/>
    <w:rsid w:val="00BB662D"/>
    <w:rsid w:val="00BB6873"/>
    <w:rsid w:val="00BE5E7A"/>
    <w:rsid w:val="00C00771"/>
    <w:rsid w:val="00C02D55"/>
    <w:rsid w:val="00C257AC"/>
    <w:rsid w:val="00C365DB"/>
    <w:rsid w:val="00C40775"/>
    <w:rsid w:val="00C5019A"/>
    <w:rsid w:val="00C66FAA"/>
    <w:rsid w:val="00C835A3"/>
    <w:rsid w:val="00C92A1E"/>
    <w:rsid w:val="00CE60FD"/>
    <w:rsid w:val="00CE63A1"/>
    <w:rsid w:val="00CF43C3"/>
    <w:rsid w:val="00D1157C"/>
    <w:rsid w:val="00D21AE6"/>
    <w:rsid w:val="00D3576A"/>
    <w:rsid w:val="00D40C6A"/>
    <w:rsid w:val="00D52BB9"/>
    <w:rsid w:val="00D70341"/>
    <w:rsid w:val="00D71568"/>
    <w:rsid w:val="00D735E8"/>
    <w:rsid w:val="00D73922"/>
    <w:rsid w:val="00D93A43"/>
    <w:rsid w:val="00D95D3B"/>
    <w:rsid w:val="00DA1AFC"/>
    <w:rsid w:val="00DB09EC"/>
    <w:rsid w:val="00DB225D"/>
    <w:rsid w:val="00DB4276"/>
    <w:rsid w:val="00DB497A"/>
    <w:rsid w:val="00DD75AC"/>
    <w:rsid w:val="00DE31B6"/>
    <w:rsid w:val="00DE3A9D"/>
    <w:rsid w:val="00E03F06"/>
    <w:rsid w:val="00E347BB"/>
    <w:rsid w:val="00E43F93"/>
    <w:rsid w:val="00E53584"/>
    <w:rsid w:val="00E77BC1"/>
    <w:rsid w:val="00E77BF0"/>
    <w:rsid w:val="00E94223"/>
    <w:rsid w:val="00EA2D6C"/>
    <w:rsid w:val="00EB454A"/>
    <w:rsid w:val="00ED16EB"/>
    <w:rsid w:val="00ED3641"/>
    <w:rsid w:val="00F115E1"/>
    <w:rsid w:val="00F212EE"/>
    <w:rsid w:val="00F21FF4"/>
    <w:rsid w:val="00F2615A"/>
    <w:rsid w:val="00F56767"/>
    <w:rsid w:val="00F6683A"/>
    <w:rsid w:val="00F71F0A"/>
    <w:rsid w:val="00F851A6"/>
    <w:rsid w:val="00F90A38"/>
    <w:rsid w:val="00F93221"/>
    <w:rsid w:val="00F95F05"/>
    <w:rsid w:val="00F96FD3"/>
    <w:rsid w:val="00FA5300"/>
    <w:rsid w:val="00FC03AB"/>
    <w:rsid w:val="00FC3223"/>
    <w:rsid w:val="00FC6FD1"/>
    <w:rsid w:val="00FD0FDF"/>
    <w:rsid w:val="00FD130C"/>
    <w:rsid w:val="00FD5099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0420F"/>
  <w15:chartTrackingRefBased/>
  <w15:docId w15:val="{0C5D2FA5-053E-45D8-BE0A-E0C58513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3F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6A42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6A4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F19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37424"/>
    <w:pPr>
      <w:keepNext/>
      <w:overflowPunct/>
      <w:autoSpaceDE/>
      <w:autoSpaceDN/>
      <w:adjustRightInd/>
      <w:jc w:val="center"/>
      <w:textAlignment w:val="auto"/>
      <w:outlineLvl w:val="5"/>
    </w:pPr>
    <w:rPr>
      <w:i/>
      <w:sz w:val="32"/>
    </w:rPr>
  </w:style>
  <w:style w:type="paragraph" w:styleId="Nadpis8">
    <w:name w:val="heading 8"/>
    <w:basedOn w:val="Normln"/>
    <w:next w:val="Normln"/>
    <w:qFormat/>
    <w:rsid w:val="0003742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jc w:val="center"/>
      <w:textAlignment w:val="auto"/>
      <w:outlineLvl w:val="7"/>
    </w:pPr>
    <w:rPr>
      <w:b/>
      <w:i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223FC"/>
    <w:pPr>
      <w:overflowPunct/>
      <w:autoSpaceDE/>
      <w:autoSpaceDN/>
      <w:adjustRightInd/>
      <w:textAlignment w:val="auto"/>
    </w:pPr>
    <w:rPr>
      <w:i/>
      <w:sz w:val="24"/>
    </w:rPr>
  </w:style>
  <w:style w:type="character" w:styleId="Hypertextovodkaz">
    <w:name w:val="Hyperlink"/>
    <w:rsid w:val="00B223FC"/>
    <w:rPr>
      <w:color w:val="0000FF"/>
      <w:u w:val="single"/>
    </w:rPr>
  </w:style>
  <w:style w:type="table" w:styleId="Mkatabulky">
    <w:name w:val="Table Grid"/>
    <w:basedOn w:val="Normlntabulka"/>
    <w:rsid w:val="00B223F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413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13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360"/>
  </w:style>
  <w:style w:type="character" w:customStyle="1" w:styleId="IngTomKucha">
    <w:name w:val="Ing. Tomáš Kuchař"/>
    <w:semiHidden/>
    <w:rsid w:val="003D2B82"/>
    <w:rPr>
      <w:rFonts w:ascii="Microsoft Sans Serif" w:hAnsi="Microsoft Sans Serif" w:cs="Microsoft Sans Serif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xtbubliny">
    <w:name w:val="Balloon Text"/>
    <w:basedOn w:val="Normln"/>
    <w:semiHidden/>
    <w:rsid w:val="00976A1C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037424"/>
    <w:pPr>
      <w:overflowPunct/>
      <w:autoSpaceDE/>
      <w:autoSpaceDN/>
      <w:adjustRightInd/>
      <w:textAlignment w:val="auto"/>
    </w:pPr>
    <w:rPr>
      <w:rFonts w:ascii="Courier New" w:hAnsi="Courier New" w:cs="Courier New"/>
      <w:i/>
      <w:iCs/>
      <w:sz w:val="28"/>
    </w:rPr>
  </w:style>
  <w:style w:type="paragraph" w:customStyle="1" w:styleId="Seznamkopi">
    <w:name w:val="Seznam kopií"/>
    <w:basedOn w:val="Normln"/>
    <w:rsid w:val="00D70341"/>
    <w:pPr>
      <w:keepLines/>
      <w:overflowPunct/>
      <w:autoSpaceDE/>
      <w:autoSpaceDN/>
      <w:adjustRightInd/>
      <w:spacing w:line="220" w:lineRule="atLeast"/>
      <w:ind w:left="360" w:hanging="360"/>
      <w:jc w:val="both"/>
      <w:textAlignment w:val="auto"/>
    </w:pPr>
    <w:rPr>
      <w:rFonts w:ascii="Arial" w:hAnsi="Arial"/>
      <w:spacing w:val="-5"/>
      <w:lang w:eastAsia="en-US"/>
    </w:rPr>
  </w:style>
  <w:style w:type="paragraph" w:styleId="Normlnweb">
    <w:name w:val="Normal (Web)"/>
    <w:basedOn w:val="Normln"/>
    <w:rsid w:val="00765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6A4218"/>
    <w:pPr>
      <w:tabs>
        <w:tab w:val="left" w:pos="2835"/>
      </w:tabs>
      <w:suppressAutoHyphens/>
      <w:overflowPunct/>
      <w:autoSpaceDE/>
      <w:autoSpaceDN/>
      <w:adjustRightInd/>
      <w:ind w:left="2832"/>
      <w:textAlignment w:val="auto"/>
    </w:pPr>
    <w:rPr>
      <w:bCs/>
      <w:iCs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C66F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09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35269157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3229">
                  <w:marLeft w:val="0"/>
                  <w:marRight w:val="0"/>
                  <w:marTop w:val="0"/>
                  <w:marBottom w:val="0"/>
                  <w:divBdr>
                    <w:top w:val="none" w:sz="0" w:space="1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703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49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082029024">
              <w:marLeft w:val="0"/>
              <w:marRight w:val="2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70526">
                  <w:marLeft w:val="0"/>
                  <w:marRight w:val="0"/>
                  <w:marTop w:val="0"/>
                  <w:marBottom w:val="0"/>
                  <w:divBdr>
                    <w:top w:val="none" w:sz="0" w:space="1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divBdr>
                  <w:divsChild>
                    <w:div w:id="11980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6162">
          <w:marLeft w:val="0"/>
          <w:marRight w:val="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1416">
              <w:marLeft w:val="0"/>
              <w:marRight w:val="0"/>
              <w:marTop w:val="0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554580299">
              <w:marLeft w:val="0"/>
              <w:marRight w:val="0"/>
              <w:marTop w:val="0"/>
              <w:marBottom w:val="0"/>
              <w:divBdr>
                <w:top w:val="none" w:sz="0" w:space="10" w:color="auto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  <w:divsChild>
                <w:div w:id="1901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@gymhli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54F4AC-97D5-4026-9608-101B98AB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>PANAS spol. s r.o.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Ing. Tomáš Kuchař</dc:creator>
  <cp:keywords/>
  <dc:description/>
  <cp:lastModifiedBy>Dvořáček Rostislav, RNDr.</cp:lastModifiedBy>
  <cp:revision>3</cp:revision>
  <cp:lastPrinted>2023-11-21T07:51:00Z</cp:lastPrinted>
  <dcterms:created xsi:type="dcterms:W3CDTF">2023-11-21T13:14:00Z</dcterms:created>
  <dcterms:modified xsi:type="dcterms:W3CDTF">2023-11-21T13:16:00Z</dcterms:modified>
</cp:coreProperties>
</file>