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83634" w14:textId="1804EC5A" w:rsidR="00B11B6A" w:rsidRDefault="00D92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A9EF6CE" w14:textId="3CD71443" w:rsidR="00B11B6A" w:rsidRDefault="00D92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2"/>
      <w:bookmarkEnd w:id="0"/>
      <w:r>
        <w:rPr>
          <w:rFonts w:ascii="Arial"/>
          <w:color w:val="FF0000"/>
          <w:sz w:val="2"/>
        </w:rPr>
        <w:t xml:space="preserve"> </w:t>
      </w:r>
    </w:p>
    <w:p w14:paraId="4F6F17CC" w14:textId="77777777" w:rsidR="00B11B6A" w:rsidRDefault="00D9213A">
      <w:pPr>
        <w:framePr w:w="8573" w:wrap="auto" w:hAnchor="text" w:x="1785" w:y="2240"/>
        <w:widowControl w:val="0"/>
        <w:autoSpaceDE w:val="0"/>
        <w:autoSpaceDN w:val="0"/>
        <w:spacing w:before="0" w:after="0" w:line="343" w:lineRule="exact"/>
        <w:jc w:val="left"/>
        <w:rPr>
          <w:rFonts w:ascii="TAITTO+Tinos Bold"/>
          <w:b/>
          <w:color w:val="000000"/>
          <w:sz w:val="31"/>
        </w:rPr>
      </w:pPr>
      <w:r>
        <w:rPr>
          <w:rFonts w:ascii="TAITTO+Tinos Bold"/>
          <w:b/>
          <w:color w:val="000000"/>
          <w:spacing w:val="-3"/>
          <w:sz w:val="31"/>
        </w:rPr>
        <w:t>Smlouva</w:t>
      </w:r>
      <w:r>
        <w:rPr>
          <w:rFonts w:ascii="TAITTO+Tinos Bold"/>
          <w:b/>
          <w:color w:val="000000"/>
          <w:spacing w:val="9"/>
          <w:sz w:val="31"/>
        </w:rPr>
        <w:t xml:space="preserve"> </w:t>
      </w:r>
      <w:r>
        <w:rPr>
          <w:rFonts w:ascii="TAITTO+Tinos Bold"/>
          <w:b/>
          <w:color w:val="000000"/>
          <w:sz w:val="31"/>
        </w:rPr>
        <w:t>o</w:t>
      </w:r>
      <w:r>
        <w:rPr>
          <w:rFonts w:ascii="TAITTO+Tinos Bold"/>
          <w:b/>
          <w:color w:val="000000"/>
          <w:spacing w:val="6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"/>
          <w:sz w:val="31"/>
        </w:rPr>
        <w:t>zajištění</w:t>
      </w:r>
      <w:r>
        <w:rPr>
          <w:rFonts w:ascii="TAITTO+Tinos Bold"/>
          <w:b/>
          <w:color w:val="000000"/>
          <w:spacing w:val="18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z w:val="31"/>
        </w:rPr>
        <w:t>ubytování</w:t>
      </w:r>
      <w:r>
        <w:rPr>
          <w:rFonts w:ascii="TAITTO+Tinos Bold"/>
          <w:b/>
          <w:color w:val="000000"/>
          <w:spacing w:val="20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2"/>
          <w:sz w:val="31"/>
        </w:rPr>
        <w:t>školní</w:t>
      </w:r>
      <w:r>
        <w:rPr>
          <w:rFonts w:ascii="TAITTO+Tinos Bold"/>
          <w:b/>
          <w:color w:val="000000"/>
          <w:spacing w:val="17"/>
          <w:sz w:val="31"/>
        </w:rPr>
        <w:t xml:space="preserve"> </w:t>
      </w:r>
      <w:r>
        <w:rPr>
          <w:rFonts w:ascii="TAITTO+Tinos Bold"/>
          <w:b/>
          <w:color w:val="000000"/>
          <w:spacing w:val="-1"/>
          <w:sz w:val="31"/>
        </w:rPr>
        <w:t>nebo</w:t>
      </w:r>
      <w:r>
        <w:rPr>
          <w:rFonts w:ascii="TAITTO+Tinos Bold"/>
          <w:b/>
          <w:color w:val="000000"/>
          <w:spacing w:val="8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-3"/>
          <w:sz w:val="31"/>
        </w:rPr>
        <w:t>jiné</w:t>
      </w:r>
      <w:r>
        <w:rPr>
          <w:rFonts w:ascii="TAITTO+Tinos Bold"/>
          <w:b/>
          <w:color w:val="000000"/>
          <w:spacing w:val="13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z w:val="31"/>
        </w:rPr>
        <w:t>skupinové</w:t>
      </w:r>
      <w:r>
        <w:rPr>
          <w:rFonts w:ascii="TAITTO+Tinos Bold"/>
          <w:b/>
          <w:color w:val="000000"/>
          <w:spacing w:val="10"/>
          <w:sz w:val="31"/>
        </w:rPr>
        <w:t xml:space="preserve"> </w:t>
      </w:r>
      <w:r>
        <w:rPr>
          <w:rFonts w:ascii="TAITTO+Tinos Bold"/>
          <w:b/>
          <w:color w:val="000000"/>
          <w:spacing w:val="4"/>
          <w:sz w:val="31"/>
        </w:rPr>
        <w:t>akce</w:t>
      </w:r>
    </w:p>
    <w:p w14:paraId="73F0DA94" w14:textId="77777777" w:rsidR="00B11B6A" w:rsidRDefault="00D9213A">
      <w:pPr>
        <w:framePr w:w="8573" w:wrap="auto" w:hAnchor="text" w:x="1785" w:y="2240"/>
        <w:widowControl w:val="0"/>
        <w:autoSpaceDE w:val="0"/>
        <w:autoSpaceDN w:val="0"/>
        <w:spacing w:before="23" w:after="0" w:line="343" w:lineRule="exact"/>
        <w:ind w:left="2636"/>
        <w:jc w:val="left"/>
        <w:rPr>
          <w:rFonts w:ascii="TAITTO+Tinos Bold"/>
          <w:b/>
          <w:color w:val="000000"/>
          <w:sz w:val="31"/>
        </w:rPr>
      </w:pPr>
      <w:r>
        <w:rPr>
          <w:rFonts w:ascii="TAITTO+Tinos Bold"/>
          <w:b/>
          <w:color w:val="000000"/>
          <w:spacing w:val="-3"/>
          <w:sz w:val="31"/>
        </w:rPr>
        <w:t>dle</w:t>
      </w:r>
      <w:r>
        <w:rPr>
          <w:rFonts w:ascii="TAITTO+Tinos Bold"/>
          <w:b/>
          <w:color w:val="000000"/>
          <w:spacing w:val="13"/>
          <w:sz w:val="31"/>
        </w:rPr>
        <w:t xml:space="preserve"> </w:t>
      </w:r>
      <w:r>
        <w:rPr>
          <w:rFonts w:ascii="TAITTO+Tinos Bold"/>
          <w:b/>
          <w:color w:val="000000"/>
          <w:spacing w:val="2"/>
          <w:sz w:val="31"/>
        </w:rPr>
        <w:t>rezervace</w:t>
      </w:r>
      <w:r>
        <w:rPr>
          <w:rFonts w:ascii="TAITTO+Tinos Bold"/>
          <w:b/>
          <w:color w:val="000000"/>
          <w:spacing w:val="8"/>
          <w:sz w:val="31"/>
        </w:rPr>
        <w:t xml:space="preserve"> </w:t>
      </w:r>
      <w:r>
        <w:rPr>
          <w:rFonts w:ascii="TAITTO+Tinos Bold"/>
          <w:b/>
          <w:color w:val="000000"/>
          <w:spacing w:val="6"/>
          <w:sz w:val="31"/>
        </w:rPr>
        <w:t>ID</w:t>
      </w:r>
      <w:r>
        <w:rPr>
          <w:rFonts w:ascii="TAITTO+Tinos Bold"/>
          <w:b/>
          <w:color w:val="000000"/>
          <w:spacing w:val="-12"/>
          <w:sz w:val="31"/>
        </w:rPr>
        <w:t xml:space="preserve"> </w:t>
      </w:r>
      <w:r>
        <w:rPr>
          <w:rFonts w:ascii="TAITTO+Tinos Bold"/>
          <w:b/>
          <w:color w:val="000000"/>
          <w:spacing w:val="3"/>
          <w:sz w:val="31"/>
        </w:rPr>
        <w:t>83929</w:t>
      </w:r>
    </w:p>
    <w:p w14:paraId="79FE4810" w14:textId="77777777" w:rsidR="00B11B6A" w:rsidRDefault="00D9213A">
      <w:pPr>
        <w:framePr w:w="9420" w:wrap="auto" w:hAnchor="text" w:x="955" w:y="3184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/>
          <w:b/>
          <w:color w:val="000000"/>
          <w:spacing w:val="5"/>
          <w:sz w:val="20"/>
        </w:rPr>
        <w:t>Outdoor</w:t>
      </w:r>
      <w:r>
        <w:rPr>
          <w:rFonts w:ascii="TAITTO+Tinos Bold"/>
          <w:b/>
          <w:color w:val="000000"/>
          <w:spacing w:val="-3"/>
          <w:sz w:val="20"/>
        </w:rPr>
        <w:t xml:space="preserve"> </w:t>
      </w:r>
      <w:r>
        <w:rPr>
          <w:rFonts w:ascii="TAITTO+Tinos Bold"/>
          <w:b/>
          <w:color w:val="000000"/>
          <w:spacing w:val="3"/>
          <w:sz w:val="20"/>
        </w:rPr>
        <w:t>Aliance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/>
          <w:b/>
          <w:color w:val="000000"/>
          <w:spacing w:val="8"/>
          <w:sz w:val="20"/>
        </w:rPr>
        <w:t>s.r.o.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(jako</w:t>
      </w:r>
      <w:r>
        <w:rPr>
          <w:rFonts w:ascii="TAITTO+Tinos Bold"/>
          <w:b/>
          <w:color w:val="000000"/>
          <w:spacing w:val="13"/>
          <w:sz w:val="20"/>
        </w:rPr>
        <w:t xml:space="preserve"> </w:t>
      </w:r>
      <w:r>
        <w:rPr>
          <w:rFonts w:ascii="TAITTO+Tinos Bold"/>
          <w:b/>
          <w:color w:val="000000"/>
          <w:spacing w:val="7"/>
          <w:sz w:val="20"/>
        </w:rPr>
        <w:t>poskytovatel</w:t>
      </w:r>
      <w:r>
        <w:rPr>
          <w:rFonts w:ascii="TAITTO+Tinos Bold"/>
          <w:b/>
          <w:color w:val="00000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ubytovacích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souvisejících</w:t>
      </w:r>
      <w:r>
        <w:rPr>
          <w:rFonts w:ascii="TAITTO+Tinos Bold"/>
          <w:b/>
          <w:color w:val="00000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služeb)</w:t>
      </w:r>
    </w:p>
    <w:p w14:paraId="2B1F8806" w14:textId="77777777" w:rsidR="00B11B6A" w:rsidRDefault="00D9213A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10"/>
          <w:sz w:val="20"/>
        </w:rPr>
        <w:t>č.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ev.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1,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675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22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Římov</w:t>
      </w:r>
    </w:p>
    <w:p w14:paraId="73B20B8B" w14:textId="77777777" w:rsidR="00B11B6A" w:rsidRDefault="00D9213A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IČ: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/>
          <w:color w:val="000000"/>
          <w:spacing w:val="9"/>
          <w:sz w:val="20"/>
        </w:rPr>
        <w:t>28594207,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DIČ: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CZ28594</w:t>
      </w:r>
      <w:r>
        <w:rPr>
          <w:rFonts w:ascii="HDENEU+Tinos Regular"/>
          <w:color w:val="000000"/>
          <w:spacing w:val="-23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207</w:t>
      </w:r>
    </w:p>
    <w:p w14:paraId="1071CAA3" w14:textId="77777777" w:rsidR="00B11B6A" w:rsidRDefault="00D9213A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Společnost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zapsána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obchodním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rejstříku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vedeném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Krajského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soudu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Ostravě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oddílu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C,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vložce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33545</w:t>
      </w:r>
    </w:p>
    <w:p w14:paraId="78777B7F" w14:textId="77777777" w:rsidR="00B11B6A" w:rsidRDefault="00D9213A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3"/>
          <w:sz w:val="20"/>
        </w:rPr>
        <w:t>Zastoupena: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Ing.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Ludmilou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Doležalovou,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MBA,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jednatelkou</w:t>
      </w:r>
    </w:p>
    <w:p w14:paraId="1AC99E64" w14:textId="77777777" w:rsidR="00B11B6A" w:rsidRDefault="00D9213A">
      <w:pPr>
        <w:framePr w:w="327" w:wrap="auto" w:hAnchor="text" w:x="955" w:y="450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a</w:t>
      </w:r>
    </w:p>
    <w:p w14:paraId="43CE217E" w14:textId="77777777" w:rsidR="00B11B6A" w:rsidRDefault="00D9213A">
      <w:pPr>
        <w:framePr w:w="9837" w:wrap="auto" w:hAnchor="text" w:x="955" w:y="4927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5"/>
          <w:sz w:val="20"/>
        </w:rPr>
        <w:t>Základní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0"/>
        </w:rPr>
        <w:t>škola,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Dukelská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/>
          <w:b/>
          <w:color w:val="000000"/>
          <w:spacing w:val="-2"/>
          <w:sz w:val="20"/>
        </w:rPr>
        <w:t>11,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České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Budějovice</w:t>
      </w:r>
      <w:r>
        <w:rPr>
          <w:rFonts w:ascii="TAITTO+Tinos Bold"/>
          <w:b/>
          <w:color w:val="000000"/>
          <w:spacing w:val="1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(dále</w:t>
      </w:r>
      <w:r>
        <w:rPr>
          <w:rFonts w:ascii="TAITTO+Tinos Bold"/>
          <w:b/>
          <w:color w:val="000000"/>
          <w:spacing w:val="11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>jako</w:t>
      </w:r>
      <w:r>
        <w:rPr>
          <w:rFonts w:ascii="TAITTO+Tinos Bold"/>
          <w:b/>
          <w:color w:val="000000"/>
          <w:spacing w:val="1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odběratel/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škola/skupina/ubytovaný/realizátor</w:t>
      </w:r>
      <w:r>
        <w:rPr>
          <w:rFonts w:ascii="TAITTO+Tinos Bold"/>
          <w:b/>
          <w:color w:val="000000"/>
          <w:spacing w:val="-4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-</w:t>
      </w:r>
    </w:p>
    <w:p w14:paraId="55E7BD55" w14:textId="77777777" w:rsidR="00B11B6A" w:rsidRDefault="00D9213A">
      <w:pPr>
        <w:framePr w:w="9837" w:wrap="auto" w:hAnchor="text" w:x="955" w:y="4927"/>
        <w:widowControl w:val="0"/>
        <w:autoSpaceDE w:val="0"/>
        <w:autoSpaceDN w:val="0"/>
        <w:spacing w:before="7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6"/>
          <w:sz w:val="20"/>
        </w:rPr>
        <w:t>veškeré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pojmy</w:t>
      </w:r>
      <w:r>
        <w:rPr>
          <w:rFonts w:ascii="TAITTO+Tinos Bold"/>
          <w:b/>
          <w:color w:val="000000"/>
          <w:sz w:val="20"/>
        </w:rPr>
        <w:t xml:space="preserve"> </w:t>
      </w:r>
      <w:r>
        <w:rPr>
          <w:rFonts w:ascii="TAITTO+Tinos Bold"/>
          <w:b/>
          <w:color w:val="000000"/>
          <w:spacing w:val="12"/>
          <w:sz w:val="20"/>
        </w:rPr>
        <w:t>jsou</w:t>
      </w:r>
      <w:r>
        <w:rPr>
          <w:rFonts w:ascii="TAITTO+Tinos Bold"/>
          <w:b/>
          <w:color w:val="000000"/>
          <w:spacing w:val="-5"/>
          <w:sz w:val="20"/>
        </w:rPr>
        <w:t xml:space="preserve"> </w:t>
      </w:r>
      <w:r>
        <w:rPr>
          <w:rFonts w:ascii="TAITTO+Tinos Bold"/>
          <w:b/>
          <w:color w:val="000000"/>
          <w:spacing w:val="21"/>
          <w:sz w:val="20"/>
        </w:rPr>
        <w:t>si</w:t>
      </w:r>
      <w:r>
        <w:rPr>
          <w:rFonts w:ascii="TAITTO+Tinos Bold"/>
          <w:b/>
          <w:color w:val="000000"/>
          <w:spacing w:val="-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-2"/>
          <w:sz w:val="20"/>
        </w:rPr>
        <w:t>při</w:t>
      </w:r>
      <w:r>
        <w:rPr>
          <w:rFonts w:ascii="TAITTO+Tinos Bold"/>
          <w:b/>
          <w:color w:val="000000"/>
          <w:spacing w:val="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použití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pacing w:val="-2"/>
          <w:sz w:val="20"/>
        </w:rPr>
        <w:t>ve</w:t>
      </w:r>
      <w:r>
        <w:rPr>
          <w:rFonts w:ascii="TAITTO+Tinos Bold"/>
          <w:b/>
          <w:color w:val="000000"/>
          <w:spacing w:val="1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smlouvě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rovnocenné)</w:t>
      </w:r>
    </w:p>
    <w:p w14:paraId="3657488F" w14:textId="77777777" w:rsidR="00B11B6A" w:rsidRDefault="00D9213A">
      <w:pPr>
        <w:framePr w:w="9837" w:wrap="auto" w:hAnchor="text" w:x="955" w:y="4927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1"/>
          <w:sz w:val="20"/>
        </w:rPr>
        <w:t>Dukelská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258/11,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370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01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České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Budějovice</w:t>
      </w:r>
    </w:p>
    <w:p w14:paraId="4D877841" w14:textId="77777777" w:rsidR="00B11B6A" w:rsidRDefault="00D9213A">
      <w:pPr>
        <w:framePr w:w="1519" w:wrap="auto" w:hAnchor="text" w:x="955" w:y="5602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IČ: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625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378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73</w:t>
      </w:r>
    </w:p>
    <w:p w14:paraId="611D3B70" w14:textId="77777777" w:rsidR="00B11B6A" w:rsidRDefault="00D9213A">
      <w:pPr>
        <w:framePr w:w="2194" w:wrap="auto" w:hAnchor="text" w:x="4976" w:y="6013"/>
        <w:widowControl w:val="0"/>
        <w:autoSpaceDE w:val="0"/>
        <w:autoSpaceDN w:val="0"/>
        <w:spacing w:before="0" w:after="0" w:line="249" w:lineRule="exact"/>
        <w:jc w:val="left"/>
        <w:rPr>
          <w:rFonts w:ascii="TAITTO+Tinos Bold"/>
          <w:b/>
          <w:color w:val="000000"/>
        </w:rPr>
      </w:pPr>
      <w:r>
        <w:rPr>
          <w:rFonts w:ascii="TAITTO+Tinos Bold"/>
          <w:b/>
          <w:color w:val="000000"/>
          <w:spacing w:val="-1"/>
        </w:rPr>
        <w:t>I.</w:t>
      </w:r>
      <w:r>
        <w:rPr>
          <w:rFonts w:ascii="TAITTO+Tinos Bold"/>
          <w:b/>
          <w:color w:val="000000"/>
          <w:spacing w:val="4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</w:rPr>
        <w:t>Předmět</w:t>
      </w:r>
      <w:r>
        <w:rPr>
          <w:rFonts w:ascii="TAITTO+Tinos Bold"/>
          <w:b/>
          <w:color w:val="000000"/>
          <w:spacing w:val="-11"/>
        </w:rPr>
        <w:t xml:space="preserve"> </w:t>
      </w:r>
      <w:r>
        <w:rPr>
          <w:rFonts w:ascii="TAITTO+Tinos Bold"/>
          <w:b/>
          <w:color w:val="000000"/>
        </w:rPr>
        <w:t>s</w:t>
      </w:r>
      <w:r>
        <w:rPr>
          <w:rFonts w:ascii="TAITTO+Tinos Bold"/>
          <w:b/>
          <w:color w:val="000000"/>
          <w:spacing w:val="-28"/>
        </w:rPr>
        <w:t xml:space="preserve"> </w:t>
      </w:r>
      <w:r>
        <w:rPr>
          <w:rFonts w:ascii="TAITTO+Tinos Bold"/>
          <w:b/>
          <w:color w:val="000000"/>
          <w:spacing w:val="5"/>
        </w:rPr>
        <w:t>mlouvy</w:t>
      </w:r>
    </w:p>
    <w:p w14:paraId="397E321F" w14:textId="77777777" w:rsidR="00B11B6A" w:rsidRDefault="00D9213A">
      <w:pPr>
        <w:framePr w:w="10193" w:wrap="auto" w:hAnchor="text" w:x="955" w:y="6361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6"/>
          <w:sz w:val="20"/>
        </w:rPr>
        <w:t>Předmětem</w:t>
      </w:r>
      <w:r>
        <w:rPr>
          <w:rFonts w:ascii="HDENEU+Tinos Regular"/>
          <w:color w:val="000000"/>
          <w:sz w:val="20"/>
        </w:rPr>
        <w:t xml:space="preserve"> smlouvy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zajištění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souvisejících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služeb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Outdoor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Resortu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(dále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jen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Březová),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</w:p>
    <w:p w14:paraId="3955A175" w14:textId="77777777" w:rsidR="00B11B6A" w:rsidRDefault="00D9213A">
      <w:pPr>
        <w:framePr w:w="10193" w:wrap="auto" w:hAnchor="text" w:x="955" w:y="6361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termínu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20.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května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2024</w:t>
      </w:r>
      <w:r>
        <w:rPr>
          <w:rFonts w:ascii="HDENEU+Tinos Regular"/>
          <w:color w:val="000000"/>
          <w:spacing w:val="3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-</w:t>
      </w:r>
      <w:r>
        <w:rPr>
          <w:rFonts w:ascii="HDENEU+Tinos Regular"/>
          <w:color w:val="000000"/>
          <w:spacing w:val="24"/>
          <w:sz w:val="20"/>
        </w:rPr>
        <w:t xml:space="preserve"> </w:t>
      </w:r>
      <w:r>
        <w:rPr>
          <w:rFonts w:ascii="HDENEU+Tinos Regular"/>
          <w:color w:val="000000"/>
          <w:spacing w:val="8"/>
          <w:sz w:val="20"/>
        </w:rPr>
        <w:t>24.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května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2024</w:t>
      </w:r>
      <w:r>
        <w:rPr>
          <w:rFonts w:ascii="HDENEU+Tinos Regular"/>
          <w:color w:val="000000"/>
          <w:spacing w:val="-2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.</w:t>
      </w:r>
    </w:p>
    <w:p w14:paraId="251FE94F" w14:textId="77777777" w:rsidR="00B11B6A" w:rsidRDefault="00D9213A">
      <w:pPr>
        <w:framePr w:w="1332" w:wrap="auto" w:hAnchor="text" w:x="1068" w:y="7121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/>
          <w:b/>
          <w:color w:val="000000"/>
          <w:spacing w:val="3"/>
          <w:sz w:val="20"/>
        </w:rPr>
        <w:t>Typ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klienta:</w:t>
      </w:r>
    </w:p>
    <w:p w14:paraId="54465370" w14:textId="77777777" w:rsidR="00B11B6A" w:rsidRDefault="00D9213A">
      <w:pPr>
        <w:framePr w:w="1522" w:wrap="auto" w:hAnchor="text" w:x="5848" w:y="7121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z w:val="20"/>
        </w:rPr>
        <w:t>Škola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přírodě</w:t>
      </w:r>
    </w:p>
    <w:p w14:paraId="28FBE46D" w14:textId="77777777" w:rsidR="00B11B6A" w:rsidRDefault="00D9213A">
      <w:pPr>
        <w:framePr w:w="3398" w:wrap="auto" w:hAnchor="text" w:x="1068" w:y="7556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/>
          <w:b/>
          <w:color w:val="000000"/>
          <w:spacing w:val="7"/>
          <w:sz w:val="20"/>
        </w:rPr>
        <w:t>Tematizace</w:t>
      </w:r>
      <w:r>
        <w:rPr>
          <w:rFonts w:ascii="TAITTO+Tinos Bold"/>
          <w:b/>
          <w:color w:val="000000"/>
          <w:spacing w:val="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ubytovacího</w:t>
      </w:r>
      <w:r>
        <w:rPr>
          <w:rFonts w:ascii="TAITTO+Tinos Bold"/>
          <w:b/>
          <w:color w:val="000000"/>
          <w:spacing w:val="15"/>
          <w:sz w:val="20"/>
        </w:rPr>
        <w:t xml:space="preserve"> </w:t>
      </w:r>
      <w:r>
        <w:rPr>
          <w:rFonts w:ascii="TAITTO+Tinos Bold"/>
          <w:b/>
          <w:color w:val="000000"/>
          <w:spacing w:val="2"/>
          <w:sz w:val="20"/>
        </w:rPr>
        <w:t>produktu:</w:t>
      </w:r>
    </w:p>
    <w:p w14:paraId="62770349" w14:textId="77777777" w:rsidR="00B11B6A" w:rsidRDefault="00D9213A">
      <w:pPr>
        <w:framePr w:w="3398" w:wrap="auto" w:hAnchor="text" w:x="1068" w:y="7556"/>
        <w:widowControl w:val="0"/>
        <w:autoSpaceDE w:val="0"/>
        <w:autoSpaceDN w:val="0"/>
        <w:spacing w:before="218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5"/>
          <w:sz w:val="20"/>
        </w:rPr>
        <w:t>Místo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konání:</w:t>
      </w:r>
    </w:p>
    <w:p w14:paraId="0AC5F19F" w14:textId="77777777" w:rsidR="00B11B6A" w:rsidRDefault="00D9213A">
      <w:pPr>
        <w:framePr w:w="1087" w:wrap="auto" w:hAnchor="text" w:x="5848" w:y="755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Adventure</w:t>
      </w:r>
    </w:p>
    <w:p w14:paraId="66D31C07" w14:textId="77777777" w:rsidR="00B11B6A" w:rsidRDefault="00D9213A">
      <w:pPr>
        <w:framePr w:w="5006" w:wrap="auto" w:hAnchor="text" w:x="5848" w:y="7992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Outdoor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8"/>
          <w:sz w:val="20"/>
        </w:rPr>
        <w:t>Resort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Březová,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Rokytnice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n.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Rokytnou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675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25</w:t>
      </w:r>
    </w:p>
    <w:p w14:paraId="4BE72C62" w14:textId="77777777" w:rsidR="00B11B6A" w:rsidRDefault="00D9213A">
      <w:pPr>
        <w:framePr w:w="966" w:wrap="auto" w:hAnchor="text" w:x="1068" w:y="8428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3"/>
          <w:sz w:val="20"/>
        </w:rPr>
        <w:t>Termín:</w:t>
      </w:r>
    </w:p>
    <w:p w14:paraId="7E9E7E65" w14:textId="77777777" w:rsidR="00B11B6A" w:rsidRDefault="00D9213A">
      <w:pPr>
        <w:framePr w:w="3122" w:wrap="auto" w:hAnchor="text" w:x="5848" w:y="8428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20.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května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2024</w:t>
      </w:r>
      <w:r>
        <w:rPr>
          <w:rFonts w:ascii="HDENEU+Tinos Regular"/>
          <w:color w:val="000000"/>
          <w:spacing w:val="3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-</w:t>
      </w:r>
      <w:r>
        <w:rPr>
          <w:rFonts w:ascii="HDENEU+Tinos Regular"/>
          <w:color w:val="000000"/>
          <w:spacing w:val="24"/>
          <w:sz w:val="20"/>
        </w:rPr>
        <w:t xml:space="preserve"> </w:t>
      </w:r>
      <w:r>
        <w:rPr>
          <w:rFonts w:ascii="HDENEU+Tinos Regular"/>
          <w:color w:val="000000"/>
          <w:spacing w:val="8"/>
          <w:sz w:val="20"/>
        </w:rPr>
        <w:t>24.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května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2024</w:t>
      </w:r>
    </w:p>
    <w:p w14:paraId="2163DDE2" w14:textId="77777777" w:rsidR="00B11B6A" w:rsidRDefault="00D9213A">
      <w:pPr>
        <w:framePr w:w="1205" w:wrap="auto" w:hAnchor="text" w:x="1068" w:y="8864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1"/>
          <w:sz w:val="20"/>
        </w:rPr>
        <w:t>Ubytování:</w:t>
      </w:r>
    </w:p>
    <w:p w14:paraId="0F43DDE1" w14:textId="77777777" w:rsidR="00B11B6A" w:rsidRDefault="00D9213A">
      <w:pPr>
        <w:framePr w:w="1688" w:wrap="auto" w:hAnchor="text" w:x="5848" w:y="8864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3"/>
          <w:sz w:val="20"/>
        </w:rPr>
        <w:t>Budova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chatky</w:t>
      </w:r>
    </w:p>
    <w:p w14:paraId="39A3ABBF" w14:textId="77777777" w:rsidR="00B11B6A" w:rsidRDefault="00D9213A">
      <w:pPr>
        <w:framePr w:w="1688" w:wrap="auto" w:hAnchor="text" w:x="5848" w:y="8864"/>
        <w:widowControl w:val="0"/>
        <w:autoSpaceDE w:val="0"/>
        <w:autoSpaceDN w:val="0"/>
        <w:spacing w:before="218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2"/>
          <w:sz w:val="20"/>
        </w:rPr>
        <w:t>66</w:t>
      </w:r>
    </w:p>
    <w:p w14:paraId="5700A244" w14:textId="77777777" w:rsidR="00B11B6A" w:rsidRDefault="00D9213A">
      <w:pPr>
        <w:framePr w:w="1205" w:wrap="auto" w:hAnchor="text" w:x="1068" w:y="9300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9"/>
          <w:sz w:val="20"/>
        </w:rPr>
        <w:t>Počet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dětí:</w:t>
      </w:r>
    </w:p>
    <w:p w14:paraId="4E5DE969" w14:textId="77777777" w:rsidR="00B11B6A" w:rsidRDefault="00D9213A">
      <w:pPr>
        <w:framePr w:w="1782" w:wrap="auto" w:hAnchor="text" w:x="1068" w:y="9735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9"/>
          <w:sz w:val="20"/>
        </w:rPr>
        <w:t>Počet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dospělých:</w:t>
      </w:r>
    </w:p>
    <w:p w14:paraId="03D051C4" w14:textId="77777777" w:rsidR="00B11B6A" w:rsidRDefault="00D9213A">
      <w:pPr>
        <w:framePr w:w="338" w:wrap="auto" w:hAnchor="text" w:x="5848" w:y="9735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5</w:t>
      </w:r>
    </w:p>
    <w:p w14:paraId="69DD7FE7" w14:textId="77777777" w:rsidR="00B11B6A" w:rsidRDefault="00D9213A">
      <w:pPr>
        <w:framePr w:w="1430" w:wrap="auto" w:hAnchor="text" w:x="1068" w:y="10171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/>
          <w:b/>
          <w:color w:val="000000"/>
          <w:spacing w:val="2"/>
          <w:sz w:val="20"/>
        </w:rPr>
        <w:t>Cena</w:t>
      </w:r>
      <w:r>
        <w:rPr>
          <w:rFonts w:ascii="TAITTO+Tinos Bold"/>
          <w:b/>
          <w:color w:val="000000"/>
          <w:spacing w:val="16"/>
          <w:sz w:val="20"/>
        </w:rPr>
        <w:t xml:space="preserve"> </w:t>
      </w:r>
      <w:r>
        <w:rPr>
          <w:rFonts w:ascii="TAITTO+Tinos Bold"/>
          <w:b/>
          <w:color w:val="000000"/>
          <w:spacing w:val="10"/>
          <w:sz w:val="20"/>
        </w:rPr>
        <w:t>za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dítě:</w:t>
      </w:r>
    </w:p>
    <w:p w14:paraId="7180A77E" w14:textId="77777777" w:rsidR="00B11B6A" w:rsidRDefault="00D9213A">
      <w:pPr>
        <w:framePr w:w="2246" w:wrap="auto" w:hAnchor="text" w:x="5848" w:y="10171"/>
        <w:widowControl w:val="0"/>
        <w:autoSpaceDE w:val="0"/>
        <w:autoSpaceDN w:val="0"/>
        <w:spacing w:before="0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HDENEU+Tinos Regular"/>
          <w:color w:val="000000"/>
          <w:sz w:val="20"/>
        </w:rPr>
        <w:t>5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1"/>
          <w:sz w:val="20"/>
        </w:rPr>
        <w:t>390,00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Kč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1"/>
          <w:sz w:val="20"/>
        </w:rPr>
        <w:t>(počet:</w:t>
      </w:r>
      <w:r>
        <w:rPr>
          <w:rFonts w:ascii="PFLIII+Tinos Italic"/>
          <w:i/>
          <w:color w:val="000000"/>
          <w:spacing w:val="11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66)</w:t>
      </w:r>
    </w:p>
    <w:p w14:paraId="6FA68029" w14:textId="77777777" w:rsidR="00B11B6A" w:rsidRDefault="00D9213A">
      <w:pPr>
        <w:framePr w:w="2246" w:wrap="auto" w:hAnchor="text" w:x="5848" w:y="10171"/>
        <w:widowControl w:val="0"/>
        <w:autoSpaceDE w:val="0"/>
        <w:autoSpaceDN w:val="0"/>
        <w:spacing w:before="218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HDENEU+Tinos Regular"/>
          <w:color w:val="000000"/>
          <w:sz w:val="20"/>
        </w:rPr>
        <w:t>1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1"/>
          <w:sz w:val="20"/>
        </w:rPr>
        <w:t>000,00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Kč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1"/>
          <w:sz w:val="20"/>
        </w:rPr>
        <w:t>(počet:</w:t>
      </w:r>
      <w:r>
        <w:rPr>
          <w:rFonts w:ascii="PFLIII+Tinos Italic"/>
          <w:i/>
          <w:color w:val="000000"/>
          <w:spacing w:val="11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5)</w:t>
      </w:r>
    </w:p>
    <w:p w14:paraId="618F9A9B" w14:textId="77777777" w:rsidR="00B11B6A" w:rsidRDefault="00D9213A">
      <w:pPr>
        <w:framePr w:w="2246" w:wrap="auto" w:hAnchor="text" w:x="5848" w:y="10171"/>
        <w:widowControl w:val="0"/>
        <w:autoSpaceDE w:val="0"/>
        <w:autoSpaceDN w:val="0"/>
        <w:spacing w:before="218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2"/>
          <w:sz w:val="20"/>
        </w:rPr>
        <w:t>360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14"/>
          <w:sz w:val="20"/>
        </w:rPr>
        <w:t>740,00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Kč</w:t>
      </w:r>
    </w:p>
    <w:p w14:paraId="5D2B13EF" w14:textId="77777777" w:rsidR="00B11B6A" w:rsidRDefault="00D9213A">
      <w:pPr>
        <w:framePr w:w="4621" w:wrap="auto" w:hAnchor="text" w:x="1068" w:y="10607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/>
          <w:b/>
          <w:color w:val="000000"/>
          <w:spacing w:val="2"/>
          <w:sz w:val="20"/>
        </w:rPr>
        <w:t>Cena</w:t>
      </w:r>
      <w:r>
        <w:rPr>
          <w:rFonts w:ascii="TAITTO+Tinos Bold"/>
          <w:b/>
          <w:color w:val="000000"/>
          <w:spacing w:val="16"/>
          <w:sz w:val="20"/>
        </w:rPr>
        <w:t xml:space="preserve"> </w:t>
      </w:r>
      <w:r>
        <w:rPr>
          <w:rFonts w:ascii="TAITTO+Tinos Bold"/>
          <w:b/>
          <w:color w:val="000000"/>
          <w:spacing w:val="10"/>
          <w:sz w:val="20"/>
        </w:rPr>
        <w:t>za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dospělého:</w:t>
      </w:r>
    </w:p>
    <w:p w14:paraId="58A899AE" w14:textId="77777777" w:rsidR="00B11B6A" w:rsidRDefault="00D9213A">
      <w:pPr>
        <w:framePr w:w="4621" w:wrap="auto" w:hAnchor="text" w:x="1068" w:y="10607"/>
        <w:widowControl w:val="0"/>
        <w:autoSpaceDE w:val="0"/>
        <w:autoSpaceDN w:val="0"/>
        <w:spacing w:before="218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/>
          <w:b/>
          <w:color w:val="000000"/>
          <w:spacing w:val="2"/>
          <w:sz w:val="20"/>
        </w:rPr>
        <w:t>Cena</w:t>
      </w:r>
      <w:r>
        <w:rPr>
          <w:rFonts w:ascii="TAITTO+Tinos Bold"/>
          <w:b/>
          <w:color w:val="000000"/>
          <w:spacing w:val="16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ubytovacích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souvisejících</w:t>
      </w:r>
      <w:r>
        <w:rPr>
          <w:rFonts w:ascii="TAITTO+Tinos Bold"/>
          <w:b/>
          <w:color w:val="00000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služeb</w:t>
      </w:r>
      <w:r>
        <w:rPr>
          <w:rFonts w:ascii="TAITTO+Tinos Bold"/>
          <w:b/>
          <w:color w:val="000000"/>
          <w:spacing w:val="-1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celkem:</w:t>
      </w:r>
    </w:p>
    <w:p w14:paraId="7CFDAFA6" w14:textId="77777777" w:rsidR="00B11B6A" w:rsidRDefault="00D9213A">
      <w:pPr>
        <w:framePr w:w="6074" w:wrap="auto" w:hAnchor="text" w:x="955" w:y="12041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3"/>
          <w:sz w:val="20"/>
        </w:rPr>
        <w:t>Práva</w:t>
      </w:r>
      <w:r>
        <w:rPr>
          <w:rFonts w:ascii="TAITTO+Tinos Bold"/>
          <w:b/>
          <w:color w:val="000000"/>
          <w:spacing w:val="16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>povinnosti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/>
          <w:b/>
          <w:color w:val="000000"/>
          <w:spacing w:val="7"/>
          <w:sz w:val="20"/>
        </w:rPr>
        <w:t>poskytovatele,</w:t>
      </w:r>
      <w:r>
        <w:rPr>
          <w:rFonts w:ascii="TAITTO+Tinos Bold"/>
          <w:b/>
          <w:color w:val="000000"/>
          <w:spacing w:val="6"/>
          <w:sz w:val="20"/>
        </w:rPr>
        <w:t xml:space="preserve"> specifikace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předmětu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>smlouvy</w:t>
      </w:r>
    </w:p>
    <w:p w14:paraId="2B48699E" w14:textId="77777777" w:rsidR="00B11B6A" w:rsidRDefault="00D9213A">
      <w:pPr>
        <w:framePr w:w="9761" w:wrap="auto" w:hAnchor="text" w:x="984" w:y="12350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0"/>
          <w:sz w:val="20"/>
        </w:rPr>
        <w:t>a.</w:t>
      </w:r>
      <w:r>
        <w:rPr>
          <w:rFonts w:ascii="HDENEU+Tinos Regular"/>
          <w:color w:val="000000"/>
          <w:spacing w:val="4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Zajištění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vč.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souvisejících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služeb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6"/>
          <w:sz w:val="20"/>
        </w:rPr>
        <w:t>tj.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6"/>
          <w:sz w:val="20"/>
        </w:rPr>
        <w:t>plné</w:t>
      </w:r>
      <w:r>
        <w:rPr>
          <w:rFonts w:ascii="HDENEU+Tinos Regular"/>
          <w:color w:val="000000"/>
          <w:spacing w:val="21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penze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-</w:t>
      </w:r>
      <w:r>
        <w:rPr>
          <w:rFonts w:ascii="HDENEU+Tinos Regular"/>
          <w:color w:val="000000"/>
          <w:spacing w:val="24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stravy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5x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denně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složení: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snídaně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+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přesnídávka</w:t>
      </w:r>
    </w:p>
    <w:p w14:paraId="1408A50C" w14:textId="77777777" w:rsidR="00B11B6A" w:rsidRDefault="00D9213A">
      <w:pPr>
        <w:framePr w:w="9761" w:wrap="auto" w:hAnchor="text" w:x="984" w:y="12350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(vydávaná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snídaně)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+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oběd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+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svačina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+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večeře,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výjimkou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dne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příjezdu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odjezdu,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kdy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strava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upravena</w:t>
      </w:r>
    </w:p>
    <w:p w14:paraId="2AB07E40" w14:textId="77777777" w:rsidR="00B11B6A" w:rsidRDefault="00D9213A">
      <w:pPr>
        <w:framePr w:w="9761" w:wrap="auto" w:hAnchor="text" w:x="984" w:y="12350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3"/>
          <w:sz w:val="20"/>
        </w:rPr>
        <w:t>poskytovatelem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dle</w:t>
      </w:r>
      <w:r>
        <w:rPr>
          <w:rFonts w:ascii="HDENEU+Tinos Regular"/>
          <w:color w:val="000000"/>
          <w:spacing w:val="23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doby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zahájení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ukončení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ubytování.</w:t>
      </w:r>
    </w:p>
    <w:p w14:paraId="4FE81C44" w14:textId="77777777" w:rsidR="00B11B6A" w:rsidRDefault="00D9213A">
      <w:pPr>
        <w:framePr w:w="7220" w:wrap="auto" w:hAnchor="text" w:x="984" w:y="13025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2"/>
          <w:sz w:val="20"/>
        </w:rPr>
        <w:t>b.</w:t>
      </w:r>
      <w:r>
        <w:rPr>
          <w:rFonts w:ascii="HDENEU+Tinos Regular"/>
          <w:color w:val="000000"/>
          <w:spacing w:val="56"/>
          <w:sz w:val="20"/>
        </w:rPr>
        <w:t xml:space="preserve"> </w:t>
      </w:r>
      <w:r>
        <w:rPr>
          <w:rFonts w:ascii="HDENEU+Tinos Regular"/>
          <w:color w:val="000000"/>
          <w:spacing w:val="-6"/>
          <w:sz w:val="20"/>
        </w:rPr>
        <w:t>Umo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ž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pacing w:val="-5"/>
          <w:sz w:val="20"/>
        </w:rPr>
        <w:t>nit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využívání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společných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prostor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vybavení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resortu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dle</w:t>
      </w:r>
      <w:r>
        <w:rPr>
          <w:rFonts w:ascii="HDENEU+Tinos Regular"/>
          <w:color w:val="000000"/>
          <w:spacing w:val="2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věku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ubytovaných.</w:t>
      </w:r>
    </w:p>
    <w:p w14:paraId="16912D54" w14:textId="77777777" w:rsidR="00B11B6A" w:rsidRDefault="00D9213A">
      <w:pPr>
        <w:framePr w:w="10130" w:wrap="auto" w:hAnchor="text" w:x="984" w:y="13250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0"/>
          <w:sz w:val="20"/>
        </w:rPr>
        <w:t>c.</w:t>
      </w:r>
      <w:r>
        <w:rPr>
          <w:rFonts w:ascii="HDENEU+Tinos Regular"/>
          <w:color w:val="000000"/>
          <w:spacing w:val="4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není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povinen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pacing w:val="-5"/>
          <w:sz w:val="20"/>
        </w:rPr>
        <w:t>jistit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uvolnění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dalších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ubytovacích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prostor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případě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příjezdu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vyššího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počtu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osob,</w:t>
      </w:r>
    </w:p>
    <w:p w14:paraId="5A84B413" w14:textId="77777777" w:rsidR="00B11B6A" w:rsidRDefault="00D9213A">
      <w:pPr>
        <w:framePr w:w="10130" w:wrap="auto" w:hAnchor="text" w:x="984" w:y="13250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2"/>
          <w:sz w:val="20"/>
        </w:rPr>
        <w:t>pokud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této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situaci</w:t>
      </w:r>
      <w:r>
        <w:rPr>
          <w:rFonts w:ascii="HDENEU+Tinos Regular"/>
          <w:color w:val="000000"/>
          <w:spacing w:val="-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odběratel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dostatečném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předstihu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neinformuje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není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mu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tato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změna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odsouhlasena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</w:p>
    <w:p w14:paraId="2FFD1E76" w14:textId="77777777" w:rsidR="00B11B6A" w:rsidRDefault="00D9213A">
      <w:pPr>
        <w:framePr w:w="10130" w:wrap="auto" w:hAnchor="text" w:x="984" w:y="13250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akceptována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pověřeným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pracovníkem.</w:t>
      </w:r>
    </w:p>
    <w:p w14:paraId="1C865B61" w14:textId="77777777" w:rsidR="00B11B6A" w:rsidRDefault="00D9213A">
      <w:pPr>
        <w:framePr w:w="10130" w:wrap="auto" w:hAnchor="text" w:x="984" w:y="13250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2"/>
          <w:sz w:val="20"/>
        </w:rPr>
        <w:t>d.</w:t>
      </w:r>
      <w:r>
        <w:rPr>
          <w:rFonts w:ascii="HDENEU+Tinos Regular"/>
          <w:color w:val="000000"/>
          <w:spacing w:val="5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Ubytování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zajištěno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pevné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budově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nebo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chatách.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Rozdělení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ubytovaných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</w:p>
    <w:p w14:paraId="696C48CA" w14:textId="77777777" w:rsidR="00B11B6A" w:rsidRDefault="00D9213A">
      <w:pPr>
        <w:framePr w:w="10130" w:wrap="auto" w:hAnchor="text" w:x="984" w:y="13250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z w:val="20"/>
        </w:rPr>
        <w:t>jednotlivých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chat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budovy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zcela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kompetenci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poskytovatele.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př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3"/>
          <w:sz w:val="20"/>
        </w:rPr>
        <w:t>ihlíží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preferenci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jednotlivých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škol,</w:t>
      </w:r>
    </w:p>
    <w:p w14:paraId="7A316231" w14:textId="77777777" w:rsidR="00B11B6A" w:rsidRDefault="00D9213A">
      <w:pPr>
        <w:framePr w:w="10130" w:wrap="auto" w:hAnchor="text" w:x="984" w:y="13250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preferenci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však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nemůže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zaručit.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Záleží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aktuálním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složení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škol/skupin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daném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termínu,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počtu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dívek,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chlapců,</w:t>
      </w:r>
    </w:p>
    <w:p w14:paraId="5390F8D2" w14:textId="77777777" w:rsidR="00B11B6A" w:rsidRDefault="00D9213A">
      <w:pPr>
        <w:framePr w:w="10130" w:wrap="auto" w:hAnchor="text" w:x="984" w:y="13250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6"/>
          <w:sz w:val="20"/>
        </w:rPr>
        <w:t>pedagogů,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tomu,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jak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jednotlivé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ubytovaných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prolínají.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Do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budovy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jsou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přednostně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ubytované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malé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děti,</w:t>
      </w:r>
    </w:p>
    <w:p w14:paraId="7BA6766A" w14:textId="77777777" w:rsidR="00B11B6A" w:rsidRDefault="00D9213A">
      <w:pPr>
        <w:framePr w:w="10130" w:wrap="auto" w:hAnchor="text" w:x="984" w:y="13250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záleží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také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včasnosti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rezervace.</w:t>
      </w:r>
    </w:p>
    <w:p w14:paraId="3C19B074" w14:textId="77777777" w:rsidR="00B11B6A" w:rsidRDefault="00D9213A">
      <w:pPr>
        <w:framePr w:w="9659" w:wrap="auto" w:hAnchor="text" w:x="1237" w:y="15050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"/>
          <w:sz w:val="20"/>
        </w:rPr>
        <w:t>So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ciální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zařízení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společné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nachází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jak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hlavní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budově,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tak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prostoru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mezi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chatami.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Škole/skupině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</w:p>
    <w:p w14:paraId="40931401" w14:textId="77777777" w:rsidR="00B11B6A" w:rsidRDefault="00D9213A">
      <w:pPr>
        <w:framePr w:w="9659" w:wrap="auto" w:hAnchor="text" w:x="1237" w:y="15050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-1"/>
          <w:sz w:val="20"/>
        </w:rPr>
        <w:t>př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idělen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počet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lůžek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odpovídající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celkovému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počtu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osob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rezervaci.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Pedagogům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jsou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př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iděleny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pokoje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dle</w:t>
      </w:r>
      <w:r>
        <w:rPr>
          <w:rFonts w:ascii="HDENEU+Tinos Regular"/>
          <w:color w:val="000000"/>
          <w:spacing w:val="2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počtu</w:t>
      </w:r>
    </w:p>
    <w:p w14:paraId="6573373D" w14:textId="77777777" w:rsidR="00B11B6A" w:rsidRDefault="00D9213A">
      <w:pPr>
        <w:framePr w:w="9659" w:wrap="auto" w:hAnchor="text" w:x="1237" w:y="15050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nahlášených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osob,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bez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ohledu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pohlaví.</w:t>
      </w:r>
    </w:p>
    <w:p w14:paraId="101B06F0" w14:textId="77777777" w:rsidR="00B11B6A" w:rsidRDefault="00D9213A">
      <w:pPr>
        <w:framePr w:w="10028" w:wrap="auto" w:hAnchor="text" w:x="984" w:y="15724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0"/>
          <w:sz w:val="20"/>
        </w:rPr>
        <w:t>e.</w:t>
      </w:r>
      <w:r>
        <w:rPr>
          <w:rFonts w:ascii="HDENEU+Tinos Regular"/>
          <w:color w:val="000000"/>
          <w:spacing w:val="4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má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řádně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uzavřené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pojištění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pojištění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odpovědnosti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činnosti,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vztahuje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povinnost</w:t>
      </w:r>
    </w:p>
    <w:p w14:paraId="77E5EE9D" w14:textId="77777777" w:rsidR="00B11B6A" w:rsidRDefault="00D9213A">
      <w:pPr>
        <w:framePr w:w="10028" w:wrap="auto" w:hAnchor="text" w:x="984" w:y="1572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3"/>
          <w:sz w:val="20"/>
        </w:rPr>
        <w:t>poskytovatele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náhradě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5"/>
          <w:sz w:val="20"/>
        </w:rPr>
        <w:t>újmy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(na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zdraví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majetku),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která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4"/>
          <w:sz w:val="20"/>
        </w:rPr>
        <w:t>vznikla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poškozenému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souvislosti</w:t>
      </w:r>
      <w:r>
        <w:rPr>
          <w:rFonts w:ascii="HDENEU+Tinos Regular"/>
          <w:color w:val="000000"/>
          <w:spacing w:val="-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výkonem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pojištěné</w:t>
      </w:r>
    </w:p>
    <w:p w14:paraId="4AFFFD89" w14:textId="22311D64" w:rsidR="00B11B6A" w:rsidRDefault="00A534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1"/>
      <w:bookmarkEnd w:id="1"/>
      <w:r>
        <w:drawing>
          <wp:anchor distT="0" distB="0" distL="114300" distR="114300" simplePos="0" relativeHeight="251660288" behindDoc="1" locked="0" layoutInCell="1" allowOverlap="1" wp14:anchorId="5DD1D982" wp14:editId="0BEF2C9F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57150" t="0" r="57150" b="109855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B2F">
        <w:rPr>
          <w:rFonts w:ascii="Arial"/>
          <w:color w:val="FF0000"/>
          <w:sz w:val="2"/>
        </w:rPr>
        <w:br w:type="page"/>
      </w:r>
    </w:p>
    <w:p w14:paraId="59AE5E63" w14:textId="0DE76089" w:rsidR="00B11B6A" w:rsidRDefault="00D92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167F234" w14:textId="77777777" w:rsidR="00B11B6A" w:rsidRDefault="00D9213A">
      <w:pPr>
        <w:framePr w:w="9803" w:wrap="auto" w:hAnchor="text" w:x="1237" w:y="569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činnosti</w:t>
      </w:r>
      <w:r>
        <w:rPr>
          <w:rFonts w:ascii="HDENEU+Tinos Regular"/>
          <w:color w:val="000000"/>
          <w:spacing w:val="-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zároveň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porušil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právní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povinnost.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Pokud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právní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povinnost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neporušil,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vzniklé</w:t>
      </w:r>
    </w:p>
    <w:p w14:paraId="5BC3807E" w14:textId="77777777" w:rsidR="00B11B6A" w:rsidRDefault="00D9213A">
      <w:pPr>
        <w:framePr w:w="9803" w:wrap="auto" w:hAnchor="text" w:x="1237" w:y="569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škody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majetku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zdraví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neodpovídá.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Tento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výklad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řídí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ustanovením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Občanského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zákoníku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č.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89/2012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3"/>
          <w:sz w:val="20"/>
        </w:rPr>
        <w:t>Sb.,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</w:p>
    <w:p w14:paraId="7625462D" w14:textId="77777777" w:rsidR="00B11B6A" w:rsidRDefault="00D9213A">
      <w:pPr>
        <w:framePr w:w="9803" w:wrap="auto" w:hAnchor="text" w:x="1237" w:y="569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kterým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uzavřená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pojistná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smlouva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poskytovatele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řídí.</w:t>
      </w:r>
    </w:p>
    <w:p w14:paraId="0F02157A" w14:textId="77777777" w:rsidR="00B11B6A" w:rsidRDefault="00D9213A">
      <w:pPr>
        <w:framePr w:w="3461" w:wrap="auto" w:hAnchor="text" w:x="4336" w:y="1346"/>
        <w:widowControl w:val="0"/>
        <w:autoSpaceDE w:val="0"/>
        <w:autoSpaceDN w:val="0"/>
        <w:spacing w:before="0" w:after="0" w:line="249" w:lineRule="exact"/>
        <w:jc w:val="left"/>
        <w:rPr>
          <w:rFonts w:ascii="TAITTO+Tinos Bold"/>
          <w:b/>
          <w:color w:val="000000"/>
        </w:rPr>
      </w:pPr>
      <w:r>
        <w:rPr>
          <w:rFonts w:ascii="TAITTO+Tinos Bold"/>
          <w:b/>
          <w:color w:val="000000"/>
          <w:spacing w:val="-1"/>
        </w:rPr>
        <w:t>II.</w:t>
      </w:r>
      <w:r>
        <w:rPr>
          <w:rFonts w:ascii="TAITTO+Tinos Bold"/>
          <w:b/>
          <w:color w:val="000000"/>
          <w:spacing w:val="4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</w:rPr>
        <w:t>Práva</w:t>
      </w:r>
      <w:r>
        <w:rPr>
          <w:rFonts w:ascii="TAITTO+Tinos Bold"/>
          <w:b/>
          <w:color w:val="000000"/>
          <w:spacing w:val="1"/>
        </w:rPr>
        <w:t xml:space="preserve"> </w:t>
      </w:r>
      <w:r>
        <w:rPr>
          <w:rFonts w:ascii="TAITTO+Tinos Bold"/>
          <w:b/>
          <w:color w:val="000000"/>
        </w:rPr>
        <w:t>a</w:t>
      </w:r>
      <w:r>
        <w:rPr>
          <w:rFonts w:ascii="TAITTO+Tinos Bold"/>
          <w:b/>
          <w:color w:val="000000"/>
          <w:spacing w:val="4"/>
        </w:rPr>
        <w:t xml:space="preserve"> </w:t>
      </w:r>
      <w:r>
        <w:rPr>
          <w:rFonts w:ascii="TAITTO+Tinos Bold"/>
          <w:b/>
          <w:color w:val="000000"/>
          <w:spacing w:val="7"/>
        </w:rPr>
        <w:t>povinnosti</w:t>
      </w:r>
      <w:r>
        <w:rPr>
          <w:rFonts w:ascii="TAITTO+Tinos Bold"/>
          <w:b/>
          <w:color w:val="000000"/>
          <w:spacing w:val="-1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</w:rPr>
        <w:t>odběratele</w:t>
      </w:r>
    </w:p>
    <w:p w14:paraId="5DFE96CD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0"/>
          <w:sz w:val="20"/>
        </w:rPr>
        <w:t>a.</w:t>
      </w:r>
      <w:r>
        <w:rPr>
          <w:rFonts w:ascii="HDENEU+Tinos Regular"/>
          <w:color w:val="000000"/>
          <w:spacing w:val="4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Užívat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ubytovací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prostory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řádným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způsobem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souladu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je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pacing w:val="-9"/>
          <w:sz w:val="20"/>
        </w:rPr>
        <w:t>jic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h</w:t>
      </w:r>
      <w:r>
        <w:rPr>
          <w:rFonts w:ascii="HDENEU+Tinos Regular"/>
          <w:color w:val="000000"/>
          <w:spacing w:val="5"/>
          <w:sz w:val="20"/>
        </w:rPr>
        <w:t xml:space="preserve"> charakterem</w:t>
      </w:r>
      <w:r>
        <w:rPr>
          <w:rFonts w:ascii="HDENEU+Tinos Regular"/>
          <w:color w:val="000000"/>
          <w:sz w:val="20"/>
        </w:rPr>
        <w:t xml:space="preserve"> 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dbát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provozního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řádu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Březová.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</w:p>
    <w:p w14:paraId="0AEC1A21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případě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škody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zaviněné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8"/>
          <w:sz w:val="20"/>
        </w:rPr>
        <w:t>osobou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4"/>
          <w:sz w:val="20"/>
        </w:rPr>
        <w:t>řad</w:t>
      </w:r>
      <w:r>
        <w:rPr>
          <w:rFonts w:ascii="HDENEU+Tinos Regular"/>
          <w:color w:val="000000"/>
          <w:spacing w:val="-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odběratele,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ubytovacích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služeb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účtuje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náhradu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dle</w:t>
      </w:r>
      <w:r>
        <w:rPr>
          <w:rFonts w:ascii="HDENEU+Tinos Regular"/>
          <w:color w:val="000000"/>
          <w:spacing w:val="2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podmínek</w:t>
      </w:r>
    </w:p>
    <w:p w14:paraId="1EB32DCC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uvedených</w:t>
      </w:r>
      <w:r>
        <w:rPr>
          <w:rFonts w:ascii="HDENEU+Tinos Regular"/>
          <w:color w:val="000000"/>
          <w:sz w:val="20"/>
        </w:rPr>
        <w:t xml:space="preserve"> 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provozním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řádu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Březová.</w:t>
      </w:r>
    </w:p>
    <w:p w14:paraId="5AF09B5D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2"/>
          <w:sz w:val="20"/>
        </w:rPr>
        <w:t>b.</w:t>
      </w:r>
      <w:r>
        <w:rPr>
          <w:rFonts w:ascii="HDENEU+Tinos Regular"/>
          <w:color w:val="000000"/>
          <w:spacing w:val="5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Odběratel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nese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plnou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odpovědnost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všechny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své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účastníky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po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celou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dobu</w:t>
      </w:r>
      <w:r>
        <w:rPr>
          <w:rFonts w:ascii="HDENEU+Tinos Regular"/>
          <w:color w:val="000000"/>
          <w:spacing w:val="2"/>
          <w:sz w:val="20"/>
        </w:rPr>
        <w:t xml:space="preserve"> pobytu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Březová.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Odběratel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nese</w:t>
      </w:r>
    </w:p>
    <w:p w14:paraId="5B8517B9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odpovědnost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vhodné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chování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jednání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žáků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středisku.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Při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případné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reklamaci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služeb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následující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postup:</w:t>
      </w:r>
    </w:p>
    <w:p w14:paraId="1BEC055A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4"/>
          <w:sz w:val="20"/>
        </w:rPr>
        <w:t>Reklamace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musí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být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podána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písemně,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bezodkladně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ještě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průběhu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pobytu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výhradně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editele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střediska.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Na</w:t>
      </w:r>
    </w:p>
    <w:p w14:paraId="48960BD0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pozdější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reklamace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nebude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brán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zřetel.</w:t>
      </w:r>
    </w:p>
    <w:p w14:paraId="3F4FF44B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0"/>
          <w:sz w:val="20"/>
        </w:rPr>
        <w:t>c.</w:t>
      </w:r>
      <w:r>
        <w:rPr>
          <w:rFonts w:ascii="HDENEU+Tinos Regular"/>
          <w:color w:val="000000"/>
          <w:spacing w:val="4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Koupání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rybníku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bazénu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povoleno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pouze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souhlasem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pedagoga/vedoucího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6"/>
          <w:sz w:val="20"/>
        </w:rPr>
        <w:t>plně</w:t>
      </w:r>
      <w:r>
        <w:rPr>
          <w:rFonts w:ascii="HDENEU+Tinos Regular"/>
          <w:color w:val="000000"/>
          <w:spacing w:val="2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jeho</w:t>
      </w:r>
    </w:p>
    <w:p w14:paraId="795BB0E4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odpovědnost.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Skákání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vody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zakázáno.</w:t>
      </w:r>
      <w:r>
        <w:rPr>
          <w:rFonts w:ascii="HDENEU+Tinos Regular"/>
          <w:color w:val="000000"/>
          <w:spacing w:val="-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Chování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odběratele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ostatních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záležitostech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upravuje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provozní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4"/>
          <w:sz w:val="20"/>
        </w:rPr>
        <w:t>řád</w:t>
      </w:r>
    </w:p>
    <w:p w14:paraId="4D9E1E40" w14:textId="77777777" w:rsidR="00B11B6A" w:rsidRDefault="00D9213A">
      <w:pPr>
        <w:framePr w:w="10209" w:wrap="auto" w:hAnchor="text" w:x="984" w:y="169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resortu.</w:t>
      </w:r>
    </w:p>
    <w:p w14:paraId="45FB6E2B" w14:textId="77777777" w:rsidR="00B11B6A" w:rsidRDefault="00D9213A">
      <w:pPr>
        <w:framePr w:w="2461" w:wrap="auto" w:hAnchor="text" w:x="4843" w:y="4045"/>
        <w:widowControl w:val="0"/>
        <w:autoSpaceDE w:val="0"/>
        <w:autoSpaceDN w:val="0"/>
        <w:spacing w:before="0" w:after="0" w:line="249" w:lineRule="exact"/>
        <w:jc w:val="left"/>
        <w:rPr>
          <w:rFonts w:ascii="TAITTO+Tinos Bold"/>
          <w:b/>
          <w:color w:val="000000"/>
        </w:rPr>
      </w:pPr>
      <w:r>
        <w:rPr>
          <w:rFonts w:ascii="TAITTO+Tinos Bold"/>
          <w:b/>
          <w:color w:val="000000"/>
          <w:spacing w:val="-1"/>
        </w:rPr>
        <w:t>III.</w:t>
      </w:r>
      <w:r>
        <w:rPr>
          <w:rFonts w:ascii="TAITTO+Tinos Bold"/>
          <w:b/>
          <w:color w:val="000000"/>
          <w:spacing w:val="4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</w:rPr>
        <w:t>Platební</w:t>
      </w:r>
      <w:r>
        <w:rPr>
          <w:rFonts w:ascii="TAITTO+Tinos Bold"/>
          <w:b/>
          <w:color w:val="000000"/>
          <w:spacing w:val="-7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</w:rPr>
        <w:t>podmínky</w:t>
      </w:r>
    </w:p>
    <w:p w14:paraId="59BE3732" w14:textId="77777777" w:rsidR="00B11B6A" w:rsidRDefault="00D9213A">
      <w:pPr>
        <w:framePr w:w="10225" w:wrap="auto" w:hAnchor="text" w:x="955" w:y="4393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Cena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ubytovacích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služeb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odvíjí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od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vybraného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rozsahu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služeb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od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počtu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dní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(započítává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i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každý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započatý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den,</w:t>
      </w:r>
    </w:p>
    <w:p w14:paraId="71584F41" w14:textId="77777777" w:rsidR="00B11B6A" w:rsidRDefault="00D9213A">
      <w:pPr>
        <w:framePr w:w="10225" w:wrap="auto" w:hAnchor="text" w:x="955" w:y="439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4"/>
          <w:sz w:val="20"/>
        </w:rPr>
        <w:t>bez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zohlednění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skutečného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času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příjezdu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odjezdu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skupiny,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který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ovšem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musí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být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vymezeném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časovém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rozmezí)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</w:p>
    <w:p w14:paraId="63E56580" w14:textId="77777777" w:rsidR="00B11B6A" w:rsidRDefault="00D9213A">
      <w:pPr>
        <w:framePr w:w="10225" w:wrap="auto" w:hAnchor="text" w:x="955" w:y="439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vychází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bodu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I.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této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smlouvy.</w:t>
      </w:r>
    </w:p>
    <w:p w14:paraId="7273C720" w14:textId="77777777" w:rsidR="00B11B6A" w:rsidRDefault="00D9213A">
      <w:pPr>
        <w:framePr w:w="10084" w:wrap="auto" w:hAnchor="text" w:x="955" w:y="516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0"/>
          <w:sz w:val="20"/>
        </w:rPr>
        <w:t>Na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pozdější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nástup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dřívější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odjezd</w:t>
      </w:r>
      <w:r>
        <w:rPr>
          <w:rFonts w:ascii="HDENEU+Tinos Regular"/>
          <w:color w:val="000000"/>
          <w:spacing w:val="1"/>
          <w:sz w:val="20"/>
        </w:rPr>
        <w:t xml:space="preserve"> nebude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brán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zřetel.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Platba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může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proběhnout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buď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</w:p>
    <w:p w14:paraId="5EAAF87B" w14:textId="77777777" w:rsidR="00B11B6A" w:rsidRDefault="00D9213A">
      <w:pPr>
        <w:framePr w:w="10084" w:wrap="auto" w:hAnchor="text" w:x="955" w:y="516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hotovosti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den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příjezdu,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nebo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fakturou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sedmi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dnů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po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skončení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školní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akce.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přání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vystaví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i</w:t>
      </w:r>
    </w:p>
    <w:p w14:paraId="600B6936" w14:textId="77777777" w:rsidR="00B11B6A" w:rsidRDefault="00D9213A">
      <w:pPr>
        <w:framePr w:w="10084" w:wrap="auto" w:hAnchor="text" w:x="955" w:y="516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zálohovou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 xml:space="preserve">fakturu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př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ijme</w:t>
      </w:r>
      <w:r>
        <w:rPr>
          <w:rFonts w:ascii="HDENEU+Tinos Regular"/>
          <w:color w:val="000000"/>
          <w:spacing w:val="2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zálohu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ubytování.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Tato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částka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pak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zohledněna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konečné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faktuře.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Objednavatel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</w:p>
    <w:p w14:paraId="30D0375A" w14:textId="77777777" w:rsidR="00B11B6A" w:rsidRDefault="00D9213A">
      <w:pPr>
        <w:framePr w:w="10084" w:wrap="auto" w:hAnchor="text" w:x="955" w:y="516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může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sám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rozhodnout,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zda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chce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-4"/>
          <w:sz w:val="20"/>
        </w:rPr>
        <w:t>platit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zálohu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pacing w:val="-5"/>
          <w:sz w:val="20"/>
        </w:rPr>
        <w:t>nikoliv.</w:t>
      </w:r>
      <w:r>
        <w:rPr>
          <w:rFonts w:ascii="HDENEU+Tinos Regular"/>
          <w:color w:val="000000"/>
          <w:spacing w:val="3"/>
          <w:sz w:val="20"/>
        </w:rPr>
        <w:t xml:space="preserve"> Pokud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zvo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7"/>
          <w:sz w:val="20"/>
        </w:rPr>
        <w:t>lí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možnost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„bez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zálohy“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nezbavuje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jej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to</w:t>
      </w:r>
    </w:p>
    <w:p w14:paraId="3EE83F67" w14:textId="77777777" w:rsidR="00B11B6A" w:rsidRDefault="00D9213A">
      <w:pPr>
        <w:framePr w:w="10084" w:wrap="auto" w:hAnchor="text" w:x="955" w:y="516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odpovědnosti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vyplývající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této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smlouvy.</w:t>
      </w:r>
    </w:p>
    <w:p w14:paraId="6ED525BC" w14:textId="77777777" w:rsidR="00B11B6A" w:rsidRDefault="00D9213A">
      <w:pPr>
        <w:framePr w:w="2728" w:wrap="auto" w:hAnchor="text" w:x="4709" w:y="6393"/>
        <w:widowControl w:val="0"/>
        <w:autoSpaceDE w:val="0"/>
        <w:autoSpaceDN w:val="0"/>
        <w:spacing w:before="0" w:after="0" w:line="249" w:lineRule="exact"/>
        <w:jc w:val="left"/>
        <w:rPr>
          <w:rFonts w:ascii="TAITTO+Tinos Bold"/>
          <w:b/>
          <w:color w:val="000000"/>
        </w:rPr>
      </w:pPr>
      <w:r>
        <w:rPr>
          <w:rFonts w:ascii="TAITTO+Tinos Bold"/>
          <w:b/>
          <w:color w:val="000000"/>
          <w:spacing w:val="4"/>
        </w:rPr>
        <w:t>IV.</w:t>
      </w:r>
      <w:r>
        <w:rPr>
          <w:rFonts w:ascii="TAITTO+Tinos Bold"/>
          <w:b/>
          <w:color w:val="000000"/>
          <w:spacing w:val="-2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</w:rPr>
        <w:t>Stornovací</w:t>
      </w:r>
      <w:r>
        <w:rPr>
          <w:rFonts w:ascii="TAITTO+Tinos Bold"/>
          <w:b/>
          <w:color w:val="000000"/>
          <w:spacing w:val="-1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</w:rPr>
        <w:t>podmínky</w:t>
      </w:r>
    </w:p>
    <w:p w14:paraId="02159CE7" w14:textId="77777777" w:rsidR="00B11B6A" w:rsidRDefault="00D9213A">
      <w:pPr>
        <w:framePr w:w="10009" w:wrap="auto" w:hAnchor="text" w:x="955" w:y="6741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případě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zrušení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rezervace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strany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odběratele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má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právo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vyúčtovat</w:t>
      </w:r>
      <w:r>
        <w:rPr>
          <w:rFonts w:ascii="HDENEU+Tinos Regular"/>
          <w:color w:val="000000"/>
          <w:spacing w:val="4"/>
          <w:sz w:val="20"/>
        </w:rPr>
        <w:t xml:space="preserve"> stornopoplatek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výši</w:t>
      </w:r>
    </w:p>
    <w:p w14:paraId="12310A49" w14:textId="77777777" w:rsidR="00B11B6A" w:rsidRDefault="00D9213A">
      <w:pPr>
        <w:framePr w:w="338" w:wrap="auto" w:hAnchor="text" w:x="955" w:y="696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4</w:t>
      </w:r>
    </w:p>
    <w:p w14:paraId="7E64471E" w14:textId="77777777" w:rsidR="00B11B6A" w:rsidRDefault="00D9213A">
      <w:pPr>
        <w:framePr w:w="2637" w:wrap="auto" w:hAnchor="text" w:x="1082" w:y="696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0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%</w:t>
      </w:r>
      <w:r>
        <w:rPr>
          <w:rFonts w:ascii="HDENEU+Tinos Regular"/>
          <w:color w:val="000000"/>
          <w:spacing w:val="2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celkové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smluvní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ceny.</w:t>
      </w:r>
    </w:p>
    <w:p w14:paraId="68094E5F" w14:textId="77777777" w:rsidR="00B11B6A" w:rsidRDefault="00D9213A">
      <w:pPr>
        <w:framePr w:w="10164" w:wrap="auto" w:hAnchor="text" w:x="955" w:y="7289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připouští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snížení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počtu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žáků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10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%</w:t>
      </w:r>
      <w:r>
        <w:rPr>
          <w:rFonts w:ascii="HDENEU+Tinos Regular"/>
          <w:color w:val="000000"/>
          <w:spacing w:val="22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oproti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počtu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žáků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uvedeném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bodě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I.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této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smlouvy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sám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vyzve</w:t>
      </w:r>
    </w:p>
    <w:p w14:paraId="481071BF" w14:textId="77777777" w:rsidR="00B11B6A" w:rsidRDefault="00D9213A">
      <w:pPr>
        <w:framePr w:w="10164" w:wrap="auto" w:hAnchor="text" w:x="955" w:y="7289"/>
        <w:widowControl w:val="0"/>
        <w:autoSpaceDE w:val="0"/>
        <w:autoSpaceDN w:val="0"/>
        <w:spacing w:before="7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odběratele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aktualizaci</w:t>
      </w:r>
      <w:r>
        <w:rPr>
          <w:rFonts w:ascii="HDENEU+Tinos Regular"/>
          <w:color w:val="000000"/>
          <w:spacing w:val="-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počtu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žáků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prostřednictvím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3"/>
          <w:sz w:val="20"/>
        </w:rPr>
        <w:t>online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karty,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kterou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zašle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odběrateli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e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ma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pacing w:val="-9"/>
          <w:sz w:val="20"/>
        </w:rPr>
        <w:t>il.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Po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této</w:t>
      </w:r>
      <w:r>
        <w:rPr>
          <w:rFonts w:ascii="TAITTO+Tinos Bold"/>
          <w:b/>
          <w:color w:val="000000"/>
          <w:spacing w:val="13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>aktualizaci</w:t>
      </w:r>
    </w:p>
    <w:p w14:paraId="39E8810E" w14:textId="77777777" w:rsidR="00B11B6A" w:rsidRDefault="00D9213A">
      <w:pPr>
        <w:framePr w:w="10164" w:wrap="auto" w:hAnchor="text" w:x="955" w:y="7289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7"/>
          <w:sz w:val="20"/>
        </w:rPr>
        <w:t>počtu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žáků</w:t>
      </w:r>
      <w:r>
        <w:rPr>
          <w:rFonts w:ascii="TAITTO+Tinos Bold"/>
          <w:b/>
          <w:color w:val="000000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je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tento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počet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žáků</w:t>
      </w:r>
      <w:r>
        <w:rPr>
          <w:rFonts w:ascii="TAITTO+Tinos Bold"/>
          <w:b/>
          <w:color w:val="00000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2"/>
          <w:sz w:val="20"/>
        </w:rPr>
        <w:t>již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závazný,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bez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0"/>
        </w:rPr>
        <w:t>další</w:t>
      </w:r>
      <w:r>
        <w:rPr>
          <w:rFonts w:ascii="TAITTO+Tinos Bold"/>
          <w:b/>
          <w:color w:val="000000"/>
          <w:spacing w:val="-2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>tolerance</w:t>
      </w:r>
      <w:r>
        <w:rPr>
          <w:rFonts w:ascii="HDENEU+Tinos Regular"/>
          <w:color w:val="000000"/>
          <w:sz w:val="20"/>
        </w:rPr>
        <w:t>.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Pokud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pobyt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dorazí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dětí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méně,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odběrateli</w:t>
      </w:r>
    </w:p>
    <w:p w14:paraId="27ABD9AB" w14:textId="77777777" w:rsidR="00B11B6A" w:rsidRDefault="00D9213A">
      <w:pPr>
        <w:framePr w:w="10164" w:wrap="auto" w:hAnchor="text" w:x="955" w:y="7289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účtován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každého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nezúčastněného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žáka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stornopoplatek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výši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/>
          <w:color w:val="000000"/>
          <w:spacing w:val="27"/>
          <w:sz w:val="20"/>
        </w:rPr>
        <w:t>40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%</w:t>
      </w:r>
      <w:r>
        <w:rPr>
          <w:rFonts w:ascii="HDENEU+Tinos Regular"/>
          <w:color w:val="000000"/>
          <w:spacing w:val="2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ceny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žáka.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důrazně</w:t>
      </w:r>
    </w:p>
    <w:p w14:paraId="06CA37F6" w14:textId="77777777" w:rsidR="00B11B6A" w:rsidRDefault="00D9213A">
      <w:pPr>
        <w:framePr w:w="10164" w:wrap="auto" w:hAnchor="text" w:x="955" w:y="7289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doporučuje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odběrateli,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aby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období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mezi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podpisem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smlouvy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aktualizací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počtu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kartě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vybral</w:t>
      </w:r>
      <w:r>
        <w:rPr>
          <w:rFonts w:ascii="HDENEU+Tinos Regular"/>
          <w:color w:val="000000"/>
          <w:spacing w:val="-9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od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dětí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zálohy,</w:t>
      </w:r>
    </w:p>
    <w:p w14:paraId="16D18CBF" w14:textId="77777777" w:rsidR="00B11B6A" w:rsidRDefault="00D9213A">
      <w:pPr>
        <w:framePr w:w="10164" w:wrap="auto" w:hAnchor="text" w:x="955" w:y="7289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alespoň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výši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/>
          <w:color w:val="000000"/>
          <w:spacing w:val="27"/>
          <w:sz w:val="20"/>
        </w:rPr>
        <w:t>40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%</w:t>
      </w:r>
      <w:r>
        <w:rPr>
          <w:rFonts w:ascii="HDENEU+Tinos Regular"/>
          <w:color w:val="000000"/>
          <w:spacing w:val="2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tuto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částku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od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poskytovatele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nechal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vystavit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zálohovou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fakturu,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nebo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tuto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částku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měl</w:t>
      </w:r>
    </w:p>
    <w:p w14:paraId="00112D98" w14:textId="77777777" w:rsidR="00B11B6A" w:rsidRDefault="00D9213A">
      <w:pPr>
        <w:framePr w:w="10164" w:wrap="auto" w:hAnchor="text" w:x="955" w:y="7289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3"/>
          <w:sz w:val="20"/>
        </w:rPr>
        <w:t>vybranou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předem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u</w:t>
      </w:r>
      <w:r>
        <w:rPr>
          <w:rFonts w:ascii="HDENEU+Tinos Regular"/>
          <w:color w:val="000000"/>
          <w:spacing w:val="5"/>
          <w:sz w:val="20"/>
        </w:rPr>
        <w:t xml:space="preserve"> sebe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účtu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školy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pro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případné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vyrovnání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stornopoplatků.</w:t>
      </w:r>
    </w:p>
    <w:p w14:paraId="2E0EC828" w14:textId="77777777" w:rsidR="00B11B6A" w:rsidRDefault="00D9213A">
      <w:pPr>
        <w:framePr w:w="10200" w:wrap="auto" w:hAnchor="text" w:x="955" w:y="8962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má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právo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zrušit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odběrateli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důvodů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zásahu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vyšší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moci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nebo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9"/>
          <w:sz w:val="20"/>
        </w:rPr>
        <w:t>jiné</w:t>
      </w:r>
      <w:r>
        <w:rPr>
          <w:rFonts w:ascii="HDENEU+Tinos Regular"/>
          <w:color w:val="000000"/>
          <w:spacing w:val="2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nepředvídatelné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situace,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nebo</w:t>
      </w:r>
    </w:p>
    <w:p w14:paraId="08217942" w14:textId="77777777" w:rsidR="00B11B6A" w:rsidRDefault="00D9213A">
      <w:pPr>
        <w:framePr w:w="10200" w:wrap="auto" w:hAnchor="text" w:x="955" w:y="8962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3"/>
          <w:sz w:val="20"/>
        </w:rPr>
        <w:t>situace,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která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má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zásadní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dopad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poskytovatele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–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např.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epidemie,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přírodní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živly,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nepředvídatelná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g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eo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po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litická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situace,</w:t>
      </w:r>
    </w:p>
    <w:p w14:paraId="0735881C" w14:textId="77777777" w:rsidR="00B11B6A" w:rsidRDefault="00D9213A">
      <w:pPr>
        <w:framePr w:w="10200" w:wrap="auto" w:hAnchor="text" w:x="955" w:y="8962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energetická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situace,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inflace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zásadním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dopadem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hospodaření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poskytovatele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dalších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situací,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nemohl</w:t>
      </w:r>
    </w:p>
    <w:p w14:paraId="2BB35751" w14:textId="77777777" w:rsidR="00B11B6A" w:rsidRDefault="00D9213A">
      <w:pPr>
        <w:framePr w:w="10200" w:wrap="auto" w:hAnchor="text" w:x="955" w:y="8962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pacing w:val="-5"/>
          <w:sz w:val="20"/>
        </w:rPr>
        <w:t>ovlivnit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podobně.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tomto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případě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vrátí</w:t>
      </w:r>
      <w:r>
        <w:rPr>
          <w:rFonts w:ascii="HDENEU+Tinos Regular"/>
          <w:color w:val="000000"/>
          <w:spacing w:val="4"/>
          <w:sz w:val="20"/>
        </w:rPr>
        <w:t xml:space="preserve"> poskytovatel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veškeré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případně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poskytnuté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zálohy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14</w:t>
      </w:r>
      <w:r>
        <w:rPr>
          <w:rFonts w:ascii="HDENEU+Tinos Regular"/>
          <w:color w:val="000000"/>
          <w:spacing w:val="3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dnů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od</w:t>
      </w:r>
    </w:p>
    <w:p w14:paraId="1A297A4C" w14:textId="77777777" w:rsidR="00B11B6A" w:rsidRDefault="00D9213A">
      <w:pPr>
        <w:framePr w:w="10200" w:wrap="auto" w:hAnchor="text" w:x="955" w:y="8962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zrušení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akce.</w:t>
      </w:r>
    </w:p>
    <w:p w14:paraId="44456E1B" w14:textId="77777777" w:rsidR="00B11B6A" w:rsidRDefault="00D9213A">
      <w:pPr>
        <w:framePr w:w="2721" w:wrap="auto" w:hAnchor="text" w:x="4716" w:y="10188"/>
        <w:widowControl w:val="0"/>
        <w:autoSpaceDE w:val="0"/>
        <w:autoSpaceDN w:val="0"/>
        <w:spacing w:before="0" w:after="0" w:line="249" w:lineRule="exact"/>
        <w:jc w:val="left"/>
        <w:rPr>
          <w:rFonts w:ascii="TAITTO+Tinos Bold"/>
          <w:b/>
          <w:color w:val="000000"/>
        </w:rPr>
      </w:pPr>
      <w:r>
        <w:rPr>
          <w:rFonts w:ascii="TAITTO+Tinos Bold"/>
          <w:b/>
          <w:color w:val="000000"/>
          <w:spacing w:val="10"/>
        </w:rPr>
        <w:t>V.</w:t>
      </w:r>
      <w:r>
        <w:rPr>
          <w:rFonts w:ascii="TAITTO+Tinos Bold"/>
          <w:b/>
          <w:color w:val="000000"/>
          <w:spacing w:val="-7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</w:rPr>
        <w:t>Závěrečná</w:t>
      </w:r>
      <w:r>
        <w:rPr>
          <w:rFonts w:ascii="TAITTO+Tinos Bold"/>
          <w:b/>
          <w:color w:val="000000"/>
          <w:spacing w:val="-4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</w:rPr>
        <w:t>ustanovení</w:t>
      </w:r>
    </w:p>
    <w:p w14:paraId="369DDA00" w14:textId="77777777" w:rsidR="00B11B6A" w:rsidRDefault="00D9213A">
      <w:pPr>
        <w:framePr w:w="10079" w:wrap="auto" w:hAnchor="text" w:x="955" w:y="10537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Tato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smlouva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nabývá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platnosti</w:t>
      </w:r>
      <w:r>
        <w:rPr>
          <w:rFonts w:ascii="HDENEU+Tinos Regular"/>
          <w:color w:val="000000"/>
          <w:spacing w:val="-9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dnem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podpisu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oběma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smluvními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stranami.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Odběratel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povinen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seznámit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</w:t>
      </w:r>
    </w:p>
    <w:p w14:paraId="60C103D2" w14:textId="77777777" w:rsidR="00B11B6A" w:rsidRDefault="00D9213A">
      <w:pPr>
        <w:framePr w:w="10079" w:wrap="auto" w:hAnchor="text" w:x="955" w:y="10537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organizačními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pokyny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provozním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řádem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Resortu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všeobecnými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podmínkami.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Podepsanou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smlouvu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vrátí</w:t>
      </w:r>
    </w:p>
    <w:p w14:paraId="67BC769D" w14:textId="77777777" w:rsidR="00B11B6A" w:rsidRDefault="00D9213A">
      <w:pPr>
        <w:framePr w:w="10079" w:wrap="auto" w:hAnchor="text" w:x="955" w:y="10537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odběratel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poskytovateli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14</w:t>
      </w:r>
      <w:r>
        <w:rPr>
          <w:rFonts w:ascii="HDENEU+Tinos Regular"/>
          <w:color w:val="000000"/>
          <w:spacing w:val="3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dnů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od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jejího</w:t>
      </w:r>
      <w:r>
        <w:rPr>
          <w:rFonts w:ascii="HDENEU+Tinos Regular"/>
          <w:color w:val="000000"/>
          <w:spacing w:val="2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př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3"/>
          <w:sz w:val="20"/>
        </w:rPr>
        <w:t>ijetí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email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odběratele.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Pokud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podepsaná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smlouva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nebude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odběratelem</w:t>
      </w:r>
    </w:p>
    <w:p w14:paraId="441F5162" w14:textId="77777777" w:rsidR="00B11B6A" w:rsidRDefault="00D9213A">
      <w:pPr>
        <w:framePr w:w="10079" w:wrap="auto" w:hAnchor="text" w:x="955" w:y="10537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výše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uvedené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lhůty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vrácena,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má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ubytovacích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služeb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právo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rezervaci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</w:t>
      </w:r>
      <w:r>
        <w:rPr>
          <w:rFonts w:ascii="HDENEU+Tinos Regular"/>
          <w:color w:val="000000"/>
          <w:spacing w:val="5"/>
          <w:sz w:val="20"/>
        </w:rPr>
        <w:t xml:space="preserve"> stornovat.</w:t>
      </w:r>
    </w:p>
    <w:p w14:paraId="0081E91C" w14:textId="77777777" w:rsidR="00B11B6A" w:rsidRDefault="00D9213A">
      <w:pPr>
        <w:framePr w:w="1363" w:wrap="auto" w:hAnchor="text" w:x="955" w:y="11957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3"/>
          <w:sz w:val="20"/>
        </w:rPr>
        <w:t>Poskytovatel:</w:t>
      </w:r>
    </w:p>
    <w:p w14:paraId="12D875BF" w14:textId="77777777" w:rsidR="00B11B6A" w:rsidRDefault="00D9213A">
      <w:pPr>
        <w:framePr w:w="1110" w:wrap="auto" w:hAnchor="text" w:x="6466" w:y="11957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Odběratel:</w:t>
      </w:r>
    </w:p>
    <w:p w14:paraId="1529D810" w14:textId="07BCDF2E" w:rsidR="00B11B6A" w:rsidRDefault="00D9213A">
      <w:pPr>
        <w:framePr w:w="3277" w:wrap="auto" w:hAnchor="text" w:x="955" w:y="12378"/>
        <w:widowControl w:val="0"/>
        <w:autoSpaceDE w:val="0"/>
        <w:autoSpaceDN w:val="0"/>
        <w:spacing w:before="0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/>
          <w:i/>
          <w:color w:val="000000"/>
          <w:sz w:val="20"/>
        </w:rPr>
        <w:t>V</w:t>
      </w:r>
      <w:r>
        <w:rPr>
          <w:rFonts w:ascii="PFLIII+Tinos Italic"/>
          <w:i/>
          <w:color w:val="000000"/>
          <w:spacing w:val="11"/>
          <w:sz w:val="20"/>
        </w:rPr>
        <w:t xml:space="preserve"> </w:t>
      </w:r>
      <w:r>
        <w:rPr>
          <w:rFonts w:ascii="PFLIII+Tinos Italic"/>
          <w:i/>
          <w:color w:val="000000"/>
          <w:spacing w:val="-1"/>
          <w:sz w:val="20"/>
        </w:rPr>
        <w:t>Rokytnici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nad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/>
          <w:i/>
          <w:color w:val="000000"/>
          <w:spacing w:val="-1"/>
          <w:sz w:val="20"/>
        </w:rPr>
        <w:t>Rokytnou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 w:rsidR="00D51E57">
        <w:rPr>
          <w:rFonts w:ascii="PFLIII+Tinos Italic"/>
          <w:i/>
          <w:color w:val="000000"/>
          <w:sz w:val="20"/>
        </w:rPr>
        <w:t>16.</w:t>
      </w:r>
      <w:r>
        <w:rPr>
          <w:rFonts w:ascii="PFLIII+Tinos Italic"/>
          <w:i/>
          <w:color w:val="000000"/>
          <w:sz w:val="20"/>
        </w:rPr>
        <w:t>11.2023</w:t>
      </w:r>
    </w:p>
    <w:p w14:paraId="01529B38" w14:textId="7B0116B5" w:rsidR="00B11B6A" w:rsidRDefault="00D9213A">
      <w:pPr>
        <w:framePr w:w="4465" w:wrap="auto" w:hAnchor="text" w:x="6466" w:y="12378"/>
        <w:widowControl w:val="0"/>
        <w:autoSpaceDE w:val="0"/>
        <w:autoSpaceDN w:val="0"/>
        <w:spacing w:before="0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/>
          <w:i/>
          <w:color w:val="000000"/>
          <w:sz w:val="20"/>
        </w:rPr>
        <w:t>V</w:t>
      </w:r>
      <w:r w:rsidR="007D194C">
        <w:rPr>
          <w:rFonts w:ascii="PFLIII+Tinos Italic"/>
          <w:i/>
          <w:color w:val="000000"/>
          <w:spacing w:val="11"/>
          <w:sz w:val="20"/>
        </w:rPr>
        <w:t xml:space="preserve"> </w:t>
      </w:r>
      <w:r>
        <w:rPr>
          <w:rFonts w:ascii="Cambria" w:hAnsi="Cambria"/>
          <w:i/>
          <w:color w:val="000000"/>
          <w:spacing w:val="11"/>
          <w:sz w:val="20"/>
        </w:rPr>
        <w:t>Českých Budějovicích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 w:rsidRPr="00D51E57">
        <w:rPr>
          <w:rFonts w:ascii="PFLIII+Tinos Italic"/>
          <w:i/>
          <w:color w:val="000000"/>
          <w:spacing w:val="-2"/>
          <w:sz w:val="20"/>
        </w:rPr>
        <w:t>dne</w:t>
      </w:r>
      <w:r>
        <w:rPr>
          <w:rFonts w:ascii="PFLIII+Tinos Italic"/>
          <w:i/>
          <w:color w:val="000000"/>
          <w:spacing w:val="3"/>
          <w:sz w:val="20"/>
        </w:rPr>
        <w:t xml:space="preserve"> </w:t>
      </w:r>
      <w:r>
        <w:rPr>
          <w:rFonts w:ascii="PFLIII+Tinos Italic"/>
          <w:i/>
          <w:color w:val="000000"/>
          <w:spacing w:val="6"/>
          <w:sz w:val="20"/>
        </w:rPr>
        <w:t>20. 11. 2023</w:t>
      </w:r>
    </w:p>
    <w:p w14:paraId="5919746B" w14:textId="77777777" w:rsidR="00B11B6A" w:rsidRDefault="00D9213A">
      <w:pPr>
        <w:framePr w:w="2960" w:wrap="auto" w:hAnchor="text" w:x="955" w:y="12800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Ing.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-4"/>
          <w:sz w:val="20"/>
        </w:rPr>
        <w:t>Ludmila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Doležalová,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MBA</w:t>
      </w:r>
    </w:p>
    <w:p w14:paraId="4094107D" w14:textId="77777777" w:rsidR="00B11B6A" w:rsidRDefault="00D9213A">
      <w:pPr>
        <w:framePr w:w="2960" w:wrap="auto" w:hAnchor="text" w:x="955" w:y="12800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jednatelka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Outdoor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Aliance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s.r.o.</w:t>
      </w:r>
    </w:p>
    <w:p w14:paraId="5BF0EDD5" w14:textId="6E18F7DB" w:rsidR="00B11B6A" w:rsidRDefault="00D92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  <w:r>
        <w:rPr>
          <w:rFonts w:ascii="Arial"/>
          <w:color w:val="FF0000"/>
          <w:sz w:val="2"/>
        </w:rPr>
        <w:br w:type="page"/>
      </w:r>
    </w:p>
    <w:p w14:paraId="44E0E410" w14:textId="77777777" w:rsidR="00B11B6A" w:rsidRDefault="00D92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29A11EF" w14:textId="77777777" w:rsidR="00B11B6A" w:rsidRDefault="00D9213A">
      <w:pPr>
        <w:framePr w:w="6285" w:wrap="auto" w:hAnchor="text" w:x="2931" w:y="2240"/>
        <w:widowControl w:val="0"/>
        <w:autoSpaceDE w:val="0"/>
        <w:autoSpaceDN w:val="0"/>
        <w:spacing w:before="0" w:after="0" w:line="343" w:lineRule="exact"/>
        <w:jc w:val="left"/>
        <w:rPr>
          <w:rFonts w:ascii="TAITTO+Tinos Bold"/>
          <w:b/>
          <w:color w:val="000000"/>
          <w:sz w:val="31"/>
        </w:rPr>
      </w:pPr>
      <w:r>
        <w:rPr>
          <w:rFonts w:ascii="TAITTO+Tinos Bold" w:hAnsi="TAITTO+Tinos Bold" w:cs="TAITTO+Tinos Bold"/>
          <w:b/>
          <w:color w:val="000000"/>
          <w:spacing w:val="2"/>
          <w:sz w:val="31"/>
        </w:rPr>
        <w:t>Organizační</w:t>
      </w:r>
      <w:r>
        <w:rPr>
          <w:rFonts w:ascii="TAITTO+Tinos Bold"/>
          <w:b/>
          <w:color w:val="000000"/>
          <w:spacing w:val="17"/>
          <w:sz w:val="31"/>
        </w:rPr>
        <w:t xml:space="preserve"> </w:t>
      </w:r>
      <w:r>
        <w:rPr>
          <w:rFonts w:ascii="TAITTO+Tinos Bold"/>
          <w:b/>
          <w:color w:val="000000"/>
          <w:sz w:val="31"/>
        </w:rPr>
        <w:t>pokyny</w:t>
      </w:r>
      <w:r>
        <w:rPr>
          <w:rFonts w:ascii="TAITTO+Tinos Bold"/>
          <w:b/>
          <w:color w:val="000000"/>
          <w:spacing w:val="6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z w:val="31"/>
        </w:rPr>
        <w:t>ubytování</w:t>
      </w:r>
      <w:r>
        <w:rPr>
          <w:rFonts w:ascii="TAITTO+Tinos Bold"/>
          <w:b/>
          <w:color w:val="000000"/>
          <w:spacing w:val="20"/>
          <w:sz w:val="31"/>
        </w:rPr>
        <w:t xml:space="preserve"> </w:t>
      </w:r>
      <w:r>
        <w:rPr>
          <w:rFonts w:ascii="TAITTO+Tinos Bold"/>
          <w:b/>
          <w:color w:val="000000"/>
          <w:sz w:val="31"/>
        </w:rPr>
        <w:t>a</w:t>
      </w:r>
      <w:r>
        <w:rPr>
          <w:rFonts w:ascii="TAITTO+Tinos Bold"/>
          <w:b/>
          <w:color w:val="000000"/>
          <w:spacing w:val="6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-2"/>
          <w:sz w:val="31"/>
        </w:rPr>
        <w:t>vhodné</w:t>
      </w:r>
      <w:r>
        <w:rPr>
          <w:rFonts w:ascii="TAITTO+Tinos Bold"/>
          <w:b/>
          <w:color w:val="000000"/>
          <w:spacing w:val="12"/>
          <w:sz w:val="31"/>
        </w:rPr>
        <w:t xml:space="preserve"> </w:t>
      </w:r>
      <w:r>
        <w:rPr>
          <w:rFonts w:ascii="TAITTO+Tinos Bold"/>
          <w:b/>
          <w:color w:val="000000"/>
          <w:spacing w:val="1"/>
          <w:sz w:val="31"/>
        </w:rPr>
        <w:t>tipy</w:t>
      </w:r>
    </w:p>
    <w:p w14:paraId="6BAEA250" w14:textId="77777777" w:rsidR="00B11B6A" w:rsidRDefault="00D9213A">
      <w:pPr>
        <w:framePr w:w="367" w:wrap="auto" w:hAnchor="text" w:x="4034" w:y="2825"/>
        <w:widowControl w:val="0"/>
        <w:autoSpaceDE w:val="0"/>
        <w:autoSpaceDN w:val="0"/>
        <w:spacing w:before="0" w:after="0" w:line="280" w:lineRule="exact"/>
        <w:jc w:val="left"/>
        <w:rPr>
          <w:rFonts w:ascii="TAITTO+Tinos Bold"/>
          <w:b/>
          <w:color w:val="000000"/>
          <w:sz w:val="25"/>
        </w:rPr>
      </w:pPr>
      <w:r>
        <w:rPr>
          <w:rFonts w:ascii="TAITTO+Tinos Bold"/>
          <w:b/>
          <w:color w:val="000000"/>
          <w:sz w:val="25"/>
        </w:rPr>
        <w:t>1</w:t>
      </w:r>
    </w:p>
    <w:p w14:paraId="2595C284" w14:textId="77777777" w:rsidR="00B11B6A" w:rsidRDefault="00D9213A">
      <w:pPr>
        <w:framePr w:w="3937" w:wrap="auto" w:hAnchor="text" w:x="4161" w:y="2825"/>
        <w:widowControl w:val="0"/>
        <w:autoSpaceDE w:val="0"/>
        <w:autoSpaceDN w:val="0"/>
        <w:spacing w:before="0" w:after="0" w:line="280" w:lineRule="exact"/>
        <w:jc w:val="left"/>
        <w:rPr>
          <w:rFonts w:ascii="TAITTO+Tinos Bold"/>
          <w:b/>
          <w:color w:val="000000"/>
          <w:sz w:val="25"/>
        </w:rPr>
      </w:pPr>
      <w:r>
        <w:rPr>
          <w:rFonts w:ascii="TAITTO+Tinos Bold"/>
          <w:b/>
          <w:color w:val="000000"/>
          <w:sz w:val="25"/>
        </w:rPr>
        <w:t>.</w:t>
      </w:r>
      <w:r>
        <w:rPr>
          <w:rFonts w:ascii="TAITTO+Tinos Bold"/>
          <w:b/>
          <w:color w:val="000000"/>
          <w:spacing w:val="16"/>
          <w:sz w:val="25"/>
        </w:rPr>
        <w:t xml:space="preserve"> </w:t>
      </w:r>
      <w:r>
        <w:rPr>
          <w:rFonts w:ascii="TAITTO+Tinos Bold"/>
          <w:b/>
          <w:color w:val="000000"/>
          <w:spacing w:val="9"/>
          <w:sz w:val="25"/>
        </w:rPr>
        <w:t>Jak</w:t>
      </w:r>
      <w:r>
        <w:rPr>
          <w:rFonts w:ascii="TAITTO+Tinos Bold"/>
          <w:b/>
          <w:color w:val="000000"/>
          <w:spacing w:val="1"/>
          <w:sz w:val="25"/>
        </w:rPr>
        <w:t xml:space="preserve"> </w:t>
      </w:r>
      <w:r>
        <w:rPr>
          <w:rFonts w:ascii="TAITTO+Tinos Bold"/>
          <w:b/>
          <w:color w:val="000000"/>
          <w:spacing w:val="15"/>
          <w:sz w:val="25"/>
        </w:rPr>
        <w:t>se</w:t>
      </w:r>
      <w:r>
        <w:rPr>
          <w:rFonts w:ascii="TAITTO+Tinos Bold"/>
          <w:b/>
          <w:color w:val="000000"/>
          <w:spacing w:val="8"/>
          <w:sz w:val="25"/>
        </w:rPr>
        <w:t xml:space="preserve"> </w:t>
      </w:r>
      <w:r>
        <w:rPr>
          <w:rFonts w:ascii="TAITTO+Tinos Bold"/>
          <w:b/>
          <w:color w:val="000000"/>
          <w:spacing w:val="7"/>
          <w:sz w:val="25"/>
        </w:rPr>
        <w:t>dopravit</w:t>
      </w:r>
      <w:r>
        <w:rPr>
          <w:rFonts w:ascii="TAITTO+Tinos Bold"/>
          <w:b/>
          <w:color w:val="000000"/>
          <w:spacing w:val="1"/>
          <w:sz w:val="25"/>
        </w:rPr>
        <w:t xml:space="preserve"> </w:t>
      </w:r>
      <w:r>
        <w:rPr>
          <w:rFonts w:ascii="TAITTO+Tinos Bold"/>
          <w:b/>
          <w:color w:val="000000"/>
          <w:spacing w:val="2"/>
          <w:sz w:val="25"/>
        </w:rPr>
        <w:t>do</w:t>
      </w:r>
      <w:r>
        <w:rPr>
          <w:rFonts w:ascii="TAITTO+Tinos Bold"/>
          <w:b/>
          <w:color w:val="000000"/>
          <w:spacing w:val="22"/>
          <w:sz w:val="25"/>
        </w:rPr>
        <w:t xml:space="preserve"> </w:t>
      </w:r>
      <w:r>
        <w:rPr>
          <w:rFonts w:ascii="TAITTO+Tinos Bold"/>
          <w:b/>
          <w:color w:val="000000"/>
          <w:spacing w:val="2"/>
          <w:sz w:val="25"/>
        </w:rPr>
        <w:t>OR</w:t>
      </w:r>
      <w:r>
        <w:rPr>
          <w:rFonts w:ascii="TAITTO+Tinos Bold"/>
          <w:b/>
          <w:color w:val="000000"/>
          <w:spacing w:val="8"/>
          <w:sz w:val="25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5"/>
        </w:rPr>
        <w:t>Březová</w:t>
      </w:r>
    </w:p>
    <w:p w14:paraId="7D53F846" w14:textId="77777777" w:rsidR="00B11B6A" w:rsidRDefault="00D9213A">
      <w:pPr>
        <w:framePr w:w="5148" w:wrap="auto" w:hAnchor="text" w:x="955" w:y="3328"/>
        <w:widowControl w:val="0"/>
        <w:autoSpaceDE w:val="0"/>
        <w:autoSpaceDN w:val="0"/>
        <w:spacing w:before="0" w:after="0" w:line="249" w:lineRule="exact"/>
        <w:jc w:val="left"/>
        <w:rPr>
          <w:rFonts w:ascii="TAITTO+Tinos Bold"/>
          <w:b/>
          <w:color w:val="000000"/>
        </w:rPr>
      </w:pPr>
      <w:r>
        <w:rPr>
          <w:rFonts w:ascii="TAITTO+Tinos Bold"/>
          <w:b/>
          <w:color w:val="000000"/>
          <w:spacing w:val="2"/>
        </w:rPr>
        <w:t>a)</w:t>
      </w:r>
      <w:r>
        <w:rPr>
          <w:rFonts w:ascii="TAITTO+Tinos Bold"/>
          <w:b/>
          <w:color w:val="000000"/>
          <w:spacing w:val="10"/>
        </w:rPr>
        <w:t xml:space="preserve"> </w:t>
      </w:r>
      <w:r>
        <w:rPr>
          <w:rFonts w:ascii="TAITTO+Tinos Bold"/>
          <w:b/>
          <w:color w:val="000000"/>
          <w:spacing w:val="6"/>
        </w:rPr>
        <w:t>Doprava</w:t>
      </w:r>
      <w:r>
        <w:rPr>
          <w:rFonts w:ascii="TAITTO+Tinos Bold"/>
          <w:b/>
          <w:color w:val="000000"/>
          <w:spacing w:val="-2"/>
        </w:rPr>
        <w:t xml:space="preserve"> </w:t>
      </w:r>
      <w:r>
        <w:rPr>
          <w:rFonts w:ascii="TAITTO+Tinos Bold"/>
          <w:b/>
          <w:color w:val="000000"/>
        </w:rPr>
        <w:t>vlas</w:t>
      </w:r>
      <w:r>
        <w:rPr>
          <w:rFonts w:ascii="TAITTO+Tinos Bold"/>
          <w:b/>
          <w:color w:val="000000"/>
          <w:spacing w:val="-2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-1"/>
        </w:rPr>
        <w:t>tním</w:t>
      </w:r>
      <w:r>
        <w:rPr>
          <w:rFonts w:ascii="TAITTO+Tinos Bold"/>
          <w:b/>
          <w:color w:val="000000"/>
          <w:spacing w:val="16"/>
        </w:rPr>
        <w:t xml:space="preserve"> </w:t>
      </w:r>
      <w:r>
        <w:rPr>
          <w:rFonts w:ascii="TAITTO+Tinos Bold"/>
          <w:b/>
          <w:color w:val="000000"/>
          <w:spacing w:val="9"/>
        </w:rPr>
        <w:t>autobusem</w:t>
      </w:r>
      <w:r>
        <w:rPr>
          <w:rFonts w:ascii="TAITTO+Tinos Bold"/>
          <w:b/>
          <w:color w:val="000000"/>
          <w:spacing w:val="6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</w:rPr>
        <w:t>vašeho</w:t>
      </w:r>
      <w:r>
        <w:rPr>
          <w:rFonts w:ascii="TAITTO+Tinos Bold"/>
          <w:b/>
          <w:color w:val="000000"/>
          <w:spacing w:val="8"/>
        </w:rPr>
        <w:t xml:space="preserve"> </w:t>
      </w:r>
      <w:r>
        <w:rPr>
          <w:rFonts w:ascii="TAITTO+Tinos Bold"/>
          <w:b/>
          <w:color w:val="000000"/>
          <w:spacing w:val="6"/>
        </w:rPr>
        <w:t>dopravce</w:t>
      </w:r>
    </w:p>
    <w:p w14:paraId="196889B9" w14:textId="77777777" w:rsidR="00B11B6A" w:rsidRDefault="00D9213A">
      <w:pPr>
        <w:framePr w:w="9898" w:wrap="auto" w:hAnchor="text" w:x="955" w:y="3690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-1"/>
          <w:sz w:val="20"/>
        </w:rPr>
        <w:t>Zajištění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dopravy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vždy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rámci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režie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školy,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tyto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služby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nezajišťujeme.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případě,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zde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autobus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zůstávat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po</w:t>
      </w:r>
    </w:p>
    <w:p w14:paraId="5A782E16" w14:textId="77777777" w:rsidR="00B11B6A" w:rsidRDefault="00D9213A">
      <w:pPr>
        <w:framePr w:w="9898" w:wrap="auto" w:hAnchor="text" w:x="955" w:y="3690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4"/>
          <w:sz w:val="20"/>
        </w:rPr>
        <w:t>celou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dobu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Vašeho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pobytu,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možné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jej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zaparkovat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před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areálem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také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možné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ubytovat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Vašeho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idiče.</w:t>
      </w:r>
    </w:p>
    <w:p w14:paraId="4F8CDE74" w14:textId="77777777" w:rsidR="00B11B6A" w:rsidRDefault="00D9213A">
      <w:pPr>
        <w:framePr w:w="7228" w:wrap="auto" w:hAnchor="text" w:x="955" w:y="4340"/>
        <w:widowControl w:val="0"/>
        <w:autoSpaceDE w:val="0"/>
        <w:autoSpaceDN w:val="0"/>
        <w:spacing w:before="0" w:after="0" w:line="249" w:lineRule="exact"/>
        <w:jc w:val="left"/>
        <w:rPr>
          <w:rFonts w:ascii="TAITTO+Tinos Bold"/>
          <w:b/>
          <w:color w:val="000000"/>
        </w:rPr>
      </w:pPr>
      <w:r>
        <w:rPr>
          <w:rFonts w:ascii="TAITTO+Tinos Bold"/>
          <w:b/>
          <w:color w:val="000000"/>
          <w:spacing w:val="4"/>
        </w:rPr>
        <w:t>b)</w:t>
      </w:r>
      <w:r>
        <w:rPr>
          <w:rFonts w:ascii="TAITTO+Tinos Bold"/>
          <w:b/>
          <w:color w:val="000000"/>
          <w:spacing w:val="8"/>
        </w:rPr>
        <w:t xml:space="preserve"> </w:t>
      </w:r>
      <w:r>
        <w:rPr>
          <w:rFonts w:ascii="TAITTO+Tinos Bold"/>
          <w:b/>
          <w:color w:val="000000"/>
          <w:spacing w:val="2"/>
        </w:rPr>
        <w:t>Vlas</w:t>
      </w:r>
      <w:r>
        <w:rPr>
          <w:rFonts w:ascii="TAITTO+Tinos Bold"/>
          <w:b/>
          <w:color w:val="000000"/>
          <w:spacing w:val="-28"/>
        </w:rPr>
        <w:t xml:space="preserve"> </w:t>
      </w:r>
      <w:r>
        <w:rPr>
          <w:rFonts w:ascii="TAITTO+Tinos Bold" w:hAnsi="TAITTO+Tinos Bold" w:cs="TAITTO+Tinos Bold"/>
          <w:b/>
          <w:color w:val="000000"/>
        </w:rPr>
        <w:t>tní</w:t>
      </w:r>
      <w:r>
        <w:rPr>
          <w:rFonts w:ascii="TAITTO+Tinos Bold"/>
          <w:b/>
          <w:color w:val="000000"/>
          <w:spacing w:val="-4"/>
        </w:rPr>
        <w:t xml:space="preserve"> </w:t>
      </w:r>
      <w:r>
        <w:rPr>
          <w:rFonts w:ascii="TAITTO+Tinos Bold"/>
          <w:b/>
          <w:color w:val="000000"/>
          <w:spacing w:val="9"/>
        </w:rPr>
        <w:t>dojezd</w:t>
      </w:r>
      <w:r>
        <w:rPr>
          <w:rFonts w:ascii="TAITTO+Tinos Bold"/>
          <w:b/>
          <w:color w:val="000000"/>
          <w:spacing w:val="-4"/>
        </w:rPr>
        <w:t xml:space="preserve"> </w:t>
      </w:r>
      <w:r>
        <w:rPr>
          <w:rFonts w:ascii="TAITTO+Tinos Bold"/>
          <w:b/>
          <w:color w:val="000000"/>
          <w:spacing w:val="4"/>
        </w:rPr>
        <w:t>do</w:t>
      </w:r>
      <w:r>
        <w:rPr>
          <w:rFonts w:ascii="TAITTO+Tinos Bold"/>
          <w:b/>
          <w:color w:val="000000"/>
          <w:spacing w:val="14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</w:rPr>
        <w:t>Třebíče</w:t>
      </w:r>
      <w:r>
        <w:rPr>
          <w:rFonts w:ascii="TAITTO+Tinos Bold"/>
          <w:b/>
          <w:color w:val="000000"/>
          <w:spacing w:val="7"/>
        </w:rPr>
        <w:t xml:space="preserve"> </w:t>
      </w:r>
      <w:r>
        <w:rPr>
          <w:rFonts w:ascii="TAITTO+Tinos Bold"/>
          <w:b/>
          <w:color w:val="000000"/>
        </w:rPr>
        <w:t>a</w:t>
      </w:r>
      <w:r>
        <w:rPr>
          <w:rFonts w:ascii="TAITTO+Tinos Bold"/>
          <w:b/>
          <w:color w:val="000000"/>
          <w:spacing w:val="4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</w:rPr>
        <w:t>následně</w:t>
      </w:r>
      <w:r>
        <w:rPr>
          <w:rFonts w:ascii="TAITTO+Tinos Bold"/>
          <w:b/>
          <w:color w:val="000000"/>
          <w:spacing w:val="9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</w:rPr>
        <w:t>přistavení</w:t>
      </w:r>
      <w:r>
        <w:rPr>
          <w:rFonts w:ascii="TAITTO+Tinos Bold"/>
          <w:b/>
          <w:color w:val="000000"/>
          <w:spacing w:val="-9"/>
        </w:rPr>
        <w:t xml:space="preserve"> </w:t>
      </w:r>
      <w:r>
        <w:rPr>
          <w:rFonts w:ascii="TAITTO+Tinos Bold"/>
          <w:b/>
          <w:color w:val="000000"/>
          <w:spacing w:val="8"/>
        </w:rPr>
        <w:t>autobusu</w:t>
      </w:r>
      <w:r>
        <w:rPr>
          <w:rFonts w:ascii="TAITTO+Tinos Bold"/>
          <w:b/>
          <w:color w:val="000000"/>
          <w:spacing w:val="-3"/>
        </w:rPr>
        <w:t xml:space="preserve"> </w:t>
      </w:r>
      <w:r>
        <w:rPr>
          <w:rFonts w:ascii="TAITTO+Tinos Bold"/>
          <w:b/>
          <w:color w:val="000000"/>
        </w:rPr>
        <w:t>-</w:t>
      </w:r>
      <w:r>
        <w:rPr>
          <w:rFonts w:ascii="TAITTO+Tinos Bold"/>
          <w:b/>
          <w:color w:val="000000"/>
          <w:spacing w:val="12"/>
        </w:rPr>
        <w:t xml:space="preserve"> </w:t>
      </w:r>
      <w:r>
        <w:rPr>
          <w:rFonts w:ascii="TAITTO+Tinos Bold"/>
          <w:b/>
          <w:color w:val="000000"/>
          <w:spacing w:val="1"/>
        </w:rPr>
        <w:t>trans</w:t>
      </w:r>
      <w:r>
        <w:rPr>
          <w:rFonts w:ascii="TAITTO+Tinos Bold"/>
          <w:b/>
          <w:color w:val="000000"/>
          <w:spacing w:val="-28"/>
        </w:rPr>
        <w:t xml:space="preserve"> </w:t>
      </w:r>
      <w:r>
        <w:rPr>
          <w:rFonts w:ascii="TAITTO+Tinos Bold"/>
          <w:b/>
          <w:color w:val="000000"/>
          <w:spacing w:val="4"/>
        </w:rPr>
        <w:t>fer</w:t>
      </w:r>
    </w:p>
    <w:p w14:paraId="6A3EE786" w14:textId="77777777" w:rsidR="00B11B6A" w:rsidRDefault="00D9213A">
      <w:pPr>
        <w:framePr w:w="10126" w:wrap="auto" w:hAnchor="text" w:x="955" w:y="4703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8"/>
          <w:sz w:val="20"/>
        </w:rPr>
        <w:t>Je</w:t>
      </w:r>
      <w:r>
        <w:rPr>
          <w:rFonts w:ascii="HDENEU+Tinos Regular"/>
          <w:color w:val="000000"/>
          <w:spacing w:val="23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zde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pro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variantu,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Třebíče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dopravujete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linkovým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autobusem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vlakem.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Poskytneme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Vám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kontakt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</w:p>
    <w:p w14:paraId="0A44E24A" w14:textId="77777777" w:rsidR="00B11B6A" w:rsidRDefault="00D9213A">
      <w:pPr>
        <w:framePr w:w="10126" w:wrap="auto" w:hAnchor="text" w:x="955" w:y="470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1"/>
          <w:sz w:val="20"/>
        </w:rPr>
        <w:t>místního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dopravce,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který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vám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může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pacing w:val="-5"/>
          <w:sz w:val="20"/>
        </w:rPr>
        <w:t>jistit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odvoz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nádraží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Březovou,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přistaví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autobus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místo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vašeho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příjezdu,</w:t>
      </w:r>
    </w:p>
    <w:p w14:paraId="0FA9E5DC" w14:textId="77777777" w:rsidR="00B11B6A" w:rsidRDefault="00D9213A">
      <w:pPr>
        <w:framePr w:w="10126" w:wrap="auto" w:hAnchor="text" w:x="955" w:y="470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6"/>
          <w:sz w:val="20"/>
        </w:rPr>
        <w:t>odveze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vás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Resortu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uvedený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den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čas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vás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opět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odveze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zpět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autobusové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vlakové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nádraží.</w:t>
      </w:r>
    </w:p>
    <w:p w14:paraId="03E3EC83" w14:textId="77777777" w:rsidR="00B11B6A" w:rsidRDefault="00D9213A">
      <w:pPr>
        <w:framePr w:w="10126" w:wrap="auto" w:hAnchor="text" w:x="955" w:y="4703"/>
        <w:widowControl w:val="0"/>
        <w:autoSpaceDE w:val="0"/>
        <w:autoSpaceDN w:val="0"/>
        <w:spacing w:before="7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5"/>
          <w:sz w:val="20"/>
        </w:rPr>
        <w:t>Autobusový</w:t>
      </w:r>
      <w:r>
        <w:rPr>
          <w:rFonts w:ascii="TAITTO+Tinos Bold"/>
          <w:b/>
          <w:color w:val="000000"/>
          <w:spacing w:val="13"/>
          <w:sz w:val="20"/>
        </w:rPr>
        <w:t xml:space="preserve"> </w:t>
      </w:r>
      <w:r>
        <w:rPr>
          <w:rFonts w:ascii="TAITTO+Tinos Bold"/>
          <w:b/>
          <w:color w:val="000000"/>
          <w:spacing w:val="10"/>
          <w:sz w:val="20"/>
        </w:rPr>
        <w:t>svoz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objednávejte</w:t>
      </w:r>
      <w:r>
        <w:rPr>
          <w:rFonts w:ascii="TAITTO+Tinos Bold"/>
          <w:b/>
          <w:color w:val="000000"/>
          <w:spacing w:val="11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>emailem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minimálně</w:t>
      </w:r>
      <w:r>
        <w:rPr>
          <w:rFonts w:ascii="TAITTO+Tinos Bold"/>
          <w:b/>
          <w:color w:val="000000"/>
          <w:spacing w:val="1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měsíc</w:t>
      </w:r>
      <w:r>
        <w:rPr>
          <w:rFonts w:ascii="TAITTO+Tinos Bold"/>
          <w:b/>
          <w:color w:val="000000"/>
          <w:spacing w:val="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2"/>
          <w:sz w:val="20"/>
        </w:rPr>
        <w:t>před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Vaším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plánovaným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 xml:space="preserve">pobytem </w:t>
      </w:r>
      <w:r>
        <w:rPr>
          <w:rFonts w:ascii="TAITTO+Tinos Bold" w:hAnsi="TAITTO+Tinos Bold" w:cs="TAITTO+Tinos Bold"/>
          <w:b/>
          <w:color w:val="000000"/>
          <w:sz w:val="20"/>
        </w:rPr>
        <w:t>přímo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u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dopravce</w:t>
      </w:r>
    </w:p>
    <w:p w14:paraId="59F50AEC" w14:textId="03601CF9" w:rsidR="00B11B6A" w:rsidRDefault="00D9213A">
      <w:pPr>
        <w:framePr w:w="10126" w:wrap="auto" w:hAnchor="text" w:x="955" w:y="4703"/>
        <w:widowControl w:val="0"/>
        <w:autoSpaceDE w:val="0"/>
        <w:autoSpaceDN w:val="0"/>
        <w:spacing w:before="4" w:after="0" w:line="221" w:lineRule="exact"/>
        <w:jc w:val="left"/>
        <w:rPr>
          <w:rFonts w:ascii="HDENEU+Tinos Regular"/>
          <w:color w:val="000000"/>
          <w:sz w:val="20"/>
        </w:rPr>
      </w:pPr>
      <w:r>
        <w:rPr>
          <w:rFonts w:ascii="TAITTO+Tinos Bold"/>
          <w:b/>
          <w:color w:val="000000"/>
          <w:spacing w:val="1"/>
          <w:sz w:val="20"/>
        </w:rPr>
        <w:t>na</w:t>
      </w:r>
      <w:r>
        <w:rPr>
          <w:rFonts w:ascii="TAITTO+Tinos Bold"/>
          <w:b/>
          <w:color w:val="000000"/>
          <w:spacing w:val="17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emailu:</w:t>
      </w:r>
    </w:p>
    <w:p w14:paraId="28B0D574" w14:textId="77777777" w:rsidR="00B11B6A" w:rsidRDefault="00D9213A">
      <w:pPr>
        <w:framePr w:w="4555" w:wrap="auto" w:hAnchor="text" w:x="955" w:y="6027"/>
        <w:widowControl w:val="0"/>
        <w:autoSpaceDE w:val="0"/>
        <w:autoSpaceDN w:val="0"/>
        <w:spacing w:before="0" w:after="0" w:line="249" w:lineRule="exact"/>
        <w:jc w:val="left"/>
        <w:rPr>
          <w:rFonts w:ascii="TAITTO+Tinos Bold"/>
          <w:b/>
          <w:color w:val="000000"/>
        </w:rPr>
      </w:pPr>
      <w:r>
        <w:rPr>
          <w:rFonts w:ascii="TAITTO+Tinos Bold"/>
          <w:b/>
          <w:color w:val="000000"/>
          <w:spacing w:val="15"/>
        </w:rPr>
        <w:t>c)</w:t>
      </w:r>
      <w:r>
        <w:rPr>
          <w:rFonts w:ascii="TAITTO+Tinos Bold"/>
          <w:b/>
          <w:color w:val="000000"/>
          <w:spacing w:val="-2"/>
        </w:rPr>
        <w:t xml:space="preserve"> </w:t>
      </w:r>
      <w:r>
        <w:rPr>
          <w:rFonts w:ascii="TAITTO+Tinos Bold"/>
          <w:b/>
          <w:color w:val="000000"/>
          <w:spacing w:val="2"/>
        </w:rPr>
        <w:t>Vlas</w:t>
      </w:r>
      <w:r>
        <w:rPr>
          <w:rFonts w:ascii="TAITTO+Tinos Bold"/>
          <w:b/>
          <w:color w:val="000000"/>
          <w:spacing w:val="-28"/>
        </w:rPr>
        <w:t xml:space="preserve"> </w:t>
      </w:r>
      <w:r>
        <w:rPr>
          <w:rFonts w:ascii="TAITTO+Tinos Bold" w:hAnsi="TAITTO+Tinos Bold" w:cs="TAITTO+Tinos Bold"/>
          <w:b/>
          <w:color w:val="000000"/>
        </w:rPr>
        <w:t>tní</w:t>
      </w:r>
      <w:r>
        <w:rPr>
          <w:rFonts w:ascii="TAITTO+Tinos Bold"/>
          <w:b/>
          <w:color w:val="000000"/>
          <w:spacing w:val="-4"/>
        </w:rPr>
        <w:t xml:space="preserve"> </w:t>
      </w:r>
      <w:r>
        <w:rPr>
          <w:rFonts w:ascii="TAITTO+Tinos Bold"/>
          <w:b/>
          <w:color w:val="000000"/>
          <w:spacing w:val="9"/>
        </w:rPr>
        <w:t>dojezd</w:t>
      </w:r>
      <w:r>
        <w:rPr>
          <w:rFonts w:ascii="TAITTO+Tinos Bold"/>
          <w:b/>
          <w:color w:val="000000"/>
          <w:spacing w:val="-4"/>
        </w:rPr>
        <w:t xml:space="preserve"> </w:t>
      </w:r>
      <w:r>
        <w:rPr>
          <w:rFonts w:ascii="TAITTO+Tinos Bold"/>
          <w:b/>
          <w:color w:val="000000"/>
          <w:spacing w:val="4"/>
        </w:rPr>
        <w:t>do</w:t>
      </w:r>
      <w:r>
        <w:rPr>
          <w:rFonts w:ascii="TAITTO+Tinos Bold"/>
          <w:b/>
          <w:color w:val="000000"/>
          <w:spacing w:val="14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</w:rPr>
        <w:t>Třebíče</w:t>
      </w:r>
      <w:r>
        <w:rPr>
          <w:rFonts w:ascii="TAITTO+Tinos Bold"/>
          <w:b/>
          <w:color w:val="000000"/>
          <w:spacing w:val="7"/>
        </w:rPr>
        <w:t xml:space="preserve"> </w:t>
      </w:r>
      <w:r>
        <w:rPr>
          <w:rFonts w:ascii="TAITTO+Tinos Bold"/>
          <w:b/>
          <w:color w:val="000000"/>
        </w:rPr>
        <w:t>a</w:t>
      </w:r>
      <w:r>
        <w:rPr>
          <w:rFonts w:ascii="TAITTO+Tinos Bold"/>
          <w:b/>
          <w:color w:val="000000"/>
          <w:spacing w:val="4"/>
        </w:rPr>
        <w:t xml:space="preserve"> </w:t>
      </w:r>
      <w:r>
        <w:rPr>
          <w:rFonts w:ascii="TAITTO+Tinos Bold"/>
          <w:b/>
          <w:color w:val="000000"/>
          <w:spacing w:val="5"/>
        </w:rPr>
        <w:t>odtud</w:t>
      </w:r>
      <w:r>
        <w:rPr>
          <w:rFonts w:ascii="TAITTO+Tinos Bold"/>
          <w:b/>
          <w:color w:val="000000"/>
        </w:rPr>
        <w:t xml:space="preserve"> </w:t>
      </w:r>
      <w:r>
        <w:rPr>
          <w:rFonts w:ascii="TAITTO+Tinos Bold"/>
          <w:b/>
          <w:color w:val="000000"/>
          <w:spacing w:val="3"/>
        </w:rPr>
        <w:t>linkou</w:t>
      </w:r>
    </w:p>
    <w:p w14:paraId="22F99530" w14:textId="77777777" w:rsidR="00B11B6A" w:rsidRDefault="00D9213A">
      <w:pPr>
        <w:framePr w:w="10109" w:wrap="auto" w:hAnchor="text" w:x="955" w:y="6390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0"/>
          <w:sz w:val="20"/>
        </w:rPr>
        <w:t>Do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Rokytnice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nad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Rokytnou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Veverka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-</w:t>
      </w:r>
      <w:r>
        <w:rPr>
          <w:rFonts w:ascii="HDENEU+Tinos Regular"/>
          <w:color w:val="000000"/>
          <w:spacing w:val="2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dále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pak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střediska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pěšky,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vzdálenost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Veverky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cca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2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km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nebo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obce</w:t>
      </w:r>
    </w:p>
    <w:p w14:paraId="5BDD284E" w14:textId="77777777" w:rsidR="00B11B6A" w:rsidRDefault="00D9213A">
      <w:pPr>
        <w:framePr w:w="10109" w:wrap="auto" w:hAnchor="text" w:x="955" w:y="6390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"/>
          <w:sz w:val="20"/>
        </w:rPr>
        <w:t>Rokytnice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nad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Rokytnou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-</w:t>
      </w:r>
      <w:r>
        <w:rPr>
          <w:rFonts w:ascii="HDENEU+Tinos Regular"/>
          <w:color w:val="000000"/>
          <w:spacing w:val="2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taktéž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pěšky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-</w:t>
      </w:r>
      <w:r>
        <w:rPr>
          <w:rFonts w:ascii="HDENEU+Tinos Regular"/>
          <w:color w:val="000000"/>
          <w:spacing w:val="2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vzdálenost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cca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2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km.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nachází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zhruba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6"/>
          <w:sz w:val="20"/>
        </w:rPr>
        <w:t>půli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cesty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těchto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dvou</w:t>
      </w:r>
    </w:p>
    <w:p w14:paraId="4E601852" w14:textId="77777777" w:rsidR="00B11B6A" w:rsidRDefault="00D9213A">
      <w:pPr>
        <w:framePr w:w="10109" w:wrap="auto" w:hAnchor="text" w:x="955" w:y="6390"/>
        <w:widowControl w:val="0"/>
        <w:autoSpaceDE w:val="0"/>
        <w:autoSpaceDN w:val="0"/>
        <w:spacing w:before="4" w:after="0" w:line="221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2"/>
          <w:sz w:val="20"/>
        </w:rPr>
        <w:t>vesnic.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Spoje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můžete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vyhledat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webových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stránkách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(např.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hyperlink r:id="rId8" w:history="1">
        <w:r>
          <w:rPr>
            <w:rFonts w:ascii="TAITTO+Tinos Bold"/>
            <w:b/>
            <w:color w:val="0000EE"/>
            <w:spacing w:val="5"/>
            <w:sz w:val="20"/>
            <w:u w:val="single"/>
          </w:rPr>
          <w:t>www.idos.cz</w:t>
        </w:r>
      </w:hyperlink>
      <w:r>
        <w:rPr>
          <w:rFonts w:ascii="HDENEU+Tinos Regular"/>
          <w:color w:val="000000"/>
          <w:spacing w:val="4"/>
          <w:sz w:val="20"/>
        </w:rPr>
        <w:t>).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Popis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trasy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střediska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naleznete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také</w:t>
      </w:r>
    </w:p>
    <w:p w14:paraId="5791CF6A" w14:textId="77777777" w:rsidR="00B11B6A" w:rsidRDefault="00D9213A">
      <w:pPr>
        <w:framePr w:w="10109" w:wrap="auto" w:hAnchor="text" w:x="955" w:y="6390"/>
        <w:widowControl w:val="0"/>
        <w:autoSpaceDE w:val="0"/>
        <w:autoSpaceDN w:val="0"/>
        <w:spacing w:before="4" w:after="0" w:line="221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našich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webových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stránkách</w:t>
      </w:r>
      <w:r>
        <w:rPr>
          <w:rFonts w:ascii="HDENEU+Tinos Regular"/>
          <w:color w:val="000000"/>
          <w:sz w:val="20"/>
        </w:rPr>
        <w:t xml:space="preserve"> </w:t>
      </w:r>
      <w:hyperlink r:id="rId9" w:history="1">
        <w:r>
          <w:rPr>
            <w:rFonts w:ascii="HDENEU+Tinos Regular"/>
            <w:color w:val="0000EE"/>
            <w:spacing w:val="4"/>
            <w:sz w:val="20"/>
            <w:u w:val="single"/>
          </w:rPr>
          <w:t>www.resortbrezova.cz</w:t>
        </w:r>
      </w:hyperlink>
      <w:r>
        <w:rPr>
          <w:rFonts w:ascii="HDENEU+Tinos Regular"/>
          <w:color w:val="000000"/>
          <w:sz w:val="20"/>
        </w:rPr>
        <w:t>.</w:t>
      </w:r>
    </w:p>
    <w:p w14:paraId="0FCEF63E" w14:textId="77777777" w:rsidR="00B11B6A" w:rsidRDefault="00D9213A">
      <w:pPr>
        <w:framePr w:w="367" w:wrap="auto" w:hAnchor="text" w:x="4519" w:y="7506"/>
        <w:widowControl w:val="0"/>
        <w:autoSpaceDE w:val="0"/>
        <w:autoSpaceDN w:val="0"/>
        <w:spacing w:before="0" w:after="0" w:line="280" w:lineRule="exact"/>
        <w:jc w:val="left"/>
        <w:rPr>
          <w:rFonts w:ascii="TAITTO+Tinos Bold"/>
          <w:b/>
          <w:color w:val="000000"/>
          <w:sz w:val="25"/>
        </w:rPr>
      </w:pPr>
      <w:r>
        <w:rPr>
          <w:rFonts w:ascii="TAITTO+Tinos Bold"/>
          <w:b/>
          <w:color w:val="000000"/>
          <w:sz w:val="25"/>
        </w:rPr>
        <w:t>2</w:t>
      </w:r>
    </w:p>
    <w:p w14:paraId="11C96F1C" w14:textId="77777777" w:rsidR="00B11B6A" w:rsidRDefault="00D9213A">
      <w:pPr>
        <w:framePr w:w="2982" w:wrap="auto" w:hAnchor="text" w:x="4646" w:y="7506"/>
        <w:widowControl w:val="0"/>
        <w:autoSpaceDE w:val="0"/>
        <w:autoSpaceDN w:val="0"/>
        <w:spacing w:before="0" w:after="0" w:line="280" w:lineRule="exact"/>
        <w:jc w:val="left"/>
        <w:rPr>
          <w:rFonts w:ascii="TAITTO+Tinos Bold"/>
          <w:b/>
          <w:color w:val="000000"/>
          <w:sz w:val="25"/>
        </w:rPr>
      </w:pPr>
      <w:r>
        <w:rPr>
          <w:rFonts w:ascii="TAITTO+Tinos Bold"/>
          <w:b/>
          <w:color w:val="000000"/>
          <w:sz w:val="25"/>
        </w:rPr>
        <w:t>.</w:t>
      </w:r>
      <w:r>
        <w:rPr>
          <w:rFonts w:ascii="TAITTO+Tinos Bold"/>
          <w:b/>
          <w:color w:val="000000"/>
          <w:spacing w:val="16"/>
          <w:sz w:val="25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5"/>
        </w:rPr>
        <w:t>Čas</w:t>
      </w:r>
      <w:r>
        <w:rPr>
          <w:rFonts w:ascii="TAITTO+Tinos Bold"/>
          <w:b/>
          <w:color w:val="000000"/>
          <w:spacing w:val="14"/>
          <w:sz w:val="25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5"/>
        </w:rPr>
        <w:t>příjezdu</w:t>
      </w:r>
      <w:r>
        <w:rPr>
          <w:rFonts w:ascii="TAITTO+Tinos Bold"/>
          <w:b/>
          <w:color w:val="000000"/>
          <w:spacing w:val="6"/>
          <w:sz w:val="25"/>
        </w:rPr>
        <w:t xml:space="preserve"> </w:t>
      </w:r>
      <w:r>
        <w:rPr>
          <w:rFonts w:ascii="TAITTO+Tinos Bold"/>
          <w:b/>
          <w:color w:val="000000"/>
          <w:sz w:val="25"/>
        </w:rPr>
        <w:t>a</w:t>
      </w:r>
      <w:r>
        <w:rPr>
          <w:rFonts w:ascii="TAITTO+Tinos Bold"/>
          <w:b/>
          <w:color w:val="000000"/>
          <w:spacing w:val="23"/>
          <w:sz w:val="25"/>
        </w:rPr>
        <w:t xml:space="preserve"> </w:t>
      </w:r>
      <w:r>
        <w:rPr>
          <w:rFonts w:ascii="TAITTO+Tinos Bold"/>
          <w:b/>
          <w:color w:val="000000"/>
          <w:spacing w:val="6"/>
          <w:sz w:val="25"/>
        </w:rPr>
        <w:t>odjezdu</w:t>
      </w:r>
    </w:p>
    <w:p w14:paraId="77B83CB1" w14:textId="77777777" w:rsidR="00B11B6A" w:rsidRDefault="00D9213A">
      <w:pPr>
        <w:framePr w:w="9800" w:wrap="auto" w:hAnchor="text" w:x="955" w:y="800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Příjezd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směřujte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11.00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hod,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odjezd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13.00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hod.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Prvním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jídlem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oběd,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posledním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jídlem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také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oběd.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Pokud</w:t>
      </w:r>
    </w:p>
    <w:p w14:paraId="71FD42FD" w14:textId="77777777" w:rsidR="00B11B6A" w:rsidRDefault="00D9213A">
      <w:pPr>
        <w:framePr w:w="9800" w:wrap="auto" w:hAnchor="text" w:x="955" w:y="800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potřebujete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nějakých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důvodů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9"/>
          <w:sz w:val="20"/>
        </w:rPr>
        <w:t>jiný</w:t>
      </w:r>
      <w:r>
        <w:rPr>
          <w:rFonts w:ascii="HDENEU+Tinos Regular"/>
          <w:color w:val="000000"/>
          <w:spacing w:val="2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čas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příjezdu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odjezdu,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napište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nám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email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brezova@istan.cz</w:t>
      </w:r>
    </w:p>
    <w:p w14:paraId="1BFFEB4F" w14:textId="77777777" w:rsidR="00B11B6A" w:rsidRDefault="00D9213A">
      <w:pPr>
        <w:framePr w:w="10165" w:wrap="auto" w:hAnchor="text" w:x="955" w:y="8653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Vystěhování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ubytovacích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prostor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odjezdový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den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9:00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hod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odjezdový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den,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nastěhování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12"/>
          <w:sz w:val="20"/>
        </w:rPr>
        <w:t>od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14</w:t>
      </w:r>
      <w:r>
        <w:rPr>
          <w:rFonts w:ascii="HDENEU+Tinos Regular"/>
          <w:color w:val="000000"/>
          <w:spacing w:val="-2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:00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</w:p>
    <w:p w14:paraId="43F2F1DE" w14:textId="77777777" w:rsidR="00B11B6A" w:rsidRDefault="00D9213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příjezdový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den,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praxi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to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ale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většinou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možné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dříve.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Pokud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-4"/>
          <w:sz w:val="20"/>
        </w:rPr>
        <w:t>klient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výrazně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opozdí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příjezdem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nástupem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</w:p>
    <w:p w14:paraId="5A35A604" w14:textId="77777777" w:rsidR="00B11B6A" w:rsidRDefault="00D9213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vyjdeme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mu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vstříc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podle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veškerých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našich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možností.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Pokud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však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příjezd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opožděn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skutečně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výrazně,</w:t>
      </w:r>
    </w:p>
    <w:p w14:paraId="572ED586" w14:textId="77777777" w:rsidR="00B11B6A" w:rsidRDefault="00D9213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nemusíme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být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schopni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nejsme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povinni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poskytnout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služby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plném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sjednaném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rozsahu.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(např.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pokud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-4"/>
          <w:sz w:val="20"/>
        </w:rPr>
        <w:t>klient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dorazí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místo</w:t>
      </w:r>
    </w:p>
    <w:p w14:paraId="3AC24900" w14:textId="77777777" w:rsidR="00B11B6A" w:rsidRDefault="00D9213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11:00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16:00,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nejsme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povinni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mu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poskytnout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oběd,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nicméně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nárok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slevu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nevzniká.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Nárok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slevu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nevzniká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ani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</w:p>
    <w:p w14:paraId="4A775E3D" w14:textId="77777777" w:rsidR="00B11B6A" w:rsidRDefault="00D9213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případě,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není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možno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důvodu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nepřízně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počasí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využít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některé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atrakce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9"/>
          <w:sz w:val="20"/>
        </w:rPr>
        <w:t>jiné</w:t>
      </w:r>
      <w:r>
        <w:rPr>
          <w:rFonts w:ascii="HDENEU+Tinos Regular"/>
          <w:color w:val="000000"/>
          <w:spacing w:val="2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vybavení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Resortu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Březová.</w:t>
      </w:r>
    </w:p>
    <w:p w14:paraId="606730CF" w14:textId="77777777" w:rsidR="00B11B6A" w:rsidRDefault="00D9213A">
      <w:pPr>
        <w:framePr w:w="367" w:wrap="auto" w:hAnchor="text" w:x="3303" w:y="10220"/>
        <w:widowControl w:val="0"/>
        <w:autoSpaceDE w:val="0"/>
        <w:autoSpaceDN w:val="0"/>
        <w:spacing w:before="0" w:after="0" w:line="280" w:lineRule="exact"/>
        <w:jc w:val="left"/>
        <w:rPr>
          <w:rFonts w:ascii="TAITTO+Tinos Bold"/>
          <w:b/>
          <w:color w:val="000000"/>
          <w:sz w:val="25"/>
        </w:rPr>
      </w:pPr>
      <w:r>
        <w:rPr>
          <w:rFonts w:ascii="TAITTO+Tinos Bold"/>
          <w:b/>
          <w:color w:val="000000"/>
          <w:sz w:val="25"/>
        </w:rPr>
        <w:t>3</w:t>
      </w:r>
    </w:p>
    <w:p w14:paraId="71C86F8E" w14:textId="77777777" w:rsidR="00B11B6A" w:rsidRDefault="00D9213A">
      <w:pPr>
        <w:framePr w:w="5399" w:wrap="auto" w:hAnchor="text" w:x="3430" w:y="10220"/>
        <w:widowControl w:val="0"/>
        <w:autoSpaceDE w:val="0"/>
        <w:autoSpaceDN w:val="0"/>
        <w:spacing w:before="0" w:after="0" w:line="280" w:lineRule="exact"/>
        <w:jc w:val="left"/>
        <w:rPr>
          <w:rFonts w:ascii="TAITTO+Tinos Bold"/>
          <w:b/>
          <w:color w:val="000000"/>
          <w:sz w:val="25"/>
        </w:rPr>
      </w:pPr>
      <w:r>
        <w:rPr>
          <w:rFonts w:ascii="TAITTO+Tinos Bold"/>
          <w:b/>
          <w:color w:val="000000"/>
          <w:sz w:val="25"/>
        </w:rPr>
        <w:t>.</w:t>
      </w:r>
      <w:r>
        <w:rPr>
          <w:rFonts w:ascii="TAITTO+Tinos Bold"/>
          <w:b/>
          <w:color w:val="000000"/>
          <w:spacing w:val="16"/>
          <w:sz w:val="25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"/>
          <w:sz w:val="25"/>
        </w:rPr>
        <w:t>Využití</w:t>
      </w:r>
      <w:r>
        <w:rPr>
          <w:rFonts w:ascii="TAITTO+Tinos Bold"/>
          <w:b/>
          <w:color w:val="000000"/>
          <w:spacing w:val="7"/>
          <w:sz w:val="25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1"/>
          <w:sz w:val="25"/>
        </w:rPr>
        <w:t>atrakcí</w:t>
      </w:r>
      <w:r>
        <w:rPr>
          <w:rFonts w:ascii="TAITTO+Tinos Bold"/>
          <w:b/>
          <w:color w:val="000000"/>
          <w:spacing w:val="-2"/>
          <w:sz w:val="25"/>
        </w:rPr>
        <w:t xml:space="preserve"> </w:t>
      </w:r>
      <w:r>
        <w:rPr>
          <w:rFonts w:ascii="TAITTO+Tinos Bold"/>
          <w:b/>
          <w:color w:val="000000"/>
          <w:sz w:val="25"/>
        </w:rPr>
        <w:t>a</w:t>
      </w:r>
      <w:r>
        <w:rPr>
          <w:rFonts w:ascii="TAITTO+Tinos Bold"/>
          <w:b/>
          <w:color w:val="000000"/>
          <w:spacing w:val="23"/>
          <w:sz w:val="25"/>
        </w:rPr>
        <w:t xml:space="preserve"> </w:t>
      </w:r>
      <w:r>
        <w:rPr>
          <w:rFonts w:ascii="TAITTO+Tinos Bold"/>
          <w:b/>
          <w:color w:val="000000"/>
          <w:spacing w:val="6"/>
          <w:sz w:val="25"/>
        </w:rPr>
        <w:t>atraktivit</w:t>
      </w:r>
      <w:r>
        <w:rPr>
          <w:rFonts w:ascii="TAITTO+Tinos Bold"/>
          <w:b/>
          <w:color w:val="000000"/>
          <w:spacing w:val="3"/>
          <w:sz w:val="25"/>
        </w:rPr>
        <w:t xml:space="preserve"> </w:t>
      </w:r>
      <w:r>
        <w:rPr>
          <w:rFonts w:ascii="TAITTO+Tinos Bold"/>
          <w:b/>
          <w:color w:val="000000"/>
          <w:spacing w:val="11"/>
          <w:sz w:val="25"/>
        </w:rPr>
        <w:t>Resortu</w:t>
      </w:r>
      <w:r>
        <w:rPr>
          <w:rFonts w:ascii="TAITTO+Tinos Bold"/>
          <w:b/>
          <w:color w:val="000000"/>
          <w:spacing w:val="-2"/>
          <w:sz w:val="25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5"/>
        </w:rPr>
        <w:t>Březová</w:t>
      </w:r>
    </w:p>
    <w:p w14:paraId="316C8C2E" w14:textId="77777777" w:rsidR="00B11B6A" w:rsidRDefault="00D9213A">
      <w:pPr>
        <w:framePr w:w="9381" w:wrap="auto" w:hAnchor="text" w:x="955" w:y="10720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-2"/>
          <w:sz w:val="20"/>
        </w:rPr>
        <w:t>Využití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atrakcí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atraktivit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Resortu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řídí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harmonogramem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je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pacing w:val="-9"/>
          <w:sz w:val="20"/>
        </w:rPr>
        <w:t>jic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h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využití,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který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ubytované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skupině</w:t>
      </w:r>
    </w:p>
    <w:p w14:paraId="2C4A8246" w14:textId="77777777" w:rsidR="00B11B6A" w:rsidRDefault="00D9213A">
      <w:pPr>
        <w:framePr w:w="9381" w:wrap="auto" w:hAnchor="text" w:x="955" w:y="10720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předložen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při</w:t>
      </w:r>
      <w:r>
        <w:rPr>
          <w:rFonts w:ascii="HDENEU+Tinos Regular"/>
          <w:color w:val="000000"/>
          <w:spacing w:val="-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příjezdu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který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může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být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např.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 xml:space="preserve">ohledem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počasí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aktualizován.</w:t>
      </w:r>
    </w:p>
    <w:p w14:paraId="41748ECC" w14:textId="77777777" w:rsidR="00B11B6A" w:rsidRDefault="00D9213A">
      <w:pPr>
        <w:framePr w:w="367" w:wrap="auto" w:hAnchor="text" w:x="3915" w:y="11386"/>
        <w:widowControl w:val="0"/>
        <w:autoSpaceDE w:val="0"/>
        <w:autoSpaceDN w:val="0"/>
        <w:spacing w:before="0" w:after="0" w:line="280" w:lineRule="exact"/>
        <w:jc w:val="left"/>
        <w:rPr>
          <w:rFonts w:ascii="TAITTO+Tinos Bold"/>
          <w:b/>
          <w:color w:val="000000"/>
          <w:sz w:val="25"/>
        </w:rPr>
      </w:pPr>
      <w:r>
        <w:rPr>
          <w:rFonts w:ascii="TAITTO+Tinos Bold"/>
          <w:b/>
          <w:color w:val="000000"/>
          <w:sz w:val="25"/>
        </w:rPr>
        <w:t>4</w:t>
      </w:r>
    </w:p>
    <w:p w14:paraId="2F96FA02" w14:textId="77777777" w:rsidR="00B11B6A" w:rsidRDefault="00D9213A">
      <w:pPr>
        <w:framePr w:w="4177" w:wrap="auto" w:hAnchor="text" w:x="4055" w:y="11386"/>
        <w:widowControl w:val="0"/>
        <w:autoSpaceDE w:val="0"/>
        <w:autoSpaceDN w:val="0"/>
        <w:spacing w:before="0" w:after="0" w:line="280" w:lineRule="exact"/>
        <w:jc w:val="left"/>
        <w:rPr>
          <w:rFonts w:ascii="TAITTO+Tinos Bold"/>
          <w:b/>
          <w:color w:val="000000"/>
          <w:sz w:val="25"/>
        </w:rPr>
      </w:pPr>
      <w:r>
        <w:rPr>
          <w:rFonts w:ascii="TAITTO+Tinos Bold"/>
          <w:b/>
          <w:color w:val="000000"/>
          <w:sz w:val="25"/>
        </w:rPr>
        <w:t>.</w:t>
      </w:r>
      <w:r>
        <w:rPr>
          <w:rFonts w:ascii="TAITTO+Tinos Bold"/>
          <w:b/>
          <w:color w:val="000000"/>
          <w:spacing w:val="16"/>
          <w:sz w:val="25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5"/>
        </w:rPr>
        <w:t>Doporučené</w:t>
      </w:r>
      <w:r>
        <w:rPr>
          <w:rFonts w:ascii="TAITTO+Tinos Bold"/>
          <w:b/>
          <w:color w:val="000000"/>
          <w:spacing w:val="14"/>
          <w:sz w:val="25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5"/>
        </w:rPr>
        <w:t>vybavení</w:t>
      </w:r>
      <w:r>
        <w:rPr>
          <w:rFonts w:ascii="TAITTO+Tinos Bold"/>
          <w:b/>
          <w:color w:val="000000"/>
          <w:spacing w:val="3"/>
          <w:sz w:val="25"/>
        </w:rPr>
        <w:t xml:space="preserve"> </w:t>
      </w:r>
      <w:r>
        <w:rPr>
          <w:rFonts w:ascii="TAITTO+Tinos Bold"/>
          <w:b/>
          <w:color w:val="000000"/>
          <w:spacing w:val="2"/>
          <w:sz w:val="25"/>
        </w:rPr>
        <w:t>do</w:t>
      </w:r>
      <w:r>
        <w:rPr>
          <w:rFonts w:ascii="TAITTO+Tinos Bold"/>
          <w:b/>
          <w:color w:val="000000"/>
          <w:spacing w:val="22"/>
          <w:sz w:val="25"/>
        </w:rPr>
        <w:t xml:space="preserve"> </w:t>
      </w:r>
      <w:r>
        <w:rPr>
          <w:rFonts w:ascii="TAITTO+Tinos Bold"/>
          <w:b/>
          <w:color w:val="000000"/>
          <w:spacing w:val="11"/>
          <w:sz w:val="25"/>
        </w:rPr>
        <w:t>Resortu</w:t>
      </w:r>
    </w:p>
    <w:p w14:paraId="4E01E6A8" w14:textId="77777777" w:rsidR="00B11B6A" w:rsidRDefault="00D9213A">
      <w:pPr>
        <w:framePr w:w="10095" w:wrap="auto" w:hAnchor="text" w:x="955" w:y="1188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10"/>
          <w:sz w:val="20"/>
        </w:rPr>
        <w:t>Náš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8"/>
          <w:sz w:val="20"/>
        </w:rPr>
        <w:t>Resort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outdoorového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sportovního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charakteru,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-6"/>
          <w:sz w:val="20"/>
        </w:rPr>
        <w:t>tj.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pokud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chcete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náš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8"/>
          <w:sz w:val="20"/>
        </w:rPr>
        <w:t>Resort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co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nejvíce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užít,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doporučujeme</w:t>
      </w:r>
    </w:p>
    <w:p w14:paraId="39FAA342" w14:textId="77777777" w:rsidR="00B11B6A" w:rsidRDefault="00D9213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zvláště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dětem: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2"/>
          <w:sz w:val="20"/>
        </w:rPr>
        <w:t>Přezůvky,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sportovní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/>
          <w:b/>
          <w:color w:val="000000"/>
          <w:spacing w:val="3"/>
          <w:sz w:val="20"/>
        </w:rPr>
        <w:t>obuv,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sportovní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oblečení,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horší</w:t>
      </w:r>
      <w:r>
        <w:rPr>
          <w:rFonts w:ascii="TAITTO+Tinos Bold"/>
          <w:b/>
          <w:color w:val="000000"/>
          <w:spacing w:val="-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oblečení</w:t>
      </w:r>
      <w:r>
        <w:rPr>
          <w:rFonts w:ascii="TAITTO+Tinos Bold"/>
          <w:b/>
          <w:color w:val="000000"/>
          <w:spacing w:val="1"/>
          <w:sz w:val="20"/>
        </w:rPr>
        <w:t xml:space="preserve"> na</w:t>
      </w:r>
      <w:r>
        <w:rPr>
          <w:rFonts w:ascii="TAITTO+Tinos Bold"/>
          <w:b/>
          <w:color w:val="000000"/>
          <w:spacing w:val="17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paintball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(dlouhé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nohavice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</w:p>
    <w:p w14:paraId="5F55E7DA" w14:textId="77777777" w:rsidR="00B11B6A" w:rsidRDefault="00D9213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1"/>
          <w:sz w:val="20"/>
        </w:rPr>
        <w:t>rukávy,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potravinářská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barva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po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opakovaném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vyprání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zmizí).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Dále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vlastní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láhev</w:t>
      </w:r>
      <w:r>
        <w:rPr>
          <w:rFonts w:ascii="TAITTO+Tinos Bold"/>
          <w:b/>
          <w:color w:val="000000"/>
          <w:spacing w:val="-1"/>
          <w:sz w:val="20"/>
        </w:rPr>
        <w:t xml:space="preserve"> </w:t>
      </w:r>
      <w:r>
        <w:rPr>
          <w:rFonts w:ascii="TAITTO+Tinos Bold"/>
          <w:b/>
          <w:color w:val="000000"/>
          <w:spacing w:val="1"/>
          <w:sz w:val="20"/>
        </w:rPr>
        <w:t>na</w:t>
      </w:r>
      <w:r>
        <w:rPr>
          <w:rFonts w:ascii="TAITTO+Tinos Bold"/>
          <w:b/>
          <w:color w:val="000000"/>
          <w:spacing w:val="1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2"/>
          <w:sz w:val="20"/>
        </w:rPr>
        <w:t>pití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(hrníčky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3"/>
          <w:sz w:val="20"/>
        </w:rPr>
        <w:t>jídelně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jsou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</w:p>
    <w:p w14:paraId="7DAC7DF8" w14:textId="77777777" w:rsidR="00B11B6A" w:rsidRDefault="00D9213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"/>
          <w:sz w:val="20"/>
        </w:rPr>
        <w:t>dispozici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pouze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době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výdeje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jídel).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Dále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vhodná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pláštěnka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</w:rPr>
        <w:t>či</w:t>
      </w:r>
      <w:r>
        <w:rPr>
          <w:rFonts w:ascii="TAITTO+Tinos Bold"/>
          <w:b/>
          <w:color w:val="000000"/>
          <w:spacing w:val="-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nepromokavá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/>
          <w:b/>
          <w:color w:val="000000"/>
          <w:spacing w:val="3"/>
          <w:sz w:val="20"/>
        </w:rPr>
        <w:t>bunda,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baterka,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/>
          <w:b/>
          <w:color w:val="000000"/>
          <w:spacing w:val="2"/>
          <w:sz w:val="20"/>
        </w:rPr>
        <w:t>plavky</w:t>
      </w:r>
      <w:r>
        <w:rPr>
          <w:rFonts w:ascii="HDENEU+Tinos Regular"/>
          <w:color w:val="000000"/>
          <w:sz w:val="20"/>
        </w:rPr>
        <w:t>.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Resortu</w:t>
      </w:r>
    </w:p>
    <w:p w14:paraId="5D6982E3" w14:textId="77777777" w:rsidR="00B11B6A" w:rsidRDefault="00D9213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většinu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pacing w:val="1"/>
          <w:sz w:val="20"/>
        </w:rPr>
        <w:t>dne</w:t>
      </w:r>
      <w:r>
        <w:rPr>
          <w:rFonts w:ascii="TAITTO+Tinos Bold"/>
          <w:b/>
          <w:color w:val="000000"/>
          <w:spacing w:val="1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otevřen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/>
          <w:b/>
          <w:color w:val="000000"/>
          <w:spacing w:val="1"/>
          <w:sz w:val="20"/>
        </w:rPr>
        <w:t>bufet</w:t>
      </w:r>
      <w:r>
        <w:rPr>
          <w:rFonts w:ascii="HDENEU+Tinos Regular"/>
          <w:color w:val="000000"/>
          <w:sz w:val="20"/>
        </w:rPr>
        <w:t>,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kde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ubytovaní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mohou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zakoupit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cukrovinky,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nápoje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další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občerstvení,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ale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také</w:t>
      </w:r>
    </w:p>
    <w:p w14:paraId="33CF189B" w14:textId="77777777" w:rsidR="00B11B6A" w:rsidRDefault="00D9213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suvenýry.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areálu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Resortu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jsou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rovněž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dispozici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příplatkové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atrakce.</w:t>
      </w:r>
    </w:p>
    <w:p w14:paraId="2AEFB97E" w14:textId="77777777" w:rsidR="00B11B6A" w:rsidRDefault="00D9213A">
      <w:pPr>
        <w:framePr w:w="9519" w:wrap="auto" w:hAnchor="text" w:x="955" w:y="13433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1"/>
          <w:sz w:val="20"/>
        </w:rPr>
        <w:t>Důležité!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Pokud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by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rodiče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chtěli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svými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dětmi</w:t>
      </w:r>
      <w:r>
        <w:rPr>
          <w:rFonts w:ascii="HDENEU+Tinos Regular"/>
          <w:color w:val="000000"/>
          <w:spacing w:val="-9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spo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9"/>
          <w:sz w:val="20"/>
        </w:rPr>
        <w:t>jit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telefonicky,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přes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naše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pracovní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čísla!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Není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našich</w:t>
      </w:r>
    </w:p>
    <w:p w14:paraId="49ABDFAE" w14:textId="77777777" w:rsidR="00B11B6A" w:rsidRDefault="00D9213A">
      <w:pPr>
        <w:framePr w:w="9519" w:wrap="auto" w:hAnchor="text" w:x="955" w:y="1343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7"/>
          <w:sz w:val="20"/>
        </w:rPr>
        <w:t>možnostech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rodiče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tomto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směru</w:t>
      </w:r>
      <w:r>
        <w:rPr>
          <w:rFonts w:ascii="HDENEU+Tinos Regular"/>
          <w:color w:val="000000"/>
          <w:sz w:val="20"/>
        </w:rPr>
        <w:t xml:space="preserve"> uspokojit.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Korespondenční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adresa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je:</w:t>
      </w:r>
    </w:p>
    <w:p w14:paraId="61B0E5EF" w14:textId="77777777" w:rsidR="00B11B6A" w:rsidRDefault="00D9213A">
      <w:pPr>
        <w:framePr w:w="4401" w:wrap="auto" w:hAnchor="text" w:x="955" w:y="14079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/>
          <w:b/>
          <w:color w:val="000000"/>
          <w:spacing w:val="-3"/>
          <w:sz w:val="20"/>
        </w:rPr>
        <w:t>Res</w:t>
      </w:r>
      <w:r>
        <w:rPr>
          <w:rFonts w:ascii="TAITTO+Tinos Bold"/>
          <w:b/>
          <w:color w:val="000000"/>
          <w:spacing w:val="-29"/>
          <w:sz w:val="20"/>
        </w:rPr>
        <w:t xml:space="preserve"> </w:t>
      </w:r>
      <w:r>
        <w:rPr>
          <w:rFonts w:ascii="TAITTO+Tinos Bold"/>
          <w:b/>
          <w:color w:val="000000"/>
          <w:spacing w:val="3"/>
          <w:sz w:val="20"/>
        </w:rPr>
        <w:t>ort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Březová,</w:t>
      </w:r>
      <w:r>
        <w:rPr>
          <w:rFonts w:ascii="TAITTO+Tinos Bold"/>
          <w:b/>
          <w:color w:val="000000"/>
          <w:spacing w:val="8"/>
          <w:sz w:val="20"/>
        </w:rPr>
        <w:t xml:space="preserve"> </w:t>
      </w:r>
      <w:r>
        <w:rPr>
          <w:rFonts w:ascii="TAITTO+Tinos Bold"/>
          <w:b/>
          <w:color w:val="000000"/>
          <w:spacing w:val="1"/>
          <w:sz w:val="20"/>
        </w:rPr>
        <w:t>Rokytnice</w:t>
      </w:r>
      <w:r>
        <w:rPr>
          <w:rFonts w:ascii="TAITTO+Tinos Bold"/>
          <w:b/>
          <w:color w:val="000000"/>
          <w:spacing w:val="15"/>
          <w:sz w:val="20"/>
        </w:rPr>
        <w:t xml:space="preserve"> </w:t>
      </w:r>
      <w:r>
        <w:rPr>
          <w:rFonts w:ascii="TAITTO+Tinos Bold"/>
          <w:b/>
          <w:color w:val="000000"/>
          <w:spacing w:val="1"/>
          <w:sz w:val="20"/>
        </w:rPr>
        <w:t>n.</w:t>
      </w:r>
      <w:r>
        <w:rPr>
          <w:rFonts w:ascii="TAITTO+Tinos Bold"/>
          <w:b/>
          <w:color w:val="000000"/>
          <w:spacing w:val="11"/>
          <w:sz w:val="20"/>
        </w:rPr>
        <w:t xml:space="preserve"> </w:t>
      </w:r>
      <w:r>
        <w:rPr>
          <w:rFonts w:ascii="TAITTO+Tinos Bold"/>
          <w:b/>
          <w:color w:val="000000"/>
          <w:spacing w:val="2"/>
          <w:sz w:val="20"/>
        </w:rPr>
        <w:t>Rokytnou</w:t>
      </w:r>
      <w:r>
        <w:rPr>
          <w:rFonts w:ascii="TAITTO+Tinos Bold"/>
          <w:b/>
          <w:color w:val="000000"/>
          <w:spacing w:val="6"/>
          <w:sz w:val="20"/>
        </w:rPr>
        <w:t xml:space="preserve"> </w:t>
      </w:r>
      <w:r>
        <w:rPr>
          <w:rFonts w:ascii="TAITTO+Tinos Bold"/>
          <w:b/>
          <w:color w:val="000000"/>
          <w:spacing w:val="12"/>
          <w:sz w:val="20"/>
        </w:rPr>
        <w:t>675</w:t>
      </w:r>
      <w:r>
        <w:rPr>
          <w:rFonts w:ascii="TAITTO+Tinos Bold"/>
          <w:b/>
          <w:color w:val="000000"/>
          <w:spacing w:val="-8"/>
          <w:sz w:val="20"/>
        </w:rPr>
        <w:t xml:space="preserve"> </w:t>
      </w:r>
      <w:r>
        <w:rPr>
          <w:rFonts w:ascii="TAITTO+Tinos Bold"/>
          <w:b/>
          <w:color w:val="000000"/>
          <w:spacing w:val="12"/>
          <w:sz w:val="20"/>
        </w:rPr>
        <w:t>25</w:t>
      </w:r>
    </w:p>
    <w:p w14:paraId="5A71E5DA" w14:textId="3C5DB7C9" w:rsidR="00B11B6A" w:rsidRDefault="000F7B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58240" behindDoc="1" locked="0" layoutInCell="1" allowOverlap="1" wp14:anchorId="443BB39E" wp14:editId="06E4F77C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0" t="0" r="0" b="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57216" behindDoc="1" locked="0" layoutInCell="1" allowOverlap="1" wp14:anchorId="416697D4" wp14:editId="0AC6851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8BC8D7" w14:textId="77777777" w:rsidR="00B11B6A" w:rsidRDefault="00D92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3A4C87B" w14:textId="77777777" w:rsidR="00B11B6A" w:rsidRDefault="00D9213A">
      <w:pPr>
        <w:framePr w:w="10120" w:wrap="auto" w:hAnchor="text" w:x="1012" w:y="2240"/>
        <w:widowControl w:val="0"/>
        <w:autoSpaceDE w:val="0"/>
        <w:autoSpaceDN w:val="0"/>
        <w:spacing w:before="0" w:after="0" w:line="343" w:lineRule="exact"/>
        <w:jc w:val="left"/>
        <w:rPr>
          <w:rFonts w:ascii="TAITTO+Tinos Bold"/>
          <w:b/>
          <w:color w:val="000000"/>
          <w:sz w:val="31"/>
        </w:rPr>
      </w:pPr>
      <w:r>
        <w:rPr>
          <w:rFonts w:ascii="TAITTO+Tinos Bold" w:hAnsi="TAITTO+Tinos Bold" w:cs="TAITTO+Tinos Bold"/>
          <w:b/>
          <w:color w:val="000000"/>
          <w:spacing w:val="-1"/>
          <w:sz w:val="31"/>
        </w:rPr>
        <w:t>Vybrané</w:t>
      </w:r>
      <w:r>
        <w:rPr>
          <w:rFonts w:ascii="TAITTO+Tinos Bold"/>
          <w:b/>
          <w:color w:val="000000"/>
          <w:spacing w:val="11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"/>
          <w:sz w:val="31"/>
        </w:rPr>
        <w:t>pasáže</w:t>
      </w:r>
      <w:r>
        <w:rPr>
          <w:rFonts w:ascii="TAITTO+Tinos Bold"/>
          <w:b/>
          <w:color w:val="000000"/>
          <w:spacing w:val="9"/>
          <w:sz w:val="31"/>
        </w:rPr>
        <w:t xml:space="preserve"> </w:t>
      </w:r>
      <w:r>
        <w:rPr>
          <w:rFonts w:ascii="TAITTO+Tinos Bold"/>
          <w:b/>
          <w:color w:val="000000"/>
          <w:sz w:val="31"/>
        </w:rPr>
        <w:t>z</w:t>
      </w:r>
      <w:r>
        <w:rPr>
          <w:rFonts w:ascii="TAITTO+Tinos Bold"/>
          <w:b/>
          <w:color w:val="000000"/>
          <w:spacing w:val="10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"/>
          <w:sz w:val="31"/>
        </w:rPr>
        <w:t>provozního</w:t>
      </w:r>
      <w:r>
        <w:rPr>
          <w:rFonts w:ascii="TAITTO+Tinos Bold"/>
          <w:b/>
          <w:color w:val="000000"/>
          <w:spacing w:val="6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31"/>
        </w:rPr>
        <w:t>řádu</w:t>
      </w:r>
      <w:r>
        <w:rPr>
          <w:rFonts w:ascii="TAITTO+Tinos Bold"/>
          <w:b/>
          <w:color w:val="000000"/>
          <w:spacing w:val="-1"/>
          <w:sz w:val="31"/>
        </w:rPr>
        <w:t xml:space="preserve"> </w:t>
      </w:r>
      <w:r>
        <w:rPr>
          <w:rFonts w:ascii="TAITTO+Tinos Bold"/>
          <w:b/>
          <w:color w:val="000000"/>
          <w:sz w:val="31"/>
        </w:rPr>
        <w:t>Outdoor</w:t>
      </w:r>
      <w:r>
        <w:rPr>
          <w:rFonts w:ascii="TAITTO+Tinos Bold"/>
          <w:b/>
          <w:color w:val="000000"/>
          <w:spacing w:val="10"/>
          <w:sz w:val="31"/>
        </w:rPr>
        <w:t xml:space="preserve"> </w:t>
      </w:r>
      <w:r>
        <w:rPr>
          <w:rFonts w:ascii="TAITTO+Tinos Bold"/>
          <w:b/>
          <w:color w:val="000000"/>
          <w:spacing w:val="1"/>
          <w:sz w:val="31"/>
        </w:rPr>
        <w:t>Resortu</w:t>
      </w:r>
      <w:r>
        <w:rPr>
          <w:rFonts w:ascii="TAITTO+Tinos Bold"/>
          <w:b/>
          <w:color w:val="000000"/>
          <w:spacing w:val="2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31"/>
        </w:rPr>
        <w:t>Březová</w:t>
      </w:r>
      <w:r>
        <w:rPr>
          <w:rFonts w:ascii="TAITTO+Tinos Bold"/>
          <w:b/>
          <w:color w:val="000000"/>
          <w:spacing w:val="2"/>
          <w:sz w:val="31"/>
        </w:rPr>
        <w:t xml:space="preserve"> </w:t>
      </w:r>
      <w:r>
        <w:rPr>
          <w:rFonts w:ascii="TAITTO+Tinos Bold"/>
          <w:b/>
          <w:color w:val="000000"/>
          <w:sz w:val="31"/>
        </w:rPr>
        <w:t>a</w:t>
      </w:r>
      <w:r>
        <w:rPr>
          <w:rFonts w:ascii="TAITTO+Tinos Bold"/>
          <w:b/>
          <w:color w:val="000000"/>
          <w:spacing w:val="6"/>
          <w:sz w:val="31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"/>
          <w:sz w:val="31"/>
        </w:rPr>
        <w:t>všeobecné</w:t>
      </w:r>
    </w:p>
    <w:p w14:paraId="53ABF17F" w14:textId="77777777" w:rsidR="00B11B6A" w:rsidRDefault="00D9213A">
      <w:pPr>
        <w:framePr w:w="10120" w:wrap="auto" w:hAnchor="text" w:x="1012" w:y="2240"/>
        <w:widowControl w:val="0"/>
        <w:autoSpaceDE w:val="0"/>
        <w:autoSpaceDN w:val="0"/>
        <w:spacing w:before="23" w:after="0" w:line="343" w:lineRule="exact"/>
        <w:ind w:left="4267"/>
        <w:jc w:val="left"/>
        <w:rPr>
          <w:rFonts w:ascii="TAITTO+Tinos Bold"/>
          <w:b/>
          <w:color w:val="000000"/>
          <w:sz w:val="31"/>
        </w:rPr>
      </w:pPr>
      <w:r>
        <w:rPr>
          <w:rFonts w:ascii="TAITTO+Tinos Bold" w:hAnsi="TAITTO+Tinos Bold" w:cs="TAITTO+Tinos Bold"/>
          <w:b/>
          <w:color w:val="000000"/>
          <w:spacing w:val="1"/>
          <w:sz w:val="31"/>
        </w:rPr>
        <w:t>podmínky</w:t>
      </w:r>
    </w:p>
    <w:p w14:paraId="065C74AD" w14:textId="77777777" w:rsidR="00B11B6A" w:rsidRDefault="00D9213A">
      <w:pPr>
        <w:framePr w:w="7501" w:wrap="auto" w:hAnchor="text" w:x="955" w:y="3184"/>
        <w:widowControl w:val="0"/>
        <w:autoSpaceDE w:val="0"/>
        <w:autoSpaceDN w:val="0"/>
        <w:spacing w:before="0" w:after="0" w:line="218" w:lineRule="exact"/>
        <w:ind w:left="2734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/>
          <w:i/>
          <w:color w:val="000000"/>
          <w:spacing w:val="-2"/>
          <w:sz w:val="20"/>
        </w:rPr>
        <w:t>Pro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dětskou,</w:t>
      </w:r>
      <w:r>
        <w:rPr>
          <w:rFonts w:ascii="PFLIII+Tinos Italic"/>
          <w:i/>
          <w:color w:val="000000"/>
          <w:spacing w:val="1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mládežnickou,</w:t>
      </w:r>
      <w:r>
        <w:rPr>
          <w:rFonts w:ascii="PFLIII+Tinos Italic"/>
          <w:i/>
          <w:color w:val="000000"/>
          <w:spacing w:val="1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školní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/>
          <w:i/>
          <w:color w:val="000000"/>
          <w:spacing w:val="-3"/>
          <w:sz w:val="20"/>
        </w:rPr>
        <w:t>skupinovou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klientelu</w:t>
      </w:r>
    </w:p>
    <w:p w14:paraId="23F4B4AA" w14:textId="77777777" w:rsidR="00B11B6A" w:rsidRDefault="00D9213A">
      <w:pPr>
        <w:framePr w:w="7501" w:wrap="auto" w:hAnchor="text" w:x="955" w:y="3184"/>
        <w:widowControl w:val="0"/>
        <w:autoSpaceDE w:val="0"/>
        <w:autoSpaceDN w:val="0"/>
        <w:spacing w:before="204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Úvodní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/>
          <w:i/>
          <w:color w:val="000000"/>
          <w:spacing w:val="-3"/>
          <w:sz w:val="20"/>
        </w:rPr>
        <w:t>preambule</w:t>
      </w:r>
    </w:p>
    <w:p w14:paraId="7DC3B0DA" w14:textId="77777777" w:rsidR="00B11B6A" w:rsidRDefault="00D9213A">
      <w:pPr>
        <w:framePr w:w="4788" w:wrap="auto" w:hAnchor="text" w:x="955" w:y="4028"/>
        <w:widowControl w:val="0"/>
        <w:autoSpaceDE w:val="0"/>
        <w:autoSpaceDN w:val="0"/>
        <w:spacing w:before="0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Vážení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pedagogové,</w:t>
      </w:r>
      <w:r>
        <w:rPr>
          <w:rFonts w:ascii="PFLIII+Tinos Italic"/>
          <w:i/>
          <w:color w:val="000000"/>
          <w:spacing w:val="1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1"/>
          <w:sz w:val="20"/>
        </w:rPr>
        <w:t>milí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5"/>
          <w:sz w:val="20"/>
        </w:rPr>
        <w:t>žáci</w:t>
      </w:r>
      <w:r>
        <w:rPr>
          <w:rFonts w:ascii="PFLIII+Tinos Italic"/>
          <w:i/>
          <w:color w:val="000000"/>
          <w:spacing w:val="11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studenti,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děti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teenageři,</w:t>
      </w:r>
    </w:p>
    <w:p w14:paraId="576485E4" w14:textId="77777777" w:rsidR="00B11B6A" w:rsidRDefault="00D9213A">
      <w:pPr>
        <w:framePr w:w="10014" w:wrap="auto" w:hAnchor="text" w:x="955" w:y="4253"/>
        <w:widowControl w:val="0"/>
        <w:autoSpaceDE w:val="0"/>
        <w:autoSpaceDN w:val="0"/>
        <w:spacing w:before="0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 w:hAnsi="PFLIII+Tinos Italic" w:cs="PFLIII+Tinos Italic"/>
          <w:i/>
          <w:color w:val="000000"/>
          <w:spacing w:val="-1"/>
          <w:sz w:val="20"/>
        </w:rPr>
        <w:t>vítejte</w:t>
      </w:r>
      <w:r>
        <w:rPr>
          <w:rFonts w:ascii="PFLIII+Tinos Italic"/>
          <w:i/>
          <w:color w:val="000000"/>
          <w:spacing w:val="3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v</w:t>
      </w:r>
      <w:r>
        <w:rPr>
          <w:rFonts w:ascii="PFLIII+Tinos Italic"/>
          <w:i/>
          <w:color w:val="000000"/>
          <w:spacing w:val="2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Outdoor</w:t>
      </w:r>
      <w:r>
        <w:rPr>
          <w:rFonts w:ascii="PFLIII+Tinos Italic"/>
          <w:i/>
          <w:color w:val="000000"/>
          <w:sz w:val="20"/>
        </w:rPr>
        <w:t xml:space="preserve"> </w:t>
      </w:r>
      <w:r>
        <w:rPr>
          <w:rFonts w:ascii="PFLIII+Tinos Italic"/>
          <w:i/>
          <w:color w:val="000000"/>
          <w:spacing w:val="-3"/>
          <w:sz w:val="20"/>
        </w:rPr>
        <w:t>Resortu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Březová.</w:t>
      </w:r>
      <w:r>
        <w:rPr>
          <w:rFonts w:ascii="PFLIII+Tinos Italic"/>
          <w:i/>
          <w:color w:val="000000"/>
          <w:spacing w:val="1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Těší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nás</w:t>
      </w:r>
      <w:r>
        <w:rPr>
          <w:rFonts w:ascii="PFLIII+Tinos Italic"/>
          <w:i/>
          <w:color w:val="000000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Vaše</w:t>
      </w:r>
      <w:r>
        <w:rPr>
          <w:rFonts w:ascii="PFLIII+Tinos Italic"/>
          <w:i/>
          <w:color w:val="000000"/>
          <w:spacing w:val="3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důvěra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ujišťujeme</w:t>
      </w:r>
      <w:r>
        <w:rPr>
          <w:rFonts w:ascii="PFLIII+Tinos Italic"/>
          <w:i/>
          <w:color w:val="000000"/>
          <w:spacing w:val="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Vás,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8"/>
          <w:sz w:val="20"/>
        </w:rPr>
        <w:t>že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uděláme</w:t>
      </w:r>
      <w:r>
        <w:rPr>
          <w:rFonts w:ascii="PFLIII+Tinos Italic"/>
          <w:i/>
          <w:color w:val="000000"/>
          <w:spacing w:val="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6"/>
          <w:sz w:val="20"/>
        </w:rPr>
        <w:t>vše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/>
          <w:i/>
          <w:color w:val="000000"/>
          <w:spacing w:val="-5"/>
          <w:sz w:val="20"/>
        </w:rPr>
        <w:t>pro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Vaši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maximální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/>
          <w:i/>
          <w:color w:val="000000"/>
          <w:spacing w:val="-3"/>
          <w:sz w:val="20"/>
        </w:rPr>
        <w:t>spokojenost.</w:t>
      </w:r>
    </w:p>
    <w:p w14:paraId="46716ED8" w14:textId="77777777" w:rsidR="00B11B6A" w:rsidRDefault="00D9213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Žáci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studenti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/>
          <w:i/>
          <w:color w:val="000000"/>
          <w:spacing w:val="-5"/>
          <w:sz w:val="20"/>
        </w:rPr>
        <w:t>zde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mohou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prožít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mnohá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dobrodružství</w:t>
      </w:r>
      <w:r>
        <w:rPr>
          <w:rFonts w:ascii="PFLIII+Tinos Italic"/>
          <w:i/>
          <w:color w:val="000000"/>
          <w:spacing w:val="11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/>
          <w:i/>
          <w:color w:val="000000"/>
          <w:spacing w:val="-1"/>
          <w:sz w:val="20"/>
        </w:rPr>
        <w:t>naplno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/>
          <w:i/>
          <w:color w:val="000000"/>
          <w:spacing w:val="-8"/>
          <w:sz w:val="20"/>
        </w:rPr>
        <w:t>si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užívat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pobyt.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K</w:t>
      </w:r>
      <w:r>
        <w:rPr>
          <w:rFonts w:ascii="PFLIII+Tinos Italic"/>
          <w:i/>
          <w:color w:val="000000"/>
          <w:spacing w:val="-1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tomu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5"/>
          <w:sz w:val="20"/>
        </w:rPr>
        <w:t>všemu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/>
          <w:i/>
          <w:color w:val="000000"/>
          <w:spacing w:val="1"/>
          <w:sz w:val="20"/>
        </w:rPr>
        <w:t xml:space="preserve">je </w:t>
      </w:r>
      <w:r>
        <w:rPr>
          <w:rFonts w:ascii="PFLIII+Tinos Italic" w:hAnsi="PFLIII+Tinos Italic" w:cs="PFLIII+Tinos Italic"/>
          <w:i/>
          <w:color w:val="000000"/>
          <w:spacing w:val="-5"/>
          <w:sz w:val="20"/>
        </w:rPr>
        <w:t>však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třeba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několik</w:t>
      </w:r>
    </w:p>
    <w:p w14:paraId="08B62758" w14:textId="77777777" w:rsidR="00B11B6A" w:rsidRDefault="00D9213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nezbytných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předpokladů,</w:t>
      </w:r>
      <w:r>
        <w:rPr>
          <w:rFonts w:ascii="PFLIII+Tinos Italic"/>
          <w:i/>
          <w:color w:val="000000"/>
          <w:spacing w:val="15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aby</w:t>
      </w:r>
      <w:r>
        <w:rPr>
          <w:rFonts w:ascii="PFLIII+Tinos Italic"/>
          <w:i/>
          <w:color w:val="000000"/>
          <w:spacing w:val="3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toto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středisko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jeho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vybavení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mohlo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sloužit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dobře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nejen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z w:val="20"/>
        </w:rPr>
        <w:t>Vám,</w:t>
      </w:r>
      <w:r>
        <w:rPr>
          <w:rFonts w:ascii="PFLIII+Tinos Italic"/>
          <w:i/>
          <w:color w:val="000000"/>
          <w:spacing w:val="13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ale</w:t>
      </w:r>
      <w:r>
        <w:rPr>
          <w:rFonts w:ascii="PFLIII+Tinos Italic"/>
          <w:i/>
          <w:color w:val="000000"/>
          <w:spacing w:val="2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i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1"/>
          <w:sz w:val="20"/>
        </w:rPr>
        <w:t>ostatním</w:t>
      </w:r>
      <w:r>
        <w:rPr>
          <w:rFonts w:ascii="PFLIII+Tinos Italic"/>
          <w:i/>
          <w:color w:val="000000"/>
          <w:spacing w:val="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skupinám,</w:t>
      </w:r>
      <w:r>
        <w:rPr>
          <w:rFonts w:ascii="PFLIII+Tinos Italic"/>
          <w:i/>
          <w:color w:val="000000"/>
          <w:spacing w:val="1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které</w:t>
      </w:r>
    </w:p>
    <w:p w14:paraId="4F100A66" w14:textId="77777777" w:rsidR="00B11B6A" w:rsidRDefault="00D9213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/>
          <w:i/>
          <w:color w:val="000000"/>
          <w:spacing w:val="-5"/>
          <w:sz w:val="20"/>
        </w:rPr>
        <w:t>zde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s</w:t>
      </w:r>
      <w:r>
        <w:rPr>
          <w:rFonts w:ascii="PFLIII+Tinos Italic"/>
          <w:i/>
          <w:color w:val="000000"/>
          <w:spacing w:val="-1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z w:val="20"/>
        </w:rPr>
        <w:t>Vámi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souběžně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v</w:t>
      </w:r>
      <w:r>
        <w:rPr>
          <w:rFonts w:ascii="PFLIII+Tinos Italic"/>
          <w:i/>
          <w:color w:val="000000"/>
          <w:spacing w:val="2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daný</w:t>
      </w:r>
      <w:r>
        <w:rPr>
          <w:rFonts w:ascii="PFLIII+Tinos Italic"/>
          <w:i/>
          <w:color w:val="000000"/>
          <w:spacing w:val="3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termín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budou,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i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těm,</w:t>
      </w:r>
      <w:r>
        <w:rPr>
          <w:rFonts w:ascii="PFLIII+Tinos Italic"/>
          <w:i/>
          <w:color w:val="000000"/>
          <w:spacing w:val="1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kteří</w:t>
      </w:r>
      <w:r>
        <w:rPr>
          <w:rFonts w:ascii="PFLIII+Tinos Italic"/>
          <w:i/>
          <w:color w:val="000000"/>
          <w:spacing w:val="11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do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/>
          <w:i/>
          <w:color w:val="000000"/>
          <w:spacing w:val="-4"/>
          <w:sz w:val="20"/>
        </w:rPr>
        <w:t>OR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Březová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přijedou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po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Vás.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/>
          <w:i/>
          <w:color w:val="000000"/>
          <w:spacing w:val="-4"/>
          <w:sz w:val="20"/>
        </w:rPr>
        <w:t>Neberte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následující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předpisy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tak,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8"/>
          <w:sz w:val="20"/>
        </w:rPr>
        <w:t>že</w:t>
      </w:r>
    </w:p>
    <w:p w14:paraId="356BC412" w14:textId="77777777" w:rsidR="00B11B6A" w:rsidRDefault="00D9213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/>
          <w:i/>
          <w:color w:val="000000"/>
          <w:spacing w:val="-4"/>
          <w:sz w:val="20"/>
        </w:rPr>
        <w:t>chceme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udělat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z</w:t>
      </w:r>
      <w:r>
        <w:rPr>
          <w:rFonts w:ascii="PFLIII+Tinos Italic"/>
          <w:i/>
          <w:color w:val="000000"/>
          <w:spacing w:val="-1"/>
          <w:sz w:val="20"/>
        </w:rPr>
        <w:t xml:space="preserve"> </w:t>
      </w:r>
      <w:r>
        <w:rPr>
          <w:rFonts w:ascii="PFLIII+Tinos Italic"/>
          <w:i/>
          <w:color w:val="000000"/>
          <w:spacing w:val="-4"/>
          <w:sz w:val="20"/>
        </w:rPr>
        <w:t>OR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Březová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místo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s</w:t>
      </w:r>
      <w:r>
        <w:rPr>
          <w:rFonts w:ascii="PFLIII+Tinos Italic"/>
          <w:i/>
          <w:color w:val="000000"/>
          <w:spacing w:val="-1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tvrdým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5"/>
          <w:sz w:val="20"/>
        </w:rPr>
        <w:t>režimem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/>
          <w:i/>
          <w:color w:val="000000"/>
          <w:spacing w:val="-3"/>
          <w:sz w:val="20"/>
        </w:rPr>
        <w:t>spoustou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zákazů,</w:t>
      </w:r>
      <w:r>
        <w:rPr>
          <w:rFonts w:ascii="PFLIII+Tinos Italic"/>
          <w:i/>
          <w:color w:val="000000"/>
          <w:spacing w:val="17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ale</w:t>
      </w:r>
      <w:r>
        <w:rPr>
          <w:rFonts w:ascii="PFLIII+Tinos Italic"/>
          <w:i/>
          <w:color w:val="000000"/>
          <w:spacing w:val="2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8"/>
          <w:sz w:val="20"/>
        </w:rPr>
        <w:t>že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/>
          <w:i/>
          <w:color w:val="000000"/>
          <w:spacing w:val="-4"/>
          <w:sz w:val="20"/>
        </w:rPr>
        <w:t>chceme,</w:t>
      </w:r>
      <w:r>
        <w:rPr>
          <w:rFonts w:ascii="PFLIII+Tinos Italic"/>
          <w:i/>
          <w:color w:val="000000"/>
          <w:spacing w:val="16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aby</w:t>
      </w:r>
      <w:r>
        <w:rPr>
          <w:rFonts w:ascii="PFLIII+Tinos Italic"/>
          <w:i/>
          <w:color w:val="000000"/>
          <w:spacing w:val="3"/>
          <w:sz w:val="20"/>
        </w:rPr>
        <w:t xml:space="preserve"> </w:t>
      </w:r>
      <w:r>
        <w:rPr>
          <w:rFonts w:ascii="PFLIII+Tinos Italic"/>
          <w:i/>
          <w:color w:val="000000"/>
          <w:spacing w:val="-4"/>
          <w:sz w:val="20"/>
        </w:rPr>
        <w:t>OR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Březová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bylo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/>
          <w:i/>
          <w:color w:val="000000"/>
          <w:spacing w:val="-5"/>
          <w:sz w:val="20"/>
        </w:rPr>
        <w:t>pro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1"/>
          <w:sz w:val="20"/>
        </w:rPr>
        <w:t>Vás</w:t>
      </w:r>
      <w:r>
        <w:rPr>
          <w:rFonts w:ascii="PFLIII+Tinos Italic"/>
          <w:i/>
          <w:color w:val="000000"/>
          <w:spacing w:val="-3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i</w:t>
      </w:r>
    </w:p>
    <w:p w14:paraId="024DB84A" w14:textId="77777777" w:rsidR="00B11B6A" w:rsidRDefault="00D9213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ostatní</w:t>
      </w:r>
      <w:r>
        <w:rPr>
          <w:rFonts w:ascii="PFLIII+Tinos Italic"/>
          <w:i/>
          <w:color w:val="000000"/>
          <w:spacing w:val="9"/>
          <w:sz w:val="20"/>
        </w:rPr>
        <w:t xml:space="preserve"> </w:t>
      </w:r>
      <w:r>
        <w:rPr>
          <w:rFonts w:ascii="PFLIII+Tinos Italic"/>
          <w:i/>
          <w:color w:val="000000"/>
          <w:spacing w:val="-3"/>
          <w:sz w:val="20"/>
        </w:rPr>
        <w:t>skupiny</w:t>
      </w:r>
      <w:r>
        <w:rPr>
          <w:rFonts w:ascii="PFLIII+Tinos Italic"/>
          <w:i/>
          <w:color w:val="000000"/>
          <w:spacing w:val="4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oázou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pohody,</w:t>
      </w:r>
      <w:r>
        <w:rPr>
          <w:rFonts w:ascii="PFLIII+Tinos Italic"/>
          <w:i/>
          <w:color w:val="000000"/>
          <w:spacing w:val="1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přátelství,</w:t>
      </w:r>
      <w:r>
        <w:rPr>
          <w:rFonts w:ascii="PFLIII+Tinos Italic"/>
          <w:i/>
          <w:color w:val="000000"/>
          <w:spacing w:val="1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porozumění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a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/>
          <w:i/>
          <w:color w:val="000000"/>
          <w:sz w:val="20"/>
        </w:rPr>
        <w:t>nic</w:t>
      </w:r>
      <w:r>
        <w:rPr>
          <w:rFonts w:ascii="PFLIII+Tinos Italic"/>
          <w:i/>
          <w:color w:val="000000"/>
          <w:spacing w:val="2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(kromě</w:t>
      </w:r>
      <w:r>
        <w:rPr>
          <w:rFonts w:ascii="PFLIII+Tinos Italic"/>
          <w:i/>
          <w:color w:val="000000"/>
          <w:spacing w:val="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počasí,</w:t>
      </w:r>
      <w:r>
        <w:rPr>
          <w:rFonts w:ascii="PFLIII+Tinos Italic"/>
          <w:i/>
          <w:color w:val="000000"/>
          <w:spacing w:val="15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4"/>
          <w:sz w:val="20"/>
        </w:rPr>
        <w:t>které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neovlivníme)</w:t>
      </w:r>
      <w:r>
        <w:rPr>
          <w:rFonts w:ascii="PFLIII+Tinos Italic"/>
          <w:i/>
          <w:color w:val="000000"/>
          <w:spacing w:val="12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nebránilo</w:t>
      </w:r>
      <w:r>
        <w:rPr>
          <w:rFonts w:ascii="PFLIII+Tinos Italic"/>
          <w:i/>
          <w:color w:val="000000"/>
          <w:spacing w:val="7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tomu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užít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/>
          <w:i/>
          <w:color w:val="000000"/>
          <w:spacing w:val="-8"/>
          <w:sz w:val="20"/>
        </w:rPr>
        <w:t>si</w:t>
      </w:r>
      <w:r>
        <w:rPr>
          <w:rFonts w:ascii="PFLIII+Tinos Italic"/>
          <w:i/>
          <w:color w:val="000000"/>
          <w:spacing w:val="14"/>
          <w:sz w:val="20"/>
        </w:rPr>
        <w:t xml:space="preserve"> </w:t>
      </w:r>
      <w:r>
        <w:rPr>
          <w:rFonts w:ascii="PFLIII+Tinos Italic"/>
          <w:i/>
          <w:color w:val="000000"/>
          <w:spacing w:val="-5"/>
          <w:sz w:val="20"/>
        </w:rPr>
        <w:t>zde</w:t>
      </w:r>
    </w:p>
    <w:p w14:paraId="7AA3A8E0" w14:textId="77777777" w:rsidR="00B11B6A" w:rsidRDefault="00D9213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PFLIII+Tinos Italic"/>
          <w:i/>
          <w:color w:val="000000"/>
          <w:sz w:val="20"/>
        </w:rPr>
      </w:pPr>
      <w:r>
        <w:rPr>
          <w:rFonts w:ascii="PFLIII+Tinos Italic"/>
          <w:i/>
          <w:color w:val="000000"/>
          <w:spacing w:val="-1"/>
          <w:sz w:val="20"/>
        </w:rPr>
        <w:t>naplno</w:t>
      </w:r>
      <w:r>
        <w:rPr>
          <w:rFonts w:ascii="PFLIII+Tinos Italic"/>
          <w:i/>
          <w:color w:val="000000"/>
          <w:spacing w:val="6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2"/>
          <w:sz w:val="20"/>
        </w:rPr>
        <w:t>Vaši</w:t>
      </w:r>
      <w:r>
        <w:rPr>
          <w:rFonts w:ascii="PFLIII+Tinos Italic"/>
          <w:i/>
          <w:color w:val="000000"/>
          <w:spacing w:val="8"/>
          <w:sz w:val="20"/>
        </w:rPr>
        <w:t xml:space="preserve"> </w:t>
      </w:r>
      <w:r>
        <w:rPr>
          <w:rFonts w:ascii="PFLIII+Tinos Italic" w:hAnsi="PFLIII+Tinos Italic" w:cs="PFLIII+Tinos Italic"/>
          <w:i/>
          <w:color w:val="000000"/>
          <w:spacing w:val="-3"/>
          <w:sz w:val="20"/>
        </w:rPr>
        <w:t>školní</w:t>
      </w:r>
      <w:r>
        <w:rPr>
          <w:rFonts w:ascii="PFLIII+Tinos Italic"/>
          <w:i/>
          <w:color w:val="000000"/>
          <w:spacing w:val="10"/>
          <w:sz w:val="20"/>
        </w:rPr>
        <w:t xml:space="preserve"> </w:t>
      </w:r>
      <w:r>
        <w:rPr>
          <w:rFonts w:ascii="PFLIII+Tinos Italic"/>
          <w:i/>
          <w:color w:val="000000"/>
          <w:spacing w:val="-2"/>
          <w:sz w:val="20"/>
        </w:rPr>
        <w:t>akci.</w:t>
      </w:r>
    </w:p>
    <w:p w14:paraId="739289D8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2"/>
          <w:sz w:val="20"/>
        </w:rPr>
        <w:t>Důležité!:</w:t>
      </w:r>
      <w:r>
        <w:rPr>
          <w:rFonts w:ascii="TAITTO+Tinos Bold"/>
          <w:b/>
          <w:color w:val="000000"/>
          <w:spacing w:val="-6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-6"/>
          <w:sz w:val="20"/>
        </w:rPr>
        <w:t>Úvo</w:t>
      </w:r>
      <w:r>
        <w:rPr>
          <w:rFonts w:ascii="TAITTO+Tinos Bold"/>
          <w:b/>
          <w:color w:val="000000"/>
          <w:spacing w:val="-38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dem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TAITTO+Tinos Bold"/>
          <w:b/>
          <w:color w:val="000000"/>
          <w:spacing w:val="21"/>
          <w:sz w:val="20"/>
        </w:rPr>
        <w:t>si</w:t>
      </w:r>
      <w:r>
        <w:rPr>
          <w:rFonts w:ascii="TAITTO+Tinos Bold"/>
          <w:b/>
          <w:color w:val="000000"/>
          <w:spacing w:val="-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Vás</w:t>
      </w:r>
      <w:r>
        <w:rPr>
          <w:rFonts w:ascii="TAITTO+Tinos Bold"/>
          <w:b/>
          <w:color w:val="000000"/>
          <w:spacing w:val="23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dovolujeme</w:t>
      </w:r>
      <w:r>
        <w:rPr>
          <w:rFonts w:ascii="TAITTO+Tinos Bold"/>
          <w:b/>
          <w:color w:val="000000"/>
          <w:spacing w:val="11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upozornit</w:t>
      </w:r>
      <w:r>
        <w:rPr>
          <w:rFonts w:ascii="TAITTO+Tinos Bold"/>
          <w:b/>
          <w:color w:val="000000"/>
          <w:spacing w:val="6"/>
          <w:sz w:val="20"/>
        </w:rPr>
        <w:t xml:space="preserve"> </w:t>
      </w:r>
      <w:r>
        <w:rPr>
          <w:rFonts w:ascii="TAITTO+Tinos Bold"/>
          <w:b/>
          <w:color w:val="000000"/>
          <w:spacing w:val="1"/>
          <w:sz w:val="20"/>
        </w:rPr>
        <w:t>na</w:t>
      </w:r>
      <w:r>
        <w:rPr>
          <w:rFonts w:ascii="TAITTO+Tinos Bold"/>
          <w:b/>
          <w:color w:val="000000"/>
          <w:spacing w:val="17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 xml:space="preserve">jednu </w:t>
      </w:r>
      <w:r>
        <w:rPr>
          <w:rFonts w:ascii="TAITTO+Tinos Bold"/>
          <w:b/>
          <w:color w:val="000000"/>
          <w:spacing w:val="3"/>
          <w:sz w:val="20"/>
        </w:rPr>
        <w:t>velmi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</w:rPr>
        <w:t>zásadní</w:t>
      </w:r>
      <w:r>
        <w:rPr>
          <w:rFonts w:ascii="TAITTO+Tinos Bold"/>
          <w:b/>
          <w:color w:val="000000"/>
          <w:spacing w:val="-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věc:</w:t>
      </w:r>
      <w:r>
        <w:rPr>
          <w:rFonts w:ascii="TAITTO+Tinos Bold"/>
          <w:b/>
          <w:color w:val="000000"/>
          <w:spacing w:val="-10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Outdoor</w:t>
      </w:r>
      <w:r>
        <w:rPr>
          <w:rFonts w:ascii="TAITTO+Tinos Bold"/>
          <w:b/>
          <w:color w:val="000000"/>
          <w:spacing w:val="-3"/>
          <w:sz w:val="20"/>
        </w:rPr>
        <w:t xml:space="preserve"> Res</w:t>
      </w:r>
      <w:r>
        <w:rPr>
          <w:rFonts w:ascii="TAITTO+Tinos Bold"/>
          <w:b/>
          <w:color w:val="000000"/>
          <w:spacing w:val="-29"/>
          <w:sz w:val="20"/>
        </w:rPr>
        <w:t xml:space="preserve"> </w:t>
      </w:r>
      <w:r>
        <w:rPr>
          <w:rFonts w:ascii="TAITTO+Tinos Bold"/>
          <w:b/>
          <w:color w:val="000000"/>
          <w:spacing w:val="3"/>
          <w:sz w:val="20"/>
        </w:rPr>
        <w:t>ort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Březová</w:t>
      </w:r>
      <w:r>
        <w:rPr>
          <w:rFonts w:ascii="TAITTO+Tinos Bold"/>
          <w:b/>
          <w:color w:val="000000"/>
          <w:spacing w:val="16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prodělalo</w:t>
      </w:r>
    </w:p>
    <w:p w14:paraId="57BF0699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7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10"/>
          <w:sz w:val="20"/>
        </w:rPr>
        <w:t>zásadní</w:t>
      </w:r>
      <w:r>
        <w:rPr>
          <w:rFonts w:ascii="TAITTO+Tinos Bold"/>
          <w:b/>
          <w:color w:val="000000"/>
          <w:spacing w:val="-3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kompletní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rekonstrukci,</w:t>
      </w:r>
      <w:r>
        <w:rPr>
          <w:rFonts w:ascii="TAITTO+Tinos Bold"/>
          <w:b/>
          <w:color w:val="000000"/>
          <w:spacing w:val="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"/>
          <w:sz w:val="20"/>
        </w:rPr>
        <w:t>díky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"/>
          <w:sz w:val="20"/>
        </w:rPr>
        <w:t>níž</w:t>
      </w:r>
      <w:r>
        <w:rPr>
          <w:rFonts w:ascii="TAITTO+Tinos Bold"/>
          <w:b/>
          <w:color w:val="000000"/>
          <w:spacing w:val="15"/>
          <w:sz w:val="20"/>
        </w:rPr>
        <w:t xml:space="preserve"> </w:t>
      </w:r>
      <w:r>
        <w:rPr>
          <w:rFonts w:ascii="TAITTO+Tinos Bold"/>
          <w:b/>
          <w:color w:val="000000"/>
          <w:spacing w:val="9"/>
          <w:sz w:val="20"/>
        </w:rPr>
        <w:t>dostalo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středisko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/>
          <w:b/>
          <w:color w:val="000000"/>
          <w:spacing w:val="7"/>
          <w:sz w:val="20"/>
        </w:rPr>
        <w:t>zcela</w:t>
      </w:r>
      <w:r>
        <w:rPr>
          <w:rFonts w:ascii="TAITTO+Tinos Bold"/>
          <w:b/>
          <w:color w:val="000000"/>
          <w:spacing w:val="1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nový</w:t>
      </w:r>
      <w:r>
        <w:rPr>
          <w:rFonts w:ascii="TAITTO+Tinos Bold"/>
          <w:b/>
          <w:color w:val="000000"/>
          <w:spacing w:val="1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kabát,</w:t>
      </w:r>
      <w:r>
        <w:rPr>
          <w:rFonts w:ascii="TAITTO+Tinos Bold"/>
          <w:b/>
          <w:color w:val="000000"/>
          <w:spacing w:val="6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který</w:t>
      </w:r>
      <w:r>
        <w:rPr>
          <w:rFonts w:ascii="TAITTO+Tinos Bold"/>
          <w:b/>
          <w:color w:val="000000"/>
          <w:spacing w:val="16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Vám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dopřeje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2"/>
          <w:sz w:val="20"/>
        </w:rPr>
        <w:t>příjemný</w:t>
      </w:r>
    </w:p>
    <w:p w14:paraId="566D0169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7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/>
          <w:b/>
          <w:color w:val="000000"/>
          <w:spacing w:val="2"/>
          <w:sz w:val="20"/>
        </w:rPr>
        <w:t>komfort.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/>
          <w:b/>
          <w:color w:val="000000"/>
          <w:spacing w:val="-4"/>
          <w:sz w:val="20"/>
        </w:rPr>
        <w:t>Do</w:t>
      </w:r>
      <w:r>
        <w:rPr>
          <w:rFonts w:ascii="TAITTO+Tinos Bold"/>
          <w:b/>
          <w:color w:val="000000"/>
          <w:spacing w:val="2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zlepšení</w:t>
      </w:r>
      <w:r>
        <w:rPr>
          <w:rFonts w:ascii="TAITTO+Tinos Bold"/>
          <w:b/>
          <w:color w:val="000000"/>
          <w:spacing w:val="-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ubytování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investic</w:t>
      </w:r>
      <w:r>
        <w:rPr>
          <w:rFonts w:ascii="TAITTO+Tinos Bold"/>
          <w:b/>
          <w:color w:val="000000"/>
          <w:spacing w:val="11"/>
          <w:sz w:val="20"/>
        </w:rPr>
        <w:t xml:space="preserve"> </w:t>
      </w:r>
      <w:r>
        <w:rPr>
          <w:rFonts w:ascii="TAITTO+Tinos Bold"/>
          <w:b/>
          <w:color w:val="000000"/>
          <w:spacing w:val="1"/>
          <w:sz w:val="20"/>
        </w:rPr>
        <w:t>do</w:t>
      </w:r>
      <w:r>
        <w:rPr>
          <w:rFonts w:ascii="TAITTO+Tinos Bold"/>
          <w:b/>
          <w:color w:val="000000"/>
          <w:spacing w:val="1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vybavení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/>
          <w:b/>
          <w:color w:val="000000"/>
          <w:spacing w:val="9"/>
          <w:sz w:val="20"/>
        </w:rPr>
        <w:t>jsme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vložili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obrovské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úsilí.</w:t>
      </w:r>
      <w:r>
        <w:rPr>
          <w:rFonts w:ascii="TAITTO+Tinos Bold"/>
          <w:b/>
          <w:color w:val="000000"/>
          <w:spacing w:val="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Protože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95%</w:t>
      </w:r>
      <w:r>
        <w:rPr>
          <w:rFonts w:ascii="TAITTO+Tinos Bold"/>
          <w:b/>
          <w:color w:val="000000"/>
          <w:spacing w:val="-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ubytovaných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pacing w:val="21"/>
          <w:sz w:val="20"/>
        </w:rPr>
        <w:t>se</w:t>
      </w:r>
    </w:p>
    <w:p w14:paraId="2EDBED37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TAITTO+Tinos Bold"/>
          <w:b/>
          <w:color w:val="000000"/>
          <w:sz w:val="20"/>
          <w:u w:val="single"/>
        </w:rPr>
      </w:pPr>
      <w:r>
        <w:rPr>
          <w:rFonts w:ascii="TAITTO+Tinos Bold" w:hAnsi="TAITTO+Tinos Bold" w:cs="TAITTO+Tinos Bold"/>
          <w:b/>
          <w:color w:val="000000"/>
          <w:spacing w:val="10"/>
          <w:sz w:val="20"/>
        </w:rPr>
        <w:t>však</w:t>
      </w:r>
      <w:r>
        <w:rPr>
          <w:rFonts w:ascii="TAITTO+Tinos Bold"/>
          <w:b/>
          <w:color w:val="000000"/>
          <w:spacing w:val="-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dokáže</w:t>
      </w:r>
      <w:r>
        <w:rPr>
          <w:rFonts w:ascii="TAITTO+Tinos Bold"/>
          <w:b/>
          <w:color w:val="000000"/>
          <w:spacing w:val="8"/>
          <w:sz w:val="20"/>
        </w:rPr>
        <w:t xml:space="preserve"> </w:t>
      </w:r>
      <w:r>
        <w:rPr>
          <w:rFonts w:ascii="TAITTO+Tinos Bold"/>
          <w:b/>
          <w:color w:val="000000"/>
          <w:spacing w:val="7"/>
          <w:sz w:val="20"/>
        </w:rPr>
        <w:t>chovat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0"/>
        </w:rPr>
        <w:t>slušně,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nepřipustíme,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/>
          <w:b/>
          <w:color w:val="000000"/>
          <w:spacing w:val="7"/>
          <w:sz w:val="20"/>
        </w:rPr>
        <w:t>aby</w:t>
      </w:r>
      <w:r>
        <w:rPr>
          <w:rFonts w:ascii="TAITTO+Tinos Bold"/>
          <w:b/>
          <w:color w:val="000000"/>
          <w:spacing w:val="-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zbývajících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pacing w:val="-2"/>
          <w:sz w:val="20"/>
        </w:rPr>
        <w:t>5%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vše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 xml:space="preserve">pokazilo. </w:t>
      </w:r>
      <w:r>
        <w:rPr>
          <w:rFonts w:ascii="TAITTO+Tinos Bold"/>
          <w:b/>
          <w:color w:val="000000"/>
          <w:spacing w:val="4"/>
          <w:sz w:val="20"/>
          <w:u w:val="single"/>
        </w:rPr>
        <w:t>Proto</w:t>
      </w:r>
      <w:r>
        <w:rPr>
          <w:rFonts w:ascii="TAITTO+Tinos Bold"/>
          <w:b/>
          <w:color w:val="000000"/>
          <w:spacing w:val="15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  <w:u w:val="single"/>
        </w:rPr>
        <w:t>Vás</w:t>
      </w:r>
      <w:r>
        <w:rPr>
          <w:rFonts w:ascii="TAITTO+Tinos Bold"/>
          <w:b/>
          <w:color w:val="000000"/>
          <w:spacing w:val="23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  <w:u w:val="single"/>
        </w:rPr>
        <w:t>upozorňujeme,</w:t>
      </w:r>
      <w:r>
        <w:rPr>
          <w:rFonts w:ascii="TAITTO+Tinos Bold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  <w:u w:val="single"/>
        </w:rPr>
        <w:t>že</w:t>
      </w:r>
      <w:r>
        <w:rPr>
          <w:rFonts w:ascii="TAITTO+Tinos Bold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  <w:u w:val="single"/>
        </w:rPr>
        <w:t>nás</w:t>
      </w:r>
    </w:p>
    <w:p w14:paraId="4628292D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/>
          <w:b/>
          <w:color w:val="000000"/>
          <w:spacing w:val="8"/>
          <w:sz w:val="20"/>
          <w:u w:val="single"/>
        </w:rPr>
        <w:t>okolnosti</w:t>
      </w:r>
      <w:r>
        <w:rPr>
          <w:rFonts w:ascii="TAITTO+Tinos Bold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5"/>
          <w:sz w:val="20"/>
          <w:u w:val="single"/>
        </w:rPr>
        <w:t>dohnaly</w:t>
      </w:r>
      <w:r>
        <w:rPr>
          <w:rFonts w:ascii="TAITTO+Tinos Bold"/>
          <w:b/>
          <w:color w:val="000000"/>
          <w:sz w:val="20"/>
          <w:u w:val="single"/>
        </w:rPr>
        <w:t xml:space="preserve"> k</w:t>
      </w:r>
      <w:r>
        <w:rPr>
          <w:rFonts w:ascii="TAITTO+Tinos Bold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5"/>
          <w:sz w:val="20"/>
          <w:u w:val="single"/>
        </w:rPr>
        <w:t>tomu,</w:t>
      </w:r>
      <w:r>
        <w:rPr>
          <w:rFonts w:ascii="TAITTO+Tinos Bold"/>
          <w:b/>
          <w:color w:val="000000"/>
          <w:spacing w:val="8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6"/>
          <w:sz w:val="20"/>
          <w:u w:val="single"/>
        </w:rPr>
        <w:t>abychom</w:t>
      </w:r>
      <w:r>
        <w:rPr>
          <w:rFonts w:ascii="TAITTO+Tinos Bold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4"/>
          <w:sz w:val="20"/>
          <w:u w:val="single"/>
        </w:rPr>
        <w:t>zvolili</w:t>
      </w:r>
      <w:r>
        <w:rPr>
          <w:rFonts w:ascii="TAITTO+Tinos Bold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  <w:u w:val="single"/>
        </w:rPr>
        <w:t>mimořádně</w:t>
      </w:r>
      <w:r>
        <w:rPr>
          <w:rFonts w:ascii="TAITTO+Tinos Bold"/>
          <w:b/>
          <w:color w:val="000000"/>
          <w:spacing w:val="12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z w:val="20"/>
          <w:u w:val="single"/>
        </w:rPr>
        <w:t>tvrdý</w:t>
      </w:r>
      <w:r>
        <w:rPr>
          <w:rFonts w:ascii="TAITTO+Tinos Bold"/>
          <w:b/>
          <w:color w:val="000000"/>
          <w:spacing w:val="19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8"/>
          <w:sz w:val="20"/>
          <w:u w:val="single"/>
        </w:rPr>
        <w:t>postup</w:t>
      </w:r>
      <w:r>
        <w:rPr>
          <w:rFonts w:ascii="TAITTO+Tinos Bold"/>
          <w:b/>
          <w:color w:val="000000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  <w:u w:val="single"/>
        </w:rPr>
        <w:t>vůči</w:t>
      </w:r>
      <w:r>
        <w:rPr>
          <w:rFonts w:ascii="TAITTO+Tinos Bold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  <w:u w:val="single"/>
        </w:rPr>
        <w:t>případným</w:t>
      </w:r>
      <w:r>
        <w:rPr>
          <w:rFonts w:ascii="TAITTO+Tinos Bold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  <w:u w:val="single"/>
        </w:rPr>
        <w:t>vandalům.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Po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každém</w:t>
      </w:r>
    </w:p>
    <w:p w14:paraId="0DC08728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7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5"/>
          <w:sz w:val="20"/>
        </w:rPr>
        <w:t>střídání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v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ubytovacích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prostorách</w:t>
      </w:r>
      <w:r>
        <w:rPr>
          <w:rFonts w:ascii="TAITTO+Tinos Bold"/>
          <w:b/>
          <w:color w:val="000000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zkontroluje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vše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náš</w:t>
      </w:r>
      <w:r>
        <w:rPr>
          <w:rFonts w:ascii="TAITTO+Tinos Bold"/>
          <w:b/>
          <w:color w:val="000000"/>
          <w:spacing w:val="2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ubytovací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manažer</w:t>
      </w:r>
      <w:r>
        <w:rPr>
          <w:rFonts w:ascii="TAITTO+Tinos Bold"/>
          <w:b/>
          <w:color w:val="000000"/>
          <w:spacing w:val="-6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v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případě,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</w:rPr>
        <w:t>že</w:t>
      </w:r>
      <w:r>
        <w:rPr>
          <w:rFonts w:ascii="TAITTO+Tinos Bold"/>
          <w:b/>
          <w:color w:val="000000"/>
          <w:spacing w:val="6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najde</w:t>
      </w:r>
      <w:r>
        <w:rPr>
          <w:rFonts w:ascii="TAITTO+Tinos Bold"/>
          <w:b/>
          <w:color w:val="000000"/>
          <w:spacing w:val="1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</w:rPr>
        <w:t>poškození,</w:t>
      </w:r>
    </w:p>
    <w:p w14:paraId="2E0DBAE9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2"/>
          <w:sz w:val="20"/>
        </w:rPr>
        <w:t>vyúčtuje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dané</w:t>
      </w:r>
      <w:r>
        <w:rPr>
          <w:rFonts w:ascii="TAITTO+Tinos Bold"/>
          <w:b/>
          <w:color w:val="000000"/>
          <w:spacing w:val="1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0"/>
          <w:u w:val="single"/>
        </w:rPr>
        <w:t>škole</w:t>
      </w:r>
      <w:r>
        <w:rPr>
          <w:rFonts w:ascii="TAITTO+Tinos Bold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  <w:u w:val="single"/>
        </w:rPr>
        <w:t>či</w:t>
      </w:r>
      <w:r>
        <w:rPr>
          <w:rFonts w:ascii="TAITTO+Tinos Bold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  <w:u w:val="single"/>
        </w:rPr>
        <w:t>skupině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</w:rPr>
        <w:t>či</w:t>
      </w:r>
      <w:r>
        <w:rPr>
          <w:rFonts w:ascii="TAITTO+Tinos Bold"/>
          <w:b/>
          <w:color w:val="000000"/>
          <w:spacing w:val="-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jinému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realizátorovi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kompletní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náhradu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škody.</w:t>
      </w:r>
      <w:r>
        <w:rPr>
          <w:rFonts w:ascii="TAITTO+Tinos Bold"/>
          <w:b/>
          <w:color w:val="000000"/>
          <w:spacing w:val="6"/>
          <w:sz w:val="20"/>
        </w:rPr>
        <w:t xml:space="preserve"> </w:t>
      </w:r>
      <w:r>
        <w:rPr>
          <w:rFonts w:ascii="TAITTO+Tinos Bold"/>
          <w:b/>
          <w:color w:val="000000"/>
          <w:spacing w:val="7"/>
          <w:sz w:val="20"/>
        </w:rPr>
        <w:t>Slovo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0"/>
        </w:rPr>
        <w:t>škole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</w:rPr>
        <w:t>či</w:t>
      </w:r>
      <w:r>
        <w:rPr>
          <w:rFonts w:ascii="TAITTO+Tinos Bold"/>
          <w:b/>
          <w:color w:val="000000"/>
          <w:spacing w:val="-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skupině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/>
          <w:b/>
          <w:color w:val="000000"/>
          <w:spacing w:val="9"/>
          <w:sz w:val="20"/>
        </w:rPr>
        <w:t>jsme</w:t>
      </w:r>
    </w:p>
    <w:p w14:paraId="5FC84B05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TAITTO+Tinos Bold"/>
          <w:b/>
          <w:color w:val="000000"/>
          <w:sz w:val="20"/>
          <w:u w:val="single"/>
        </w:rPr>
      </w:pPr>
      <w:r>
        <w:rPr>
          <w:rFonts w:ascii="TAITTO+Tinos Bold"/>
          <w:b/>
          <w:color w:val="000000"/>
          <w:spacing w:val="5"/>
          <w:sz w:val="20"/>
        </w:rPr>
        <w:t>zde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zdůraznili,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neboť</w:t>
      </w:r>
      <w:r>
        <w:rPr>
          <w:rFonts w:ascii="TAITTO+Tinos Bold"/>
          <w:b/>
          <w:color w:val="000000"/>
          <w:spacing w:val="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odmítáme</w:t>
      </w:r>
      <w:r>
        <w:rPr>
          <w:rFonts w:ascii="TAITTO+Tinos Bold"/>
          <w:b/>
          <w:color w:val="000000"/>
          <w:spacing w:val="1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vyšetřovat,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který</w:t>
      </w:r>
      <w:r>
        <w:rPr>
          <w:rFonts w:ascii="TAITTO+Tinos Bold"/>
          <w:b/>
          <w:color w:val="000000"/>
          <w:spacing w:val="16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1"/>
          <w:sz w:val="20"/>
        </w:rPr>
        <w:t>žák</w:t>
      </w:r>
      <w:r>
        <w:rPr>
          <w:rFonts w:ascii="TAITTO+Tinos Bold"/>
          <w:b/>
          <w:color w:val="000000"/>
          <w:spacing w:val="-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</w:rPr>
        <w:t>či</w:t>
      </w:r>
      <w:r>
        <w:rPr>
          <w:rFonts w:ascii="TAITTO+Tinos Bold"/>
          <w:b/>
          <w:color w:val="000000"/>
          <w:spacing w:val="-3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>student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/>
          <w:b/>
          <w:color w:val="000000"/>
          <w:spacing w:val="7"/>
          <w:sz w:val="20"/>
        </w:rPr>
        <w:t>danou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0"/>
        </w:rPr>
        <w:t>škodu</w:t>
      </w:r>
      <w:r>
        <w:rPr>
          <w:rFonts w:ascii="TAITTO+Tinos Bold"/>
          <w:b/>
          <w:color w:val="000000"/>
          <w:spacing w:val="-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způsobil.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/>
          <w:b/>
          <w:color w:val="000000"/>
          <w:spacing w:val="-18"/>
          <w:sz w:val="20"/>
          <w:u w:val="single"/>
        </w:rPr>
        <w:t>Na</w:t>
      </w:r>
      <w:r>
        <w:rPr>
          <w:rFonts w:ascii="TAITTO+Tinos Bold"/>
          <w:b/>
          <w:color w:val="000000"/>
          <w:spacing w:val="37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3"/>
          <w:sz w:val="20"/>
          <w:u w:val="single"/>
        </w:rPr>
        <w:t>tuto</w:t>
      </w:r>
      <w:r>
        <w:rPr>
          <w:rFonts w:ascii="TAITTO+Tinos Bold"/>
          <w:b/>
          <w:color w:val="000000"/>
          <w:spacing w:val="16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0"/>
          <w:u w:val="single"/>
        </w:rPr>
        <w:t>skutečnost</w:t>
      </w:r>
    </w:p>
    <w:p w14:paraId="21F2D882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TAITTO+Tinos Bold"/>
          <w:b/>
          <w:color w:val="000000"/>
          <w:sz w:val="20"/>
          <w:u w:val="single"/>
        </w:rPr>
      </w:pPr>
      <w:r>
        <w:rPr>
          <w:rFonts w:ascii="TAITTO+Tinos Bold" w:hAnsi="TAITTO+Tinos Bold" w:cs="TAITTO+Tinos Bold"/>
          <w:b/>
          <w:color w:val="000000"/>
          <w:spacing w:val="4"/>
          <w:sz w:val="20"/>
          <w:u w:val="single"/>
        </w:rPr>
        <w:t>důrazně</w:t>
      </w:r>
      <w:r>
        <w:rPr>
          <w:rFonts w:ascii="TAITTO+Tinos Bold"/>
          <w:b/>
          <w:color w:val="000000"/>
          <w:spacing w:val="12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  <w:u w:val="single"/>
        </w:rPr>
        <w:t>upozorněte</w:t>
      </w:r>
      <w:r>
        <w:rPr>
          <w:rFonts w:ascii="TAITTO+Tinos Bold"/>
          <w:b/>
          <w:color w:val="000000"/>
          <w:spacing w:val="11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  <w:u w:val="single"/>
        </w:rPr>
        <w:t>všechny</w:t>
      </w:r>
      <w:r>
        <w:rPr>
          <w:rFonts w:ascii="TAITTO+Tinos Bold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20"/>
          <w:u w:val="single"/>
        </w:rPr>
        <w:t>žáky</w:t>
      </w:r>
      <w:r>
        <w:rPr>
          <w:rFonts w:ascii="TAITTO+Tinos Bold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z w:val="20"/>
          <w:u w:val="single"/>
        </w:rPr>
        <w:t>a</w:t>
      </w:r>
      <w:r>
        <w:rPr>
          <w:rFonts w:ascii="TAITTO+Tinos Bold"/>
          <w:b/>
          <w:color w:val="000000"/>
          <w:spacing w:val="19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5"/>
          <w:sz w:val="20"/>
          <w:u w:val="single"/>
        </w:rPr>
        <w:t>studenty,</w:t>
      </w:r>
      <w:r>
        <w:rPr>
          <w:rFonts w:ascii="TAITTO+Tinos Bold"/>
          <w:b/>
          <w:color w:val="000000"/>
          <w:spacing w:val="8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  <w:u w:val="single"/>
        </w:rPr>
        <w:t>či</w:t>
      </w:r>
      <w:r>
        <w:rPr>
          <w:rFonts w:ascii="TAITTO+Tinos Bold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  <w:u w:val="single"/>
        </w:rPr>
        <w:t>členy</w:t>
      </w:r>
      <w:r>
        <w:rPr>
          <w:rFonts w:ascii="TAITTO+Tinos Bold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20"/>
          <w:u w:val="single"/>
        </w:rPr>
        <w:t>vaší</w:t>
      </w:r>
      <w:r>
        <w:rPr>
          <w:rFonts w:ascii="TAITTO+Tinos Bold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4"/>
          <w:sz w:val="20"/>
          <w:u w:val="single"/>
        </w:rPr>
        <w:t>skupiny,</w:t>
      </w:r>
      <w:r>
        <w:rPr>
          <w:rFonts w:ascii="TAITTO+Tinos Bold"/>
          <w:b/>
          <w:color w:val="000000"/>
          <w:spacing w:val="9"/>
          <w:sz w:val="20"/>
          <w:u w:val="single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  <w:u w:val="single"/>
        </w:rPr>
        <w:t>neboť</w:t>
      </w:r>
      <w:r>
        <w:rPr>
          <w:rFonts w:ascii="TAITTO+Tinos Bold"/>
          <w:b/>
          <w:color w:val="000000"/>
          <w:spacing w:val="8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3"/>
          <w:sz w:val="20"/>
          <w:u w:val="single"/>
        </w:rPr>
        <w:t>budeme</w:t>
      </w:r>
      <w:r>
        <w:rPr>
          <w:rFonts w:ascii="TAITTO+Tinos Bold"/>
          <w:b/>
          <w:color w:val="000000"/>
          <w:spacing w:val="13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z w:val="20"/>
          <w:u w:val="single"/>
        </w:rPr>
        <w:t>v</w:t>
      </w:r>
      <w:r>
        <w:rPr>
          <w:rFonts w:ascii="TAITTO+Tinos Bold"/>
          <w:b/>
          <w:color w:val="000000"/>
          <w:spacing w:val="5"/>
          <w:sz w:val="20"/>
          <w:u w:val="single"/>
        </w:rPr>
        <w:t xml:space="preserve"> tomto</w:t>
      </w:r>
      <w:r>
        <w:rPr>
          <w:rFonts w:ascii="TAITTO+Tinos Bold"/>
          <w:b/>
          <w:color w:val="000000"/>
          <w:spacing w:val="13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5"/>
          <w:sz w:val="20"/>
          <w:u w:val="single"/>
        </w:rPr>
        <w:t>ohledu</w:t>
      </w:r>
      <w:r>
        <w:rPr>
          <w:rFonts w:ascii="TAITTO+Tinos Bold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TAITTO+Tinos Bold"/>
          <w:b/>
          <w:color w:val="000000"/>
          <w:spacing w:val="4"/>
          <w:sz w:val="20"/>
          <w:u w:val="single"/>
        </w:rPr>
        <w:t>opravdu</w:t>
      </w:r>
    </w:p>
    <w:p w14:paraId="7C68B6F5" w14:textId="77777777" w:rsidR="00B11B6A" w:rsidRDefault="00D9213A">
      <w:pPr>
        <w:framePr w:w="10225" w:wrap="auto" w:hAnchor="text" w:x="955" w:y="6024"/>
        <w:widowControl w:val="0"/>
        <w:autoSpaceDE w:val="0"/>
        <w:autoSpaceDN w:val="0"/>
        <w:spacing w:before="7" w:after="0" w:line="221" w:lineRule="exact"/>
        <w:jc w:val="left"/>
        <w:rPr>
          <w:rFonts w:ascii="TAITTO+Tinos Bold"/>
          <w:b/>
          <w:color w:val="000000"/>
          <w:sz w:val="20"/>
          <w:u w:val="single"/>
        </w:rPr>
      </w:pPr>
      <w:r>
        <w:rPr>
          <w:rFonts w:ascii="TAITTO+Tinos Bold" w:hAnsi="TAITTO+Tinos Bold" w:cs="TAITTO+Tinos Bold"/>
          <w:b/>
          <w:color w:val="000000"/>
          <w:spacing w:val="5"/>
          <w:sz w:val="20"/>
          <w:u w:val="single"/>
        </w:rPr>
        <w:t>nekompromisní.</w:t>
      </w:r>
    </w:p>
    <w:p w14:paraId="583FDCFF" w14:textId="77777777" w:rsidR="00B11B6A" w:rsidRDefault="00D9213A">
      <w:pPr>
        <w:framePr w:w="9502" w:wrap="auto" w:hAnchor="text" w:x="1293" w:y="8470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pacing w:val="4"/>
          <w:sz w:val="20"/>
        </w:rPr>
        <w:t>I.</w:t>
      </w:r>
      <w:r>
        <w:rPr>
          <w:rFonts w:ascii="HDENEU+Tinos Regular"/>
          <w:color w:val="000000"/>
          <w:spacing w:val="51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Prodej,</w:t>
      </w:r>
      <w:r>
        <w:rPr>
          <w:rFonts w:ascii="TAITTO+Tinos Bold"/>
          <w:b/>
          <w:color w:val="000000"/>
          <w:spacing w:val="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podávání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>konzumace</w:t>
      </w:r>
      <w:r>
        <w:rPr>
          <w:rFonts w:ascii="TAITTO+Tinos Bold"/>
          <w:b/>
          <w:color w:val="000000"/>
          <w:spacing w:val="1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alkoholických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nápojů,</w:t>
      </w:r>
      <w:r>
        <w:rPr>
          <w:rFonts w:ascii="TAITTO+Tinos Bold"/>
          <w:b/>
          <w:color w:val="000000"/>
          <w:spacing w:val="7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kouření,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užívání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psychotropních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omamných</w:t>
      </w:r>
    </w:p>
    <w:p w14:paraId="250E168E" w14:textId="77777777" w:rsidR="00B11B6A" w:rsidRDefault="00D9213A">
      <w:pPr>
        <w:framePr w:w="687" w:wrap="auto" w:hAnchor="text" w:x="1518" w:y="8695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TAITTO+Tinos Bold" w:hAnsi="TAITTO+Tinos Bold" w:cs="TAITTO+Tinos Bold"/>
          <w:b/>
          <w:color w:val="000000"/>
          <w:spacing w:val="7"/>
          <w:sz w:val="20"/>
        </w:rPr>
        <w:t>látek</w:t>
      </w:r>
    </w:p>
    <w:p w14:paraId="2883F8FD" w14:textId="77777777" w:rsidR="00B11B6A" w:rsidRDefault="00D9213A">
      <w:pPr>
        <w:framePr w:w="352" w:wrap="auto" w:hAnchor="text" w:x="1813" w:y="9117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1</w:t>
      </w:r>
    </w:p>
    <w:p w14:paraId="69F3CC9D" w14:textId="77777777" w:rsidR="00B11B6A" w:rsidRDefault="00D9213A">
      <w:pPr>
        <w:framePr w:w="352" w:wrap="auto" w:hAnchor="text" w:x="1813" w:y="9117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2</w:t>
      </w:r>
    </w:p>
    <w:p w14:paraId="48FD808C" w14:textId="77777777" w:rsidR="00B11B6A" w:rsidRDefault="00D9213A">
      <w:pPr>
        <w:framePr w:w="352" w:wrap="auto" w:hAnchor="text" w:x="1813" w:y="9117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3</w:t>
      </w:r>
    </w:p>
    <w:p w14:paraId="403948B6" w14:textId="77777777" w:rsidR="00B11B6A" w:rsidRDefault="00D9213A">
      <w:pPr>
        <w:framePr w:w="8998" w:wrap="auto" w:hAnchor="text" w:x="1925" w:y="9117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.</w:t>
      </w:r>
      <w:r>
        <w:rPr>
          <w:rFonts w:ascii="HDENEU+Tinos Regular"/>
          <w:color w:val="000000"/>
          <w:spacing w:val="5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zakázáno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konzumovat</w:t>
      </w:r>
      <w:r>
        <w:rPr>
          <w:rFonts w:ascii="HDENEU+Tinos Regular"/>
          <w:color w:val="000000"/>
          <w:spacing w:val="3"/>
          <w:sz w:val="20"/>
        </w:rPr>
        <w:t xml:space="preserve"> alkohol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osobám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mladším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18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let</w:t>
      </w:r>
    </w:p>
    <w:p w14:paraId="70A73D64" w14:textId="77777777" w:rsidR="00B11B6A" w:rsidRDefault="00D9213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.</w:t>
      </w:r>
      <w:r>
        <w:rPr>
          <w:rFonts w:ascii="HDENEU+Tinos Regular"/>
          <w:color w:val="000000"/>
          <w:spacing w:val="5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zakázáno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prodávat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podávat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alkohol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osobám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mladším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18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let</w:t>
      </w:r>
    </w:p>
    <w:p w14:paraId="5AEB05E9" w14:textId="77777777" w:rsidR="00B11B6A" w:rsidRDefault="00D9213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.</w:t>
      </w:r>
      <w:r>
        <w:rPr>
          <w:rFonts w:ascii="HDENEU+Tinos Regular"/>
          <w:color w:val="000000"/>
          <w:spacing w:val="5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Osobám,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nevztahují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body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I.1.</w:t>
      </w:r>
      <w:r>
        <w:rPr>
          <w:rFonts w:ascii="HDENEU+Tinos Regular"/>
          <w:color w:val="000000"/>
          <w:sz w:val="20"/>
        </w:rPr>
        <w:t xml:space="preserve"> 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I.2.</w:t>
      </w:r>
      <w:r>
        <w:rPr>
          <w:rFonts w:ascii="HDENEU+Tinos Regular"/>
          <w:color w:val="000000"/>
          <w:sz w:val="20"/>
        </w:rPr>
        <w:t xml:space="preserve"> 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osobám,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kterým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konzumace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povolena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rámci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bodu</w:t>
      </w:r>
    </w:p>
    <w:p w14:paraId="054E9ABC" w14:textId="77777777" w:rsidR="00B11B6A" w:rsidRDefault="00D9213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2"/>
          <w:sz w:val="20"/>
        </w:rPr>
        <w:t>I.3</w:t>
      </w:r>
      <w:r>
        <w:rPr>
          <w:rFonts w:ascii="HDENEU+Tinos Regular"/>
          <w:color w:val="000000"/>
          <w:spacing w:val="2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povolena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konzumace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alko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ho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lu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př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iměř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ené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míře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pouze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místech</w:t>
      </w:r>
      <w:r>
        <w:rPr>
          <w:rFonts w:ascii="HDENEU+Tinos Regular"/>
          <w:color w:val="000000"/>
          <w:sz w:val="20"/>
        </w:rPr>
        <w:t xml:space="preserve"> k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tomu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určených.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Na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ostatních</w:t>
      </w:r>
    </w:p>
    <w:p w14:paraId="3392BEAB" w14:textId="77777777" w:rsidR="00B11B6A" w:rsidRDefault="00D9213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místech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ubytovacích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zařízení,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včetně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celého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exteriéru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vymezeného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oplocením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pacing w:val="-1"/>
          <w:sz w:val="20"/>
        </w:rPr>
        <w:t>OR</w:t>
      </w:r>
      <w:r>
        <w:rPr>
          <w:rFonts w:ascii="TAITTO+Tinos Bold"/>
          <w:b/>
          <w:color w:val="000000"/>
          <w:spacing w:val="-11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je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TAITTO+Tinos Bold"/>
          <w:b/>
          <w:color w:val="000000"/>
          <w:spacing w:val="6"/>
          <w:sz w:val="20"/>
        </w:rPr>
        <w:t>konzumace</w:t>
      </w:r>
    </w:p>
    <w:p w14:paraId="1FA96B95" w14:textId="77777777" w:rsidR="00B11B6A" w:rsidRDefault="00D9213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HDENEU+Tinos Regular"/>
          <w:color w:val="000000"/>
          <w:sz w:val="20"/>
        </w:rPr>
      </w:pPr>
      <w:r>
        <w:rPr>
          <w:rFonts w:ascii="TAITTO+Tinos Bold"/>
          <w:b/>
          <w:color w:val="000000"/>
          <w:spacing w:val="6"/>
          <w:sz w:val="20"/>
        </w:rPr>
        <w:t>alkoholu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z</w:t>
      </w:r>
      <w:r>
        <w:rPr>
          <w:rFonts w:ascii="TAITTO+Tinos Bold"/>
          <w:b/>
          <w:color w:val="000000"/>
          <w:spacing w:val="16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výchovných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důvodů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0"/>
        </w:rPr>
        <w:t>zakázána</w:t>
      </w:r>
      <w:r>
        <w:rPr>
          <w:rFonts w:ascii="HDENEU+Tinos Regular"/>
          <w:color w:val="000000"/>
          <w:sz w:val="20"/>
        </w:rPr>
        <w:t>.</w:t>
      </w:r>
    </w:p>
    <w:p w14:paraId="4190F537" w14:textId="77777777" w:rsidR="00B11B6A" w:rsidRDefault="00D9213A">
      <w:pPr>
        <w:framePr w:w="367" w:wrap="auto" w:hAnchor="text" w:x="1799" w:y="1046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4</w:t>
      </w:r>
    </w:p>
    <w:p w14:paraId="711C20C2" w14:textId="77777777" w:rsidR="00B11B6A" w:rsidRDefault="00D9213A">
      <w:pPr>
        <w:framePr w:w="367" w:wrap="auto" w:hAnchor="text" w:x="1799" w:y="10466"/>
        <w:widowControl w:val="0"/>
        <w:autoSpaceDE w:val="0"/>
        <w:autoSpaceDN w:val="0"/>
        <w:spacing w:before="232" w:after="0" w:line="218" w:lineRule="exact"/>
        <w:ind w:left="28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5</w:t>
      </w:r>
    </w:p>
    <w:p w14:paraId="5F21B440" w14:textId="77777777" w:rsidR="00B11B6A" w:rsidRDefault="00D9213A">
      <w:pPr>
        <w:framePr w:w="9139" w:wrap="auto" w:hAnchor="text" w:x="1925" w:y="1046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.</w:t>
      </w:r>
      <w:r>
        <w:rPr>
          <w:rFonts w:ascii="HDENEU+Tinos Regular"/>
          <w:color w:val="000000"/>
          <w:spacing w:val="55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V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celém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/>
          <w:b/>
          <w:color w:val="000000"/>
          <w:spacing w:val="-1"/>
          <w:sz w:val="20"/>
        </w:rPr>
        <w:t>OR</w:t>
      </w:r>
      <w:r>
        <w:rPr>
          <w:rFonts w:ascii="TAITTO+Tinos Bold"/>
          <w:b/>
          <w:color w:val="000000"/>
          <w:spacing w:val="-11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je</w:t>
      </w:r>
      <w:r>
        <w:rPr>
          <w:rFonts w:ascii="TAITTO+Tinos Bold"/>
          <w:b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přísně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bez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ja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ké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ko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9"/>
          <w:sz w:val="20"/>
        </w:rPr>
        <w:t>liv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3"/>
          <w:sz w:val="20"/>
        </w:rPr>
        <w:t>výjimky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zakázáno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nejen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požívání,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ale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i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samotné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držení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omamných</w:t>
      </w:r>
    </w:p>
    <w:p w14:paraId="2B0CEC2B" w14:textId="77777777" w:rsidR="00B11B6A" w:rsidRDefault="00D9213A">
      <w:pPr>
        <w:framePr w:w="9139" w:wrap="auto" w:hAnchor="text" w:x="1925" w:y="10466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psychotropních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látek.</w:t>
      </w:r>
    </w:p>
    <w:p w14:paraId="29CCFD32" w14:textId="77777777" w:rsidR="00B11B6A" w:rsidRDefault="00D9213A">
      <w:pPr>
        <w:framePr w:w="9139" w:wrap="auto" w:hAnchor="text" w:x="1925" w:y="1046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.</w:t>
      </w:r>
      <w:r>
        <w:rPr>
          <w:rFonts w:ascii="HDENEU+Tinos Regular"/>
          <w:color w:val="000000"/>
          <w:spacing w:val="5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Kouření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areálu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povoleno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pouze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několika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vyhrazených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prostorách.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Přísný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zákaz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kouření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platí</w:t>
      </w:r>
    </w:p>
    <w:p w14:paraId="381A3D42" w14:textId="77777777" w:rsidR="00B11B6A" w:rsidRDefault="00D9213A">
      <w:pPr>
        <w:framePr w:w="9139" w:wrap="auto" w:hAnchor="text" w:x="1925" w:y="10466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zejména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pokojích,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balkonech,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venkovní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terase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interiéru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střediska.</w:t>
      </w:r>
    </w:p>
    <w:p w14:paraId="61ACDB80" w14:textId="77777777" w:rsidR="00B11B6A" w:rsidRDefault="00D9213A">
      <w:pPr>
        <w:framePr w:w="9644" w:wrap="auto" w:hAnchor="text" w:x="1518" w:y="11563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10"/>
          <w:sz w:val="20"/>
        </w:rPr>
        <w:t>Za</w:t>
      </w:r>
      <w:r>
        <w:rPr>
          <w:rFonts w:ascii="HDENEU+Tinos Regular"/>
          <w:color w:val="000000"/>
          <w:spacing w:val="2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porušení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kteréhokoliv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výše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uvedených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bodů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může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vedení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rozhodnout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vyloučení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</w:t>
      </w:r>
    </w:p>
    <w:p w14:paraId="3F6DA520" w14:textId="77777777" w:rsidR="00B11B6A" w:rsidRDefault="00D9213A">
      <w:pPr>
        <w:framePr w:w="9644" w:wrap="auto" w:hAnchor="text" w:x="1518" w:y="1156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okamžitou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platností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bez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finanční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náhrady.</w:t>
      </w:r>
    </w:p>
    <w:p w14:paraId="6C649E7B" w14:textId="77777777" w:rsidR="00B11B6A" w:rsidRDefault="00D9213A">
      <w:pPr>
        <w:framePr w:w="9350" w:wrap="auto" w:hAnchor="text" w:x="1518" w:y="12210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Kouření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pokojích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interiéru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objektu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postiženo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jednorázovou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pokutou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výši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5.000,-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Kč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každý</w:t>
      </w:r>
    </w:p>
    <w:p w14:paraId="6B20B710" w14:textId="77777777" w:rsidR="00B11B6A" w:rsidRDefault="00D9213A">
      <w:pPr>
        <w:framePr w:w="9350" w:wrap="auto" w:hAnchor="text" w:x="1518" w:y="12210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-2"/>
          <w:sz w:val="20"/>
        </w:rPr>
        <w:t>jednotlivý</w:t>
      </w:r>
      <w:r>
        <w:rPr>
          <w:rFonts w:ascii="HDENEU+Tinos Regular"/>
          <w:color w:val="000000"/>
          <w:spacing w:val="2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případ.</w:t>
      </w:r>
    </w:p>
    <w:p w14:paraId="611BCDAE" w14:textId="77777777" w:rsidR="00B11B6A" w:rsidRDefault="00D9213A">
      <w:pPr>
        <w:framePr w:w="2742" w:wrap="auto" w:hAnchor="text" w:x="1223" w:y="12856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pacing w:val="4"/>
          <w:sz w:val="20"/>
        </w:rPr>
        <w:t>II.</w:t>
      </w:r>
      <w:r>
        <w:rPr>
          <w:rFonts w:ascii="HDENEU+Tinos Regular"/>
          <w:color w:val="000000"/>
          <w:spacing w:val="5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-9"/>
          <w:sz w:val="20"/>
        </w:rPr>
        <w:t>Ná</w:t>
      </w:r>
      <w:r>
        <w:rPr>
          <w:rFonts w:ascii="TAITTO+Tinos Bold"/>
          <w:b/>
          <w:color w:val="000000"/>
          <w:spacing w:val="-38"/>
          <w:sz w:val="20"/>
        </w:rPr>
        <w:t xml:space="preserve"> </w:t>
      </w:r>
      <w:r>
        <w:rPr>
          <w:rFonts w:ascii="TAITTO+Tinos Bold"/>
          <w:b/>
          <w:color w:val="000000"/>
          <w:spacing w:val="-1"/>
          <w:sz w:val="20"/>
        </w:rPr>
        <w:t>hra</w:t>
      </w:r>
      <w:r>
        <w:rPr>
          <w:rFonts w:ascii="TAITTO+Tinos Bold"/>
          <w:b/>
          <w:color w:val="000000"/>
          <w:spacing w:val="-38"/>
          <w:sz w:val="20"/>
        </w:rPr>
        <w:t xml:space="preserve"> </w:t>
      </w:r>
      <w:r>
        <w:rPr>
          <w:rFonts w:ascii="TAITTO+Tinos Bold"/>
          <w:b/>
          <w:color w:val="000000"/>
          <w:spacing w:val="1"/>
          <w:sz w:val="20"/>
        </w:rPr>
        <w:t>da</w:t>
      </w:r>
      <w:r>
        <w:rPr>
          <w:rFonts w:ascii="TAITTO+Tinos Bold"/>
          <w:b/>
          <w:color w:val="000000"/>
          <w:spacing w:val="1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20"/>
        </w:rPr>
        <w:t>škody</w:t>
      </w:r>
      <w:r>
        <w:rPr>
          <w:rFonts w:ascii="TAITTO+Tinos Bold"/>
          <w:b/>
          <w:color w:val="000000"/>
          <w:spacing w:val="-4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/>
          <w:b/>
          <w:color w:val="000000"/>
          <w:spacing w:val="4"/>
          <w:sz w:val="20"/>
        </w:rPr>
        <w:t>pokuty</w:t>
      </w:r>
    </w:p>
    <w:p w14:paraId="02AE8992" w14:textId="77777777" w:rsidR="00B11B6A" w:rsidRDefault="00D9213A">
      <w:pPr>
        <w:framePr w:w="9522" w:wrap="auto" w:hAnchor="text" w:x="1518" w:y="13278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6"/>
          <w:sz w:val="20"/>
        </w:rPr>
        <w:t>Pedagog/vedoucí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6"/>
          <w:sz w:val="20"/>
        </w:rPr>
        <w:t>plně</w:t>
      </w:r>
      <w:r>
        <w:rPr>
          <w:rFonts w:ascii="HDENEU+Tinos Regular"/>
          <w:color w:val="000000"/>
          <w:spacing w:val="2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odpovídá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své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žáky/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studenty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/děti/mladistvé/nezletilé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po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celou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dobu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pobytu.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/>
          <w:color w:val="000000"/>
          <w:spacing w:val="-8"/>
          <w:sz w:val="20"/>
        </w:rPr>
        <w:t>Je</w:t>
      </w:r>
    </w:p>
    <w:p w14:paraId="7CE05517" w14:textId="77777777" w:rsidR="00B11B6A" w:rsidRDefault="00D9213A">
      <w:pPr>
        <w:framePr w:w="9522" w:wrap="auto" w:hAnchor="text" w:x="1518" w:y="1327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3"/>
          <w:sz w:val="20"/>
        </w:rPr>
        <w:t>tedy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pedagogovi/vedoucím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skupiny,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aby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náležitě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poučil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žáky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studenty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chování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inventáři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</w:p>
    <w:p w14:paraId="452D5642" w14:textId="77777777" w:rsidR="00B11B6A" w:rsidRDefault="00D9213A">
      <w:pPr>
        <w:framePr w:w="9522" w:wrap="auto" w:hAnchor="text" w:x="1518" w:y="1327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ubytovacímu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vybavení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střediska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důkladně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seznámil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tímto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řádem.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případě,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ubytovaný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způsobí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škodu</w:t>
      </w:r>
    </w:p>
    <w:p w14:paraId="7752F8F7" w14:textId="77777777" w:rsidR="00B11B6A" w:rsidRDefault="00D9213A">
      <w:pPr>
        <w:framePr w:w="9522" w:wrap="auto" w:hAnchor="text" w:x="1518" w:y="1327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jakémkoliv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inventáři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majetku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Březová,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škola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povinna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nahradit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škodu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6"/>
          <w:sz w:val="20"/>
        </w:rPr>
        <w:t>plné</w:t>
      </w:r>
      <w:r>
        <w:rPr>
          <w:rFonts w:ascii="HDENEU+Tinos Regular"/>
          <w:color w:val="000000"/>
          <w:spacing w:val="2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výši.</w:t>
      </w:r>
    </w:p>
    <w:p w14:paraId="45261783" w14:textId="77777777" w:rsidR="00B11B6A" w:rsidRDefault="00D9213A">
      <w:pPr>
        <w:framePr w:w="2361" w:wrap="auto" w:hAnchor="text" w:x="1152" w:y="14375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pacing w:val="4"/>
          <w:sz w:val="20"/>
        </w:rPr>
        <w:t>III.</w:t>
      </w:r>
      <w:r>
        <w:rPr>
          <w:rFonts w:ascii="HDENEU+Tinos Regular"/>
          <w:color w:val="000000"/>
          <w:spacing w:val="5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6"/>
          <w:sz w:val="20"/>
        </w:rPr>
        <w:t>Zapůjčení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vybavení</w:t>
      </w:r>
    </w:p>
    <w:p w14:paraId="6160D920" w14:textId="77777777" w:rsidR="00B11B6A" w:rsidRDefault="00D9213A">
      <w:pPr>
        <w:framePr w:w="9536" w:wrap="auto" w:hAnchor="text" w:x="1518" w:y="1479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případě,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škola/skupina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chce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zapůjčit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sportovní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vybavení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5"/>
          <w:sz w:val="20"/>
        </w:rPr>
        <w:t>mimo</w:t>
      </w:r>
      <w:r>
        <w:rPr>
          <w:rFonts w:ascii="HDENEU+Tinos Regular"/>
          <w:color w:val="000000"/>
          <w:spacing w:val="24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program,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tak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učiněno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proti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podpisu</w:t>
      </w:r>
    </w:p>
    <w:p w14:paraId="5B7686FA" w14:textId="77777777" w:rsidR="00B11B6A" w:rsidRDefault="00D9213A">
      <w:pPr>
        <w:framePr w:w="9536" w:wrap="auto" w:hAnchor="text" w:x="1518" w:y="1479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8"/>
          <w:sz w:val="20"/>
        </w:rPr>
        <w:t>pedagoga,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případně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proti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složení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zálohy.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Veškeré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vybavení</w:t>
      </w:r>
      <w:r>
        <w:rPr>
          <w:rFonts w:ascii="HDENEU+Tinos Regular"/>
          <w:color w:val="000000"/>
          <w:spacing w:val="5"/>
          <w:sz w:val="20"/>
        </w:rPr>
        <w:t xml:space="preserve"> resortu,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jeho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ž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použití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vztahuje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nutnost</w:t>
      </w:r>
    </w:p>
    <w:p w14:paraId="6D25034D" w14:textId="77777777" w:rsidR="00B11B6A" w:rsidRDefault="00D9213A">
      <w:pPr>
        <w:framePr w:w="9536" w:wrap="auto" w:hAnchor="text" w:x="1518" w:y="1479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oprávnění,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licence,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koncese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odborná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způsobilost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nebude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zapůjčeno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samostatnému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užívání,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ani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případě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</w:p>
    <w:p w14:paraId="3FFCA30C" w14:textId="77777777" w:rsidR="00B11B6A" w:rsidRDefault="00D9213A">
      <w:pPr>
        <w:framePr w:w="9536" w:wrap="auto" w:hAnchor="text" w:x="1518" w:y="1479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7"/>
          <w:sz w:val="20"/>
        </w:rPr>
        <w:t>pedagog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9"/>
          <w:sz w:val="20"/>
        </w:rPr>
        <w:t>jiný</w:t>
      </w:r>
      <w:r>
        <w:rPr>
          <w:rFonts w:ascii="HDENEU+Tinos Regular"/>
          <w:color w:val="000000"/>
          <w:spacing w:val="28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doprovod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držitelem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této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licence,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neboť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není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našich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možnostech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prověřit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je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7"/>
          <w:sz w:val="20"/>
        </w:rPr>
        <w:t>jí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platnost.</w:t>
      </w:r>
    </w:p>
    <w:p w14:paraId="5A07E9C9" w14:textId="656D7880" w:rsidR="00B11B6A" w:rsidRDefault="000F7B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56192" behindDoc="1" locked="0" layoutInCell="1" allowOverlap="1" wp14:anchorId="17DB7B48" wp14:editId="03163B13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0" t="0" r="0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55168" behindDoc="1" locked="0" layoutInCell="1" allowOverlap="1" wp14:anchorId="5A1535C6" wp14:editId="624D671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CA0A978" w14:textId="77777777" w:rsidR="00B11B6A" w:rsidRDefault="00D92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A925E8D" w14:textId="77777777" w:rsidR="00B11B6A" w:rsidRDefault="00D9213A">
      <w:pPr>
        <w:framePr w:w="9826" w:wrap="auto" w:hAnchor="text" w:x="1152" w:y="569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z w:val="20"/>
        </w:rPr>
        <w:t>IV.</w:t>
      </w:r>
      <w:r>
        <w:rPr>
          <w:rFonts w:ascii="HDENEU+Tinos Regular"/>
          <w:color w:val="000000"/>
          <w:spacing w:val="5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"/>
          <w:sz w:val="20"/>
        </w:rPr>
        <w:t>Noční</w:t>
      </w:r>
      <w:r>
        <w:rPr>
          <w:rFonts w:ascii="TAITTO+Tinos Bold"/>
          <w:b/>
          <w:color w:val="000000"/>
          <w:spacing w:val="6"/>
          <w:sz w:val="20"/>
        </w:rPr>
        <w:t xml:space="preserve"> </w:t>
      </w:r>
      <w:r>
        <w:rPr>
          <w:rFonts w:ascii="TAITTO+Tinos Bold"/>
          <w:b/>
          <w:color w:val="000000"/>
          <w:spacing w:val="1"/>
          <w:sz w:val="20"/>
        </w:rPr>
        <w:t>klid</w:t>
      </w:r>
    </w:p>
    <w:p w14:paraId="1C4207BD" w14:textId="77777777" w:rsidR="00B11B6A" w:rsidRDefault="00D9213A">
      <w:pPr>
        <w:framePr w:w="9826" w:wrap="auto" w:hAnchor="text" w:x="1152" w:y="569"/>
        <w:widowControl w:val="0"/>
        <w:autoSpaceDE w:val="0"/>
        <w:autoSpaceDN w:val="0"/>
        <w:spacing w:before="204" w:after="0" w:line="218" w:lineRule="exact"/>
        <w:ind w:left="366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8"/>
          <w:sz w:val="20"/>
        </w:rPr>
        <w:t>Noční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9"/>
          <w:sz w:val="20"/>
        </w:rPr>
        <w:t>klid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ubytovacím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zařízení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stanoven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22:00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-</w:t>
      </w:r>
      <w:r>
        <w:rPr>
          <w:rFonts w:ascii="HDENEU+Tinos Regular"/>
          <w:color w:val="000000"/>
          <w:spacing w:val="24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7:00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hod.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tuto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dobu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nutno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udržovat</w:t>
      </w:r>
    </w:p>
    <w:p w14:paraId="2C2FA033" w14:textId="77777777" w:rsidR="00B11B6A" w:rsidRDefault="00D9213A">
      <w:pPr>
        <w:framePr w:w="9622" w:wrap="auto" w:hAnchor="text" w:x="1518" w:y="121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noční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9"/>
          <w:sz w:val="20"/>
        </w:rPr>
        <w:t>klid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celém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areálu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i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jeho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blízkém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okolí.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/>
          <w:color w:val="000000"/>
          <w:spacing w:val="-10"/>
          <w:sz w:val="20"/>
        </w:rPr>
        <w:t>Za</w:t>
      </w:r>
      <w:r>
        <w:rPr>
          <w:rFonts w:ascii="HDENEU+Tinos Regular"/>
          <w:color w:val="000000"/>
          <w:spacing w:val="2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porušování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nočního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klidu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neohleduplnost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ostatním</w:t>
      </w:r>
    </w:p>
    <w:p w14:paraId="3A218365" w14:textId="77777777" w:rsidR="00B11B6A" w:rsidRDefault="00D9213A">
      <w:pPr>
        <w:framePr w:w="9622" w:wrap="auto" w:hAnchor="text" w:x="1518" w:y="121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ubytovaným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udělena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finanční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pokuta.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případě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mimořádného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programu,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který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neomezí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ostatní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3"/>
          <w:sz w:val="20"/>
        </w:rPr>
        <w:t>klienty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</w:p>
    <w:p w14:paraId="32BA7C61" w14:textId="77777777" w:rsidR="00B11B6A" w:rsidRDefault="00D9213A">
      <w:pPr>
        <w:framePr w:w="9622" w:wrap="auto" w:hAnchor="text" w:x="1518" w:y="121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Březová,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ředitel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oprávněn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po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vo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9"/>
          <w:sz w:val="20"/>
        </w:rPr>
        <w:t>lit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3"/>
          <w:sz w:val="20"/>
        </w:rPr>
        <w:t>výjimku.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Pedagog/vedoucí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6"/>
          <w:sz w:val="20"/>
        </w:rPr>
        <w:t>plně</w:t>
      </w:r>
      <w:r>
        <w:rPr>
          <w:rFonts w:ascii="HDENEU+Tinos Regular"/>
          <w:color w:val="000000"/>
          <w:spacing w:val="2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odpovědný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</w:p>
    <w:p w14:paraId="3742620A" w14:textId="77777777" w:rsidR="00B11B6A" w:rsidRDefault="00D9213A">
      <w:pPr>
        <w:framePr w:w="9622" w:wrap="auto" w:hAnchor="text" w:x="1518" w:y="121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chování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žáků/studentů,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aby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nedocházelo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ke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konfliktním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situacím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chování,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by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obtěžovalo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ostatní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3"/>
          <w:sz w:val="20"/>
        </w:rPr>
        <w:t>klienty</w:t>
      </w:r>
    </w:p>
    <w:p w14:paraId="08B7FA72" w14:textId="77777777" w:rsidR="00B11B6A" w:rsidRDefault="00D9213A">
      <w:pPr>
        <w:framePr w:w="9622" w:wrap="auto" w:hAnchor="text" w:x="1518" w:y="121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(rušení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poledního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nočního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klidu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atd.)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povinen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nastalé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situace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ešit.</w:t>
      </w:r>
    </w:p>
    <w:p w14:paraId="150F8E9B" w14:textId="77777777" w:rsidR="00B11B6A" w:rsidRDefault="00D9213A">
      <w:pPr>
        <w:framePr w:w="2278" w:wrap="auto" w:hAnchor="text" w:x="1223" w:y="2538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pacing w:val="-4"/>
          <w:sz w:val="20"/>
        </w:rPr>
        <w:t>V.</w:t>
      </w:r>
      <w:r>
        <w:rPr>
          <w:rFonts w:ascii="HDENEU+Tinos Regular"/>
          <w:color w:val="000000"/>
          <w:spacing w:val="5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Kompetentní</w:t>
      </w:r>
      <w:r>
        <w:rPr>
          <w:rFonts w:ascii="TAITTO+Tinos Bold"/>
          <w:b/>
          <w:color w:val="000000"/>
          <w:spacing w:val="4"/>
          <w:sz w:val="20"/>
        </w:rPr>
        <w:t xml:space="preserve"> </w:t>
      </w:r>
      <w:r>
        <w:rPr>
          <w:rFonts w:ascii="TAITTO+Tinos Bold"/>
          <w:b/>
          <w:color w:val="000000"/>
          <w:spacing w:val="12"/>
          <w:sz w:val="20"/>
        </w:rPr>
        <w:t>osoby</w:t>
      </w:r>
    </w:p>
    <w:p w14:paraId="10DE83B6" w14:textId="77777777" w:rsidR="00B11B6A" w:rsidRDefault="00D9213A">
      <w:pPr>
        <w:framePr w:w="9863" w:wrap="auto" w:hAnchor="text" w:x="1152" w:y="2959"/>
        <w:widowControl w:val="0"/>
        <w:autoSpaceDE w:val="0"/>
        <w:autoSpaceDN w:val="0"/>
        <w:spacing w:before="0" w:after="0" w:line="218" w:lineRule="exact"/>
        <w:ind w:left="366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Veškeré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problémy,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starosti,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potřeby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připomínky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směřujte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vedoucího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pracovníka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službě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Březová.</w:t>
      </w:r>
    </w:p>
    <w:p w14:paraId="436FA7D2" w14:textId="77777777" w:rsidR="00B11B6A" w:rsidRDefault="00D9213A">
      <w:pPr>
        <w:framePr w:w="9863" w:wrap="auto" w:hAnchor="text" w:x="1152" w:y="2959"/>
        <w:widowControl w:val="0"/>
        <w:autoSpaceDE w:val="0"/>
        <w:autoSpaceDN w:val="0"/>
        <w:spacing w:before="204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z w:val="20"/>
        </w:rPr>
        <w:t>VI.</w:t>
      </w:r>
      <w:r>
        <w:rPr>
          <w:rFonts w:ascii="HDENEU+Tinos Regular"/>
          <w:color w:val="000000"/>
          <w:spacing w:val="5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Problémy</w:t>
      </w:r>
      <w:r>
        <w:rPr>
          <w:rFonts w:ascii="TAITTO+Tinos Bold"/>
          <w:b/>
          <w:color w:val="000000"/>
          <w:spacing w:val="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2"/>
          <w:sz w:val="20"/>
        </w:rPr>
        <w:t>vzniklé</w:t>
      </w:r>
      <w:r>
        <w:rPr>
          <w:rFonts w:ascii="TAITTO+Tinos Bold"/>
          <w:b/>
          <w:color w:val="000000"/>
          <w:spacing w:val="14"/>
          <w:sz w:val="20"/>
        </w:rPr>
        <w:t xml:space="preserve"> </w:t>
      </w:r>
      <w:r>
        <w:rPr>
          <w:rFonts w:ascii="TAITTO+Tinos Bold"/>
          <w:b/>
          <w:color w:val="000000"/>
          <w:spacing w:val="7"/>
          <w:sz w:val="20"/>
        </w:rPr>
        <w:t>mezi</w:t>
      </w:r>
      <w:r>
        <w:rPr>
          <w:rFonts w:ascii="TAITTO+Tinos Bold"/>
          <w:b/>
          <w:color w:val="000000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jednotlivými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ubytovanými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/>
          <w:b/>
          <w:color w:val="000000"/>
          <w:spacing w:val="5"/>
          <w:sz w:val="20"/>
        </w:rPr>
        <w:t>skupinami</w:t>
      </w:r>
    </w:p>
    <w:p w14:paraId="2D8600CD" w14:textId="77777777" w:rsidR="00B11B6A" w:rsidRDefault="00D9213A">
      <w:pPr>
        <w:framePr w:w="9573" w:wrap="auto" w:hAnchor="text" w:x="1518" w:y="3803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3"/>
          <w:sz w:val="20"/>
        </w:rPr>
        <w:t>Pokud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vzniknou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problémy,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způsobí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ubytovaní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3"/>
          <w:sz w:val="20"/>
        </w:rPr>
        <w:t>klienti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jedné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skupině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druhé,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věcí</w:t>
      </w:r>
    </w:p>
    <w:p w14:paraId="08D98654" w14:textId="77777777" w:rsidR="00B11B6A" w:rsidRDefault="00D9213A">
      <w:pPr>
        <w:framePr w:w="9573" w:wrap="auto" w:hAnchor="text" w:x="1518" w:y="380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pedagogů/vedoucích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skupiny,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aby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tuto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záležitost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mezi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žáky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mezi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sebou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navzájem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urovnali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smírně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vyř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20"/>
        </w:rPr>
        <w:t>ešili.</w:t>
      </w:r>
    </w:p>
    <w:p w14:paraId="1C02ED6E" w14:textId="77777777" w:rsidR="00B11B6A" w:rsidRDefault="00D9213A">
      <w:pPr>
        <w:framePr w:w="9573" w:wrap="auto" w:hAnchor="text" w:x="1518" w:y="380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1"/>
          <w:sz w:val="20"/>
        </w:rPr>
        <w:t>Vzhledem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charakteru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střediska,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jeho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cílům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posláním,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žádáme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přátelské,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nekonfliktní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konstruktivní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řešení</w:t>
      </w:r>
    </w:p>
    <w:p w14:paraId="375B4F2E" w14:textId="77777777" w:rsidR="00B11B6A" w:rsidRDefault="00D9213A">
      <w:pPr>
        <w:framePr w:w="9573" w:wrap="auto" w:hAnchor="text" w:x="1518" w:y="380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případných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sporů.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případě,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budou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vyčerpány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všechny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možnosti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nekonfliktní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dohody,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převezme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ro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li</w:t>
      </w:r>
    </w:p>
    <w:p w14:paraId="44F976B8" w14:textId="77777777" w:rsidR="00B11B6A" w:rsidRDefault="00D9213A">
      <w:pPr>
        <w:framePr w:w="9573" w:wrap="auto" w:hAnchor="text" w:x="1518" w:y="3803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6"/>
          <w:sz w:val="20"/>
        </w:rPr>
        <w:t>rozhodce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vedoucí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pracovník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službě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vedení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Březová.</w:t>
      </w:r>
    </w:p>
    <w:p w14:paraId="314C56F9" w14:textId="77777777" w:rsidR="00B11B6A" w:rsidRDefault="00D9213A">
      <w:pPr>
        <w:framePr w:w="2054" w:wrap="auto" w:hAnchor="text" w:x="1082" w:y="5124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pacing w:val="1"/>
          <w:sz w:val="20"/>
        </w:rPr>
        <w:t>VII.</w:t>
      </w:r>
      <w:r>
        <w:rPr>
          <w:rFonts w:ascii="HDENEU+Tinos Regular"/>
          <w:color w:val="000000"/>
          <w:spacing w:val="5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Ztráty</w:t>
      </w:r>
      <w:r>
        <w:rPr>
          <w:rFonts w:ascii="TAITTO+Tinos Bold"/>
          <w:b/>
          <w:color w:val="000000"/>
          <w:sz w:val="20"/>
        </w:rPr>
        <w:t xml:space="preserve"> 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nálezy</w:t>
      </w:r>
    </w:p>
    <w:p w14:paraId="58B15809" w14:textId="77777777" w:rsidR="00B11B6A" w:rsidRDefault="00D9213A">
      <w:pPr>
        <w:framePr w:w="9153" w:wrap="auto" w:hAnchor="text" w:x="1518" w:y="5546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Vedení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neručí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cennosti</w:t>
      </w:r>
      <w:r>
        <w:rPr>
          <w:rFonts w:ascii="HDENEU+Tinos Regular"/>
          <w:color w:val="000000"/>
          <w:spacing w:val="-1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další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věci,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nebo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okolí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ztratí.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Není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možno</w:t>
      </w:r>
    </w:p>
    <w:p w14:paraId="268B3959" w14:textId="77777777" w:rsidR="00B11B6A" w:rsidRDefault="00D9213A">
      <w:pPr>
        <w:framePr w:w="9153" w:wrap="auto" w:hAnchor="text" w:x="1518" w:y="5546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-1"/>
          <w:sz w:val="20"/>
        </w:rPr>
        <w:t>objektivně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prokázat,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zda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došlo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je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pacing w:val="-9"/>
          <w:sz w:val="20"/>
        </w:rPr>
        <w:t>jic</w:t>
      </w:r>
      <w:r>
        <w:rPr>
          <w:rFonts w:ascii="HDENEU+Tinos Regular"/>
          <w:color w:val="000000"/>
          <w:spacing w:val="-4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h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ztrátě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nebo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odcizení.</w:t>
      </w:r>
    </w:p>
    <w:p w14:paraId="4623CA46" w14:textId="77777777" w:rsidR="00B11B6A" w:rsidRDefault="00D9213A">
      <w:pPr>
        <w:framePr w:w="3010" w:wrap="auto" w:hAnchor="text" w:x="1012" w:y="6193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pacing w:val="2"/>
          <w:sz w:val="20"/>
        </w:rPr>
        <w:t>VIII.</w:t>
      </w:r>
      <w:r>
        <w:rPr>
          <w:rFonts w:ascii="HDENEU+Tinos Regular"/>
          <w:color w:val="000000"/>
          <w:spacing w:val="5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Onemocnění</w:t>
      </w:r>
      <w:r>
        <w:rPr>
          <w:rFonts w:ascii="TAITTO+Tinos Bold"/>
          <w:b/>
          <w:color w:val="000000"/>
          <w:spacing w:val="2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a</w:t>
      </w:r>
      <w:r>
        <w:rPr>
          <w:rFonts w:ascii="TAITTO+Tinos Bold"/>
          <w:b/>
          <w:color w:val="000000"/>
          <w:spacing w:val="19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5"/>
          <w:sz w:val="20"/>
        </w:rPr>
        <w:t>karanténa</w:t>
      </w:r>
    </w:p>
    <w:p w14:paraId="6613A915" w14:textId="77777777" w:rsidR="00B11B6A" w:rsidRDefault="00D9213A">
      <w:pPr>
        <w:framePr w:w="9508" w:wrap="auto" w:hAnchor="text" w:x="1518" w:y="6614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6"/>
          <w:sz w:val="20"/>
        </w:rPr>
        <w:t>Pedagog/vedoucí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6"/>
          <w:sz w:val="20"/>
        </w:rPr>
        <w:t>plně</w:t>
      </w:r>
      <w:r>
        <w:rPr>
          <w:rFonts w:ascii="HDENEU+Tinos Regular"/>
          <w:color w:val="000000"/>
          <w:spacing w:val="2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odpovídá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to,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při</w:t>
      </w:r>
      <w:r>
        <w:rPr>
          <w:rFonts w:ascii="HDENEU+Tinos Regular"/>
          <w:color w:val="000000"/>
          <w:spacing w:val="-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nástupu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ubytování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netrpí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žádné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dítě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infekčním</w:t>
      </w:r>
    </w:p>
    <w:p w14:paraId="1B4A79AD" w14:textId="77777777" w:rsidR="00B11B6A" w:rsidRDefault="00D9213A">
      <w:pPr>
        <w:framePr w:w="9508" w:wrap="auto" w:hAnchor="text" w:x="1518" w:y="661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onemocněním.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případě,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některého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dítěte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vyskytne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onemocnění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infekčního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typu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(zvracení,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průjem)</w:t>
      </w:r>
    </w:p>
    <w:p w14:paraId="132A9CAB" w14:textId="77777777" w:rsidR="00B11B6A" w:rsidRDefault="00D9213A">
      <w:pPr>
        <w:framePr w:w="9508" w:wrap="auto" w:hAnchor="text" w:x="1518" w:y="661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6"/>
          <w:sz w:val="20"/>
        </w:rPr>
        <w:t>oznámí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toto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pedagog/vedoucí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neprodleně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zdravotníkovi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střediska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dítě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po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dobu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trvání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příznaků</w:t>
      </w:r>
    </w:p>
    <w:p w14:paraId="64C91626" w14:textId="77777777" w:rsidR="00B11B6A" w:rsidRDefault="00D9213A">
      <w:pPr>
        <w:framePr w:w="9508" w:wrap="auto" w:hAnchor="text" w:x="1518" w:y="661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2"/>
          <w:sz w:val="20"/>
        </w:rPr>
        <w:t>umístěno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-1"/>
          <w:sz w:val="20"/>
        </w:rPr>
        <w:t>izo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laci.</w:t>
      </w:r>
      <w:r>
        <w:rPr>
          <w:rFonts w:ascii="HDENEU+Tinos Regular"/>
          <w:color w:val="000000"/>
          <w:sz w:val="20"/>
        </w:rPr>
        <w:t xml:space="preserve"> 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případě,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u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vznikne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lo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kalizo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vaný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problém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rozšíření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infekce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(nevyskytne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se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u</w:t>
      </w:r>
    </w:p>
    <w:p w14:paraId="11639B54" w14:textId="77777777" w:rsidR="00B11B6A" w:rsidRDefault="00D9213A">
      <w:pPr>
        <w:framePr w:w="9508" w:wrap="auto" w:hAnchor="text" w:x="1518" w:y="6614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-7"/>
          <w:sz w:val="20"/>
        </w:rPr>
        <w:t>jiný</w:t>
      </w:r>
      <w:r>
        <w:rPr>
          <w:rFonts w:ascii="HDENEU+Tinos Regular"/>
          <w:color w:val="000000"/>
          <w:spacing w:val="-38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ch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škol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skupin,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-6"/>
          <w:sz w:val="20"/>
        </w:rPr>
        <w:t>tj.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zde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důvodné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podezření,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že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nákaza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4"/>
          <w:sz w:val="20"/>
        </w:rPr>
        <w:t>vznikla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infekčním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onemocněním,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si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škola</w:t>
      </w:r>
    </w:p>
    <w:p w14:paraId="354AB218" w14:textId="77777777" w:rsidR="00B11B6A" w:rsidRDefault="00D9213A">
      <w:pPr>
        <w:framePr w:w="327" w:wrap="auto" w:hAnchor="text" w:x="1518" w:y="7739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z w:val="20"/>
        </w:rPr>
        <w:t>„</w:t>
      </w:r>
    </w:p>
    <w:p w14:paraId="0D9F0EA0" w14:textId="77777777" w:rsidR="00B11B6A" w:rsidRDefault="00D9213A">
      <w:pPr>
        <w:framePr w:w="9280" w:wrap="auto" w:hAnchor="text" w:x="1616" w:y="7739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-1"/>
          <w:sz w:val="20"/>
        </w:rPr>
        <w:t>př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ivezla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sebou“),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vedení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střediska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oprávněno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ukončit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této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škole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pobyt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důvodu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zabránění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šíření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nákazy</w:t>
      </w:r>
    </w:p>
    <w:p w14:paraId="2A00C3AD" w14:textId="77777777" w:rsidR="00B11B6A" w:rsidRDefault="00D9213A">
      <w:pPr>
        <w:framePr w:w="6812" w:wrap="auto" w:hAnchor="text" w:x="1518" w:y="7964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6"/>
          <w:sz w:val="20"/>
        </w:rPr>
        <w:t>mezi</w:t>
      </w:r>
      <w:r>
        <w:rPr>
          <w:rFonts w:ascii="HDENEU+Tinos Regular"/>
          <w:color w:val="000000"/>
          <w:spacing w:val="-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ostatní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-3"/>
          <w:sz w:val="20"/>
        </w:rPr>
        <w:t>klienty.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tomto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případě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vám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bude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vrácena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poměrná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část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nákladů.</w:t>
      </w:r>
    </w:p>
    <w:p w14:paraId="7A5F9C7C" w14:textId="77777777" w:rsidR="00B11B6A" w:rsidRDefault="00D9213A">
      <w:pPr>
        <w:framePr w:w="3234" w:wrap="auto" w:hAnchor="text" w:x="1152" w:y="8386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z w:val="20"/>
        </w:rPr>
        <w:t>IX.</w:t>
      </w:r>
      <w:r>
        <w:rPr>
          <w:rFonts w:ascii="HDENEU+Tinos Regular"/>
          <w:color w:val="000000"/>
          <w:spacing w:val="55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Zdravotní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7"/>
          <w:sz w:val="20"/>
        </w:rPr>
        <w:t>péče</w:t>
      </w:r>
      <w:r>
        <w:rPr>
          <w:rFonts w:ascii="TAITTO+Tinos Bold"/>
          <w:b/>
          <w:color w:val="000000"/>
          <w:spacing w:val="9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v</w:t>
      </w:r>
      <w:r>
        <w:rPr>
          <w:rFonts w:ascii="TAITTO+Tinos Bold"/>
          <w:b/>
          <w:color w:val="000000"/>
          <w:spacing w:val="5"/>
          <w:sz w:val="20"/>
        </w:rPr>
        <w:t xml:space="preserve"> </w:t>
      </w:r>
      <w:r>
        <w:rPr>
          <w:rFonts w:ascii="TAITTO+Tinos Bold"/>
          <w:b/>
          <w:color w:val="000000"/>
          <w:spacing w:val="-1"/>
          <w:sz w:val="20"/>
        </w:rPr>
        <w:t>OR</w:t>
      </w:r>
      <w:r>
        <w:rPr>
          <w:rFonts w:ascii="TAITTO+Tinos Bold"/>
          <w:b/>
          <w:color w:val="000000"/>
          <w:spacing w:val="-11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3"/>
          <w:sz w:val="20"/>
        </w:rPr>
        <w:t>Březová</w:t>
      </w:r>
    </w:p>
    <w:p w14:paraId="41033CAE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1"/>
          <w:sz w:val="20"/>
        </w:rPr>
        <w:t>Zdravotník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ubytovacího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zařízení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poskytne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případě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potřeby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první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 xml:space="preserve">pomoc, </w:t>
      </w:r>
      <w:r>
        <w:rPr>
          <w:rFonts w:ascii="HDENEU+Tinos Regular"/>
          <w:color w:val="000000"/>
          <w:spacing w:val="4"/>
          <w:sz w:val="20"/>
        </w:rPr>
        <w:t>ev.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vydá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potřebné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léky,</w:t>
      </w:r>
    </w:p>
    <w:p w14:paraId="343BADF6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kromě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léků,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které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jsou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výhradně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předpis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nebo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léků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velmi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specifických,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ošetří</w:t>
      </w:r>
      <w:r>
        <w:rPr>
          <w:rFonts w:ascii="HDENEU+Tinos Regular"/>
          <w:color w:val="000000"/>
          <w:spacing w:val="-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drobná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poranění.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Dojde-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li</w:t>
      </w:r>
      <w:r>
        <w:rPr>
          <w:rFonts w:ascii="HDENEU+Tinos Regular"/>
          <w:color w:val="000000"/>
          <w:sz w:val="20"/>
        </w:rPr>
        <w:t xml:space="preserve"> k</w:t>
      </w:r>
    </w:p>
    <w:p w14:paraId="708D8C88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-1"/>
          <w:sz w:val="20"/>
        </w:rPr>
        <w:t>jakémukoliv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zranění,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pedagog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povinen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bezodkladně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o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úraze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informovat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zdravotníka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střediska.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Zdravotník</w:t>
      </w:r>
    </w:p>
    <w:p w14:paraId="01553944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neodpovídá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případné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zhoršení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zdravotního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stavu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z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důvodu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zanedbání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péče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zapříčiněné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neohlášením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úrazu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</w:p>
    <w:p w14:paraId="3D82A2EC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tak</w:t>
      </w:r>
      <w:r>
        <w:rPr>
          <w:rFonts w:ascii="HDENEU+Tinos Regular"/>
          <w:color w:val="000000"/>
          <w:spacing w:val="-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nemožností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poskytnutí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první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pomoci,</w:t>
      </w:r>
      <w:r>
        <w:rPr>
          <w:rFonts w:ascii="HDENEU+Tinos Regular"/>
          <w:color w:val="000000"/>
          <w:spacing w:val="9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zajištění</w:t>
      </w:r>
      <w:r>
        <w:rPr>
          <w:rFonts w:ascii="HDENEU+Tinos Regular"/>
          <w:color w:val="000000"/>
          <w:spacing w:val="6"/>
          <w:sz w:val="20"/>
        </w:rPr>
        <w:t xml:space="preserve"> odvozu</w:t>
      </w:r>
      <w:r>
        <w:rPr>
          <w:rFonts w:ascii="HDENEU+Tinos Regular"/>
          <w:color w:val="000000"/>
          <w:spacing w:val="-2"/>
          <w:sz w:val="20"/>
        </w:rPr>
        <w:t xml:space="preserve"> 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nemocnice.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případném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vyšetření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ošetření</w:t>
      </w:r>
    </w:p>
    <w:p w14:paraId="57B0FA92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účastníka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školní</w:t>
      </w:r>
      <w:r>
        <w:rPr>
          <w:rFonts w:ascii="HDENEU+Tinos Regular"/>
          <w:color w:val="000000"/>
          <w:spacing w:val="6"/>
          <w:sz w:val="20"/>
        </w:rPr>
        <w:t xml:space="preserve"> akce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nemocnici</w:t>
      </w:r>
      <w:r>
        <w:rPr>
          <w:rFonts w:ascii="HDENEU+Tinos Regular"/>
          <w:color w:val="000000"/>
          <w:spacing w:val="-10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Třebíči</w:t>
      </w:r>
      <w:r>
        <w:rPr>
          <w:rFonts w:ascii="HDENEU+Tinos Regular"/>
          <w:color w:val="000000"/>
          <w:spacing w:val="-14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rozhoduje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vždy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pedagog/vedoucí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skupiny,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poskytovatel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tomto</w:t>
      </w:r>
    </w:p>
    <w:p w14:paraId="3B89993E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4"/>
          <w:sz w:val="20"/>
        </w:rPr>
        <w:t>případě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poskytne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-7"/>
          <w:sz w:val="20"/>
        </w:rPr>
        <w:t>dle</w:t>
      </w:r>
      <w:r>
        <w:rPr>
          <w:rFonts w:ascii="HDENEU+Tinos Regular"/>
          <w:color w:val="000000"/>
          <w:spacing w:val="2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20"/>
        </w:rPr>
        <w:t>svých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20"/>
        </w:rPr>
        <w:t>časových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možností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za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paušální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úhradu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1"/>
          <w:sz w:val="20"/>
        </w:rPr>
        <w:t>300,--Kč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osobní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vůz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s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idičem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pro</w:t>
      </w:r>
    </w:p>
    <w:p w14:paraId="28C8B013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5"/>
          <w:sz w:val="20"/>
        </w:rPr>
        <w:t>přepravu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-3"/>
          <w:sz w:val="20"/>
        </w:rPr>
        <w:t>klienta</w:t>
      </w:r>
      <w:r>
        <w:rPr>
          <w:rFonts w:ascii="HDENEU+Tinos Regular"/>
          <w:color w:val="000000"/>
          <w:spacing w:val="19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do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nemocnice</w:t>
      </w:r>
      <w:r>
        <w:rPr>
          <w:rFonts w:ascii="HDENEU+Tinos Regular"/>
          <w:color w:val="000000"/>
          <w:spacing w:val="1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v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Třebíči.</w:t>
      </w:r>
      <w:r>
        <w:rPr>
          <w:rFonts w:ascii="HDENEU+Tinos Regular"/>
          <w:color w:val="000000"/>
          <w:spacing w:val="-5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Pedagog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-13"/>
          <w:sz w:val="20"/>
        </w:rPr>
        <w:t>je</w:t>
      </w:r>
      <w:r>
        <w:rPr>
          <w:rFonts w:ascii="HDENEU+Tinos Regular"/>
          <w:color w:val="000000"/>
          <w:spacing w:val="29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povinen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zraněného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nemocného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doprovodit.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Poplatky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u</w:t>
      </w:r>
    </w:p>
    <w:p w14:paraId="3617867F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1"/>
          <w:sz w:val="20"/>
        </w:rPr>
        <w:t>lékař</w:t>
      </w:r>
      <w:r>
        <w:rPr>
          <w:rFonts w:ascii="HDENEU+Tinos Regular"/>
          <w:color w:val="000000"/>
          <w:spacing w:val="-32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e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hradí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pedagog/vedoucí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zraněný/nemocný.</w:t>
      </w:r>
      <w:r>
        <w:rPr>
          <w:rFonts w:ascii="HDENEU+Tinos Regular"/>
          <w:color w:val="000000"/>
          <w:spacing w:val="-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Doporučujeme,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aby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byl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pedagog/vedoucí</w:t>
      </w:r>
      <w:r>
        <w:rPr>
          <w:rFonts w:ascii="HDENEU+Tinos Regular"/>
          <w:color w:val="000000"/>
          <w:spacing w:val="1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skupiny,</w:t>
      </w:r>
    </w:p>
    <w:p w14:paraId="3F8F7574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realizátor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akce</w:t>
      </w:r>
      <w:r>
        <w:rPr>
          <w:rFonts w:ascii="HDENEU+Tinos Regular"/>
          <w:color w:val="000000"/>
          <w:spacing w:val="10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 xml:space="preserve">vybaven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základními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léky,</w:t>
      </w:r>
      <w:r>
        <w:rPr>
          <w:rFonts w:ascii="HDENEU+Tinos Regular"/>
          <w:color w:val="000000"/>
          <w:spacing w:val="1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jako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jsou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20"/>
        </w:rPr>
        <w:t>např.</w:t>
      </w:r>
      <w:r>
        <w:rPr>
          <w:rFonts w:ascii="HDENEU+Tinos Regular"/>
          <w:color w:val="000000"/>
          <w:spacing w:val="-8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kapky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20"/>
        </w:rPr>
        <w:t>či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tablety</w:t>
      </w:r>
      <w:r>
        <w:rPr>
          <w:rFonts w:ascii="HDENEU+Tinos Regular"/>
          <w:color w:val="000000"/>
          <w:spacing w:val="4"/>
          <w:sz w:val="20"/>
        </w:rPr>
        <w:t xml:space="preserve"> proti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20"/>
        </w:rPr>
        <w:t>kašli,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proti</w:t>
      </w:r>
      <w:r>
        <w:rPr>
          <w:rFonts w:ascii="HDENEU+Tinos Regular"/>
          <w:color w:val="000000"/>
          <w:spacing w:val="-11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rýmě</w:t>
      </w:r>
      <w:r>
        <w:rPr>
          <w:rFonts w:ascii="HDENEU+Tinos Regular"/>
          <w:color w:val="000000"/>
          <w:spacing w:val="11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atd.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Tyto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běžné</w:t>
      </w:r>
    </w:p>
    <w:p w14:paraId="7D99A945" w14:textId="77777777" w:rsidR="00B11B6A" w:rsidRDefault="00D9213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-2"/>
          <w:sz w:val="20"/>
        </w:rPr>
        <w:t>léky</w:t>
      </w:r>
      <w:r>
        <w:rPr>
          <w:rFonts w:ascii="HDENEU+Tinos Regular"/>
          <w:color w:val="000000"/>
          <w:spacing w:val="6"/>
          <w:sz w:val="20"/>
        </w:rPr>
        <w:t xml:space="preserve"> </w:t>
      </w:r>
      <w:r>
        <w:rPr>
          <w:rFonts w:ascii="HDENEU+Tinos Regular"/>
          <w:color w:val="000000"/>
          <w:spacing w:val="3"/>
          <w:sz w:val="20"/>
        </w:rPr>
        <w:t>nebudou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zdravotníkem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/>
          <w:color w:val="000000"/>
          <w:spacing w:val="10"/>
          <w:sz w:val="20"/>
        </w:rPr>
        <w:t>OR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20"/>
        </w:rPr>
        <w:t>vydávány.</w:t>
      </w:r>
    </w:p>
    <w:p w14:paraId="0AFFBCDF" w14:textId="77777777" w:rsidR="00B11B6A" w:rsidRDefault="00D9213A">
      <w:pPr>
        <w:framePr w:w="2247" w:wrap="auto" w:hAnchor="text" w:x="1223" w:y="11479"/>
        <w:widowControl w:val="0"/>
        <w:autoSpaceDE w:val="0"/>
        <w:autoSpaceDN w:val="0"/>
        <w:spacing w:before="0" w:after="0" w:line="218" w:lineRule="exact"/>
        <w:jc w:val="left"/>
        <w:rPr>
          <w:rFonts w:ascii="TAITTO+Tinos Bold"/>
          <w:b/>
          <w:color w:val="000000"/>
          <w:sz w:val="20"/>
        </w:rPr>
      </w:pPr>
      <w:r>
        <w:rPr>
          <w:rFonts w:ascii="HDENEU+Tinos Regular"/>
          <w:color w:val="000000"/>
          <w:spacing w:val="-4"/>
          <w:sz w:val="20"/>
        </w:rPr>
        <w:t>X.</w:t>
      </w:r>
      <w:r>
        <w:rPr>
          <w:rFonts w:ascii="HDENEU+Tinos Regular"/>
          <w:color w:val="000000"/>
          <w:spacing w:val="58"/>
          <w:sz w:val="20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20"/>
        </w:rPr>
        <w:t>Vyloučení</w:t>
      </w:r>
      <w:r>
        <w:rPr>
          <w:rFonts w:ascii="TAITTO+Tinos Bold"/>
          <w:b/>
          <w:color w:val="000000"/>
          <w:spacing w:val="3"/>
          <w:sz w:val="20"/>
        </w:rPr>
        <w:t xml:space="preserve"> </w:t>
      </w:r>
      <w:r>
        <w:rPr>
          <w:rFonts w:ascii="TAITTO+Tinos Bold"/>
          <w:b/>
          <w:color w:val="000000"/>
          <w:sz w:val="20"/>
        </w:rPr>
        <w:t>z</w:t>
      </w:r>
      <w:r>
        <w:rPr>
          <w:rFonts w:ascii="TAITTO+Tinos Bold"/>
          <w:b/>
          <w:color w:val="000000"/>
          <w:spacing w:val="16"/>
          <w:sz w:val="20"/>
        </w:rPr>
        <w:t xml:space="preserve"> </w:t>
      </w:r>
      <w:r>
        <w:rPr>
          <w:rFonts w:ascii="TAITTO+Tinos Bold"/>
          <w:b/>
          <w:color w:val="000000"/>
          <w:spacing w:val="3"/>
          <w:sz w:val="20"/>
        </w:rPr>
        <w:t>pobytu</w:t>
      </w:r>
    </w:p>
    <w:p w14:paraId="0FFD73C8" w14:textId="77777777" w:rsidR="00B11B6A" w:rsidRDefault="00D9213A">
      <w:pPr>
        <w:framePr w:w="9027" w:wrap="auto" w:hAnchor="text" w:x="1518" w:y="11900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9"/>
          <w:sz w:val="20"/>
        </w:rPr>
        <w:t>Při</w:t>
      </w:r>
      <w:r>
        <w:rPr>
          <w:rFonts w:ascii="HDENEU+Tinos Regular"/>
          <w:color w:val="000000"/>
          <w:spacing w:val="-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20"/>
        </w:rPr>
        <w:t>hrubém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porušení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provozního</w:t>
      </w:r>
      <w:r>
        <w:rPr>
          <w:rFonts w:ascii="HDENEU+Tinos Regular"/>
          <w:color w:val="000000"/>
          <w:spacing w:val="1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řádu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1"/>
          <w:sz w:val="20"/>
        </w:rPr>
        <w:t>má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20"/>
        </w:rPr>
        <w:t>vedení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Outdoor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7"/>
          <w:sz w:val="20"/>
        </w:rPr>
        <w:t>Resortu</w:t>
      </w:r>
      <w:r>
        <w:rPr>
          <w:rFonts w:ascii="HDENEU+Tinos Regular"/>
          <w:color w:val="000000"/>
          <w:spacing w:val="-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20"/>
        </w:rPr>
        <w:t>Březová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oprávnění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k</w:t>
      </w:r>
      <w:r>
        <w:rPr>
          <w:rFonts w:ascii="HDENEU+Tinos Regular"/>
          <w:color w:val="000000"/>
          <w:spacing w:val="5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20"/>
        </w:rPr>
        <w:t>ukončení</w:t>
      </w:r>
      <w:r>
        <w:rPr>
          <w:rFonts w:ascii="HDENEU+Tinos Regular"/>
          <w:color w:val="000000"/>
          <w:spacing w:val="3"/>
          <w:sz w:val="20"/>
        </w:rPr>
        <w:t xml:space="preserve"> </w:t>
      </w:r>
      <w:r>
        <w:rPr>
          <w:rFonts w:ascii="HDENEU+Tinos Regular"/>
          <w:color w:val="000000"/>
          <w:spacing w:val="2"/>
          <w:sz w:val="20"/>
        </w:rPr>
        <w:t>pobytu</w:t>
      </w:r>
    </w:p>
    <w:p w14:paraId="094F7F0D" w14:textId="77777777" w:rsidR="00B11B6A" w:rsidRDefault="00D9213A">
      <w:pPr>
        <w:framePr w:w="9027" w:wrap="auto" w:hAnchor="text" w:x="1518" w:y="11900"/>
        <w:widowControl w:val="0"/>
        <w:autoSpaceDE w:val="0"/>
        <w:autoSpaceDN w:val="0"/>
        <w:spacing w:before="7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 w:hAnsi="HDENEU+Tinos Regular" w:cs="HDENEU+Tinos Regular"/>
          <w:color w:val="000000"/>
          <w:spacing w:val="3"/>
          <w:sz w:val="20"/>
        </w:rPr>
        <w:t>daného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z w:val="20"/>
        </w:rPr>
        <w:t>jednotlivce/dané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skupiny</w:t>
      </w:r>
      <w:r>
        <w:rPr>
          <w:rFonts w:ascii="HDENEU+Tinos Regular"/>
          <w:color w:val="000000"/>
          <w:spacing w:val="7"/>
          <w:sz w:val="20"/>
        </w:rPr>
        <w:t xml:space="preserve"> </w:t>
      </w:r>
      <w:r>
        <w:rPr>
          <w:rFonts w:ascii="HDENEU+Tinos Regular"/>
          <w:color w:val="000000"/>
          <w:spacing w:val="4"/>
          <w:sz w:val="20"/>
        </w:rPr>
        <w:t>bez</w:t>
      </w:r>
      <w:r>
        <w:rPr>
          <w:rFonts w:ascii="HDENEU+Tinos Regular"/>
          <w:color w:val="000000"/>
          <w:spacing w:val="1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nároku</w:t>
      </w:r>
      <w:r>
        <w:rPr>
          <w:rFonts w:ascii="HDENEU+Tinos Regular"/>
          <w:color w:val="000000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na</w:t>
      </w:r>
      <w:r>
        <w:rPr>
          <w:rFonts w:ascii="HDENEU+Tinos Regular"/>
          <w:color w:val="000000"/>
          <w:spacing w:val="17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vrácení</w:t>
      </w:r>
      <w:r>
        <w:rPr>
          <w:rFonts w:ascii="HDENEU+Tinos Regular"/>
          <w:color w:val="000000"/>
          <w:spacing w:val="2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peněz.</w:t>
      </w:r>
    </w:p>
    <w:p w14:paraId="49C9BC76" w14:textId="77777777" w:rsidR="00B11B6A" w:rsidRDefault="00D9213A">
      <w:pPr>
        <w:framePr w:w="1861" w:wrap="auto" w:hAnchor="text" w:x="955" w:y="12574"/>
        <w:widowControl w:val="0"/>
        <w:autoSpaceDE w:val="0"/>
        <w:autoSpaceDN w:val="0"/>
        <w:spacing w:before="0" w:after="0" w:line="202" w:lineRule="exact"/>
        <w:jc w:val="left"/>
        <w:rPr>
          <w:rFonts w:ascii="TAITTO+Tinos Bold"/>
          <w:b/>
          <w:color w:val="000000"/>
          <w:sz w:val="18"/>
        </w:rPr>
      </w:pP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Ostatní</w:t>
      </w:r>
      <w:r>
        <w:rPr>
          <w:rFonts w:ascii="TAITTO+Tinos Bold"/>
          <w:b/>
          <w:color w:val="000000"/>
          <w:spacing w:val="-8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1"/>
          <w:sz w:val="18"/>
        </w:rPr>
        <w:t>podmínky:</w:t>
      </w:r>
    </w:p>
    <w:p w14:paraId="5B4FD12F" w14:textId="77777777" w:rsidR="00B11B6A" w:rsidRDefault="00D9213A">
      <w:pPr>
        <w:framePr w:w="10134" w:wrap="auto" w:hAnchor="text" w:x="955" w:y="12953"/>
        <w:widowControl w:val="0"/>
        <w:autoSpaceDE w:val="0"/>
        <w:autoSpaceDN w:val="0"/>
        <w:spacing w:before="0" w:after="0" w:line="202" w:lineRule="exact"/>
        <w:jc w:val="left"/>
        <w:rPr>
          <w:rFonts w:ascii="TAITTO+Tinos Bold"/>
          <w:b/>
          <w:color w:val="000000"/>
          <w:sz w:val="18"/>
        </w:rPr>
      </w:pP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Zajištěním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1"/>
          <w:sz w:val="18"/>
        </w:rPr>
        <w:t>školní</w:t>
      </w:r>
      <w:r>
        <w:rPr>
          <w:rFonts w:ascii="TAITTO+Tinos Bold"/>
          <w:b/>
          <w:color w:val="000000"/>
          <w:spacing w:val="-7"/>
          <w:sz w:val="18"/>
        </w:rPr>
        <w:t xml:space="preserve"> </w:t>
      </w:r>
      <w:r>
        <w:rPr>
          <w:rFonts w:ascii="TAITTO+Tinos Bold"/>
          <w:b/>
          <w:color w:val="000000"/>
          <w:spacing w:val="11"/>
          <w:sz w:val="18"/>
        </w:rPr>
        <w:t>akce,</w:t>
      </w:r>
      <w:r>
        <w:rPr>
          <w:rFonts w:ascii="TAITTO+Tinos Bold"/>
          <w:b/>
          <w:color w:val="000000"/>
          <w:spacing w:val="-17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školního</w:t>
      </w:r>
      <w:r>
        <w:rPr>
          <w:rFonts w:ascii="TAITTO+Tinos Bold"/>
          <w:b/>
          <w:color w:val="000000"/>
          <w:spacing w:val="9"/>
          <w:sz w:val="18"/>
        </w:rPr>
        <w:t xml:space="preserve"> </w:t>
      </w:r>
      <w:r>
        <w:rPr>
          <w:rFonts w:ascii="TAITTO+Tinos Bold"/>
          <w:b/>
          <w:color w:val="000000"/>
          <w:spacing w:val="13"/>
          <w:sz w:val="18"/>
        </w:rPr>
        <w:t>pobytu,</w:t>
      </w:r>
      <w:r>
        <w:rPr>
          <w:rFonts w:ascii="TAITTO+Tinos Bold"/>
          <w:b/>
          <w:color w:val="000000"/>
          <w:spacing w:val="-19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školního</w:t>
      </w:r>
      <w:r>
        <w:rPr>
          <w:rFonts w:ascii="TAITTO+Tinos Bold"/>
          <w:b/>
          <w:color w:val="000000"/>
          <w:spacing w:val="9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1"/>
          <w:sz w:val="18"/>
        </w:rPr>
        <w:t>výletu,</w:t>
      </w:r>
      <w:r>
        <w:rPr>
          <w:rFonts w:ascii="TAITTO+Tinos Bold"/>
          <w:b/>
          <w:color w:val="000000"/>
          <w:spacing w:val="-1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školy</w:t>
      </w:r>
      <w:r>
        <w:rPr>
          <w:rFonts w:ascii="TAITTO+Tinos Bold"/>
          <w:b/>
          <w:color w:val="000000"/>
          <w:spacing w:val="-5"/>
          <w:sz w:val="18"/>
        </w:rPr>
        <w:t xml:space="preserve"> </w:t>
      </w:r>
      <w:r>
        <w:rPr>
          <w:rFonts w:ascii="TAITTO+Tinos Bold"/>
          <w:b/>
          <w:color w:val="000000"/>
          <w:sz w:val="18"/>
        </w:rPr>
        <w:t>v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přírodě</w:t>
      </w:r>
      <w:r>
        <w:rPr>
          <w:rFonts w:ascii="TAITTO+Tinos Bold"/>
          <w:b/>
          <w:color w:val="000000"/>
          <w:spacing w:val="5"/>
          <w:sz w:val="18"/>
        </w:rPr>
        <w:t xml:space="preserve"> </w:t>
      </w:r>
      <w:r>
        <w:rPr>
          <w:rFonts w:ascii="TAITTO+Tinos Bold"/>
          <w:b/>
          <w:color w:val="000000"/>
          <w:sz w:val="18"/>
        </w:rPr>
        <w:t>a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5"/>
          <w:sz w:val="18"/>
        </w:rPr>
        <w:t>podobných</w:t>
      </w:r>
      <w:r>
        <w:rPr>
          <w:rFonts w:ascii="TAITTO+Tinos Bold"/>
          <w:b/>
          <w:color w:val="000000"/>
          <w:spacing w:val="-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18"/>
        </w:rPr>
        <w:t>akcí</w:t>
      </w:r>
      <w:r>
        <w:rPr>
          <w:rFonts w:ascii="TAITTO+Tinos Bold"/>
          <w:b/>
          <w:color w:val="000000"/>
          <w:spacing w:val="-5"/>
          <w:sz w:val="18"/>
        </w:rPr>
        <w:t xml:space="preserve"> </w:t>
      </w:r>
      <w:r>
        <w:rPr>
          <w:rFonts w:ascii="TAITTO+Tinos Bold"/>
          <w:b/>
          <w:color w:val="000000"/>
          <w:sz w:val="18"/>
        </w:rPr>
        <w:t>a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6"/>
          <w:sz w:val="18"/>
        </w:rPr>
        <w:t>podobné</w:t>
      </w:r>
      <w:r>
        <w:rPr>
          <w:rFonts w:ascii="TAITTO+Tinos Bold"/>
          <w:b/>
          <w:color w:val="000000"/>
          <w:sz w:val="18"/>
        </w:rPr>
        <w:t xml:space="preserve"> </w:t>
      </w:r>
      <w:r>
        <w:rPr>
          <w:rFonts w:ascii="TAITTO+Tinos Bold"/>
          <w:b/>
          <w:color w:val="000000"/>
          <w:spacing w:val="14"/>
          <w:sz w:val="18"/>
        </w:rPr>
        <w:t>terminologie</w:t>
      </w:r>
    </w:p>
    <w:p w14:paraId="2018DB82" w14:textId="77777777" w:rsidR="00B11B6A" w:rsidRDefault="00D9213A">
      <w:pPr>
        <w:framePr w:w="10134" w:wrap="auto" w:hAnchor="text" w:x="955" w:y="12953"/>
        <w:widowControl w:val="0"/>
        <w:autoSpaceDE w:val="0"/>
        <w:autoSpaceDN w:val="0"/>
        <w:spacing w:before="8" w:after="0" w:line="202" w:lineRule="exact"/>
        <w:jc w:val="left"/>
        <w:rPr>
          <w:rFonts w:ascii="TAITTO+Tinos Bold"/>
          <w:b/>
          <w:color w:val="000000"/>
          <w:sz w:val="18"/>
        </w:rPr>
      </w:pPr>
      <w:r>
        <w:rPr>
          <w:rFonts w:ascii="TAITTO+Tinos Bold"/>
          <w:b/>
          <w:color w:val="000000"/>
          <w:spacing w:val="14"/>
          <w:sz w:val="18"/>
        </w:rPr>
        <w:t>se</w:t>
      </w:r>
      <w:r>
        <w:rPr>
          <w:rFonts w:ascii="TAITTO+Tinos Bold"/>
          <w:b/>
          <w:color w:val="000000"/>
          <w:spacing w:val="1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5"/>
          <w:sz w:val="18"/>
        </w:rPr>
        <w:t>rozumí</w:t>
      </w:r>
      <w:r>
        <w:rPr>
          <w:rFonts w:ascii="TAITTO+Tinos Bold"/>
          <w:b/>
          <w:color w:val="000000"/>
          <w:spacing w:val="-12"/>
          <w:sz w:val="18"/>
        </w:rPr>
        <w:t xml:space="preserve"> </w:t>
      </w:r>
      <w:r>
        <w:rPr>
          <w:rFonts w:ascii="TAITTO+Tinos Bold"/>
          <w:b/>
          <w:color w:val="000000"/>
          <w:sz w:val="18"/>
        </w:rPr>
        <w:t>a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18"/>
        </w:rPr>
        <w:t>dále</w:t>
      </w:r>
      <w:r>
        <w:rPr>
          <w:rFonts w:ascii="TAITTO+Tinos Bold"/>
          <w:b/>
          <w:color w:val="000000"/>
          <w:spacing w:val="7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3"/>
          <w:sz w:val="18"/>
        </w:rPr>
        <w:t>upřesňuje:</w:t>
      </w:r>
    </w:p>
    <w:p w14:paraId="74A9BF20" w14:textId="77777777" w:rsidR="00B11B6A" w:rsidRDefault="00D9213A">
      <w:pPr>
        <w:framePr w:w="331" w:wrap="auto" w:hAnchor="text" w:x="1279" w:y="13558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1</w:t>
      </w:r>
    </w:p>
    <w:p w14:paraId="2F16119B" w14:textId="77777777" w:rsidR="00B11B6A" w:rsidRDefault="00D9213A">
      <w:pPr>
        <w:framePr w:w="9722" w:wrap="auto" w:hAnchor="text" w:x="1377" w:y="13558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.</w:t>
      </w:r>
      <w:r>
        <w:rPr>
          <w:rFonts w:ascii="HDENEU+Tinos Regular"/>
          <w:color w:val="000000"/>
          <w:spacing w:val="51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Poskytnutí</w:t>
      </w:r>
      <w:r>
        <w:rPr>
          <w:rFonts w:ascii="TAITTO+Tinos Bold"/>
          <w:b/>
          <w:color w:val="000000"/>
          <w:spacing w:val="-7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3"/>
          <w:sz w:val="18"/>
        </w:rPr>
        <w:t>ubytovacích</w:t>
      </w:r>
      <w:r>
        <w:rPr>
          <w:rFonts w:ascii="TAITTO+Tinos Bold"/>
          <w:b/>
          <w:color w:val="000000"/>
          <w:spacing w:val="-3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1"/>
          <w:sz w:val="18"/>
        </w:rPr>
        <w:t>služeb</w:t>
      </w:r>
      <w:r>
        <w:rPr>
          <w:rFonts w:ascii="TAITTO+Tinos Bold"/>
          <w:b/>
          <w:color w:val="000000"/>
          <w:spacing w:val="-2"/>
          <w:sz w:val="18"/>
        </w:rPr>
        <w:t xml:space="preserve"> </w:t>
      </w:r>
      <w:r>
        <w:rPr>
          <w:rFonts w:ascii="TAITTO+Tinos Bold"/>
          <w:b/>
          <w:color w:val="000000"/>
          <w:sz w:val="18"/>
        </w:rPr>
        <w:t>v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/>
          <w:b/>
          <w:color w:val="000000"/>
          <w:spacing w:val="11"/>
          <w:sz w:val="18"/>
        </w:rPr>
        <w:t>Resortu</w:t>
      </w:r>
      <w:r>
        <w:rPr>
          <w:rFonts w:ascii="TAITTO+Tinos Bold"/>
          <w:b/>
          <w:color w:val="000000"/>
          <w:spacing w:val="-2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Březová</w:t>
      </w:r>
      <w:r>
        <w:rPr>
          <w:rFonts w:ascii="HDENEU+Tinos Regular"/>
          <w:color w:val="000000"/>
          <w:sz w:val="18"/>
        </w:rPr>
        <w:t>,</w:t>
      </w:r>
      <w:r>
        <w:rPr>
          <w:rFonts w:ascii="HDENEU+Tinos Regular"/>
          <w:color w:val="000000"/>
          <w:spacing w:val="8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Římov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13"/>
          <w:sz w:val="18"/>
        </w:rPr>
        <w:t>ev.</w:t>
      </w:r>
      <w:r>
        <w:rPr>
          <w:rFonts w:ascii="HDENEU+Tinos Regular"/>
          <w:color w:val="000000"/>
          <w:spacing w:val="-19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9"/>
          <w:sz w:val="18"/>
        </w:rPr>
        <w:t>č.</w:t>
      </w:r>
      <w:r>
        <w:rPr>
          <w:rFonts w:ascii="HDENEU+Tinos Regular"/>
          <w:color w:val="000000"/>
          <w:spacing w:val="-24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1,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Římov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služeb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2"/>
          <w:sz w:val="18"/>
        </w:rPr>
        <w:t>bezprostředně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souvisejících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s</w:t>
      </w:r>
    </w:p>
    <w:p w14:paraId="7CAE3F32" w14:textId="77777777" w:rsidR="00B11B6A" w:rsidRDefault="00D9213A">
      <w:pPr>
        <w:framePr w:w="9722" w:wrap="auto" w:hAnchor="text" w:x="1377" w:y="1355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8"/>
          <w:sz w:val="18"/>
        </w:rPr>
        <w:t>ubytováním,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/>
          <w:color w:val="000000"/>
          <w:spacing w:val="-3"/>
          <w:sz w:val="18"/>
        </w:rPr>
        <w:t>jako</w:t>
      </w:r>
      <w:r>
        <w:rPr>
          <w:rFonts w:ascii="HDENEU+Tinos Regular"/>
          <w:color w:val="000000"/>
          <w:spacing w:val="9"/>
          <w:sz w:val="18"/>
        </w:rPr>
        <w:t xml:space="preserve"> </w:t>
      </w:r>
      <w:r>
        <w:rPr>
          <w:rFonts w:ascii="HDENEU+Tinos Regular"/>
          <w:color w:val="000000"/>
          <w:spacing w:val="-8"/>
          <w:sz w:val="18"/>
        </w:rPr>
        <w:t>je</w:t>
      </w:r>
      <w:r>
        <w:rPr>
          <w:rFonts w:ascii="HDENEU+Tinos Regular"/>
          <w:color w:val="000000"/>
          <w:spacing w:val="2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stravování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využívání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služeb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souvisejících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s</w:t>
      </w:r>
      <w:r>
        <w:rPr>
          <w:rFonts w:ascii="HDENEU+Tinos Regular"/>
          <w:color w:val="000000"/>
          <w:spacing w:val="1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ubytováním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společným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pro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všechny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ubytované</w:t>
      </w:r>
      <w:r>
        <w:rPr>
          <w:rFonts w:ascii="HDENEU+Tinos Regular"/>
          <w:color w:val="000000"/>
          <w:spacing w:val="8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hosty</w:t>
      </w:r>
    </w:p>
    <w:p w14:paraId="43BB63D7" w14:textId="77777777" w:rsidR="00B11B6A" w:rsidRDefault="00D9213A">
      <w:pPr>
        <w:framePr w:w="9722" w:wrap="auto" w:hAnchor="text" w:x="1377" w:y="1355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pacing w:val="11"/>
          <w:sz w:val="18"/>
        </w:rPr>
        <w:t>resortu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dle</w:t>
      </w:r>
      <w:r>
        <w:rPr>
          <w:rFonts w:ascii="HDENEU+Tinos Regular"/>
          <w:color w:val="000000"/>
          <w:spacing w:val="1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platné</w:t>
      </w:r>
      <w:r>
        <w:rPr>
          <w:rFonts w:ascii="HDENEU+Tinos Regular"/>
          <w:color w:val="000000"/>
          <w:spacing w:val="1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související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-4"/>
          <w:sz w:val="18"/>
        </w:rPr>
        <w:t>le</w:t>
      </w:r>
      <w:r>
        <w:rPr>
          <w:rFonts w:ascii="HDENEU+Tinos Regular"/>
          <w:color w:val="000000"/>
          <w:spacing w:val="-2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g</w:t>
      </w:r>
      <w:r>
        <w:rPr>
          <w:rFonts w:ascii="HDENEU+Tinos Regular"/>
          <w:color w:val="000000"/>
          <w:spacing w:val="-23"/>
          <w:sz w:val="18"/>
        </w:rPr>
        <w:t xml:space="preserve"> </w:t>
      </w:r>
      <w:r>
        <w:rPr>
          <w:rFonts w:ascii="HDENEU+Tinos Regular"/>
          <w:color w:val="000000"/>
          <w:spacing w:val="2"/>
          <w:sz w:val="18"/>
        </w:rPr>
        <w:t>islativy.</w:t>
      </w:r>
    </w:p>
    <w:p w14:paraId="06F2008E" w14:textId="77777777" w:rsidR="00B11B6A" w:rsidRDefault="00D9213A">
      <w:pPr>
        <w:framePr w:w="331" w:wrap="auto" w:hAnchor="text" w:x="1279" w:y="14190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2</w:t>
      </w:r>
    </w:p>
    <w:p w14:paraId="0D0C0C13" w14:textId="77777777" w:rsidR="00B11B6A" w:rsidRDefault="00D9213A">
      <w:pPr>
        <w:framePr w:w="9708" w:wrap="auto" w:hAnchor="text" w:x="1377" w:y="14190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.</w:t>
      </w:r>
      <w:r>
        <w:rPr>
          <w:rFonts w:ascii="HDENEU+Tinos Regular"/>
          <w:color w:val="000000"/>
          <w:spacing w:val="5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18"/>
        </w:rPr>
        <w:t>Dále</w:t>
      </w:r>
      <w:r>
        <w:rPr>
          <w:rFonts w:ascii="HDENEU+Tinos Regular"/>
          <w:color w:val="000000"/>
          <w:spacing w:val="18"/>
          <w:sz w:val="18"/>
        </w:rPr>
        <w:t xml:space="preserve"> </w:t>
      </w:r>
      <w:r>
        <w:rPr>
          <w:rFonts w:ascii="HDENEU+Tinos Regular"/>
          <w:color w:val="000000"/>
          <w:spacing w:val="14"/>
          <w:sz w:val="18"/>
        </w:rPr>
        <w:t>se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zajištěním</w:t>
      </w:r>
      <w:r>
        <w:rPr>
          <w:rFonts w:ascii="TAITTO+Tinos Bold"/>
          <w:b/>
          <w:color w:val="000000"/>
          <w:spacing w:val="4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1"/>
          <w:sz w:val="18"/>
        </w:rPr>
        <w:t>školní</w:t>
      </w:r>
      <w:r>
        <w:rPr>
          <w:rFonts w:ascii="TAITTO+Tinos Bold"/>
          <w:b/>
          <w:color w:val="000000"/>
          <w:spacing w:val="-7"/>
          <w:sz w:val="18"/>
        </w:rPr>
        <w:t xml:space="preserve"> </w:t>
      </w:r>
      <w:r>
        <w:rPr>
          <w:rFonts w:ascii="TAITTO+Tinos Bold"/>
          <w:b/>
          <w:color w:val="000000"/>
          <w:spacing w:val="8"/>
          <w:sz w:val="18"/>
        </w:rPr>
        <w:t>akce</w:t>
      </w:r>
      <w:r>
        <w:rPr>
          <w:rFonts w:ascii="TAITTO+Tinos Bold"/>
          <w:b/>
          <w:color w:val="000000"/>
          <w:spacing w:val="7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5"/>
          <w:sz w:val="18"/>
        </w:rPr>
        <w:t>rozumí</w:t>
      </w:r>
      <w:r>
        <w:rPr>
          <w:rFonts w:ascii="TAITTO+Tinos Bold"/>
          <w:b/>
          <w:color w:val="000000"/>
          <w:spacing w:val="-12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1"/>
          <w:sz w:val="18"/>
        </w:rPr>
        <w:t>poskytnutí</w:t>
      </w:r>
      <w:r>
        <w:rPr>
          <w:rFonts w:ascii="TAITTO+Tinos Bold"/>
          <w:b/>
          <w:color w:val="000000"/>
          <w:spacing w:val="-8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3"/>
          <w:sz w:val="18"/>
        </w:rPr>
        <w:t>ubytovacích</w:t>
      </w:r>
      <w:r>
        <w:rPr>
          <w:rFonts w:ascii="TAITTO+Tinos Bold"/>
          <w:b/>
          <w:color w:val="000000"/>
          <w:spacing w:val="-3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1"/>
          <w:sz w:val="18"/>
        </w:rPr>
        <w:t>služeb</w:t>
      </w:r>
      <w:r>
        <w:rPr>
          <w:rFonts w:ascii="TAITTO+Tinos Bold"/>
          <w:b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v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/>
          <w:color w:val="000000"/>
          <w:spacing w:val="11"/>
          <w:sz w:val="18"/>
        </w:rPr>
        <w:t>Resortu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18"/>
        </w:rPr>
        <w:t>Bř</w:t>
      </w:r>
      <w:r>
        <w:rPr>
          <w:rFonts w:ascii="HDENEU+Tinos Regular"/>
          <w:color w:val="000000"/>
          <w:spacing w:val="-2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ezová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/>
          <w:color w:val="000000"/>
          <w:spacing w:val="14"/>
          <w:sz w:val="18"/>
        </w:rPr>
        <w:t>se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18"/>
        </w:rPr>
        <w:t>specifickým</w:t>
      </w:r>
    </w:p>
    <w:p w14:paraId="2237E921" w14:textId="77777777" w:rsidR="00B11B6A" w:rsidRDefault="00D9213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7"/>
          <w:sz w:val="18"/>
        </w:rPr>
        <w:t>přihlédnutím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k</w:t>
      </w:r>
      <w:r>
        <w:rPr>
          <w:rFonts w:ascii="HDENEU+Tinos Regular"/>
          <w:color w:val="000000"/>
          <w:spacing w:val="-8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požadavkům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k</w:t>
      </w:r>
      <w:r>
        <w:rPr>
          <w:rFonts w:ascii="HDENEU+Tinos Regular"/>
          <w:color w:val="000000"/>
          <w:spacing w:val="-8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18"/>
        </w:rPr>
        <w:t>aktuálně</w:t>
      </w:r>
      <w:r>
        <w:rPr>
          <w:rFonts w:ascii="HDENEU+Tinos Regular"/>
          <w:color w:val="000000"/>
          <w:spacing w:val="1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platné</w:t>
      </w:r>
      <w:r>
        <w:rPr>
          <w:rFonts w:ascii="HDENEU+Tinos Regular"/>
          <w:color w:val="000000"/>
          <w:spacing w:val="1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vyhlášce</w:t>
      </w:r>
      <w:r>
        <w:rPr>
          <w:rFonts w:ascii="HDENEU+Tinos Regular"/>
          <w:color w:val="000000"/>
          <w:spacing w:val="1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upravující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zotavovací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1"/>
          <w:sz w:val="18"/>
        </w:rPr>
        <w:t>akce</w:t>
      </w:r>
      <w:r>
        <w:rPr>
          <w:rFonts w:ascii="HDENEU+Tinos Regular"/>
          <w:color w:val="000000"/>
          <w:spacing w:val="15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pro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1"/>
          <w:sz w:val="18"/>
        </w:rPr>
        <w:t>děti</w:t>
      </w:r>
      <w:r>
        <w:rPr>
          <w:rFonts w:ascii="HDENEU+Tinos Regular"/>
          <w:color w:val="000000"/>
          <w:spacing w:val="-22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mládež,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/>
          <w:color w:val="000000"/>
          <w:spacing w:val="-1"/>
          <w:sz w:val="18"/>
        </w:rPr>
        <w:t>tj.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ubytovací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služby</w:t>
      </w:r>
    </w:p>
    <w:p w14:paraId="55F7619E" w14:textId="77777777" w:rsidR="00B11B6A" w:rsidRDefault="00D9213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pacing w:val="8"/>
          <w:sz w:val="18"/>
        </w:rPr>
        <w:t>budou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tímto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způsobem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cíleně</w:t>
      </w:r>
      <w:r>
        <w:rPr>
          <w:rFonts w:ascii="HDENEU+Tinos Regular"/>
          <w:color w:val="000000"/>
          <w:spacing w:val="10"/>
          <w:sz w:val="18"/>
        </w:rPr>
        <w:t xml:space="preserve"> upraveny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pacing w:val="2"/>
          <w:sz w:val="18"/>
        </w:rPr>
        <w:t>tak,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/>
          <w:color w:val="000000"/>
          <w:spacing w:val="-2"/>
          <w:sz w:val="18"/>
        </w:rPr>
        <w:t>jak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vyžaduje</w:t>
      </w:r>
      <w:r>
        <w:rPr>
          <w:rFonts w:ascii="HDENEU+Tinos Regular"/>
          <w:color w:val="000000"/>
          <w:spacing w:val="11"/>
          <w:sz w:val="18"/>
        </w:rPr>
        <w:t xml:space="preserve"> </w:t>
      </w:r>
      <w:r>
        <w:rPr>
          <w:rFonts w:ascii="HDENEU+Tinos Regular"/>
          <w:color w:val="000000"/>
          <w:spacing w:val="12"/>
          <w:sz w:val="18"/>
        </w:rPr>
        <w:t>nebo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doporučuje</w:t>
      </w:r>
      <w:r>
        <w:rPr>
          <w:rFonts w:ascii="HDENEU+Tinos Regular"/>
          <w:color w:val="000000"/>
          <w:spacing w:val="8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tato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vyhláška,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/>
          <w:color w:val="000000"/>
          <w:spacing w:val="12"/>
          <w:sz w:val="18"/>
        </w:rPr>
        <w:t>nebo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vyhlášky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9"/>
          <w:sz w:val="18"/>
        </w:rPr>
        <w:t>či</w:t>
      </w:r>
      <w:r>
        <w:rPr>
          <w:rFonts w:ascii="HDENEU+Tinos Regular"/>
          <w:color w:val="000000"/>
          <w:spacing w:val="-29"/>
          <w:sz w:val="18"/>
        </w:rPr>
        <w:t xml:space="preserve"> </w:t>
      </w:r>
      <w:r>
        <w:rPr>
          <w:rFonts w:ascii="HDENEU+Tinos Regular"/>
          <w:color w:val="000000"/>
          <w:spacing w:val="-4"/>
          <w:sz w:val="18"/>
        </w:rPr>
        <w:t>le</w:t>
      </w:r>
      <w:r>
        <w:rPr>
          <w:rFonts w:ascii="HDENEU+Tinos Regular"/>
          <w:color w:val="000000"/>
          <w:spacing w:val="-2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g</w:t>
      </w:r>
      <w:r>
        <w:rPr>
          <w:rFonts w:ascii="HDENEU+Tinos Regular"/>
          <w:color w:val="000000"/>
          <w:spacing w:val="-23"/>
          <w:sz w:val="18"/>
        </w:rPr>
        <w:t xml:space="preserve"> </w:t>
      </w:r>
      <w:r>
        <w:rPr>
          <w:rFonts w:ascii="HDENEU+Tinos Regular"/>
          <w:color w:val="000000"/>
          <w:spacing w:val="1"/>
          <w:sz w:val="18"/>
        </w:rPr>
        <w:t>islativa</w:t>
      </w:r>
    </w:p>
    <w:p w14:paraId="0E68C0F2" w14:textId="77777777" w:rsidR="00B11B6A" w:rsidRDefault="00D9213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7"/>
          <w:sz w:val="18"/>
        </w:rPr>
        <w:t>související.</w:t>
      </w:r>
      <w:r>
        <w:rPr>
          <w:rFonts w:ascii="HDENEU+Tinos Regular"/>
          <w:color w:val="000000"/>
          <w:spacing w:val="-12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Zde</w:t>
      </w:r>
      <w:r>
        <w:rPr>
          <w:rFonts w:ascii="HDENEU+Tinos Regular"/>
          <w:color w:val="000000"/>
          <w:spacing w:val="10"/>
          <w:sz w:val="18"/>
        </w:rPr>
        <w:t xml:space="preserve"> </w:t>
      </w:r>
      <w:r>
        <w:rPr>
          <w:rFonts w:ascii="HDENEU+Tinos Regular"/>
          <w:color w:val="000000"/>
          <w:spacing w:val="14"/>
          <w:sz w:val="18"/>
        </w:rPr>
        <w:t>se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jedná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zejména</w:t>
      </w:r>
      <w:r>
        <w:rPr>
          <w:rFonts w:ascii="HDENEU+Tinos Regular"/>
          <w:color w:val="000000"/>
          <w:spacing w:val="-8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o:</w:t>
      </w:r>
      <w:r>
        <w:rPr>
          <w:rFonts w:ascii="HDENEU+Tinos Regular"/>
          <w:color w:val="000000"/>
          <w:spacing w:val="-19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Poskytnutí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případné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doložení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souvisejících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dokumentů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hyg</w:t>
      </w:r>
      <w:r>
        <w:rPr>
          <w:rFonts w:ascii="HDENEU+Tinos Regular"/>
          <w:color w:val="000000"/>
          <w:spacing w:val="-23"/>
          <w:sz w:val="18"/>
        </w:rPr>
        <w:t xml:space="preserve"> </w:t>
      </w:r>
      <w:r>
        <w:rPr>
          <w:rFonts w:ascii="HDENEU+Tinos Regular"/>
          <w:color w:val="000000"/>
          <w:spacing w:val="-4"/>
          <w:sz w:val="18"/>
        </w:rPr>
        <w:t>ie</w:t>
      </w:r>
      <w:r>
        <w:rPr>
          <w:rFonts w:ascii="HDENEU+Tinos Regular"/>
          <w:color w:val="000000"/>
          <w:spacing w:val="-2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z w:val="18"/>
        </w:rPr>
        <w:t>nické</w:t>
      </w:r>
      <w:r>
        <w:rPr>
          <w:rFonts w:ascii="HDENEU+Tinos Regular"/>
          <w:color w:val="000000"/>
          <w:spacing w:val="16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stanici</w:t>
      </w:r>
      <w:r>
        <w:rPr>
          <w:rFonts w:ascii="HDENEU+Tinos Regular"/>
          <w:color w:val="000000"/>
          <w:spacing w:val="-1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9"/>
          <w:sz w:val="18"/>
        </w:rPr>
        <w:t>či</w:t>
      </w:r>
    </w:p>
    <w:p w14:paraId="63BEAF85" w14:textId="77777777" w:rsidR="00B11B6A" w:rsidRDefault="00D9213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11"/>
          <w:sz w:val="18"/>
        </w:rPr>
        <w:t>samotnému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/>
          <w:color w:val="000000"/>
          <w:spacing w:val="2"/>
          <w:sz w:val="18"/>
        </w:rPr>
        <w:t>klientovi,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zejména</w:t>
      </w:r>
      <w:r>
        <w:rPr>
          <w:rFonts w:ascii="HDENEU+Tinos Regular"/>
          <w:color w:val="000000"/>
          <w:spacing w:val="-8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pak</w:t>
      </w:r>
      <w:r>
        <w:rPr>
          <w:rFonts w:ascii="HDENEU+Tinos Regular"/>
          <w:color w:val="000000"/>
          <w:spacing w:val="-1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18"/>
        </w:rPr>
        <w:t>aktuální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rozbor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pitné</w:t>
      </w:r>
      <w:r>
        <w:rPr>
          <w:rFonts w:ascii="HDENEU+Tinos Regular"/>
          <w:color w:val="000000"/>
          <w:spacing w:val="12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vody,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úprava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ubytovacího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režimu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stř</w:t>
      </w:r>
      <w:r>
        <w:rPr>
          <w:rFonts w:ascii="HDENEU+Tinos Regular"/>
          <w:color w:val="000000"/>
          <w:spacing w:val="-21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ediska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s</w:t>
      </w:r>
      <w:r>
        <w:rPr>
          <w:rFonts w:ascii="HDENEU+Tinos Regular"/>
          <w:color w:val="000000"/>
          <w:spacing w:val="1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přihlédnutím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na</w:t>
      </w:r>
    </w:p>
    <w:p w14:paraId="25607695" w14:textId="77777777" w:rsidR="00B11B6A" w:rsidRDefault="00D9213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10"/>
          <w:sz w:val="18"/>
        </w:rPr>
        <w:t>stanovení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nočního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pacing w:val="-1"/>
          <w:sz w:val="18"/>
        </w:rPr>
        <w:t>klidu,</w:t>
      </w:r>
      <w:r>
        <w:rPr>
          <w:rFonts w:ascii="HDENEU+Tinos Regular"/>
          <w:color w:val="000000"/>
          <w:spacing w:val="9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poskytnutí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plánovaného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jídelníčku,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plánování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jídelníčku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s</w:t>
      </w:r>
      <w:r>
        <w:rPr>
          <w:rFonts w:ascii="HDENEU+Tinos Regular"/>
          <w:color w:val="000000"/>
          <w:spacing w:val="11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ohledem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na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7"/>
          <w:sz w:val="18"/>
        </w:rPr>
        <w:t>typ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-5"/>
          <w:sz w:val="18"/>
        </w:rPr>
        <w:t>klie</w:t>
      </w:r>
      <w:r>
        <w:rPr>
          <w:rFonts w:ascii="HDENEU+Tinos Regular"/>
          <w:color w:val="000000"/>
          <w:spacing w:val="-26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nte</w:t>
      </w:r>
      <w:r>
        <w:rPr>
          <w:rFonts w:ascii="HDENEU+Tinos Regular"/>
          <w:color w:val="000000"/>
          <w:spacing w:val="-26"/>
          <w:sz w:val="18"/>
        </w:rPr>
        <w:t xml:space="preserve"> </w:t>
      </w:r>
      <w:r>
        <w:rPr>
          <w:rFonts w:ascii="HDENEU+Tinos Regular"/>
          <w:color w:val="000000"/>
          <w:spacing w:val="-4"/>
          <w:sz w:val="18"/>
        </w:rPr>
        <w:t>ly</w:t>
      </w:r>
      <w:r>
        <w:rPr>
          <w:rFonts w:ascii="HDENEU+Tinos Regular"/>
          <w:color w:val="000000"/>
          <w:spacing w:val="1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(děti,</w:t>
      </w:r>
    </w:p>
    <w:p w14:paraId="00B1EFE0" w14:textId="77777777" w:rsidR="00B11B6A" w:rsidRDefault="00D9213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7"/>
          <w:sz w:val="18"/>
        </w:rPr>
        <w:t>mládež,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školní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skupiny),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18"/>
        </w:rPr>
        <w:t>specifický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provozní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4"/>
          <w:sz w:val="18"/>
        </w:rPr>
        <w:t>řád</w:t>
      </w:r>
      <w:r>
        <w:rPr>
          <w:rFonts w:ascii="HDENEU+Tinos Regular"/>
          <w:color w:val="000000"/>
          <w:spacing w:val="-9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stř</w:t>
      </w:r>
      <w:r>
        <w:rPr>
          <w:rFonts w:ascii="HDENEU+Tinos Regular"/>
          <w:color w:val="000000"/>
          <w:spacing w:val="-21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ediska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s</w:t>
      </w:r>
      <w:r>
        <w:rPr>
          <w:rFonts w:ascii="HDENEU+Tinos Regular"/>
          <w:color w:val="000000"/>
          <w:spacing w:val="11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ohledem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na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cílové</w:t>
      </w:r>
      <w:r>
        <w:rPr>
          <w:rFonts w:ascii="HDENEU+Tinos Regular"/>
          <w:color w:val="000000"/>
          <w:spacing w:val="12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skupiny,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zajištění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3"/>
          <w:sz w:val="18"/>
        </w:rPr>
        <w:t>kontaktu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na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dětského</w:t>
      </w:r>
    </w:p>
    <w:p w14:paraId="454C0B43" w14:textId="77777777" w:rsidR="00B11B6A" w:rsidRDefault="00D9213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2"/>
          <w:sz w:val="18"/>
        </w:rPr>
        <w:t>lékař</w:t>
      </w:r>
      <w:r>
        <w:rPr>
          <w:rFonts w:ascii="HDENEU+Tinos Regular"/>
          <w:color w:val="000000"/>
          <w:spacing w:val="-21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e</w:t>
      </w:r>
      <w:r>
        <w:rPr>
          <w:rFonts w:ascii="HDENEU+Tinos Regular"/>
          <w:color w:val="000000"/>
          <w:spacing w:val="1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v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18"/>
        </w:rPr>
        <w:t>okolí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atd.</w:t>
      </w:r>
    </w:p>
    <w:p w14:paraId="1158ED99" w14:textId="26E881B4" w:rsidR="00B11B6A" w:rsidRDefault="000F7B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54144" behindDoc="1" locked="0" layoutInCell="1" allowOverlap="1" wp14:anchorId="7ABCC4BE" wp14:editId="2D9180DA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0" t="0" r="0" b="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9FC6E0" w14:textId="77777777" w:rsidR="00B11B6A" w:rsidRDefault="00D92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B9D2D01" w14:textId="77777777" w:rsidR="00B11B6A" w:rsidRDefault="00D9213A">
      <w:pPr>
        <w:framePr w:w="331" w:wrap="auto" w:hAnchor="text" w:x="1279" w:y="568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3</w:t>
      </w:r>
    </w:p>
    <w:p w14:paraId="37D470F5" w14:textId="77777777" w:rsidR="00B11B6A" w:rsidRDefault="00D9213A">
      <w:pPr>
        <w:framePr w:w="331" w:wrap="auto" w:hAnchor="text" w:x="1279" w:y="568"/>
        <w:widowControl w:val="0"/>
        <w:autoSpaceDE w:val="0"/>
        <w:autoSpaceDN w:val="0"/>
        <w:spacing w:before="1063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4</w:t>
      </w:r>
    </w:p>
    <w:p w14:paraId="6BFE2890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.</w:t>
      </w:r>
      <w:r>
        <w:rPr>
          <w:rFonts w:ascii="HDENEU+Tinos Regular"/>
          <w:color w:val="000000"/>
          <w:spacing w:val="5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Zajištěním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školní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/>
          <w:color w:val="000000"/>
          <w:spacing w:val="1"/>
          <w:sz w:val="18"/>
        </w:rPr>
        <w:t>akce</w:t>
      </w:r>
      <w:r>
        <w:rPr>
          <w:rFonts w:ascii="HDENEU+Tinos Regular"/>
          <w:color w:val="000000"/>
          <w:spacing w:val="15"/>
          <w:sz w:val="18"/>
        </w:rPr>
        <w:t xml:space="preserve"> </w:t>
      </w:r>
      <w:r>
        <w:rPr>
          <w:rFonts w:ascii="HDENEU+Tinos Regular"/>
          <w:color w:val="000000"/>
          <w:spacing w:val="12"/>
          <w:sz w:val="18"/>
        </w:rPr>
        <w:t>nebo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zajištěním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ubytování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školní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/>
          <w:color w:val="000000"/>
          <w:spacing w:val="1"/>
          <w:sz w:val="18"/>
        </w:rPr>
        <w:t>akce</w:t>
      </w:r>
      <w:r>
        <w:rPr>
          <w:rFonts w:ascii="HDENEU+Tinos Regular"/>
          <w:color w:val="000000"/>
          <w:spacing w:val="15"/>
          <w:sz w:val="18"/>
        </w:rPr>
        <w:t xml:space="preserve"> </w:t>
      </w:r>
      <w:r>
        <w:rPr>
          <w:rFonts w:ascii="HDENEU+Tinos Regular"/>
          <w:color w:val="000000"/>
          <w:spacing w:val="14"/>
          <w:sz w:val="18"/>
        </w:rPr>
        <w:t>se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rozumí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zajištění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ubytování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v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takovém</w:t>
      </w:r>
      <w:r>
        <w:rPr>
          <w:rFonts w:ascii="HDENEU+Tinos Regular"/>
          <w:color w:val="000000"/>
          <w:spacing w:val="5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rozsahu,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/>
          <w:color w:val="000000"/>
          <w:spacing w:val="-2"/>
          <w:sz w:val="18"/>
        </w:rPr>
        <w:t>jak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-8"/>
          <w:sz w:val="18"/>
        </w:rPr>
        <w:t>je</w:t>
      </w:r>
    </w:p>
    <w:p w14:paraId="10671A0C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pacing w:val="12"/>
          <w:sz w:val="18"/>
        </w:rPr>
        <w:t>uvedeno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ve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smlouvě</w:t>
      </w:r>
      <w:r>
        <w:rPr>
          <w:rFonts w:ascii="HDENEU+Tinos Regular"/>
          <w:color w:val="000000"/>
          <w:spacing w:val="8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o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ubytování,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/>
          <w:color w:val="000000"/>
          <w:spacing w:val="14"/>
          <w:sz w:val="18"/>
        </w:rPr>
        <w:t>se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zohledněním</w:t>
      </w:r>
      <w:r>
        <w:rPr>
          <w:rFonts w:ascii="HDENEU+Tinos Regular"/>
          <w:color w:val="000000"/>
          <w:spacing w:val="4"/>
          <w:sz w:val="18"/>
        </w:rPr>
        <w:t xml:space="preserve"> specifik</w:t>
      </w:r>
      <w:r>
        <w:rPr>
          <w:rFonts w:ascii="HDENEU+Tinos Regular"/>
          <w:color w:val="000000"/>
          <w:spacing w:val="-1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školního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pobytu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souvisejících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platných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vyhlášek</w:t>
      </w:r>
      <w:r>
        <w:rPr>
          <w:rFonts w:ascii="HDENEU+Tinos Regular"/>
          <w:color w:val="000000"/>
          <w:spacing w:val="-1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to</w:t>
      </w:r>
    </w:p>
    <w:p w14:paraId="5E5EEA0B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9"/>
          <w:sz w:val="18"/>
        </w:rPr>
        <w:t>zejména:</w:t>
      </w:r>
      <w:r>
        <w:rPr>
          <w:rFonts w:ascii="HDENEU+Tinos Regular"/>
          <w:color w:val="000000"/>
          <w:spacing w:val="-19"/>
          <w:sz w:val="18"/>
        </w:rPr>
        <w:t xml:space="preserve"> </w:t>
      </w:r>
      <w:r>
        <w:rPr>
          <w:rFonts w:ascii="HDENEU+Tinos Regular"/>
          <w:color w:val="000000"/>
          <w:spacing w:val="4"/>
          <w:sz w:val="18"/>
        </w:rPr>
        <w:t>a)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2"/>
          <w:sz w:val="18"/>
        </w:rPr>
        <w:t>pedagogové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/>
          <w:color w:val="000000"/>
          <w:spacing w:val="10"/>
          <w:sz w:val="18"/>
        </w:rPr>
        <w:t>nebudou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ubytováni</w:t>
      </w:r>
      <w:r>
        <w:rPr>
          <w:rFonts w:ascii="HDENEU+Tinos Regular"/>
          <w:color w:val="000000"/>
          <w:spacing w:val="-18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na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stejném</w:t>
      </w:r>
      <w:r>
        <w:rPr>
          <w:rFonts w:ascii="HDENEU+Tinos Regular"/>
          <w:color w:val="000000"/>
          <w:spacing w:val="2"/>
          <w:sz w:val="18"/>
        </w:rPr>
        <w:t xml:space="preserve"> pokoji</w:t>
      </w:r>
      <w:r>
        <w:rPr>
          <w:rFonts w:ascii="HDENEU+Tinos Regular"/>
          <w:color w:val="000000"/>
          <w:spacing w:val="-13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s</w:t>
      </w:r>
      <w:r>
        <w:rPr>
          <w:rFonts w:ascii="HDENEU+Tinos Regular"/>
          <w:color w:val="000000"/>
          <w:spacing w:val="1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dětmi.</w:t>
      </w:r>
      <w:r>
        <w:rPr>
          <w:rFonts w:ascii="HDENEU+Tinos Regular"/>
          <w:color w:val="000000"/>
          <w:spacing w:val="-14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b)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2"/>
          <w:sz w:val="18"/>
        </w:rPr>
        <w:t>pedagogové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budou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mít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k</w:t>
      </w:r>
      <w:r>
        <w:rPr>
          <w:rFonts w:ascii="HDENEU+Tinos Regular"/>
          <w:color w:val="000000"/>
          <w:spacing w:val="-8"/>
          <w:sz w:val="18"/>
        </w:rPr>
        <w:t xml:space="preserve"> </w:t>
      </w:r>
      <w:r>
        <w:rPr>
          <w:rFonts w:ascii="HDENEU+Tinos Regular"/>
          <w:color w:val="000000"/>
          <w:spacing w:val="4"/>
          <w:sz w:val="18"/>
        </w:rPr>
        <w:t>dispozici</w:t>
      </w:r>
      <w:r>
        <w:rPr>
          <w:rFonts w:ascii="HDENEU+Tinos Regular"/>
          <w:color w:val="000000"/>
          <w:spacing w:val="-15"/>
          <w:sz w:val="18"/>
        </w:rPr>
        <w:t xml:space="preserve"> </w:t>
      </w:r>
      <w:r>
        <w:rPr>
          <w:rFonts w:ascii="HDENEU+Tinos Regular"/>
          <w:color w:val="000000"/>
          <w:spacing w:val="-1"/>
          <w:sz w:val="18"/>
        </w:rPr>
        <w:t>WC</w:t>
      </w:r>
      <w:r>
        <w:rPr>
          <w:rFonts w:ascii="HDENEU+Tinos Regular"/>
          <w:color w:val="000000"/>
          <w:spacing w:val="5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</w:p>
    <w:p w14:paraId="7A457DDC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pacing w:val="9"/>
          <w:sz w:val="18"/>
        </w:rPr>
        <w:t>sprchy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oddělené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od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společných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sprch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pro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děti.</w:t>
      </w:r>
      <w:r>
        <w:rPr>
          <w:rFonts w:ascii="HDENEU+Tinos Regular"/>
          <w:color w:val="000000"/>
          <w:spacing w:val="-12"/>
          <w:sz w:val="18"/>
        </w:rPr>
        <w:t xml:space="preserve"> </w:t>
      </w:r>
      <w:r>
        <w:rPr>
          <w:rFonts w:ascii="HDENEU+Tinos Regular"/>
          <w:color w:val="000000"/>
          <w:spacing w:val="4"/>
          <w:sz w:val="18"/>
        </w:rPr>
        <w:t>c)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1"/>
          <w:sz w:val="18"/>
        </w:rPr>
        <w:t>děti</w:t>
      </w:r>
      <w:r>
        <w:rPr>
          <w:rFonts w:ascii="HDENEU+Tinos Regular"/>
          <w:color w:val="000000"/>
          <w:spacing w:val="-2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předškolního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věku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10"/>
          <w:sz w:val="18"/>
        </w:rPr>
        <w:t>nebudou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ubytovávány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na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18"/>
        </w:rPr>
        <w:t>pokojích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vybavených</w:t>
      </w:r>
    </w:p>
    <w:p w14:paraId="56FA6744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pacing w:val="8"/>
          <w:sz w:val="18"/>
        </w:rPr>
        <w:t>patrovou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postelí.</w:t>
      </w:r>
      <w:r>
        <w:rPr>
          <w:rFonts w:ascii="HDENEU+Tinos Regular"/>
          <w:color w:val="000000"/>
          <w:spacing w:val="-13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d)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oddělené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ubytování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pacing w:val="4"/>
          <w:sz w:val="18"/>
        </w:rPr>
        <w:t>chlapci</w:t>
      </w:r>
      <w:r>
        <w:rPr>
          <w:rFonts w:ascii="HDENEU+Tinos Regular"/>
          <w:color w:val="000000"/>
          <w:spacing w:val="-14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dívky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/>
          <w:color w:val="000000"/>
          <w:spacing w:val="19"/>
          <w:sz w:val="18"/>
        </w:rPr>
        <w:t>e)</w:t>
      </w:r>
      <w:r>
        <w:rPr>
          <w:rFonts w:ascii="HDENEU+Tinos Regular"/>
          <w:color w:val="000000"/>
          <w:spacing w:val="-1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ostatní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/>
          <w:color w:val="000000"/>
          <w:spacing w:val="10"/>
          <w:sz w:val="18"/>
        </w:rPr>
        <w:t>parametry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ubytování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pacing w:val="14"/>
          <w:sz w:val="18"/>
        </w:rPr>
        <w:t>se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3"/>
          <w:sz w:val="18"/>
        </w:rPr>
        <w:t>řídí</w:t>
      </w:r>
      <w:r>
        <w:rPr>
          <w:rFonts w:ascii="HDENEU+Tinos Regular"/>
          <w:color w:val="000000"/>
          <w:spacing w:val="-1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příslušnou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vyhláškou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o</w:t>
      </w:r>
    </w:p>
    <w:p w14:paraId="5F588FC4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10"/>
          <w:sz w:val="18"/>
        </w:rPr>
        <w:t>pořádání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zotavovacích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18"/>
        </w:rPr>
        <w:t>akcí.</w:t>
      </w:r>
    </w:p>
    <w:p w14:paraId="639039E7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.</w:t>
      </w:r>
      <w:r>
        <w:rPr>
          <w:rFonts w:ascii="HDENEU+Tinos Regular"/>
          <w:color w:val="000000"/>
          <w:spacing w:val="51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V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rámci</w:t>
      </w:r>
      <w:r>
        <w:rPr>
          <w:rFonts w:ascii="HDENEU+Tinos Regular"/>
          <w:color w:val="000000"/>
          <w:spacing w:val="-19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zajištění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školní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/>
          <w:color w:val="000000"/>
          <w:spacing w:val="1"/>
          <w:sz w:val="18"/>
        </w:rPr>
        <w:t>akce</w:t>
      </w:r>
      <w:r>
        <w:rPr>
          <w:rFonts w:ascii="HDENEU+Tinos Regular"/>
          <w:color w:val="000000"/>
          <w:spacing w:val="15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jsou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1"/>
          <w:sz w:val="18"/>
        </w:rPr>
        <w:t>součástí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ubytovacích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služeb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v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ceně</w:t>
      </w:r>
      <w:r>
        <w:rPr>
          <w:rFonts w:ascii="HDENEU+Tinos Regular"/>
          <w:color w:val="000000"/>
          <w:spacing w:val="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ubytovacích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služeb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7"/>
          <w:sz w:val="18"/>
        </w:rPr>
        <w:t>zahrnuty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3"/>
          <w:sz w:val="18"/>
        </w:rPr>
        <w:t xml:space="preserve">atraktivity </w:t>
      </w:r>
      <w:r>
        <w:rPr>
          <w:rFonts w:ascii="HDENEU+Tinos Regular"/>
          <w:color w:val="000000"/>
          <w:spacing w:val="11"/>
          <w:sz w:val="18"/>
        </w:rPr>
        <w:t>Resortu</w:t>
      </w:r>
    </w:p>
    <w:p w14:paraId="2F0A3BBE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9"/>
          <w:sz w:val="18"/>
        </w:rPr>
        <w:t>(bazén,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hř</w:t>
      </w:r>
      <w:r>
        <w:rPr>
          <w:rFonts w:ascii="HDENEU+Tinos Regular"/>
          <w:color w:val="000000"/>
          <w:spacing w:val="-2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iště,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lanový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parkur,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dětský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7"/>
          <w:sz w:val="18"/>
        </w:rPr>
        <w:t>koutek</w:t>
      </w:r>
      <w:r>
        <w:rPr>
          <w:rFonts w:ascii="HDENEU+Tinos Regular"/>
          <w:color w:val="000000"/>
          <w:spacing w:val="-1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ostatní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/>
          <w:color w:val="000000"/>
          <w:spacing w:val="3"/>
          <w:sz w:val="18"/>
        </w:rPr>
        <w:t>aktivity).</w:t>
      </w:r>
      <w:r>
        <w:rPr>
          <w:rFonts w:ascii="HDENEU+Tinos Regular"/>
          <w:color w:val="000000"/>
          <w:spacing w:val="-8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Využívání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aktivit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/>
          <w:color w:val="000000"/>
          <w:spacing w:val="14"/>
          <w:sz w:val="18"/>
        </w:rPr>
        <w:t>se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3"/>
          <w:sz w:val="18"/>
        </w:rPr>
        <w:t>řídí</w:t>
      </w:r>
      <w:r>
        <w:rPr>
          <w:rFonts w:ascii="HDENEU+Tinos Regular"/>
          <w:color w:val="000000"/>
          <w:spacing w:val="-1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věkem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ubytovaných,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dle</w:t>
      </w:r>
      <w:r>
        <w:rPr>
          <w:rFonts w:ascii="HDENEU+Tinos Regular"/>
          <w:color w:val="000000"/>
          <w:spacing w:val="1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kterého</w:t>
      </w:r>
    </w:p>
    <w:p w14:paraId="36A2C649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pacing w:val="-8"/>
          <w:sz w:val="18"/>
        </w:rPr>
        <w:t>je</w:t>
      </w:r>
      <w:r>
        <w:rPr>
          <w:rFonts w:ascii="HDENEU+Tinos Regular"/>
          <w:color w:val="000000"/>
          <w:spacing w:val="2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vybráno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i</w:t>
      </w:r>
      <w:r>
        <w:rPr>
          <w:rFonts w:ascii="HDENEU+Tinos Regular"/>
          <w:color w:val="000000"/>
          <w:spacing w:val="-1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označení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pobytu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tzv.</w:t>
      </w:r>
      <w:r>
        <w:rPr>
          <w:rFonts w:ascii="HDENEU+Tinos Regular"/>
          <w:color w:val="000000"/>
          <w:spacing w:val="-12"/>
          <w:sz w:val="18"/>
        </w:rPr>
        <w:t xml:space="preserve"> </w:t>
      </w:r>
      <w:r>
        <w:rPr>
          <w:rFonts w:ascii="HDENEU+Tinos Regular"/>
          <w:color w:val="000000"/>
          <w:spacing w:val="11"/>
          <w:sz w:val="18"/>
        </w:rPr>
        <w:t>typem.</w:t>
      </w:r>
      <w:r>
        <w:rPr>
          <w:rFonts w:ascii="HDENEU+Tinos Regular"/>
          <w:color w:val="000000"/>
          <w:spacing w:val="-17"/>
          <w:sz w:val="18"/>
        </w:rPr>
        <w:t xml:space="preserve"> </w:t>
      </w:r>
      <w:r>
        <w:rPr>
          <w:rFonts w:ascii="HDENEU+Tinos Regular"/>
          <w:color w:val="000000"/>
          <w:spacing w:val="12"/>
          <w:sz w:val="18"/>
        </w:rPr>
        <w:t>Typ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zjednodušenou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formou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 xml:space="preserve">vymezuje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možné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využívání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aktivit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ubytovacího</w:t>
      </w:r>
    </w:p>
    <w:p w14:paraId="1D9DA554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10"/>
          <w:sz w:val="18"/>
        </w:rPr>
        <w:t>zařízení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12"/>
          <w:sz w:val="18"/>
        </w:rPr>
        <w:t>Resort</w:t>
      </w:r>
      <w:r>
        <w:rPr>
          <w:rFonts w:ascii="HDENEU+Tinos Regular"/>
          <w:color w:val="000000"/>
          <w:spacing w:val="-8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4"/>
          <w:sz w:val="18"/>
        </w:rPr>
        <w:t>Bř</w:t>
      </w:r>
      <w:r>
        <w:rPr>
          <w:rFonts w:ascii="HDENEU+Tinos Regular"/>
          <w:color w:val="000000"/>
          <w:spacing w:val="-2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ezová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s</w:t>
      </w:r>
      <w:r>
        <w:rPr>
          <w:rFonts w:ascii="HDENEU+Tinos Regular"/>
          <w:color w:val="000000"/>
          <w:spacing w:val="1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ohraničením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věku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"/>
          <w:sz w:val="18"/>
        </w:rPr>
        <w:t>žáků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studentů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případnou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tematizaci.</w:t>
      </w:r>
      <w:r>
        <w:rPr>
          <w:rFonts w:ascii="HDENEU+Tinos Regular"/>
          <w:color w:val="000000"/>
          <w:spacing w:val="-1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Využívání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jednotlivých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4"/>
          <w:sz w:val="18"/>
        </w:rPr>
        <w:t>atrakcí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/>
          <w:color w:val="000000"/>
          <w:spacing w:val="14"/>
          <w:sz w:val="18"/>
        </w:rPr>
        <w:t>se</w:t>
      </w:r>
    </w:p>
    <w:p w14:paraId="43DC53F1" w14:textId="77777777" w:rsidR="00B11B6A" w:rsidRDefault="00D9213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13"/>
          <w:sz w:val="18"/>
        </w:rPr>
        <w:t>řídí</w:t>
      </w:r>
      <w:r>
        <w:rPr>
          <w:rFonts w:ascii="HDENEU+Tinos Regular"/>
          <w:color w:val="000000"/>
          <w:spacing w:val="-10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instrukcemi,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2"/>
          <w:sz w:val="18"/>
        </w:rPr>
        <w:t>uvedené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na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informační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ceduli</w:t>
      </w:r>
      <w:r>
        <w:rPr>
          <w:rFonts w:ascii="HDENEU+Tinos Regular"/>
          <w:color w:val="000000"/>
          <w:spacing w:val="-17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u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18"/>
        </w:rPr>
        <w:t>každé</w:t>
      </w:r>
      <w:r>
        <w:rPr>
          <w:rFonts w:ascii="HDENEU+Tinos Regular"/>
          <w:color w:val="000000"/>
          <w:spacing w:val="13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atrakce.</w:t>
      </w:r>
    </w:p>
    <w:p w14:paraId="768D28E0" w14:textId="77777777" w:rsidR="00B11B6A" w:rsidRDefault="00D9213A">
      <w:pPr>
        <w:framePr w:w="331" w:wrap="auto" w:hAnchor="text" w:x="1279" w:y="2887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5</w:t>
      </w:r>
    </w:p>
    <w:p w14:paraId="206621E6" w14:textId="77777777" w:rsidR="00B11B6A" w:rsidRDefault="00D9213A">
      <w:pPr>
        <w:framePr w:w="331" w:wrap="auto" w:hAnchor="text" w:x="1279" w:y="2887"/>
        <w:widowControl w:val="0"/>
        <w:autoSpaceDE w:val="0"/>
        <w:autoSpaceDN w:val="0"/>
        <w:spacing w:before="219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6</w:t>
      </w:r>
    </w:p>
    <w:p w14:paraId="092F263C" w14:textId="77777777" w:rsidR="00B11B6A" w:rsidRDefault="00D9213A">
      <w:pPr>
        <w:framePr w:w="9586" w:wrap="auto" w:hAnchor="text" w:x="1377" w:y="2887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.</w:t>
      </w:r>
      <w:r>
        <w:rPr>
          <w:rFonts w:ascii="HDENEU+Tinos Regular"/>
          <w:color w:val="000000"/>
          <w:spacing w:val="5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Veškeré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další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informace</w:t>
      </w:r>
      <w:r>
        <w:rPr>
          <w:rFonts w:ascii="HDENEU+Tinos Regular"/>
          <w:color w:val="000000"/>
          <w:spacing w:val="11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upravuje</w:t>
      </w:r>
      <w:r>
        <w:rPr>
          <w:rFonts w:ascii="HDENEU+Tinos Regular"/>
          <w:color w:val="000000"/>
          <w:spacing w:val="10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"Provozní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4"/>
          <w:sz w:val="18"/>
        </w:rPr>
        <w:t>řád</w:t>
      </w:r>
      <w:r>
        <w:rPr>
          <w:rFonts w:ascii="HDENEU+Tinos Regular"/>
          <w:color w:val="000000"/>
          <w:spacing w:val="-9"/>
          <w:sz w:val="18"/>
        </w:rPr>
        <w:t xml:space="preserve"> </w:t>
      </w:r>
      <w:r>
        <w:rPr>
          <w:rFonts w:ascii="HDENEU+Tinos Regular"/>
          <w:color w:val="000000"/>
          <w:spacing w:val="11"/>
          <w:sz w:val="18"/>
        </w:rPr>
        <w:t>Resortu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Březová"</w:t>
      </w:r>
      <w:r>
        <w:rPr>
          <w:rFonts w:ascii="HDENEU+Tinos Regular"/>
          <w:color w:val="000000"/>
          <w:spacing w:val="-1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2"/>
          <w:sz w:val="18"/>
        </w:rPr>
        <w:t>část</w:t>
      </w:r>
      <w:r>
        <w:rPr>
          <w:rFonts w:ascii="HDENEU+Tinos Regular"/>
          <w:color w:val="000000"/>
          <w:spacing w:val="-9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-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Společný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ubytovací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4"/>
          <w:sz w:val="18"/>
        </w:rPr>
        <w:t>řád</w:t>
      </w:r>
      <w:r>
        <w:rPr>
          <w:rFonts w:ascii="HDENEU+Tinos Regular"/>
          <w:color w:val="000000"/>
          <w:spacing w:val="-9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2"/>
          <w:sz w:val="18"/>
        </w:rPr>
        <w:t>část</w:t>
      </w:r>
      <w:r>
        <w:rPr>
          <w:rFonts w:ascii="HDENEU+Tinos Regular"/>
          <w:color w:val="000000"/>
          <w:spacing w:val="-9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B</w:t>
      </w:r>
      <w:r>
        <w:rPr>
          <w:rFonts w:ascii="HDENEU+Tinos Regular"/>
          <w:color w:val="000000"/>
          <w:spacing w:val="-10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-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3"/>
          <w:sz w:val="18"/>
        </w:rPr>
        <w:t>specifika</w:t>
      </w:r>
    </w:p>
    <w:p w14:paraId="70DA8FAE" w14:textId="77777777" w:rsidR="00B11B6A" w:rsidRDefault="00D9213A">
      <w:pPr>
        <w:framePr w:w="9586" w:wrap="auto" w:hAnchor="text" w:x="1377" w:y="2887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7"/>
          <w:sz w:val="18"/>
        </w:rPr>
        <w:t>ubytovacího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2"/>
          <w:sz w:val="18"/>
        </w:rPr>
        <w:t>řádu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pro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1"/>
          <w:sz w:val="18"/>
        </w:rPr>
        <w:t>děti</w:t>
      </w:r>
      <w:r>
        <w:rPr>
          <w:rFonts w:ascii="HDENEU+Tinos Regular"/>
          <w:color w:val="000000"/>
          <w:spacing w:val="-22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mládež.</w:t>
      </w:r>
    </w:p>
    <w:p w14:paraId="0BC6F5C8" w14:textId="77777777" w:rsidR="00B11B6A" w:rsidRDefault="00D9213A">
      <w:pPr>
        <w:framePr w:w="9506" w:wrap="auto" w:hAnchor="text" w:x="1377" w:y="3309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z w:val="18"/>
        </w:rPr>
        <w:t>.</w:t>
      </w:r>
      <w:r>
        <w:rPr>
          <w:rFonts w:ascii="HDENEU+Tinos Regular"/>
          <w:color w:val="000000"/>
          <w:spacing w:val="51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Pořadatelem,</w:t>
      </w:r>
      <w:r>
        <w:rPr>
          <w:rFonts w:ascii="TAITTO+Tinos Bold"/>
          <w:b/>
          <w:color w:val="000000"/>
          <w:spacing w:val="-18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4"/>
          <w:sz w:val="18"/>
        </w:rPr>
        <w:t>organizátorem,</w:t>
      </w:r>
      <w:r>
        <w:rPr>
          <w:rFonts w:ascii="TAITTO+Tinos Bold"/>
          <w:b/>
          <w:color w:val="000000"/>
          <w:spacing w:val="-19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realizátorem,</w:t>
      </w:r>
      <w:r>
        <w:rPr>
          <w:rFonts w:ascii="TAITTO+Tinos Bold"/>
          <w:b/>
          <w:color w:val="000000"/>
          <w:spacing w:val="-18"/>
          <w:sz w:val="18"/>
        </w:rPr>
        <w:t xml:space="preserve"> </w:t>
      </w:r>
      <w:r>
        <w:rPr>
          <w:rFonts w:ascii="TAITTO+Tinos Bold"/>
          <w:b/>
          <w:color w:val="000000"/>
          <w:spacing w:val="13"/>
          <w:sz w:val="18"/>
        </w:rPr>
        <w:t>objednavatelem,</w:t>
      </w:r>
      <w:r>
        <w:rPr>
          <w:rFonts w:ascii="TAITTO+Tinos Bold"/>
          <w:b/>
          <w:color w:val="000000"/>
          <w:spacing w:val="-19"/>
          <w:sz w:val="18"/>
        </w:rPr>
        <w:t xml:space="preserve"> </w:t>
      </w:r>
      <w:r>
        <w:rPr>
          <w:rFonts w:ascii="TAITTO+Tinos Bold"/>
          <w:b/>
          <w:color w:val="000000"/>
          <w:spacing w:val="12"/>
          <w:sz w:val="18"/>
        </w:rPr>
        <w:t>zadavatelem</w:t>
      </w:r>
      <w:r>
        <w:rPr>
          <w:rFonts w:ascii="TAITTO+Tinos Bold"/>
          <w:b/>
          <w:color w:val="000000"/>
          <w:spacing w:val="4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školního</w:t>
      </w:r>
      <w:r>
        <w:rPr>
          <w:rFonts w:ascii="TAITTO+Tinos Bold"/>
          <w:b/>
          <w:color w:val="000000"/>
          <w:spacing w:val="9"/>
          <w:sz w:val="18"/>
        </w:rPr>
        <w:t xml:space="preserve"> </w:t>
      </w:r>
      <w:r>
        <w:rPr>
          <w:rFonts w:ascii="TAITTO+Tinos Bold"/>
          <w:b/>
          <w:color w:val="000000"/>
          <w:spacing w:val="13"/>
          <w:sz w:val="18"/>
        </w:rPr>
        <w:t>pobytu</w:t>
      </w:r>
      <w:r>
        <w:rPr>
          <w:rFonts w:ascii="TAITTO+Tinos Bold"/>
          <w:b/>
          <w:color w:val="000000"/>
          <w:spacing w:val="-4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(případně</w:t>
      </w:r>
      <w:r>
        <w:rPr>
          <w:rFonts w:ascii="HDENEU+Tinos Regular"/>
          <w:color w:val="000000"/>
          <w:spacing w:val="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z w:val="18"/>
        </w:rPr>
        <w:t>jiným</w:t>
      </w:r>
    </w:p>
    <w:p w14:paraId="6ACFBEF6" w14:textId="77777777" w:rsidR="00B11B6A" w:rsidRDefault="00D9213A">
      <w:pPr>
        <w:framePr w:w="9506" w:wrap="auto" w:hAnchor="text" w:x="1377" w:y="3309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TAITTO+Tinos Bold"/>
          <w:b/>
          <w:color w:val="000000"/>
          <w:sz w:val="18"/>
        </w:rPr>
      </w:pPr>
      <w:r>
        <w:rPr>
          <w:rFonts w:ascii="HDENEU+Tinos Regular"/>
          <w:color w:val="000000"/>
          <w:spacing w:val="11"/>
          <w:sz w:val="18"/>
        </w:rPr>
        <w:t>synonymem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těchto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pojmů)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TAITTO+Tinos Bold"/>
          <w:b/>
          <w:color w:val="000000"/>
          <w:spacing w:val="10"/>
          <w:sz w:val="18"/>
        </w:rPr>
        <w:t>je</w:t>
      </w:r>
      <w:r>
        <w:rPr>
          <w:rFonts w:ascii="TAITTO+Tinos Bold"/>
          <w:b/>
          <w:color w:val="000000"/>
          <w:spacing w:val="5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18"/>
        </w:rPr>
        <w:t>vždy</w:t>
      </w:r>
      <w:r>
        <w:rPr>
          <w:rFonts w:ascii="TAITTO+Tinos Bold"/>
          <w:b/>
          <w:color w:val="000000"/>
          <w:spacing w:val="-3"/>
          <w:sz w:val="18"/>
        </w:rPr>
        <w:t xml:space="preserve"> </w:t>
      </w:r>
      <w:r>
        <w:rPr>
          <w:rFonts w:ascii="TAITTO+Tinos Bold"/>
          <w:b/>
          <w:color w:val="000000"/>
          <w:sz w:val="18"/>
        </w:rPr>
        <w:t>a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/>
          <w:b/>
          <w:color w:val="000000"/>
          <w:spacing w:val="19"/>
          <w:sz w:val="18"/>
        </w:rPr>
        <w:t>za</w:t>
      </w:r>
      <w:r>
        <w:rPr>
          <w:rFonts w:ascii="TAITTO+Tinos Bold"/>
          <w:b/>
          <w:color w:val="000000"/>
          <w:spacing w:val="-13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5"/>
          <w:sz w:val="18"/>
        </w:rPr>
        <w:t>všech</w:t>
      </w:r>
      <w:r>
        <w:rPr>
          <w:rFonts w:ascii="TAITTO+Tinos Bold"/>
          <w:b/>
          <w:color w:val="000000"/>
          <w:spacing w:val="-5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4"/>
          <w:sz w:val="18"/>
        </w:rPr>
        <w:t>okolností</w:t>
      </w:r>
      <w:r>
        <w:rPr>
          <w:rFonts w:ascii="TAITTO+Tinos Bold"/>
          <w:b/>
          <w:color w:val="000000"/>
          <w:spacing w:val="-10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škola</w:t>
      </w:r>
      <w:r>
        <w:rPr>
          <w:rFonts w:ascii="TAITTO+Tinos Bold"/>
          <w:b/>
          <w:color w:val="000000"/>
          <w:spacing w:val="-5"/>
          <w:sz w:val="18"/>
        </w:rPr>
        <w:t xml:space="preserve"> </w:t>
      </w:r>
      <w:r>
        <w:rPr>
          <w:rFonts w:ascii="TAITTO+Tinos Bold"/>
          <w:b/>
          <w:color w:val="000000"/>
          <w:spacing w:val="14"/>
          <w:sz w:val="18"/>
        </w:rPr>
        <w:t>nebo</w:t>
      </w:r>
      <w:r>
        <w:rPr>
          <w:rFonts w:ascii="TAITTO+Tinos Bold"/>
          <w:b/>
          <w:color w:val="000000"/>
          <w:spacing w:val="5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18"/>
        </w:rPr>
        <w:t>školské</w:t>
      </w:r>
      <w:r>
        <w:rPr>
          <w:rFonts w:ascii="TAITTO+Tinos Bold"/>
          <w:b/>
          <w:color w:val="000000"/>
          <w:spacing w:val="7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zařízení,</w:t>
      </w:r>
      <w:r>
        <w:rPr>
          <w:rFonts w:ascii="TAITTO+Tinos Bold"/>
          <w:b/>
          <w:color w:val="000000"/>
          <w:spacing w:val="-17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případně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nezisková</w:t>
      </w:r>
    </w:p>
    <w:p w14:paraId="3EDDE43F" w14:textId="77777777" w:rsidR="00B11B6A" w:rsidRDefault="00D9213A">
      <w:pPr>
        <w:framePr w:w="9506" w:wrap="auto" w:hAnchor="text" w:x="1377" w:y="3309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TAITTO+Tinos Bold"/>
          <w:b/>
          <w:color w:val="000000"/>
          <w:sz w:val="18"/>
        </w:rPr>
      </w:pPr>
      <w:r>
        <w:rPr>
          <w:rFonts w:ascii="TAITTO+Tinos Bold"/>
          <w:b/>
          <w:color w:val="000000"/>
          <w:spacing w:val="14"/>
          <w:sz w:val="18"/>
        </w:rPr>
        <w:t>organizace</w:t>
      </w:r>
      <w:r>
        <w:rPr>
          <w:rFonts w:ascii="TAITTO+Tinos Bold"/>
          <w:b/>
          <w:color w:val="000000"/>
          <w:spacing w:val="2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18"/>
        </w:rPr>
        <w:t>při</w:t>
      </w:r>
      <w:r>
        <w:rPr>
          <w:rFonts w:ascii="TAITTO+Tinos Bold"/>
          <w:b/>
          <w:color w:val="000000"/>
          <w:spacing w:val="-5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škole,</w:t>
      </w:r>
      <w:r>
        <w:rPr>
          <w:rFonts w:ascii="TAITTO+Tinos Bold"/>
          <w:b/>
          <w:color w:val="000000"/>
          <w:spacing w:val="-18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18"/>
        </w:rPr>
        <w:t>SRPŠ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/>
          <w:b/>
          <w:color w:val="000000"/>
          <w:sz w:val="18"/>
        </w:rPr>
        <w:t>a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6"/>
          <w:sz w:val="18"/>
        </w:rPr>
        <w:t>podobně.</w:t>
      </w:r>
      <w:r>
        <w:rPr>
          <w:rFonts w:ascii="TAITTO+Tinos Bold"/>
          <w:b/>
          <w:color w:val="000000"/>
          <w:spacing w:val="-8"/>
          <w:sz w:val="18"/>
        </w:rPr>
        <w:t xml:space="preserve"> </w:t>
      </w:r>
      <w:r>
        <w:rPr>
          <w:rFonts w:ascii="TAITTO+Tinos Bold"/>
          <w:b/>
          <w:color w:val="000000"/>
          <w:spacing w:val="16"/>
          <w:sz w:val="18"/>
        </w:rPr>
        <w:t>Outdoor</w:t>
      </w:r>
      <w:r>
        <w:rPr>
          <w:rFonts w:ascii="TAITTO+Tinos Bold"/>
          <w:b/>
          <w:color w:val="000000"/>
          <w:spacing w:val="-14"/>
          <w:sz w:val="18"/>
        </w:rPr>
        <w:t xml:space="preserve"> </w:t>
      </w:r>
      <w:r>
        <w:rPr>
          <w:rFonts w:ascii="TAITTO+Tinos Bold"/>
          <w:b/>
          <w:color w:val="000000"/>
          <w:spacing w:val="8"/>
          <w:sz w:val="18"/>
        </w:rPr>
        <w:t xml:space="preserve">Aliance </w:t>
      </w:r>
      <w:r>
        <w:rPr>
          <w:rFonts w:ascii="TAITTO+Tinos Bold"/>
          <w:b/>
          <w:color w:val="000000"/>
          <w:spacing w:val="13"/>
          <w:sz w:val="18"/>
        </w:rPr>
        <w:t>s.r.o.</w:t>
      </w:r>
      <w:r>
        <w:rPr>
          <w:rFonts w:ascii="TAITTO+Tinos Bold"/>
          <w:b/>
          <w:color w:val="000000"/>
          <w:spacing w:val="-4"/>
          <w:sz w:val="18"/>
        </w:rPr>
        <w:t xml:space="preserve"> </w:t>
      </w:r>
      <w:r>
        <w:rPr>
          <w:rFonts w:ascii="TAITTO+Tinos Bold"/>
          <w:b/>
          <w:color w:val="000000"/>
          <w:spacing w:val="7"/>
          <w:sz w:val="18"/>
        </w:rPr>
        <w:t>nikdy</w:t>
      </w:r>
      <w:r>
        <w:rPr>
          <w:rFonts w:ascii="TAITTO+Tinos Bold"/>
          <w:b/>
          <w:color w:val="000000"/>
          <w:spacing w:val="-2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4"/>
          <w:sz w:val="18"/>
        </w:rPr>
        <w:t>není</w:t>
      </w:r>
      <w:r>
        <w:rPr>
          <w:rFonts w:ascii="TAITTO+Tinos Bold"/>
          <w:b/>
          <w:color w:val="000000"/>
          <w:spacing w:val="-11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pořadatelem</w:t>
      </w:r>
      <w:r>
        <w:rPr>
          <w:rFonts w:ascii="TAITTO+Tinos Bold"/>
          <w:b/>
          <w:color w:val="000000"/>
          <w:spacing w:val="4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3"/>
          <w:sz w:val="18"/>
        </w:rPr>
        <w:t>této</w:t>
      </w:r>
      <w:r>
        <w:rPr>
          <w:rFonts w:ascii="TAITTO+Tinos Bold"/>
          <w:b/>
          <w:color w:val="000000"/>
          <w:spacing w:val="7"/>
          <w:sz w:val="18"/>
        </w:rPr>
        <w:t xml:space="preserve"> </w:t>
      </w:r>
      <w:r>
        <w:rPr>
          <w:rFonts w:ascii="TAITTO+Tinos Bold"/>
          <w:b/>
          <w:color w:val="000000"/>
          <w:spacing w:val="11"/>
          <w:sz w:val="18"/>
        </w:rPr>
        <w:t>akce.</w:t>
      </w:r>
      <w:r>
        <w:rPr>
          <w:rFonts w:ascii="TAITTO+Tinos Bold"/>
          <w:b/>
          <w:color w:val="000000"/>
          <w:spacing w:val="-3"/>
          <w:sz w:val="18"/>
        </w:rPr>
        <w:t xml:space="preserve"> </w:t>
      </w:r>
      <w:r>
        <w:rPr>
          <w:rFonts w:ascii="TAITTO+Tinos Bold"/>
          <w:b/>
          <w:color w:val="000000"/>
          <w:sz w:val="18"/>
        </w:rPr>
        <w:t>Z</w:t>
      </w:r>
      <w:r>
        <w:rPr>
          <w:rFonts w:ascii="TAITTO+Tinos Bold"/>
          <w:b/>
          <w:color w:val="000000"/>
          <w:spacing w:val="4"/>
          <w:sz w:val="18"/>
        </w:rPr>
        <w:t xml:space="preserve"> </w:t>
      </w:r>
      <w:r>
        <w:rPr>
          <w:rFonts w:ascii="TAITTO+Tinos Bold"/>
          <w:b/>
          <w:color w:val="000000"/>
          <w:spacing w:val="15"/>
          <w:sz w:val="18"/>
        </w:rPr>
        <w:t>toho</w:t>
      </w:r>
    </w:p>
    <w:p w14:paraId="618A088C" w14:textId="77777777" w:rsidR="00B11B6A" w:rsidRDefault="00D9213A">
      <w:pPr>
        <w:framePr w:w="9506" w:wrap="auto" w:hAnchor="text" w:x="1377" w:y="3309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TAITTO+Tinos Bold"/>
          <w:b/>
          <w:color w:val="000000"/>
          <w:sz w:val="18"/>
        </w:rPr>
      </w:pPr>
      <w:r>
        <w:rPr>
          <w:rFonts w:ascii="TAITTO+Tinos Bold" w:hAnsi="TAITTO+Tinos Bold" w:cs="TAITTO+Tinos Bold"/>
          <w:b/>
          <w:color w:val="000000"/>
          <w:spacing w:val="14"/>
          <w:sz w:val="18"/>
        </w:rPr>
        <w:t>důvodu</w:t>
      </w:r>
      <w:r>
        <w:rPr>
          <w:rFonts w:ascii="TAITTO+Tinos Bold"/>
          <w:b/>
          <w:color w:val="000000"/>
          <w:spacing w:val="-4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18"/>
        </w:rPr>
        <w:t>vyplývá</w:t>
      </w:r>
      <w:r>
        <w:rPr>
          <w:rFonts w:ascii="TAITTO+Tinos Bold"/>
          <w:b/>
          <w:color w:val="000000"/>
          <w:spacing w:val="-3"/>
          <w:sz w:val="18"/>
        </w:rPr>
        <w:t xml:space="preserve"> </w:t>
      </w:r>
      <w:r>
        <w:rPr>
          <w:rFonts w:ascii="TAITTO+Tinos Bold"/>
          <w:b/>
          <w:color w:val="000000"/>
          <w:spacing w:val="8"/>
          <w:sz w:val="18"/>
        </w:rPr>
        <w:t>pro</w:t>
      </w:r>
      <w:r>
        <w:rPr>
          <w:rFonts w:ascii="TAITTO+Tinos Bold"/>
          <w:b/>
          <w:color w:val="000000"/>
          <w:spacing w:val="11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školu</w:t>
      </w:r>
      <w:r>
        <w:rPr>
          <w:rFonts w:ascii="TAITTO+Tinos Bold"/>
          <w:b/>
          <w:color w:val="000000"/>
          <w:spacing w:val="-1"/>
          <w:sz w:val="18"/>
        </w:rPr>
        <w:t xml:space="preserve"> </w:t>
      </w:r>
      <w:r>
        <w:rPr>
          <w:rFonts w:ascii="TAITTO+Tinos Bold"/>
          <w:b/>
          <w:color w:val="000000"/>
          <w:spacing w:val="13"/>
          <w:sz w:val="18"/>
        </w:rPr>
        <w:t>(apod.)</w:t>
      </w:r>
      <w:r>
        <w:rPr>
          <w:rFonts w:ascii="TAITTO+Tinos Bold"/>
          <w:b/>
          <w:color w:val="000000"/>
          <w:spacing w:val="-5"/>
          <w:sz w:val="18"/>
        </w:rPr>
        <w:t xml:space="preserve"> </w:t>
      </w:r>
      <w:r>
        <w:rPr>
          <w:rFonts w:ascii="TAITTO+Tinos Bold"/>
          <w:b/>
          <w:color w:val="000000"/>
          <w:spacing w:val="15"/>
          <w:sz w:val="18"/>
        </w:rPr>
        <w:t>mimo</w:t>
      </w:r>
      <w:r>
        <w:rPr>
          <w:rFonts w:ascii="TAITTO+Tinos Bold"/>
          <w:b/>
          <w:color w:val="000000"/>
          <w:spacing w:val="5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jiné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/>
          <w:b/>
          <w:color w:val="000000"/>
          <w:spacing w:val="14"/>
          <w:sz w:val="18"/>
        </w:rPr>
        <w:t>povinnost</w:t>
      </w:r>
      <w:r>
        <w:rPr>
          <w:rFonts w:ascii="TAITTO+Tinos Bold"/>
          <w:b/>
          <w:color w:val="000000"/>
          <w:spacing w:val="-6"/>
          <w:sz w:val="18"/>
        </w:rPr>
        <w:t xml:space="preserve"> </w:t>
      </w:r>
      <w:r>
        <w:rPr>
          <w:rFonts w:ascii="TAITTO+Tinos Bold"/>
          <w:b/>
          <w:color w:val="000000"/>
          <w:spacing w:val="11"/>
          <w:sz w:val="18"/>
        </w:rPr>
        <w:t>zajistit</w:t>
      </w:r>
      <w:r>
        <w:rPr>
          <w:rFonts w:ascii="TAITTO+Tinos Bold"/>
          <w:b/>
          <w:color w:val="000000"/>
          <w:spacing w:val="-3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8"/>
          <w:sz w:val="18"/>
        </w:rPr>
        <w:t>při</w:t>
      </w:r>
      <w:r>
        <w:rPr>
          <w:rFonts w:ascii="TAITTO+Tinos Bold"/>
          <w:b/>
          <w:color w:val="000000"/>
          <w:spacing w:val="-5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4"/>
          <w:sz w:val="18"/>
        </w:rPr>
        <w:t>zotavovací</w:t>
      </w:r>
      <w:r>
        <w:rPr>
          <w:rFonts w:ascii="TAITTO+Tinos Bold"/>
          <w:b/>
          <w:color w:val="000000"/>
          <w:spacing w:val="-11"/>
          <w:sz w:val="18"/>
        </w:rPr>
        <w:t xml:space="preserve"> </w:t>
      </w:r>
      <w:r>
        <w:rPr>
          <w:rFonts w:ascii="TAITTO+Tinos Bold"/>
          <w:b/>
          <w:color w:val="000000"/>
          <w:spacing w:val="8"/>
          <w:sz w:val="18"/>
        </w:rPr>
        <w:t>akci</w:t>
      </w:r>
      <w:r>
        <w:rPr>
          <w:rFonts w:ascii="TAITTO+Tinos Bold"/>
          <w:b/>
          <w:color w:val="000000"/>
          <w:spacing w:val="-5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nahlášení</w:t>
      </w:r>
      <w:r>
        <w:rPr>
          <w:rFonts w:ascii="TAITTO+Tinos Bold"/>
          <w:b/>
          <w:color w:val="000000"/>
          <w:spacing w:val="-8"/>
          <w:sz w:val="18"/>
        </w:rPr>
        <w:t xml:space="preserve"> </w:t>
      </w:r>
      <w:r>
        <w:rPr>
          <w:rFonts w:ascii="TAITTO+Tinos Bold"/>
          <w:b/>
          <w:color w:val="000000"/>
          <w:spacing w:val="13"/>
          <w:sz w:val="18"/>
        </w:rPr>
        <w:t>pobytu</w:t>
      </w:r>
    </w:p>
    <w:p w14:paraId="0776BD87" w14:textId="77777777" w:rsidR="00B11B6A" w:rsidRDefault="00D9213A">
      <w:pPr>
        <w:framePr w:w="9506" w:wrap="auto" w:hAnchor="text" w:x="1377" w:y="3309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TAITTO+Tinos Bold"/>
          <w:b/>
          <w:color w:val="000000"/>
          <w:sz w:val="18"/>
        </w:rPr>
      </w:pPr>
      <w:r>
        <w:rPr>
          <w:rFonts w:ascii="TAITTO+Tinos Bold" w:hAnsi="TAITTO+Tinos Bold" w:cs="TAITTO+Tinos Bold"/>
          <w:b/>
          <w:color w:val="000000"/>
          <w:spacing w:val="11"/>
          <w:sz w:val="18"/>
        </w:rPr>
        <w:t>hygienické</w:t>
      </w:r>
      <w:r>
        <w:rPr>
          <w:rFonts w:ascii="TAITTO+Tinos Bold"/>
          <w:b/>
          <w:color w:val="000000"/>
          <w:spacing w:val="4"/>
          <w:sz w:val="18"/>
        </w:rPr>
        <w:t xml:space="preserve"> </w:t>
      </w:r>
      <w:r>
        <w:rPr>
          <w:rFonts w:ascii="TAITTO+Tinos Bold"/>
          <w:b/>
          <w:color w:val="000000"/>
          <w:spacing w:val="11"/>
          <w:sz w:val="18"/>
        </w:rPr>
        <w:t>stanici,</w:t>
      </w:r>
      <w:r>
        <w:rPr>
          <w:rFonts w:ascii="TAITTO+Tinos Bold"/>
          <w:b/>
          <w:color w:val="000000"/>
          <w:spacing w:val="-17"/>
          <w:sz w:val="18"/>
        </w:rPr>
        <w:t xml:space="preserve"> </w:t>
      </w:r>
      <w:r>
        <w:rPr>
          <w:rFonts w:ascii="TAITTO+Tinos Bold"/>
          <w:b/>
          <w:color w:val="000000"/>
          <w:spacing w:val="11"/>
          <w:sz w:val="18"/>
        </w:rPr>
        <w:t>pokud</w:t>
      </w:r>
      <w:r>
        <w:rPr>
          <w:rFonts w:ascii="TAITTO+Tinos Bold"/>
          <w:b/>
          <w:color w:val="000000"/>
          <w:spacing w:val="-2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9"/>
          <w:sz w:val="18"/>
        </w:rPr>
        <w:t>délka</w:t>
      </w:r>
      <w:r>
        <w:rPr>
          <w:rFonts w:ascii="TAITTO+Tinos Bold"/>
          <w:b/>
          <w:color w:val="000000"/>
          <w:spacing w:val="-3"/>
          <w:sz w:val="18"/>
        </w:rPr>
        <w:t xml:space="preserve"> </w:t>
      </w:r>
      <w:r>
        <w:rPr>
          <w:rFonts w:ascii="TAITTO+Tinos Bold"/>
          <w:b/>
          <w:color w:val="000000"/>
          <w:spacing w:val="13"/>
          <w:sz w:val="18"/>
        </w:rPr>
        <w:t>pobytu</w:t>
      </w:r>
      <w:r>
        <w:rPr>
          <w:rFonts w:ascii="TAITTO+Tinos Bold"/>
          <w:b/>
          <w:color w:val="000000"/>
          <w:spacing w:val="-4"/>
          <w:sz w:val="18"/>
        </w:rPr>
        <w:t xml:space="preserve"> </w:t>
      </w:r>
      <w:r>
        <w:rPr>
          <w:rFonts w:ascii="TAITTO+Tinos Bold"/>
          <w:b/>
          <w:color w:val="000000"/>
          <w:sz w:val="18"/>
        </w:rPr>
        <w:t>a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8"/>
          <w:sz w:val="18"/>
        </w:rPr>
        <w:t>počet</w:t>
      </w:r>
      <w:r>
        <w:rPr>
          <w:rFonts w:ascii="TAITTO+Tinos Bold"/>
          <w:b/>
          <w:color w:val="000000"/>
          <w:spacing w:val="-10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4"/>
          <w:sz w:val="18"/>
        </w:rPr>
        <w:t>žáků</w:t>
      </w:r>
      <w:r>
        <w:rPr>
          <w:rFonts w:ascii="TAITTO+Tinos Bold"/>
          <w:b/>
          <w:color w:val="000000"/>
          <w:spacing w:val="6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0"/>
          <w:sz w:val="18"/>
        </w:rPr>
        <w:t>naplní</w:t>
      </w:r>
      <w:r>
        <w:rPr>
          <w:rFonts w:ascii="TAITTO+Tinos Bold"/>
          <w:b/>
          <w:color w:val="000000"/>
          <w:spacing w:val="-7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2"/>
          <w:sz w:val="18"/>
        </w:rPr>
        <w:t>požadavek</w:t>
      </w:r>
      <w:r>
        <w:rPr>
          <w:rFonts w:ascii="TAITTO+Tinos Bold"/>
          <w:b/>
          <w:color w:val="000000"/>
          <w:spacing w:val="-16"/>
          <w:sz w:val="18"/>
        </w:rPr>
        <w:t xml:space="preserve"> </w:t>
      </w:r>
      <w:r>
        <w:rPr>
          <w:rFonts w:ascii="TAITTO+Tinos Bold"/>
          <w:b/>
          <w:color w:val="000000"/>
          <w:spacing w:val="12"/>
          <w:sz w:val="18"/>
        </w:rPr>
        <w:t>na</w:t>
      </w:r>
      <w:r>
        <w:rPr>
          <w:rFonts w:ascii="TAITTO+Tinos Bold"/>
          <w:b/>
          <w:color w:val="000000"/>
          <w:spacing w:val="-7"/>
          <w:sz w:val="18"/>
        </w:rPr>
        <w:t xml:space="preserve"> </w:t>
      </w:r>
      <w:r>
        <w:rPr>
          <w:rFonts w:ascii="TAITTO+Tinos Bold"/>
          <w:b/>
          <w:color w:val="000000"/>
          <w:spacing w:val="14"/>
          <w:sz w:val="18"/>
        </w:rPr>
        <w:t>toto</w:t>
      </w:r>
      <w:r>
        <w:rPr>
          <w:rFonts w:ascii="TAITTO+Tinos Bold"/>
          <w:b/>
          <w:color w:val="000000"/>
          <w:spacing w:val="5"/>
          <w:sz w:val="18"/>
        </w:rPr>
        <w:t xml:space="preserve"> </w:t>
      </w:r>
      <w:r>
        <w:rPr>
          <w:rFonts w:ascii="TAITTO+Tinos Bold" w:hAnsi="TAITTO+Tinos Bold" w:cs="TAITTO+Tinos Bold"/>
          <w:b/>
          <w:color w:val="000000"/>
          <w:spacing w:val="13"/>
          <w:sz w:val="18"/>
        </w:rPr>
        <w:t>ohlášení.</w:t>
      </w:r>
    </w:p>
    <w:p w14:paraId="71518F46" w14:textId="77777777" w:rsidR="00B11B6A" w:rsidRDefault="00D9213A">
      <w:pPr>
        <w:framePr w:w="5786" w:wrap="auto" w:hAnchor="text" w:x="955" w:y="4562"/>
        <w:widowControl w:val="0"/>
        <w:autoSpaceDE w:val="0"/>
        <w:autoSpaceDN w:val="0"/>
        <w:spacing w:before="0" w:after="0" w:line="218" w:lineRule="exact"/>
        <w:jc w:val="left"/>
        <w:rPr>
          <w:rFonts w:ascii="HDENEU+Tinos Regular"/>
          <w:color w:val="000000"/>
          <w:sz w:val="20"/>
        </w:rPr>
      </w:pPr>
      <w:r>
        <w:rPr>
          <w:rFonts w:ascii="HDENEU+Tinos Regular"/>
          <w:color w:val="000000"/>
          <w:spacing w:val="5"/>
          <w:sz w:val="20"/>
        </w:rPr>
        <w:t>Ing.</w:t>
      </w:r>
      <w:r>
        <w:rPr>
          <w:rFonts w:ascii="HDENEU+Tinos Regular"/>
          <w:color w:val="000000"/>
          <w:spacing w:val="-6"/>
          <w:sz w:val="20"/>
        </w:rPr>
        <w:t xml:space="preserve"> </w:t>
      </w:r>
      <w:r>
        <w:rPr>
          <w:rFonts w:ascii="HDENEU+Tinos Regular"/>
          <w:color w:val="000000"/>
          <w:spacing w:val="-4"/>
          <w:sz w:val="20"/>
        </w:rPr>
        <w:t>Ludmila</w:t>
      </w:r>
      <w:r>
        <w:rPr>
          <w:rFonts w:ascii="HDENEU+Tinos Regular"/>
          <w:color w:val="000000"/>
          <w:spacing w:val="20"/>
          <w:sz w:val="20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20"/>
        </w:rPr>
        <w:t>Doležalová,</w:t>
      </w:r>
      <w:r>
        <w:rPr>
          <w:rFonts w:ascii="HDENEU+Tinos Regular"/>
          <w:color w:val="000000"/>
          <w:spacing w:val="8"/>
          <w:sz w:val="20"/>
        </w:rPr>
        <w:t xml:space="preserve"> </w:t>
      </w:r>
      <w:r>
        <w:rPr>
          <w:rFonts w:ascii="HDENEU+Tinos Regular"/>
          <w:color w:val="000000"/>
          <w:spacing w:val="6"/>
          <w:sz w:val="20"/>
        </w:rPr>
        <w:t>MBA</w:t>
      </w:r>
      <w:r>
        <w:rPr>
          <w:rFonts w:ascii="HDENEU+Tinos Regular"/>
          <w:color w:val="000000"/>
          <w:spacing w:val="-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-</w:t>
      </w:r>
      <w:r>
        <w:rPr>
          <w:rFonts w:ascii="HDENEU+Tinos Regular"/>
          <w:color w:val="000000"/>
          <w:spacing w:val="24"/>
          <w:sz w:val="20"/>
        </w:rPr>
        <w:t xml:space="preserve"> </w:t>
      </w:r>
      <w:r>
        <w:rPr>
          <w:rFonts w:ascii="HDENEU+Tinos Regular"/>
          <w:color w:val="000000"/>
          <w:sz w:val="20"/>
        </w:rPr>
        <w:t>jednatelka</w:t>
      </w:r>
      <w:r>
        <w:rPr>
          <w:rFonts w:ascii="HDENEU+Tinos Regular"/>
          <w:color w:val="000000"/>
          <w:spacing w:val="16"/>
          <w:sz w:val="20"/>
        </w:rPr>
        <w:t xml:space="preserve"> </w:t>
      </w:r>
      <w:r>
        <w:rPr>
          <w:rFonts w:ascii="HDENEU+Tinos Regular"/>
          <w:color w:val="000000"/>
          <w:spacing w:val="5"/>
          <w:sz w:val="20"/>
        </w:rPr>
        <w:t>Outdoor</w:t>
      </w:r>
      <w:r>
        <w:rPr>
          <w:rFonts w:ascii="HDENEU+Tinos Regular"/>
          <w:color w:val="000000"/>
          <w:spacing w:val="4"/>
          <w:sz w:val="20"/>
        </w:rPr>
        <w:t xml:space="preserve"> </w:t>
      </w:r>
      <w:r>
        <w:rPr>
          <w:rFonts w:ascii="HDENEU+Tinos Regular"/>
          <w:color w:val="000000"/>
          <w:spacing w:val="-2"/>
          <w:sz w:val="20"/>
        </w:rPr>
        <w:t>Aliance</w:t>
      </w:r>
      <w:r>
        <w:rPr>
          <w:rFonts w:ascii="HDENEU+Tinos Regular"/>
          <w:color w:val="000000"/>
          <w:spacing w:val="18"/>
          <w:sz w:val="20"/>
        </w:rPr>
        <w:t xml:space="preserve"> </w:t>
      </w:r>
      <w:r>
        <w:rPr>
          <w:rFonts w:ascii="HDENEU+Tinos Regular"/>
          <w:color w:val="000000"/>
          <w:spacing w:val="1"/>
          <w:sz w:val="20"/>
        </w:rPr>
        <w:t>s.r.o.</w:t>
      </w:r>
    </w:p>
    <w:p w14:paraId="60F26936" w14:textId="77777777" w:rsidR="00B11B6A" w:rsidRDefault="00D9213A">
      <w:pPr>
        <w:framePr w:w="3730" w:wrap="auto" w:hAnchor="text" w:x="955" w:y="7077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/>
          <w:color w:val="000000"/>
          <w:spacing w:val="12"/>
          <w:sz w:val="18"/>
        </w:rPr>
        <w:t>Tento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4"/>
          <w:sz w:val="18"/>
        </w:rPr>
        <w:t>řád</w:t>
      </w:r>
      <w:r>
        <w:rPr>
          <w:rFonts w:ascii="HDENEU+Tinos Regular"/>
          <w:color w:val="000000"/>
          <w:spacing w:val="-9"/>
          <w:sz w:val="18"/>
        </w:rPr>
        <w:t xml:space="preserve"> </w:t>
      </w:r>
      <w:r>
        <w:rPr>
          <w:rFonts w:ascii="HDENEU+Tinos Regular"/>
          <w:color w:val="000000"/>
          <w:spacing w:val="7"/>
          <w:sz w:val="18"/>
        </w:rPr>
        <w:t>vstupuje</w:t>
      </w:r>
      <w:r>
        <w:rPr>
          <w:rFonts w:ascii="HDENEU+Tinos Regular"/>
          <w:color w:val="000000"/>
          <w:spacing w:val="9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v</w:t>
      </w:r>
      <w:r>
        <w:rPr>
          <w:rFonts w:ascii="HDENEU+Tinos Regular"/>
          <w:color w:val="000000"/>
          <w:spacing w:val="6"/>
          <w:sz w:val="18"/>
        </w:rPr>
        <w:t xml:space="preserve"> platnost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dne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1.</w:t>
      </w:r>
      <w:r>
        <w:rPr>
          <w:rFonts w:ascii="HDENEU+Tinos Regular"/>
          <w:color w:val="000000"/>
          <w:spacing w:val="-14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1.</w:t>
      </w:r>
      <w:r>
        <w:rPr>
          <w:rFonts w:ascii="HDENEU+Tinos Regular"/>
          <w:color w:val="000000"/>
          <w:spacing w:val="-14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2018.</w:t>
      </w:r>
    </w:p>
    <w:p w14:paraId="4EBB3553" w14:textId="77777777" w:rsidR="00B11B6A" w:rsidRDefault="00D9213A">
      <w:pPr>
        <w:framePr w:w="10113" w:wrap="auto" w:hAnchor="text" w:x="955" w:y="7456"/>
        <w:widowControl w:val="0"/>
        <w:autoSpaceDE w:val="0"/>
        <w:autoSpaceDN w:val="0"/>
        <w:spacing w:before="0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8"/>
          <w:sz w:val="18"/>
        </w:rPr>
        <w:t>Výběr</w:t>
      </w:r>
      <w:r>
        <w:rPr>
          <w:rFonts w:ascii="HDENEU+Tinos Regular"/>
          <w:color w:val="000000"/>
          <w:sz w:val="18"/>
        </w:rPr>
        <w:t xml:space="preserve"> </w:t>
      </w:r>
      <w:r>
        <w:rPr>
          <w:rFonts w:ascii="HDENEU+Tinos Regular"/>
          <w:color w:val="000000"/>
          <w:spacing w:val="4"/>
          <w:sz w:val="18"/>
        </w:rPr>
        <w:t>ze</w:t>
      </w:r>
      <w:r>
        <w:rPr>
          <w:rFonts w:ascii="HDENEU+Tinos Regular"/>
          <w:color w:val="000000"/>
          <w:spacing w:val="1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sazebníku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pokut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a</w:t>
      </w:r>
      <w:r>
        <w:rPr>
          <w:rFonts w:ascii="HDENEU+Tinos Regular"/>
          <w:color w:val="000000"/>
          <w:spacing w:val="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náhrad:</w:t>
      </w:r>
      <w:r>
        <w:rPr>
          <w:rFonts w:ascii="HDENEU+Tinos Regular"/>
          <w:color w:val="000000"/>
          <w:spacing w:val="-18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0"/>
          <w:sz w:val="18"/>
        </w:rPr>
        <w:t>kouření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na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budově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-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5000,-</w:t>
      </w:r>
      <w:r>
        <w:rPr>
          <w:rFonts w:ascii="HDENEU+Tinos Regular"/>
          <w:color w:val="000000"/>
          <w:spacing w:val="-1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Kč,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rozbití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4"/>
          <w:sz w:val="18"/>
        </w:rPr>
        <w:t>okna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300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-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2000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Kč,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ztráta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2"/>
          <w:sz w:val="18"/>
        </w:rPr>
        <w:t>klíč</w:t>
      </w:r>
      <w:r>
        <w:rPr>
          <w:rFonts w:ascii="HDENEU+Tinos Regular"/>
          <w:color w:val="000000"/>
          <w:spacing w:val="-26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e</w:t>
      </w:r>
      <w:r>
        <w:rPr>
          <w:rFonts w:ascii="HDENEU+Tinos Regular"/>
          <w:color w:val="000000"/>
          <w:spacing w:val="16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od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pacing w:val="2"/>
          <w:sz w:val="18"/>
        </w:rPr>
        <w:t>pokoje</w:t>
      </w:r>
      <w:r>
        <w:rPr>
          <w:rFonts w:ascii="HDENEU+Tinos Regular"/>
          <w:color w:val="000000"/>
          <w:spacing w:val="13"/>
          <w:sz w:val="18"/>
        </w:rPr>
        <w:t xml:space="preserve"> </w:t>
      </w:r>
      <w:r>
        <w:rPr>
          <w:rFonts w:ascii="HDENEU+Tinos Regular"/>
          <w:color w:val="000000"/>
          <w:spacing w:val="9"/>
          <w:sz w:val="18"/>
        </w:rPr>
        <w:t>100,-</w:t>
      </w:r>
      <w:r>
        <w:rPr>
          <w:rFonts w:ascii="HDENEU+Tinos Regular"/>
          <w:color w:val="000000"/>
          <w:spacing w:val="-1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Kč,</w:t>
      </w:r>
    </w:p>
    <w:p w14:paraId="7EF9A2E4" w14:textId="77777777" w:rsidR="00B11B6A" w:rsidRDefault="00D9213A">
      <w:pPr>
        <w:framePr w:w="10113" w:wrap="auto" w:hAnchor="text" w:x="955" w:y="7456"/>
        <w:widowControl w:val="0"/>
        <w:autoSpaceDE w:val="0"/>
        <w:autoSpaceDN w:val="0"/>
        <w:spacing w:before="8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5"/>
          <w:sz w:val="18"/>
        </w:rPr>
        <w:t>rozbití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9"/>
          <w:sz w:val="18"/>
        </w:rPr>
        <w:t>inventáře</w:t>
      </w:r>
      <w:r>
        <w:rPr>
          <w:rFonts w:ascii="HDENEU+Tinos Regular"/>
          <w:color w:val="000000"/>
          <w:spacing w:val="7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=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2"/>
          <w:sz w:val="18"/>
        </w:rPr>
        <w:t>náklady</w:t>
      </w:r>
      <w:r>
        <w:rPr>
          <w:rFonts w:ascii="HDENEU+Tinos Regular"/>
          <w:color w:val="000000"/>
          <w:spacing w:val="4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na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opravu</w:t>
      </w:r>
      <w:r>
        <w:rPr>
          <w:rFonts w:ascii="HDENEU+Tinos Regular"/>
          <w:color w:val="000000"/>
          <w:spacing w:val="-2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+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pokuta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1000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Kč,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8"/>
          <w:sz w:val="18"/>
        </w:rPr>
        <w:t>poškození</w:t>
      </w:r>
      <w:r>
        <w:rPr>
          <w:rFonts w:ascii="HDENEU+Tinos Regular"/>
          <w:color w:val="000000"/>
          <w:spacing w:val="-5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malby</w:t>
      </w:r>
      <w:r>
        <w:rPr>
          <w:rFonts w:ascii="HDENEU+Tinos Regular"/>
          <w:color w:val="000000"/>
          <w:spacing w:val="1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9"/>
          <w:sz w:val="18"/>
        </w:rPr>
        <w:t>či</w:t>
      </w:r>
      <w:r>
        <w:rPr>
          <w:rFonts w:ascii="HDENEU+Tinos Regular"/>
          <w:color w:val="000000"/>
          <w:spacing w:val="-29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3"/>
          <w:sz w:val="18"/>
        </w:rPr>
        <w:t>obkladů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=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7"/>
          <w:sz w:val="18"/>
        </w:rPr>
        <w:t>náhrada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6"/>
          <w:sz w:val="18"/>
        </w:rPr>
        <w:t>škody</w:t>
      </w:r>
      <w:r>
        <w:rPr>
          <w:rFonts w:ascii="HDENEU+Tinos Regular"/>
          <w:color w:val="000000"/>
          <w:spacing w:val="-1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+</w:t>
      </w:r>
      <w:r>
        <w:rPr>
          <w:rFonts w:ascii="HDENEU+Tinos Regular"/>
          <w:color w:val="000000"/>
          <w:spacing w:val="-6"/>
          <w:sz w:val="18"/>
        </w:rPr>
        <w:t xml:space="preserve"> </w:t>
      </w:r>
      <w:r>
        <w:rPr>
          <w:rFonts w:ascii="HDENEU+Tinos Regular"/>
          <w:color w:val="000000"/>
          <w:spacing w:val="5"/>
          <w:sz w:val="18"/>
        </w:rPr>
        <w:t>pokuta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2000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5"/>
          <w:sz w:val="18"/>
        </w:rPr>
        <w:t>Kč,</w:t>
      </w:r>
      <w:r>
        <w:rPr>
          <w:rFonts w:ascii="HDENEU+Tinos Regular"/>
          <w:color w:val="000000"/>
          <w:spacing w:val="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12"/>
          <w:sz w:val="18"/>
        </w:rPr>
        <w:t>rušení</w:t>
      </w:r>
    </w:p>
    <w:p w14:paraId="49EAFAB1" w14:textId="77777777" w:rsidR="00B11B6A" w:rsidRDefault="00D9213A">
      <w:pPr>
        <w:framePr w:w="10113" w:wrap="auto" w:hAnchor="text" w:x="955" w:y="7456"/>
        <w:widowControl w:val="0"/>
        <w:autoSpaceDE w:val="0"/>
        <w:autoSpaceDN w:val="0"/>
        <w:spacing w:before="8" w:after="0" w:line="202" w:lineRule="exact"/>
        <w:jc w:val="left"/>
        <w:rPr>
          <w:rFonts w:ascii="HDENEU+Tinos Regular"/>
          <w:color w:val="000000"/>
          <w:sz w:val="18"/>
        </w:rPr>
      </w:pPr>
      <w:r>
        <w:rPr>
          <w:rFonts w:ascii="HDENEU+Tinos Regular" w:hAnsi="HDENEU+Tinos Regular" w:cs="HDENEU+Tinos Regular"/>
          <w:color w:val="000000"/>
          <w:spacing w:val="10"/>
          <w:sz w:val="18"/>
        </w:rPr>
        <w:t>nočního</w:t>
      </w:r>
      <w:r>
        <w:rPr>
          <w:rFonts w:ascii="HDENEU+Tinos Regular"/>
          <w:color w:val="000000"/>
          <w:spacing w:val="-4"/>
          <w:sz w:val="18"/>
        </w:rPr>
        <w:t xml:space="preserve"> </w:t>
      </w:r>
      <w:r>
        <w:rPr>
          <w:rFonts w:ascii="HDENEU+Tinos Regular"/>
          <w:color w:val="000000"/>
          <w:spacing w:val="-3"/>
          <w:sz w:val="18"/>
        </w:rPr>
        <w:t>klidu</w:t>
      </w:r>
      <w:r>
        <w:rPr>
          <w:rFonts w:ascii="HDENEU+Tinos Regular"/>
          <w:color w:val="000000"/>
          <w:spacing w:val="9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-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2000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/>
          <w:color w:val="000000"/>
          <w:sz w:val="18"/>
        </w:rPr>
        <w:t>-</w:t>
      </w:r>
      <w:r>
        <w:rPr>
          <w:rFonts w:ascii="HDENEU+Tinos Regular"/>
          <w:color w:val="000000"/>
          <w:spacing w:val="-7"/>
          <w:sz w:val="18"/>
        </w:rPr>
        <w:t xml:space="preserve"> </w:t>
      </w:r>
      <w:r>
        <w:rPr>
          <w:rFonts w:ascii="HDENEU+Tinos Regular"/>
          <w:color w:val="000000"/>
          <w:spacing w:val="8"/>
          <w:sz w:val="18"/>
        </w:rPr>
        <w:t>5000</w:t>
      </w:r>
      <w:r>
        <w:rPr>
          <w:rFonts w:ascii="HDENEU+Tinos Regular"/>
          <w:color w:val="000000"/>
          <w:spacing w:val="-3"/>
          <w:sz w:val="18"/>
        </w:rPr>
        <w:t xml:space="preserve"> </w:t>
      </w:r>
      <w:r>
        <w:rPr>
          <w:rFonts w:ascii="HDENEU+Tinos Regular" w:hAnsi="HDENEU+Tinos Regular" w:cs="HDENEU+Tinos Regular"/>
          <w:color w:val="000000"/>
          <w:spacing w:val="-3"/>
          <w:sz w:val="18"/>
        </w:rPr>
        <w:t>Kč</w:t>
      </w:r>
      <w:r>
        <w:rPr>
          <w:rFonts w:ascii="HDENEU+Tinos Regular"/>
          <w:color w:val="000000"/>
          <w:spacing w:val="19"/>
          <w:sz w:val="18"/>
        </w:rPr>
        <w:t xml:space="preserve"> </w:t>
      </w:r>
      <w:r>
        <w:rPr>
          <w:rFonts w:ascii="HDENEU+Tinos Regular"/>
          <w:color w:val="000000"/>
          <w:spacing w:val="6"/>
          <w:sz w:val="18"/>
        </w:rPr>
        <w:t>atd.</w:t>
      </w:r>
    </w:p>
    <w:p w14:paraId="56A02780" w14:textId="6848B670" w:rsidR="00B11B6A" w:rsidRDefault="00B11B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11B6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2FB541B-18BC-4A96-9659-4A89BE310F0B}"/>
    <w:embedBold r:id="rId2" w:fontKey="{82D4FBD9-3386-4F5F-8B9F-F828D7F1E177}"/>
    <w:embedItalic r:id="rId3" w:fontKey="{5961A754-BBC7-4021-B356-EDF9D8CFF1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CC9F0B5-5E44-4CBE-9363-C7275B45209E}"/>
    <w:embedBold r:id="rId5" w:fontKey="{BAD01368-1523-437D-986C-A87C6C07A80A}"/>
    <w:embedItalic r:id="rId6" w:fontKey="{4EFA3D50-D280-45A2-8DF5-C7682F1004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D2312BF-FBCF-4A1A-BBD3-DA4FA9FB3BD3}"/>
  </w:font>
  <w:font w:name="TAITTO+Tinos Bold">
    <w:charset w:val="01"/>
    <w:family w:val="roman"/>
    <w:pitch w:val="variable"/>
    <w:sig w:usb0="01010101" w:usb1="01010101" w:usb2="01010101" w:usb3="01010101" w:csb0="01010101" w:csb1="01010101"/>
    <w:embedRegular r:id="rId8" w:fontKey="{5BBFE504-36FB-49A8-B36A-F46ECDD373BE}"/>
    <w:embedBold r:id="rId9" w:fontKey="{6990DB20-B5EA-41F9-929E-EA11338F22F1}"/>
  </w:font>
  <w:font w:name="HDENEU+Tinos Regular">
    <w:charset w:val="01"/>
    <w:family w:val="roman"/>
    <w:pitch w:val="variable"/>
    <w:sig w:usb0="01010101" w:usb1="01010101" w:usb2="01010101" w:usb3="01010101" w:csb0="01010101" w:csb1="01010101"/>
    <w:embedRegular r:id="rId10" w:fontKey="{ECE20AF0-B103-454B-AA24-79265D41DD12}"/>
  </w:font>
  <w:font w:name="PFLIII+Tinos Italic">
    <w:charset w:val="01"/>
    <w:family w:val="roman"/>
    <w:pitch w:val="variable"/>
    <w:sig w:usb0="01010101" w:usb1="01010101" w:usb2="01010101" w:usb3="01010101" w:csb0="01010101" w:csb1="01010101"/>
    <w:embedRegular r:id="rId11" w:fontKey="{2E2152F0-C116-4B67-AA8C-5B9102A889A7}"/>
    <w:embedItalic r:id="rId12" w:fontKey="{799B118C-F595-436E-A230-477D19830D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3" w:fontKey="{A5049697-B431-4077-9F07-EA3442C6F3F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F31AE5F7-0599-44A8-8186-B5E6B8E76D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7B2F"/>
    <w:rsid w:val="004011A0"/>
    <w:rsid w:val="0076439C"/>
    <w:rsid w:val="007D194C"/>
    <w:rsid w:val="008C5628"/>
    <w:rsid w:val="00A53472"/>
    <w:rsid w:val="00B06B85"/>
    <w:rsid w:val="00B11B6A"/>
    <w:rsid w:val="00BA5B2D"/>
    <w:rsid w:val="00D51E57"/>
    <w:rsid w:val="00D9213A"/>
    <w:rsid w:val="00E1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C6FD7"/>
  <w15:docId w15:val="{75A905E4-7C0C-4CB9-82A0-FF8681DCC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noProof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os.cz" TargetMode="Externa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resortbrezova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D560AF7828DB47877D87995FE3E2D7" ma:contentTypeVersion="13" ma:contentTypeDescription="Vytvoří nový dokument" ma:contentTypeScope="" ma:versionID="3a956201ff234c816e4748e3d76efc42">
  <xsd:schema xmlns:xsd="http://www.w3.org/2001/XMLSchema" xmlns:xs="http://www.w3.org/2001/XMLSchema" xmlns:p="http://schemas.microsoft.com/office/2006/metadata/properties" xmlns:ns3="ce684a07-a75f-4596-a807-118fbcc61db6" xmlns:ns4="e675aff8-0d2c-427f-9c56-beb8436e2b42" targetNamespace="http://schemas.microsoft.com/office/2006/metadata/properties" ma:root="true" ma:fieldsID="6541e34ca10c6d0f9dd4e4030b8cb335" ns3:_="" ns4:_="">
    <xsd:import namespace="ce684a07-a75f-4596-a807-118fbcc61db6"/>
    <xsd:import namespace="e675aff8-0d2c-427f-9c56-beb8436e2b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84a07-a75f-4596-a807-118fbcc61d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5aff8-0d2c-427f-9c56-beb8436e2b4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7196F4-B798-4FF1-9F19-09E6F0D274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84a07-a75f-4596-a807-118fbcc61db6"/>
    <ds:schemaRef ds:uri="e675aff8-0d2c-427f-9c56-beb8436e2b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CC530B-7768-4C46-8F45-334937AA7E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B8D703-0271-4CD6-933C-D115D82968F2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ce684a07-a75f-4596-a807-118fbcc61db6"/>
    <ds:schemaRef ds:uri="e675aff8-0d2c-427f-9c56-beb8436e2b4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3074</Words>
  <Characters>18142</Characters>
  <Application>Microsoft Office Word</Application>
  <DocSecurity>0</DocSecurity>
  <Lines>151</Lines>
  <Paragraphs>42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Turková Lenka</cp:lastModifiedBy>
  <cp:revision>5</cp:revision>
  <dcterms:created xsi:type="dcterms:W3CDTF">2023-11-21T10:09:00Z</dcterms:created>
  <dcterms:modified xsi:type="dcterms:W3CDTF">2023-11-22T12:16:00Z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0x01010058D560AF7828DB47877D87995FE3E2D7</vt:lpwstr>
  </property>
</Properties>
</file>