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3253" w14:textId="77777777" w:rsidR="001E58CE" w:rsidRDefault="001E58CE">
      <w:pPr>
        <w:spacing w:line="107" w:lineRule="exact"/>
        <w:rPr>
          <w:sz w:val="9"/>
          <w:szCs w:val="9"/>
        </w:rPr>
      </w:pPr>
    </w:p>
    <w:p w14:paraId="7F52598A" w14:textId="77777777" w:rsidR="001E58CE" w:rsidRDefault="001E58CE">
      <w:pPr>
        <w:rPr>
          <w:sz w:val="2"/>
          <w:szCs w:val="2"/>
        </w:rPr>
        <w:sectPr w:rsidR="001E58CE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0" w:h="16840"/>
          <w:pgMar w:top="886" w:right="0" w:bottom="492" w:left="0" w:header="0" w:footer="3" w:gutter="0"/>
          <w:cols w:space="720"/>
          <w:noEndnote/>
          <w:titlePg/>
          <w:docGrid w:linePitch="360"/>
        </w:sectPr>
      </w:pPr>
    </w:p>
    <w:p w14:paraId="1541F69A" w14:textId="77777777" w:rsidR="001E58CE" w:rsidRDefault="00297F91">
      <w:pPr>
        <w:spacing w:line="360" w:lineRule="exact"/>
      </w:pPr>
      <w:r>
        <w:pict w14:anchorId="34AB65D7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.05pt;margin-top:0;width:514.3pt;height:.05pt;z-index:251657728;mso-wrap-distance-left:5pt;mso-wrap-distance-right:5pt;mso-position-horizontal-relative:margin" filled="f" stroked="f">
            <v:textbox style="mso-fit-shape-to-text:t" inset="0,0,0,0">
              <w:txbxContent>
                <w:p w14:paraId="2EF57D82" w14:textId="77777777" w:rsidR="001E58CE" w:rsidRDefault="00297F91">
                  <w:pPr>
                    <w:pStyle w:val="Titulektabulky0"/>
                    <w:shd w:val="clear" w:color="auto" w:fill="auto"/>
                    <w:spacing w:line="160" w:lineRule="exact"/>
                  </w:pPr>
                  <w:r>
                    <w:rPr>
                      <w:rStyle w:val="TitulektabulkyExact"/>
                    </w:rPr>
                    <w:t>Stavba: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50"/>
                    <w:gridCol w:w="2170"/>
                    <w:gridCol w:w="1766"/>
                  </w:tblGrid>
                  <w:tr w:rsidR="001E58CE" w14:paraId="00B14E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6350" w:type="dxa"/>
                        <w:shd w:val="clear" w:color="auto" w:fill="FFFFFF"/>
                      </w:tcPr>
                      <w:p w14:paraId="1ADCA258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380"/>
                        </w:pPr>
                        <w:r>
                          <w:rPr>
                            <w:rStyle w:val="Zkladntext21"/>
                          </w:rPr>
                          <w:t xml:space="preserve">Přístavba a stavební úpravy </w:t>
                        </w:r>
                        <w:r>
                          <w:rPr>
                            <w:rStyle w:val="Zkladntext21"/>
                          </w:rPr>
                          <w:t>objektu Střední školy obchodní Husova 9</w:t>
                        </w:r>
                      </w:p>
                    </w:tc>
                    <w:tc>
                      <w:tcPr>
                        <w:tcW w:w="2170" w:type="dxa"/>
                        <w:shd w:val="clear" w:color="auto" w:fill="FFFFFF"/>
                      </w:tcPr>
                      <w:p w14:paraId="1D4CD3B3" w14:textId="77777777" w:rsidR="001E58CE" w:rsidRDefault="001E58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14:paraId="276249AE" w14:textId="77777777" w:rsidR="001E58CE" w:rsidRDefault="001E58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E58CE" w14:paraId="43D0CA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32"/>
                      <w:jc w:val="center"/>
                    </w:trPr>
                    <w:tc>
                      <w:tcPr>
                        <w:tcW w:w="6350" w:type="dxa"/>
                        <w:shd w:val="clear" w:color="auto" w:fill="FFFFFF"/>
                      </w:tcPr>
                      <w:p w14:paraId="2D2D0B0D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Objekt:</w:t>
                        </w:r>
                      </w:p>
                      <w:p w14:paraId="340DB35D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230" w:lineRule="exact"/>
                          <w:ind w:firstLine="380"/>
                        </w:pPr>
                        <w:r>
                          <w:rPr>
                            <w:rStyle w:val="Zkladntext21"/>
                          </w:rPr>
                          <w:t>SO.02 - Stavební úpravy a přístavba stávajícího objektu Soupis:</w:t>
                        </w:r>
                      </w:p>
                      <w:p w14:paraId="0CA6BA43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230" w:lineRule="exact"/>
                          <w:ind w:firstLine="380"/>
                        </w:pPr>
                        <w:proofErr w:type="spellStart"/>
                        <w:proofErr w:type="gramStart"/>
                        <w:r>
                          <w:rPr>
                            <w:rStyle w:val="Zkladntext295ptTun"/>
                          </w:rPr>
                          <w:t>MaR</w:t>
                        </w:r>
                        <w:proofErr w:type="spellEnd"/>
                        <w:r>
                          <w:rPr>
                            <w:rStyle w:val="Zkladntext295ptTun"/>
                          </w:rPr>
                          <w:t xml:space="preserve"> - Měření</w:t>
                        </w:r>
                        <w:proofErr w:type="gramEnd"/>
                        <w:r>
                          <w:rPr>
                            <w:rStyle w:val="Zkladntext295ptTun"/>
                          </w:rPr>
                          <w:t xml:space="preserve"> a regulace</w:t>
                        </w:r>
                      </w:p>
                    </w:tc>
                    <w:tc>
                      <w:tcPr>
                        <w:tcW w:w="2170" w:type="dxa"/>
                        <w:shd w:val="clear" w:color="auto" w:fill="FFFFFF"/>
                      </w:tcPr>
                      <w:p w14:paraId="73445266" w14:textId="77777777" w:rsidR="001E58CE" w:rsidRDefault="001E58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14:paraId="1F1A0223" w14:textId="77777777" w:rsidR="001E58CE" w:rsidRDefault="001E58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E58CE" w14:paraId="1F2667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1"/>
                      <w:jc w:val="center"/>
                    </w:trPr>
                    <w:tc>
                      <w:tcPr>
                        <w:tcW w:w="6350" w:type="dxa"/>
                        <w:shd w:val="clear" w:color="auto" w:fill="FFFFFF"/>
                        <w:vAlign w:val="center"/>
                      </w:tcPr>
                      <w:p w14:paraId="3BEE317C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KSO:</w:t>
                        </w:r>
                      </w:p>
                      <w:p w14:paraId="3BED3465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Místo: České Budějovice</w:t>
                        </w: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center"/>
                      </w:tcPr>
                      <w:p w14:paraId="15FFD212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980"/>
                        </w:pPr>
                        <w:r>
                          <w:rPr>
                            <w:rStyle w:val="Zkladntext21"/>
                          </w:rPr>
                          <w:t>CC-CZ:</w:t>
                        </w:r>
                      </w:p>
                      <w:p w14:paraId="122ACC0B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980"/>
                        </w:pPr>
                        <w:r>
                          <w:rPr>
                            <w:rStyle w:val="Zkladntext21"/>
                          </w:rPr>
                          <w:t>Datum:</w:t>
                        </w:r>
                      </w:p>
                    </w:tc>
                    <w:tc>
                      <w:tcPr>
                        <w:tcW w:w="1766" w:type="dxa"/>
                        <w:shd w:val="clear" w:color="auto" w:fill="FFFFFF"/>
                        <w:vAlign w:val="center"/>
                      </w:tcPr>
                      <w:p w14:paraId="0EE26AC3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31. 10. 2023</w:t>
                        </w:r>
                      </w:p>
                    </w:tc>
                  </w:tr>
                  <w:tr w:rsidR="001E58CE" w14:paraId="24856F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0"/>
                      <w:jc w:val="center"/>
                    </w:trPr>
                    <w:tc>
                      <w:tcPr>
                        <w:tcW w:w="6350" w:type="dxa"/>
                        <w:shd w:val="clear" w:color="auto" w:fill="FFFFFF"/>
                        <w:vAlign w:val="bottom"/>
                      </w:tcPr>
                      <w:p w14:paraId="1F4EF784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Zadavatel:</w:t>
                        </w:r>
                      </w:p>
                      <w:p w14:paraId="337A41F8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380"/>
                        </w:pPr>
                        <w:r>
                          <w:rPr>
                            <w:rStyle w:val="Zkladntext21"/>
                          </w:rPr>
                          <w:t xml:space="preserve">Střední škola obchodní, České </w:t>
                        </w:r>
                        <w:r>
                          <w:rPr>
                            <w:rStyle w:val="Zkladntext21"/>
                          </w:rPr>
                          <w:t>Budějovice, Husova 9</w:t>
                        </w: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bottom"/>
                      </w:tcPr>
                      <w:p w14:paraId="744197B7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980"/>
                        </w:pPr>
                        <w:r>
                          <w:rPr>
                            <w:rStyle w:val="Zkladntext295pt"/>
                          </w:rPr>
                          <w:t>IC:</w:t>
                        </w:r>
                      </w:p>
                      <w:p w14:paraId="13663268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980"/>
                        </w:pPr>
                        <w:r>
                          <w:rPr>
                            <w:rStyle w:val="Zkladntext21"/>
                          </w:rPr>
                          <w:t>DIČ:</w:t>
                        </w: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14:paraId="52A87B0C" w14:textId="77777777" w:rsidR="001E58CE" w:rsidRDefault="001E58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E58CE" w14:paraId="04369C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0"/>
                      <w:jc w:val="center"/>
                    </w:trPr>
                    <w:tc>
                      <w:tcPr>
                        <w:tcW w:w="6350" w:type="dxa"/>
                        <w:shd w:val="clear" w:color="auto" w:fill="FFFFFF"/>
                      </w:tcPr>
                      <w:p w14:paraId="2E07CA53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Uchazeč:</w:t>
                        </w:r>
                      </w:p>
                      <w:p w14:paraId="7BE9A0F9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380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DŘEVOTVAR - ŘEMESLA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a STAVBY, s.r.o.</w:t>
                        </w:r>
                      </w:p>
                    </w:tc>
                    <w:tc>
                      <w:tcPr>
                        <w:tcW w:w="2170" w:type="dxa"/>
                        <w:shd w:val="clear" w:color="auto" w:fill="FFFFFF"/>
                      </w:tcPr>
                      <w:p w14:paraId="4CD173F5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980"/>
                        </w:pPr>
                        <w:r>
                          <w:rPr>
                            <w:rStyle w:val="Zkladntext295pt"/>
                          </w:rPr>
                          <w:t>IC:</w:t>
                        </w:r>
                      </w:p>
                      <w:p w14:paraId="1A5A4F74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980"/>
                        </w:pPr>
                        <w:r>
                          <w:rPr>
                            <w:rStyle w:val="Zkladntext21"/>
                          </w:rPr>
                          <w:t>DIČ:</w:t>
                        </w: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14:paraId="15A6D9A1" w14:textId="77777777" w:rsidR="001E58CE" w:rsidRDefault="00297F91">
                        <w:pPr>
                          <w:pStyle w:val="Zkladntext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Zkladntext21"/>
                          </w:rPr>
                          <w:t>26071584</w:t>
                        </w:r>
                      </w:p>
                      <w:p w14:paraId="3CF7A9B7" w14:textId="77777777" w:rsidR="001E58CE" w:rsidRDefault="00297F91">
                        <w:pPr>
                          <w:pStyle w:val="Zkladntext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Zkladntext21"/>
                          </w:rPr>
                          <w:t>CZ26071584</w:t>
                        </w:r>
                      </w:p>
                    </w:tc>
                  </w:tr>
                  <w:tr w:rsidR="001E58CE" w14:paraId="2EC86D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  <w:jc w:val="center"/>
                    </w:trPr>
                    <w:tc>
                      <w:tcPr>
                        <w:tcW w:w="6350" w:type="dxa"/>
                        <w:shd w:val="clear" w:color="auto" w:fill="FFFFFF"/>
                        <w:vAlign w:val="center"/>
                      </w:tcPr>
                      <w:p w14:paraId="3E0FB4B7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Projektant:</w:t>
                        </w:r>
                      </w:p>
                      <w:p w14:paraId="7B94A273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380"/>
                        </w:pPr>
                        <w:r>
                          <w:rPr>
                            <w:rStyle w:val="Zkladntext21"/>
                          </w:rPr>
                          <w:t>BRŮHAA KRAMPERA ARCHITEKTI, spol. s.r.o.</w:t>
                        </w:r>
                      </w:p>
                    </w:tc>
                    <w:tc>
                      <w:tcPr>
                        <w:tcW w:w="2170" w:type="dxa"/>
                        <w:shd w:val="clear" w:color="auto" w:fill="FFFFFF"/>
                        <w:vAlign w:val="center"/>
                      </w:tcPr>
                      <w:p w14:paraId="10290B0B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980"/>
                        </w:pPr>
                        <w:r>
                          <w:rPr>
                            <w:rStyle w:val="Zkladntext21"/>
                          </w:rPr>
                          <w:t>IČ:</w:t>
                        </w:r>
                      </w:p>
                      <w:p w14:paraId="119962D1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980"/>
                        </w:pPr>
                        <w:r>
                          <w:rPr>
                            <w:rStyle w:val="Zkladntext21"/>
                          </w:rPr>
                          <w:t>DIČ:</w:t>
                        </w: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14:paraId="447099C8" w14:textId="77777777" w:rsidR="001E58CE" w:rsidRDefault="001E58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E58CE" w14:paraId="31C4FD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6350" w:type="dxa"/>
                        <w:shd w:val="clear" w:color="auto" w:fill="FFFFFF"/>
                      </w:tcPr>
                      <w:p w14:paraId="5A28B9F2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Zpracovatel:</w:t>
                        </w:r>
                      </w:p>
                    </w:tc>
                    <w:tc>
                      <w:tcPr>
                        <w:tcW w:w="2170" w:type="dxa"/>
                        <w:shd w:val="clear" w:color="auto" w:fill="FFFFFF"/>
                      </w:tcPr>
                      <w:p w14:paraId="67725167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980"/>
                        </w:pPr>
                        <w:r>
                          <w:rPr>
                            <w:rStyle w:val="Zkladntext21"/>
                          </w:rPr>
                          <w:t>IČ:</w:t>
                        </w:r>
                      </w:p>
                      <w:p w14:paraId="27A9CA1D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980"/>
                        </w:pPr>
                        <w:r>
                          <w:rPr>
                            <w:rStyle w:val="Zkladntext21"/>
                          </w:rPr>
                          <w:t>DIČ:</w:t>
                        </w: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14:paraId="37BB9161" w14:textId="77777777" w:rsidR="001E58CE" w:rsidRDefault="001E58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E58CE" w14:paraId="20405D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3"/>
                      <w:jc w:val="center"/>
                    </w:trPr>
                    <w:tc>
                      <w:tcPr>
                        <w:tcW w:w="6350" w:type="dxa"/>
                        <w:shd w:val="clear" w:color="auto" w:fill="FFFFFF"/>
                      </w:tcPr>
                      <w:p w14:paraId="6D46609F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Poznámka:</w:t>
                        </w:r>
                      </w:p>
                    </w:tc>
                    <w:tc>
                      <w:tcPr>
                        <w:tcW w:w="2170" w:type="dxa"/>
                        <w:shd w:val="clear" w:color="auto" w:fill="FFFFFF"/>
                      </w:tcPr>
                      <w:p w14:paraId="3FF5995D" w14:textId="77777777" w:rsidR="001E58CE" w:rsidRDefault="001E58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14:paraId="4C096A50" w14:textId="77777777" w:rsidR="001E58CE" w:rsidRDefault="001E58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E58CE" w14:paraId="3296D4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4"/>
                      <w:jc w:val="center"/>
                    </w:trPr>
                    <w:tc>
                      <w:tcPr>
                        <w:tcW w:w="6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547F71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Cena bez DPH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A9F45C" w14:textId="77777777" w:rsidR="001E58CE" w:rsidRDefault="001E58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102CE3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Tun"/>
                          </w:rPr>
                          <w:t>147 534,20</w:t>
                        </w:r>
                      </w:p>
                    </w:tc>
                  </w:tr>
                  <w:tr w:rsidR="001E58CE" w14:paraId="639737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17"/>
                      <w:jc w:val="center"/>
                    </w:trPr>
                    <w:tc>
                      <w:tcPr>
                        <w:tcW w:w="6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645DF7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235" w:lineRule="exact"/>
                          <w:ind w:right="780"/>
                          <w:jc w:val="right"/>
                        </w:pPr>
                        <w:r>
                          <w:rPr>
                            <w:rStyle w:val="Zkladntext21"/>
                          </w:rPr>
                          <w:t>Základ daně</w:t>
                        </w:r>
                      </w:p>
                      <w:p w14:paraId="2875B089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235" w:lineRule="exact"/>
                          <w:ind w:right="780"/>
                          <w:jc w:val="right"/>
                        </w:pPr>
                        <w:proofErr w:type="spellStart"/>
                        <w:r>
                          <w:rPr>
                            <w:rStyle w:val="Zkladntext2Malpsmena"/>
                          </w:rPr>
                          <w:t>dph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základní 147 534,20 snížená 0,00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024F83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230" w:lineRule="exact"/>
                          <w:ind w:hanging="340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Sazba daně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21,00%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15,00%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B122F7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2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Výše daně 30 982,18 0,00</w:t>
                        </w:r>
                      </w:p>
                    </w:tc>
                  </w:tr>
                  <w:tr w:rsidR="001E58CE" w14:paraId="2422BC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6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35EDF8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Tun"/>
                          </w:rPr>
                          <w:t>Cena s DPH v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F724BA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00"/>
                        </w:pPr>
                        <w:r>
                          <w:rPr>
                            <w:rStyle w:val="Zkladntext295ptTun"/>
                          </w:rPr>
                          <w:t>CZK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48C10D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Tun"/>
                          </w:rPr>
                          <w:t>178 516,38</w:t>
                        </w:r>
                      </w:p>
                    </w:tc>
                  </w:tr>
                </w:tbl>
                <w:p w14:paraId="6399195B" w14:textId="77777777" w:rsidR="001E58CE" w:rsidRDefault="001E58C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E6EC81E">
          <v:shape id="_x0000_s1045" type="#_x0000_t202" style="position:absolute;margin-left:3.6pt;margin-top:443.7pt;width:44.4pt;height:11.6pt;z-index:251657729;mso-wrap-distance-left:5pt;mso-wrap-distance-right:5pt;mso-position-horizontal-relative:margin" filled="f" stroked="f">
            <v:textbox style="mso-fit-shape-to-text:t" inset="0,0,0,0">
              <w:txbxContent>
                <w:p w14:paraId="445E7089" w14:textId="77777777" w:rsidR="001E58CE" w:rsidRDefault="00297F91">
                  <w:pPr>
                    <w:pStyle w:val="Nadpis3"/>
                    <w:keepNext/>
                    <w:keepLines/>
                    <w:shd w:val="clear" w:color="auto" w:fill="auto"/>
                    <w:spacing w:line="170" w:lineRule="exact"/>
                  </w:pPr>
                  <w:bookmarkStart w:id="0" w:name="bookmark0"/>
                  <w:r>
                    <w:t>Projektant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6AFFE6A9">
          <v:shape id="_x0000_s1044" type="#_x0000_t202" style="position:absolute;margin-left:283.7pt;margin-top:442.5pt;width:51.35pt;height:11.6pt;z-index:251657730;mso-wrap-distance-left:5pt;mso-wrap-distance-right:5pt;mso-position-horizontal-relative:margin" filled="f" stroked="f">
            <v:textbox style="mso-fit-shape-to-text:t" inset="0,0,0,0">
              <w:txbxContent>
                <w:p w14:paraId="63018E03" w14:textId="77777777" w:rsidR="001E58CE" w:rsidRDefault="00297F91">
                  <w:pPr>
                    <w:pStyle w:val="Nadpis3"/>
                    <w:keepNext/>
                    <w:keepLines/>
                    <w:shd w:val="clear" w:color="auto" w:fill="auto"/>
                    <w:spacing w:line="170" w:lineRule="exact"/>
                  </w:pPr>
                  <w:bookmarkStart w:id="1" w:name="bookmark1"/>
                  <w:r>
                    <w:t>Zpracovatel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7640D156">
          <v:shape id="_x0000_s1043" type="#_x0000_t202" style="position:absolute;margin-left:3.6pt;margin-top:544.8pt;width:64.3pt;height:11.7pt;z-index:251657731;mso-wrap-distance-left:5pt;mso-wrap-distance-right:5pt;mso-position-horizontal-relative:margin" filled="f" stroked="f">
            <v:textbox style="mso-fit-shape-to-text:t" inset="0,0,0,0">
              <w:txbxContent>
                <w:p w14:paraId="3FC56ED1" w14:textId="77777777" w:rsidR="001E58CE" w:rsidRDefault="00297F9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0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 w14:anchorId="2FABB878">
          <v:shape id="_x0000_s1042" type="#_x0000_t202" style="position:absolute;margin-left:169.45pt;margin-top:544.3pt;width:31.45pt;height:11.2pt;z-index:251657732;mso-wrap-distance-left:5pt;mso-wrap-distance-right:5pt;mso-position-horizontal-relative:margin" filled="f" stroked="f">
            <v:textbox style="mso-fit-shape-to-text:t" inset="0,0,0,0">
              <w:txbxContent>
                <w:p w14:paraId="70B9D7E3" w14:textId="77777777" w:rsidR="001E58CE" w:rsidRDefault="00297F9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69D0A08B">
          <v:shape id="_x0000_s1041" type="#_x0000_t202" style="position:absolute;margin-left:284.4pt;margin-top:543.85pt;width:65.05pt;height:10.95pt;z-index:251657733;mso-wrap-distance-left:5pt;mso-wrap-distance-right:5pt;mso-position-horizontal-relative:margin" filled="f" stroked="f">
            <v:textbox style="mso-fit-shape-to-text:t" inset="0,0,0,0">
              <w:txbxContent>
                <w:p w14:paraId="12E546FA" w14:textId="77777777" w:rsidR="001E58CE" w:rsidRDefault="00297F9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0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 w14:anchorId="03ABE33E">
          <v:shape id="_x0000_s1040" type="#_x0000_t202" style="position:absolute;margin-left:483.35pt;margin-top:543.35pt;width:31.45pt;height:10.95pt;z-index:251657734;mso-wrap-distance-left:5pt;mso-wrap-distance-right:5pt;mso-position-horizontal-relative:margin" filled="f" stroked="f">
            <v:textbox style="mso-fit-shape-to-text:t" inset="0,0,0,0">
              <w:txbxContent>
                <w:p w14:paraId="4472FF72" w14:textId="77777777" w:rsidR="001E58CE" w:rsidRDefault="00297F9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743986D4">
          <v:shape id="_x0000_s1039" type="#_x0000_t202" style="position:absolute;margin-left:3.35pt;margin-top:581.9pt;width:55.9pt;height:11.4pt;z-index:251657735;mso-wrap-distance-left:5pt;mso-wrap-distance-right:5pt;mso-position-horizontal-relative:margin" filled="f" stroked="f">
            <v:textbox style="mso-fit-shape-to-text:t" inset="0,0,0,0">
              <w:txbxContent>
                <w:p w14:paraId="4915263F" w14:textId="77777777" w:rsidR="001E58CE" w:rsidRDefault="00297F91">
                  <w:pPr>
                    <w:pStyle w:val="Nadpis3"/>
                    <w:keepNext/>
                    <w:keepLines/>
                    <w:shd w:val="clear" w:color="auto" w:fill="auto"/>
                    <w:spacing w:line="170" w:lineRule="exact"/>
                  </w:pPr>
                  <w:bookmarkStart w:id="2" w:name="bookmark2"/>
                  <w:r>
                    <w:t>Objednavatel</w:t>
                  </w:r>
                  <w:bookmarkEnd w:id="2"/>
                </w:p>
              </w:txbxContent>
            </v:textbox>
            <w10:wrap anchorx="margin"/>
          </v:shape>
        </w:pict>
      </w:r>
      <w:r>
        <w:pict w14:anchorId="5DF673E4">
          <v:shape id="_x0000_s1038" type="#_x0000_t202" style="position:absolute;margin-left:284.4pt;margin-top:580.75pt;width:37.2pt;height:11.35pt;z-index:251657736;mso-wrap-distance-left:5pt;mso-wrap-distance-right:5pt;mso-position-horizontal-relative:margin" filled="f" stroked="f">
            <v:textbox style="mso-fit-shape-to-text:t" inset="0,0,0,0">
              <w:txbxContent>
                <w:p w14:paraId="179C03A1" w14:textId="77777777" w:rsidR="001E58CE" w:rsidRDefault="00297F91">
                  <w:pPr>
                    <w:pStyle w:val="Nadpis3"/>
                    <w:keepNext/>
                    <w:keepLines/>
                    <w:shd w:val="clear" w:color="auto" w:fill="auto"/>
                    <w:spacing w:line="170" w:lineRule="exact"/>
                  </w:pPr>
                  <w:bookmarkStart w:id="3" w:name="bookmark3"/>
                  <w:r>
                    <w:t>Uchazeč</w:t>
                  </w:r>
                  <w:bookmarkEnd w:id="3"/>
                </w:p>
              </w:txbxContent>
            </v:textbox>
            <w10:wrap anchorx="margin"/>
          </v:shape>
        </w:pict>
      </w:r>
      <w:r>
        <w:pict w14:anchorId="52C8DBDA">
          <v:shape id="_x0000_s1037" type="#_x0000_t202" style="position:absolute;margin-left:3.35pt;margin-top:682.3pt;width:64.3pt;height:11.45pt;z-index:251657737;mso-wrap-distance-left:5pt;mso-wrap-distance-right:5pt;mso-position-horizontal-relative:margin" filled="f" stroked="f">
            <v:textbox style="mso-fit-shape-to-text:t" inset="0,0,0,0">
              <w:txbxContent>
                <w:p w14:paraId="630A1DDE" w14:textId="77777777" w:rsidR="001E58CE" w:rsidRDefault="00297F9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D</w:t>
                  </w:r>
                  <w:r>
                    <w:rPr>
                      <w:rStyle w:val="Zkladntext2Exact0"/>
                    </w:rPr>
                    <w:t>atum</w:t>
                  </w:r>
                  <w:r>
                    <w:rPr>
                      <w:rStyle w:val="Zkladntext2Exact"/>
                    </w:rPr>
                    <w:t xml:space="preserve"> a p</w:t>
                  </w:r>
                  <w:r>
                    <w:rPr>
                      <w:rStyle w:val="Zkladntext2Exact0"/>
                    </w:rPr>
                    <w:t>odp</w:t>
                  </w:r>
                  <w:r>
                    <w:rPr>
                      <w:rStyle w:val="Zkladntext2Exact"/>
                    </w:rPr>
                    <w:t>is:</w:t>
                  </w:r>
                </w:p>
              </w:txbxContent>
            </v:textbox>
            <w10:wrap anchorx="margin"/>
          </v:shape>
        </w:pict>
      </w:r>
      <w:r>
        <w:pict w14:anchorId="7EA714DB">
          <v:shape id="_x0000_s1036" type="#_x0000_t202" style="position:absolute;margin-left:169.2pt;margin-top:681.85pt;width:31.45pt;height:10.95pt;z-index:251657738;mso-wrap-distance-left:5pt;mso-wrap-distance-right:5pt;mso-position-horizontal-relative:margin" filled="f" stroked="f">
            <v:textbox style="mso-fit-shape-to-text:t" inset="0,0,0,0">
              <w:txbxContent>
                <w:p w14:paraId="32BF204A" w14:textId="77777777" w:rsidR="001E58CE" w:rsidRDefault="00297F9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6AD80D84">
          <v:shape id="_x0000_s1035" type="#_x0000_t202" style="position:absolute;margin-left:284.15pt;margin-top:681.1pt;width:65.05pt;height:11.45pt;z-index:251657739;mso-wrap-distance-left:5pt;mso-wrap-distance-right:5pt;mso-position-horizontal-relative:margin" filled="f" stroked="f">
            <v:textbox style="mso-fit-shape-to-text:t" inset="0,0,0,0">
              <w:txbxContent>
                <w:p w14:paraId="4EB2CE5A" w14:textId="77777777" w:rsidR="001E58CE" w:rsidRDefault="00297F9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 w14:anchorId="7D8B79CF">
          <v:shape id="_x0000_s1034" type="#_x0000_t202" style="position:absolute;margin-left:483.1pt;margin-top:680.65pt;width:31.45pt;height:10.95pt;z-index:251657740;mso-wrap-distance-left:5pt;mso-wrap-distance-right:5pt;mso-position-horizontal-relative:margin" filled="f" stroked="f">
            <v:textbox style="mso-fit-shape-to-text:t" inset="0,0,0,0">
              <w:txbxContent>
                <w:p w14:paraId="5974E683" w14:textId="77777777" w:rsidR="001E58CE" w:rsidRDefault="00297F9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</w:p>
    <w:p w14:paraId="1E9E21FA" w14:textId="77777777" w:rsidR="001E58CE" w:rsidRDefault="001E58CE">
      <w:pPr>
        <w:spacing w:line="360" w:lineRule="exact"/>
      </w:pPr>
    </w:p>
    <w:p w14:paraId="338A37DB" w14:textId="77777777" w:rsidR="001E58CE" w:rsidRDefault="001E58CE">
      <w:pPr>
        <w:spacing w:line="360" w:lineRule="exact"/>
      </w:pPr>
    </w:p>
    <w:p w14:paraId="588DA3B3" w14:textId="77777777" w:rsidR="001E58CE" w:rsidRDefault="001E58CE">
      <w:pPr>
        <w:spacing w:line="360" w:lineRule="exact"/>
      </w:pPr>
    </w:p>
    <w:p w14:paraId="4CCDED62" w14:textId="77777777" w:rsidR="001E58CE" w:rsidRDefault="001E58CE">
      <w:pPr>
        <w:spacing w:line="360" w:lineRule="exact"/>
      </w:pPr>
    </w:p>
    <w:p w14:paraId="13189CE6" w14:textId="77777777" w:rsidR="001E58CE" w:rsidRDefault="001E58CE">
      <w:pPr>
        <w:spacing w:line="360" w:lineRule="exact"/>
      </w:pPr>
    </w:p>
    <w:p w14:paraId="3247E44B" w14:textId="77777777" w:rsidR="001E58CE" w:rsidRDefault="001E58CE">
      <w:pPr>
        <w:spacing w:line="360" w:lineRule="exact"/>
      </w:pPr>
    </w:p>
    <w:p w14:paraId="0B0DE8B1" w14:textId="77777777" w:rsidR="001E58CE" w:rsidRDefault="001E58CE">
      <w:pPr>
        <w:spacing w:line="360" w:lineRule="exact"/>
      </w:pPr>
    </w:p>
    <w:p w14:paraId="2FA480CE" w14:textId="77777777" w:rsidR="001E58CE" w:rsidRDefault="001E58CE">
      <w:pPr>
        <w:spacing w:line="360" w:lineRule="exact"/>
      </w:pPr>
    </w:p>
    <w:p w14:paraId="54EE22A5" w14:textId="77777777" w:rsidR="001E58CE" w:rsidRDefault="001E58CE">
      <w:pPr>
        <w:spacing w:line="360" w:lineRule="exact"/>
      </w:pPr>
    </w:p>
    <w:p w14:paraId="4EB3FC8A" w14:textId="77777777" w:rsidR="001E58CE" w:rsidRDefault="001E58CE">
      <w:pPr>
        <w:spacing w:line="360" w:lineRule="exact"/>
      </w:pPr>
    </w:p>
    <w:p w14:paraId="69EC29D9" w14:textId="77777777" w:rsidR="001E58CE" w:rsidRDefault="001E58CE">
      <w:pPr>
        <w:spacing w:line="360" w:lineRule="exact"/>
      </w:pPr>
    </w:p>
    <w:p w14:paraId="240E635E" w14:textId="77777777" w:rsidR="001E58CE" w:rsidRDefault="001E58CE">
      <w:pPr>
        <w:spacing w:line="360" w:lineRule="exact"/>
      </w:pPr>
    </w:p>
    <w:p w14:paraId="5706D873" w14:textId="77777777" w:rsidR="001E58CE" w:rsidRDefault="001E58CE">
      <w:pPr>
        <w:spacing w:line="360" w:lineRule="exact"/>
      </w:pPr>
    </w:p>
    <w:p w14:paraId="3CAAA2AC" w14:textId="77777777" w:rsidR="001E58CE" w:rsidRDefault="001E58CE">
      <w:pPr>
        <w:spacing w:line="360" w:lineRule="exact"/>
      </w:pPr>
    </w:p>
    <w:p w14:paraId="792F73BA" w14:textId="77777777" w:rsidR="001E58CE" w:rsidRDefault="001E58CE">
      <w:pPr>
        <w:spacing w:line="360" w:lineRule="exact"/>
      </w:pPr>
    </w:p>
    <w:p w14:paraId="2C779F35" w14:textId="77777777" w:rsidR="001E58CE" w:rsidRDefault="001E58CE">
      <w:pPr>
        <w:spacing w:line="360" w:lineRule="exact"/>
      </w:pPr>
    </w:p>
    <w:p w14:paraId="042378D1" w14:textId="77777777" w:rsidR="001E58CE" w:rsidRDefault="001E58CE">
      <w:pPr>
        <w:spacing w:line="360" w:lineRule="exact"/>
      </w:pPr>
    </w:p>
    <w:p w14:paraId="5FDEA51E" w14:textId="77777777" w:rsidR="001E58CE" w:rsidRDefault="001E58CE">
      <w:pPr>
        <w:spacing w:line="360" w:lineRule="exact"/>
      </w:pPr>
    </w:p>
    <w:p w14:paraId="7B715CC4" w14:textId="77777777" w:rsidR="001E58CE" w:rsidRDefault="001E58CE">
      <w:pPr>
        <w:spacing w:line="360" w:lineRule="exact"/>
      </w:pPr>
    </w:p>
    <w:p w14:paraId="4700C87C" w14:textId="77777777" w:rsidR="001E58CE" w:rsidRDefault="001E58CE">
      <w:pPr>
        <w:spacing w:line="360" w:lineRule="exact"/>
      </w:pPr>
    </w:p>
    <w:p w14:paraId="04180B80" w14:textId="77777777" w:rsidR="001E58CE" w:rsidRDefault="001E58CE">
      <w:pPr>
        <w:spacing w:line="360" w:lineRule="exact"/>
      </w:pPr>
    </w:p>
    <w:p w14:paraId="297DE7CC" w14:textId="77777777" w:rsidR="001E58CE" w:rsidRDefault="001E58CE">
      <w:pPr>
        <w:spacing w:line="360" w:lineRule="exact"/>
      </w:pPr>
    </w:p>
    <w:p w14:paraId="5E323CB9" w14:textId="77777777" w:rsidR="001E58CE" w:rsidRDefault="001E58CE">
      <w:pPr>
        <w:spacing w:line="360" w:lineRule="exact"/>
      </w:pPr>
    </w:p>
    <w:p w14:paraId="48506737" w14:textId="77777777" w:rsidR="001E58CE" w:rsidRDefault="001E58CE">
      <w:pPr>
        <w:spacing w:line="360" w:lineRule="exact"/>
      </w:pPr>
    </w:p>
    <w:p w14:paraId="4F9472EF" w14:textId="77777777" w:rsidR="001E58CE" w:rsidRDefault="001E58CE">
      <w:pPr>
        <w:spacing w:line="360" w:lineRule="exact"/>
      </w:pPr>
    </w:p>
    <w:p w14:paraId="0D0A1F62" w14:textId="77777777" w:rsidR="001E58CE" w:rsidRDefault="001E58CE">
      <w:pPr>
        <w:spacing w:line="360" w:lineRule="exact"/>
      </w:pPr>
    </w:p>
    <w:p w14:paraId="58629CEF" w14:textId="77777777" w:rsidR="001E58CE" w:rsidRDefault="001E58CE">
      <w:pPr>
        <w:spacing w:line="360" w:lineRule="exact"/>
      </w:pPr>
    </w:p>
    <w:p w14:paraId="5A2B6EB7" w14:textId="77777777" w:rsidR="001E58CE" w:rsidRDefault="001E58CE">
      <w:pPr>
        <w:spacing w:line="360" w:lineRule="exact"/>
      </w:pPr>
    </w:p>
    <w:p w14:paraId="4F433FEA" w14:textId="77777777" w:rsidR="001E58CE" w:rsidRDefault="001E58CE">
      <w:pPr>
        <w:spacing w:line="360" w:lineRule="exact"/>
      </w:pPr>
    </w:p>
    <w:p w14:paraId="61F7E140" w14:textId="77777777" w:rsidR="001E58CE" w:rsidRDefault="001E58CE">
      <w:pPr>
        <w:spacing w:line="360" w:lineRule="exact"/>
      </w:pPr>
    </w:p>
    <w:p w14:paraId="7D894E01" w14:textId="77777777" w:rsidR="001E58CE" w:rsidRDefault="001E58CE">
      <w:pPr>
        <w:spacing w:line="360" w:lineRule="exact"/>
      </w:pPr>
    </w:p>
    <w:p w14:paraId="178282F0" w14:textId="77777777" w:rsidR="001E58CE" w:rsidRDefault="001E58CE">
      <w:pPr>
        <w:spacing w:line="360" w:lineRule="exact"/>
      </w:pPr>
    </w:p>
    <w:p w14:paraId="04E5ED5C" w14:textId="77777777" w:rsidR="001E58CE" w:rsidRDefault="001E58CE">
      <w:pPr>
        <w:spacing w:line="360" w:lineRule="exact"/>
      </w:pPr>
    </w:p>
    <w:p w14:paraId="03CF906F" w14:textId="77777777" w:rsidR="001E58CE" w:rsidRDefault="001E58CE">
      <w:pPr>
        <w:spacing w:line="360" w:lineRule="exact"/>
      </w:pPr>
    </w:p>
    <w:p w14:paraId="4CE493AB" w14:textId="77777777" w:rsidR="001E58CE" w:rsidRDefault="001E58CE">
      <w:pPr>
        <w:spacing w:line="360" w:lineRule="exact"/>
      </w:pPr>
    </w:p>
    <w:p w14:paraId="7801DA70" w14:textId="77777777" w:rsidR="001E58CE" w:rsidRDefault="001E58CE">
      <w:pPr>
        <w:spacing w:line="360" w:lineRule="exact"/>
      </w:pPr>
    </w:p>
    <w:p w14:paraId="7A25FA4A" w14:textId="77777777" w:rsidR="001E58CE" w:rsidRDefault="001E58CE">
      <w:pPr>
        <w:spacing w:line="539" w:lineRule="exact"/>
      </w:pPr>
    </w:p>
    <w:p w14:paraId="1DFFCF9D" w14:textId="77777777" w:rsidR="001E58CE" w:rsidRDefault="001E58CE">
      <w:pPr>
        <w:rPr>
          <w:sz w:val="2"/>
          <w:szCs w:val="2"/>
        </w:rPr>
        <w:sectPr w:rsidR="001E58CE">
          <w:type w:val="continuous"/>
          <w:pgSz w:w="11900" w:h="16840"/>
          <w:pgMar w:top="886" w:right="699" w:bottom="492" w:left="871" w:header="0" w:footer="3" w:gutter="0"/>
          <w:cols w:space="720"/>
          <w:noEndnote/>
          <w:docGrid w:linePitch="360"/>
        </w:sectPr>
      </w:pPr>
    </w:p>
    <w:p w14:paraId="79CC6EB5" w14:textId="77777777" w:rsidR="001E58CE" w:rsidRDefault="001E58CE">
      <w:pPr>
        <w:spacing w:line="136" w:lineRule="exact"/>
        <w:rPr>
          <w:sz w:val="11"/>
          <w:szCs w:val="11"/>
        </w:rPr>
      </w:pPr>
    </w:p>
    <w:p w14:paraId="32C00A32" w14:textId="77777777" w:rsidR="001E58CE" w:rsidRDefault="001E58CE">
      <w:pPr>
        <w:rPr>
          <w:sz w:val="2"/>
          <w:szCs w:val="2"/>
        </w:rPr>
        <w:sectPr w:rsidR="001E58CE">
          <w:pgSz w:w="11900" w:h="16840"/>
          <w:pgMar w:top="896" w:right="0" w:bottom="504" w:left="0" w:header="0" w:footer="3" w:gutter="0"/>
          <w:cols w:space="720"/>
          <w:noEndnote/>
          <w:docGrid w:linePitch="360"/>
        </w:sectPr>
      </w:pPr>
    </w:p>
    <w:p w14:paraId="0C53DE22" w14:textId="77777777" w:rsidR="001E58CE" w:rsidRDefault="00297F91">
      <w:pPr>
        <w:spacing w:line="360" w:lineRule="exact"/>
      </w:pPr>
      <w:r>
        <w:pict w14:anchorId="6ACCF9F3">
          <v:shape id="_x0000_s1033" type="#_x0000_t202" style="position:absolute;margin-left:.05pt;margin-top:0;width:308.9pt;height:154.6pt;z-index:251657741;mso-wrap-distance-left:5pt;mso-wrap-distance-right:5pt;mso-position-horizontal-relative:margin" filled="f" stroked="f">
            <v:textbox style="mso-fit-shape-to-text:t" inset="0,0,0,0">
              <w:txbxContent>
                <w:p w14:paraId="6DB9C782" w14:textId="77777777" w:rsidR="001E58CE" w:rsidRDefault="00297F91">
                  <w:pPr>
                    <w:pStyle w:val="Zkladntext20"/>
                    <w:shd w:val="clear" w:color="auto" w:fill="auto"/>
                    <w:spacing w:after="99" w:line="160" w:lineRule="exact"/>
                    <w:jc w:val="both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0B27BCD7" w14:textId="77777777" w:rsidR="001E58CE" w:rsidRDefault="00297F91">
                  <w:pPr>
                    <w:pStyle w:val="Zkladntext20"/>
                    <w:shd w:val="clear" w:color="auto" w:fill="auto"/>
                    <w:spacing w:after="90" w:line="160" w:lineRule="exact"/>
                    <w:ind w:left="700"/>
                  </w:pPr>
                  <w:r>
                    <w:rPr>
                      <w:rStyle w:val="Zkladntext2Exact"/>
                    </w:rPr>
                    <w:t>Přístavba a stavební úpravy objektu Střední školy obchodní Husova 9</w:t>
                  </w:r>
                </w:p>
                <w:p w14:paraId="0E844C44" w14:textId="77777777" w:rsidR="001E58CE" w:rsidRDefault="00297F91">
                  <w:pPr>
                    <w:pStyle w:val="Zkladntext20"/>
                    <w:shd w:val="clear" w:color="auto" w:fill="auto"/>
                    <w:spacing w:line="160" w:lineRule="exact"/>
                    <w:jc w:val="both"/>
                  </w:pPr>
                  <w:r>
                    <w:rPr>
                      <w:rStyle w:val="Zkladntext2Exact"/>
                    </w:rPr>
                    <w:t>Objekt:</w:t>
                  </w:r>
                </w:p>
                <w:p w14:paraId="046E7D1C" w14:textId="77777777" w:rsidR="001E58CE" w:rsidRDefault="00297F91">
                  <w:pPr>
                    <w:pStyle w:val="Zkladntext20"/>
                    <w:shd w:val="clear" w:color="auto" w:fill="auto"/>
                    <w:spacing w:line="230" w:lineRule="exact"/>
                    <w:ind w:left="700"/>
                  </w:pPr>
                  <w:r>
                    <w:rPr>
                      <w:rStyle w:val="Zkladntext2Exact"/>
                    </w:rPr>
                    <w:t xml:space="preserve">SO.02 - Stavební úpravy a </w:t>
                  </w:r>
                  <w:r>
                    <w:rPr>
                      <w:rStyle w:val="Zkladntext2Exact"/>
                    </w:rPr>
                    <w:t>přístavba stávajícího objektu</w:t>
                  </w:r>
                </w:p>
                <w:p w14:paraId="1DC25BB0" w14:textId="77777777" w:rsidR="001E58CE" w:rsidRDefault="00297F91">
                  <w:pPr>
                    <w:pStyle w:val="Zkladntext20"/>
                    <w:shd w:val="clear" w:color="auto" w:fill="auto"/>
                    <w:spacing w:line="230" w:lineRule="exact"/>
                    <w:jc w:val="both"/>
                  </w:pPr>
                  <w:r>
                    <w:rPr>
                      <w:rStyle w:val="Zkladntext2Exact"/>
                    </w:rPr>
                    <w:t>Soupis:</w:t>
                  </w:r>
                </w:p>
                <w:p w14:paraId="44443179" w14:textId="77777777" w:rsidR="001E58CE" w:rsidRDefault="00297F91">
                  <w:pPr>
                    <w:pStyle w:val="Zkladntext3"/>
                    <w:shd w:val="clear" w:color="auto" w:fill="auto"/>
                    <w:ind w:left="700"/>
                  </w:pPr>
                  <w:proofErr w:type="spellStart"/>
                  <w:proofErr w:type="gramStart"/>
                  <w:r>
                    <w:t>MaR</w:t>
                  </w:r>
                  <w:proofErr w:type="spellEnd"/>
                  <w:r>
                    <w:t xml:space="preserve"> - Měření</w:t>
                  </w:r>
                  <w:proofErr w:type="gramEnd"/>
                  <w:r>
                    <w:t xml:space="preserve"> a regulace</w:t>
                  </w:r>
                </w:p>
                <w:p w14:paraId="072AD430" w14:textId="77777777" w:rsidR="001E58CE" w:rsidRDefault="00297F91">
                  <w:pPr>
                    <w:pStyle w:val="Zkladntext20"/>
                    <w:shd w:val="clear" w:color="auto" w:fill="auto"/>
                    <w:tabs>
                      <w:tab w:val="left" w:pos="1934"/>
                    </w:tabs>
                    <w:spacing w:after="106" w:line="160" w:lineRule="exact"/>
                    <w:jc w:val="both"/>
                  </w:pPr>
                  <w:r>
                    <w:rPr>
                      <w:rStyle w:val="Zkladntext2Exact"/>
                    </w:rPr>
                    <w:t>Místo:</w:t>
                  </w:r>
                  <w:r>
                    <w:rPr>
                      <w:rStyle w:val="Zkladntext2Exact"/>
                    </w:rPr>
                    <w:tab/>
                    <w:t>České Budějovice</w:t>
                  </w:r>
                </w:p>
                <w:p w14:paraId="111AF820" w14:textId="77777777" w:rsidR="001E58CE" w:rsidRDefault="00297F91">
                  <w:pPr>
                    <w:pStyle w:val="Zkladntext20"/>
                    <w:shd w:val="clear" w:color="auto" w:fill="auto"/>
                    <w:tabs>
                      <w:tab w:val="left" w:pos="2006"/>
                    </w:tabs>
                    <w:spacing w:line="557" w:lineRule="exact"/>
                    <w:jc w:val="both"/>
                  </w:pPr>
                  <w:r>
                    <w:rPr>
                      <w:rStyle w:val="Zkladntext2Exact"/>
                    </w:rPr>
                    <w:t>Zadavatel:</w:t>
                  </w:r>
                  <w:r>
                    <w:rPr>
                      <w:rStyle w:val="Zkladntext2Exact"/>
                    </w:rPr>
                    <w:tab/>
                    <w:t>Střední škola obchodní, České Budějovice, Husova 9</w:t>
                  </w:r>
                </w:p>
                <w:p w14:paraId="52ADB06D" w14:textId="77777777" w:rsidR="001E58CE" w:rsidRDefault="00297F91">
                  <w:pPr>
                    <w:pStyle w:val="Zkladntext20"/>
                    <w:shd w:val="clear" w:color="auto" w:fill="auto"/>
                    <w:tabs>
                      <w:tab w:val="left" w:pos="1939"/>
                    </w:tabs>
                    <w:spacing w:line="557" w:lineRule="exact"/>
                    <w:jc w:val="both"/>
                  </w:pPr>
                  <w:r>
                    <w:rPr>
                      <w:rStyle w:val="Zkladntext2Exact"/>
                    </w:rPr>
                    <w:t>Uchazeč:</w:t>
                  </w:r>
                  <w:r>
                    <w:rPr>
                      <w:rStyle w:val="Zkladntext2Exact"/>
                    </w:rPr>
                    <w:tab/>
                  </w:r>
                  <w:proofErr w:type="gramStart"/>
                  <w:r>
                    <w:rPr>
                      <w:rStyle w:val="Zkladntext2Exact"/>
                    </w:rPr>
                    <w:t>DŘEVOTVAR - ŘEMESLA</w:t>
                  </w:r>
                  <w:proofErr w:type="gramEnd"/>
                  <w:r>
                    <w:rPr>
                      <w:rStyle w:val="Zkladntext2Exact"/>
                    </w:rPr>
                    <w:t xml:space="preserve"> a STAVBY, s.r.o.</w:t>
                  </w:r>
                </w:p>
              </w:txbxContent>
            </v:textbox>
            <w10:wrap anchorx="margin"/>
          </v:shape>
        </w:pict>
      </w:r>
      <w:r>
        <w:pict w14:anchorId="549DD3F1">
          <v:shape id="_x0000_s1032" type="#_x0000_t202" style="position:absolute;margin-left:381.6pt;margin-top:79.2pt;width:112.55pt;height:11.2pt;z-index:251657742;mso-wrap-distance-left:5pt;mso-wrap-distance-right:5pt;mso-position-horizontal-relative:margin" filled="f" stroked="f">
            <v:textbox style="mso-fit-shape-to-text:t" inset="0,0,0,0">
              <w:txbxContent>
                <w:p w14:paraId="400C3155" w14:textId="77777777" w:rsidR="001E58CE" w:rsidRDefault="00297F91">
                  <w:pPr>
                    <w:pStyle w:val="Zkladntext20"/>
                    <w:shd w:val="clear" w:color="auto" w:fill="auto"/>
                    <w:tabs>
                      <w:tab w:val="left" w:pos="1224"/>
                    </w:tabs>
                    <w:spacing w:line="160" w:lineRule="exact"/>
                    <w:jc w:val="both"/>
                  </w:pPr>
                  <w:r>
                    <w:rPr>
                      <w:rStyle w:val="Zkladntext2Exact"/>
                    </w:rPr>
                    <w:t>Datum:</w:t>
                  </w:r>
                  <w:r>
                    <w:rPr>
                      <w:rStyle w:val="Zkladntext2Exact"/>
                    </w:rPr>
                    <w:tab/>
                    <w:t>31.10.2023</w:t>
                  </w:r>
                </w:p>
              </w:txbxContent>
            </v:textbox>
            <w10:wrap anchorx="margin"/>
          </v:shape>
        </w:pict>
      </w:r>
      <w:r>
        <w:pict w14:anchorId="45D89759">
          <v:shape id="_x0000_s1031" type="#_x0000_t202" style="position:absolute;margin-left:380.9pt;margin-top:111.35pt;width:50.4pt;height:39.35pt;z-index:251657743;mso-wrap-distance-left:5pt;mso-wrap-distance-right:5pt;mso-position-horizontal-relative:margin" filled="f" stroked="f">
            <v:textbox style="mso-fit-shape-to-text:t" inset="0,0,0,0">
              <w:txbxContent>
                <w:p w14:paraId="18775B85" w14:textId="77777777" w:rsidR="001E58CE" w:rsidRDefault="00297F91">
                  <w:pPr>
                    <w:pStyle w:val="Zkladntext20"/>
                    <w:shd w:val="clear" w:color="auto" w:fill="auto"/>
                    <w:spacing w:after="334" w:line="160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35FEB058" w14:textId="77777777" w:rsidR="001E58CE" w:rsidRDefault="00297F9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21330029">
          <v:shape id="_x0000_s1030" type="#_x0000_t202" style="position:absolute;margin-left:442.8pt;margin-top:92.65pt;width:77.3pt;height:46.8pt;z-index:251657744;mso-wrap-distance-left:5pt;mso-wrap-distance-right:5pt;mso-position-horizontal-relative:margin" filled="f" stroked="f">
            <v:textbox style="mso-fit-shape-to-text:t" inset="0,0,0,0">
              <w:txbxContent>
                <w:p w14:paraId="0C21BFEC" w14:textId="77777777" w:rsidR="001E58CE" w:rsidRDefault="00297F91">
                  <w:pPr>
                    <w:pStyle w:val="Zkladntext20"/>
                    <w:shd w:val="clear" w:color="auto" w:fill="auto"/>
                    <w:spacing w:line="221" w:lineRule="exact"/>
                  </w:pPr>
                  <w:r>
                    <w:rPr>
                      <w:rStyle w:val="Zkladntext2Exact"/>
                    </w:rPr>
                    <w:t>BRŮHAA KRAMPERA ARCHITEKTI, spol. s.r.o.</w:t>
                  </w:r>
                </w:p>
              </w:txbxContent>
            </v:textbox>
            <w10:wrap anchorx="margin"/>
          </v:shape>
        </w:pict>
      </w:r>
      <w:r>
        <w:pict w14:anchorId="3C99DBAB">
          <v:shape id="_x0000_s1029" type="#_x0000_t202" style="position:absolute;margin-left:.75pt;margin-top:193.9pt;width:529.9pt;height:158.15pt;z-index:25165774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54"/>
                    <w:gridCol w:w="1445"/>
                  </w:tblGrid>
                  <w:tr w:rsidR="001E58CE" w14:paraId="41C8D9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</w:trPr>
                    <w:tc>
                      <w:tcPr>
                        <w:tcW w:w="9154" w:type="dxa"/>
                        <w:shd w:val="clear" w:color="auto" w:fill="FFFFFF"/>
                      </w:tcPr>
                      <w:p w14:paraId="0D7F4538" w14:textId="77777777" w:rsidR="001E58CE" w:rsidRDefault="00297F91">
                        <w:pPr>
                          <w:pStyle w:val="Zkladntext20"/>
                          <w:shd w:val="clear" w:color="auto" w:fill="auto"/>
                          <w:spacing w:after="120" w:line="190" w:lineRule="exact"/>
                        </w:pPr>
                        <w:r>
                          <w:rPr>
                            <w:rStyle w:val="Zkladntext295ptTun"/>
                          </w:rPr>
                          <w:t>Náklady ze soupisu prací</w:t>
                        </w:r>
                      </w:p>
                      <w:p w14:paraId="668F237F" w14:textId="77777777" w:rsidR="001E58CE" w:rsidRDefault="00297F91">
                        <w:pPr>
                          <w:pStyle w:val="Zkladntext20"/>
                          <w:shd w:val="clear" w:color="auto" w:fill="auto"/>
                          <w:spacing w:before="120" w:line="190" w:lineRule="exact"/>
                          <w:ind w:left="360"/>
                        </w:pPr>
                        <w:proofErr w:type="gramStart"/>
                        <w:r>
                          <w:rPr>
                            <w:rStyle w:val="Zkladntext295pt"/>
                          </w:rPr>
                          <w:t>PŘÍSTROJE - PŘÍSTROJE</w:t>
                        </w:r>
                        <w:proofErr w:type="gramEnd"/>
                      </w:p>
                    </w:tc>
                    <w:tc>
                      <w:tcPr>
                        <w:tcW w:w="1445" w:type="dxa"/>
                        <w:shd w:val="clear" w:color="auto" w:fill="FFFFFF"/>
                      </w:tcPr>
                      <w:p w14:paraId="1C51BB25" w14:textId="77777777" w:rsidR="001E58CE" w:rsidRDefault="00297F91">
                        <w:pPr>
                          <w:pStyle w:val="Zkladntext20"/>
                          <w:shd w:val="clear" w:color="auto" w:fill="auto"/>
                          <w:spacing w:after="180" w:line="190" w:lineRule="exact"/>
                          <w:jc w:val="right"/>
                        </w:pPr>
                        <w:r>
                          <w:rPr>
                            <w:rStyle w:val="Zkladntext295ptTun"/>
                          </w:rPr>
                          <w:t>147 534,20</w:t>
                        </w:r>
                      </w:p>
                      <w:p w14:paraId="06854586" w14:textId="77777777" w:rsidR="001E58CE" w:rsidRDefault="00297F91">
                        <w:pPr>
                          <w:pStyle w:val="Zkladntext20"/>
                          <w:shd w:val="clear" w:color="auto" w:fill="auto"/>
                          <w:spacing w:before="18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19 720,80</w:t>
                        </w:r>
                      </w:p>
                    </w:tc>
                  </w:tr>
                  <w:tr w:rsidR="001E58CE" w14:paraId="6B5159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</w:trPr>
                    <w:tc>
                      <w:tcPr>
                        <w:tcW w:w="91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4564F2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540"/>
                        </w:pPr>
                        <w:r>
                          <w:rPr>
                            <w:rStyle w:val="Zkladntext21"/>
                          </w:rPr>
                          <w:t xml:space="preserve">4.11 -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Ekvitermnf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regulace teploty OV, otopná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tělesa - přístavba</w:t>
                        </w:r>
                        <w:proofErr w:type="gram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3E690F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12 944,80</w:t>
                        </w:r>
                      </w:p>
                    </w:tc>
                  </w:tr>
                  <w:tr w:rsidR="001E58CE" w14:paraId="4D61F1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</w:trPr>
                    <w:tc>
                      <w:tcPr>
                        <w:tcW w:w="91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EE5F3E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540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D1 - Řídící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systém umístěný v rozvaděči DT - doplnění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C8A4AB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6 </w:t>
                        </w:r>
                        <w:r>
                          <w:rPr>
                            <w:rStyle w:val="Zkladntext21"/>
                          </w:rPr>
                          <w:t>776,00</w:t>
                        </w:r>
                      </w:p>
                    </w:tc>
                  </w:tr>
                  <w:tr w:rsidR="001E58CE" w14:paraId="07FD13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</w:trPr>
                    <w:tc>
                      <w:tcPr>
                        <w:tcW w:w="91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16BB9D4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60"/>
                        </w:pPr>
                        <w:proofErr w:type="gramStart"/>
                        <w:r>
                          <w:rPr>
                            <w:rStyle w:val="Zkladntext295pt"/>
                          </w:rPr>
                          <w:t>D2 - ROZVADĚČ</w:t>
                        </w:r>
                        <w:proofErr w:type="gram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C4E11E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14 388,00</w:t>
                        </w:r>
                      </w:p>
                    </w:tc>
                  </w:tr>
                  <w:tr w:rsidR="001E58CE" w14:paraId="145749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</w:trPr>
                    <w:tc>
                      <w:tcPr>
                        <w:tcW w:w="91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DBC979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540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D3 - Stávající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ocelová rozvodnice, š.800, v.2000, hl.400, podstavec 100 /mm/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CCEAC5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14 388,00</w:t>
                        </w:r>
                      </w:p>
                    </w:tc>
                  </w:tr>
                  <w:tr w:rsidR="001E58CE" w14:paraId="19CCB2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91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B72D30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60"/>
                        </w:pPr>
                        <w:proofErr w:type="gramStart"/>
                        <w:r>
                          <w:rPr>
                            <w:rStyle w:val="Zkladntext295pt"/>
                          </w:rPr>
                          <w:t>D4 - MONTÁŽNÍ</w:t>
                        </w:r>
                        <w:proofErr w:type="gramEnd"/>
                        <w:r>
                          <w:rPr>
                            <w:rStyle w:val="Zkladntext295pt"/>
                          </w:rPr>
                          <w:t xml:space="preserve"> MATERIÁL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4D83F8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3 084,40</w:t>
                        </w:r>
                      </w:p>
                    </w:tc>
                  </w:tr>
                  <w:tr w:rsidR="001E58CE" w14:paraId="36983B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</w:trPr>
                    <w:tc>
                      <w:tcPr>
                        <w:tcW w:w="91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F86B1C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540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D5 - Montážní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materiál musí být dodán v souladu s vyhláškou 23/2008Sb o technických </w:t>
                        </w:r>
                        <w:r>
                          <w:rPr>
                            <w:rStyle w:val="Zkladntext21"/>
                          </w:rPr>
                          <w:t xml:space="preserve">podmínkách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požárí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32028A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3 084,40</w:t>
                        </w:r>
                      </w:p>
                    </w:tc>
                  </w:tr>
                  <w:tr w:rsidR="001E58CE" w14:paraId="3ACB8B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</w:trPr>
                    <w:tc>
                      <w:tcPr>
                        <w:tcW w:w="915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9222AE7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60"/>
                        </w:pPr>
                        <w:proofErr w:type="gramStart"/>
                        <w:r>
                          <w:rPr>
                            <w:rStyle w:val="Zkladntext295pt"/>
                          </w:rPr>
                          <w:t>D6- SLUŽBY</w:t>
                        </w:r>
                        <w:proofErr w:type="gram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ED48A53" w14:textId="77777777" w:rsidR="001E58CE" w:rsidRDefault="00297F91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110 341,00</w:t>
                        </w:r>
                      </w:p>
                    </w:tc>
                  </w:tr>
                </w:tbl>
                <w:p w14:paraId="2DA0CB7B" w14:textId="77777777" w:rsidR="00000000" w:rsidRDefault="00297F91"/>
              </w:txbxContent>
            </v:textbox>
            <w10:wrap anchorx="margin"/>
          </v:shape>
        </w:pict>
      </w:r>
      <w:r>
        <w:pict w14:anchorId="758D007E">
          <v:shape id="_x0000_s1028" type="#_x0000_t202" style="position:absolute;margin-left:.25pt;margin-top:165.65pt;width:57.85pt;height:10.95pt;z-index:251657746;mso-wrap-distance-left:5pt;mso-wrap-distance-right:5pt;mso-position-horizontal-relative:margin" filled="f" stroked="f">
            <v:textbox style="mso-fit-shape-to-text:t" inset="0,0,0,0">
              <w:txbxContent>
                <w:p w14:paraId="168EE566" w14:textId="77777777" w:rsidR="001E58CE" w:rsidRDefault="00297F91">
                  <w:pPr>
                    <w:pStyle w:val="Titulektabulky0"/>
                    <w:shd w:val="clear" w:color="auto" w:fill="auto"/>
                    <w:spacing w:line="160" w:lineRule="exact"/>
                  </w:pPr>
                  <w:r>
                    <w:rPr>
                      <w:rStyle w:val="TitulektabulkyExact"/>
                    </w:rPr>
                    <w:t xml:space="preserve">Kód </w:t>
                  </w:r>
                  <w:proofErr w:type="gramStart"/>
                  <w:r>
                    <w:rPr>
                      <w:rStyle w:val="TitulektabulkyExact"/>
                    </w:rPr>
                    <w:t>dílu - Popis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 w14:anchorId="3D58C5A7">
          <v:shape id="_x0000_s1027" type="#_x0000_t202" style="position:absolute;margin-left:457.95pt;margin-top:165.35pt;width:70.55pt;height:10.55pt;z-index:251657747;mso-wrap-distance-left:5pt;mso-wrap-distance-right:5pt;mso-position-horizontal-relative:margin" filled="f" stroked="f">
            <v:textbox style="mso-fit-shape-to-text:t" inset="0,0,0,0">
              <w:txbxContent>
                <w:p w14:paraId="2FA281CA" w14:textId="77777777" w:rsidR="001E58CE" w:rsidRDefault="00297F91">
                  <w:pPr>
                    <w:pStyle w:val="Titulektabulky0"/>
                    <w:shd w:val="clear" w:color="auto" w:fill="auto"/>
                    <w:spacing w:line="160" w:lineRule="exact"/>
                  </w:pPr>
                  <w:r>
                    <w:rPr>
                      <w:rStyle w:val="TitulektabulkyExact"/>
                    </w:rPr>
                    <w:t>Cena celkem [CZK]</w:t>
                  </w:r>
                </w:p>
              </w:txbxContent>
            </v:textbox>
            <w10:wrap anchorx="margin"/>
          </v:shape>
        </w:pict>
      </w:r>
    </w:p>
    <w:p w14:paraId="087D7A26" w14:textId="77777777" w:rsidR="001E58CE" w:rsidRDefault="001E58CE">
      <w:pPr>
        <w:spacing w:line="360" w:lineRule="exact"/>
      </w:pPr>
    </w:p>
    <w:p w14:paraId="50C3B555" w14:textId="77777777" w:rsidR="001E58CE" w:rsidRDefault="001E58CE">
      <w:pPr>
        <w:spacing w:line="360" w:lineRule="exact"/>
      </w:pPr>
    </w:p>
    <w:p w14:paraId="7F105A30" w14:textId="77777777" w:rsidR="001E58CE" w:rsidRDefault="001E58CE">
      <w:pPr>
        <w:spacing w:line="360" w:lineRule="exact"/>
      </w:pPr>
    </w:p>
    <w:p w14:paraId="3160DB40" w14:textId="77777777" w:rsidR="001E58CE" w:rsidRDefault="001E58CE">
      <w:pPr>
        <w:spacing w:line="360" w:lineRule="exact"/>
      </w:pPr>
    </w:p>
    <w:p w14:paraId="6BC7EACF" w14:textId="77777777" w:rsidR="001E58CE" w:rsidRDefault="001E58CE">
      <w:pPr>
        <w:spacing w:line="360" w:lineRule="exact"/>
      </w:pPr>
    </w:p>
    <w:p w14:paraId="6F87E8C1" w14:textId="77777777" w:rsidR="001E58CE" w:rsidRDefault="001E58CE">
      <w:pPr>
        <w:spacing w:line="360" w:lineRule="exact"/>
      </w:pPr>
    </w:p>
    <w:p w14:paraId="4BF92122" w14:textId="77777777" w:rsidR="001E58CE" w:rsidRDefault="001E58CE">
      <w:pPr>
        <w:spacing w:line="360" w:lineRule="exact"/>
      </w:pPr>
    </w:p>
    <w:p w14:paraId="2F78FA48" w14:textId="77777777" w:rsidR="001E58CE" w:rsidRDefault="001E58CE">
      <w:pPr>
        <w:spacing w:line="360" w:lineRule="exact"/>
      </w:pPr>
    </w:p>
    <w:p w14:paraId="4F266955" w14:textId="77777777" w:rsidR="001E58CE" w:rsidRDefault="001E58CE">
      <w:pPr>
        <w:spacing w:line="360" w:lineRule="exact"/>
      </w:pPr>
    </w:p>
    <w:p w14:paraId="0FA3BF2B" w14:textId="77777777" w:rsidR="001E58CE" w:rsidRDefault="001E58CE">
      <w:pPr>
        <w:spacing w:line="360" w:lineRule="exact"/>
      </w:pPr>
    </w:p>
    <w:p w14:paraId="17E98D92" w14:textId="77777777" w:rsidR="001E58CE" w:rsidRDefault="001E58CE">
      <w:pPr>
        <w:spacing w:line="360" w:lineRule="exact"/>
      </w:pPr>
    </w:p>
    <w:p w14:paraId="75E8CF4F" w14:textId="77777777" w:rsidR="001E58CE" w:rsidRDefault="001E58CE">
      <w:pPr>
        <w:spacing w:line="360" w:lineRule="exact"/>
      </w:pPr>
    </w:p>
    <w:p w14:paraId="7F660F85" w14:textId="77777777" w:rsidR="001E58CE" w:rsidRDefault="001E58CE">
      <w:pPr>
        <w:spacing w:line="360" w:lineRule="exact"/>
      </w:pPr>
    </w:p>
    <w:p w14:paraId="096E4B0B" w14:textId="77777777" w:rsidR="001E58CE" w:rsidRDefault="001E58CE">
      <w:pPr>
        <w:spacing w:line="360" w:lineRule="exact"/>
      </w:pPr>
    </w:p>
    <w:p w14:paraId="6741A3DC" w14:textId="77777777" w:rsidR="001E58CE" w:rsidRDefault="001E58CE">
      <w:pPr>
        <w:spacing w:line="360" w:lineRule="exact"/>
      </w:pPr>
    </w:p>
    <w:p w14:paraId="5C3817F8" w14:textId="77777777" w:rsidR="001E58CE" w:rsidRDefault="001E58CE">
      <w:pPr>
        <w:spacing w:line="360" w:lineRule="exact"/>
      </w:pPr>
    </w:p>
    <w:p w14:paraId="6EFC7842" w14:textId="77777777" w:rsidR="001E58CE" w:rsidRDefault="001E58CE">
      <w:pPr>
        <w:spacing w:line="360" w:lineRule="exact"/>
      </w:pPr>
    </w:p>
    <w:p w14:paraId="669E5CC8" w14:textId="77777777" w:rsidR="001E58CE" w:rsidRDefault="001E58CE">
      <w:pPr>
        <w:spacing w:line="554" w:lineRule="exact"/>
      </w:pPr>
    </w:p>
    <w:p w14:paraId="645A5892" w14:textId="77777777" w:rsidR="001E58CE" w:rsidRDefault="001E58CE">
      <w:pPr>
        <w:rPr>
          <w:sz w:val="2"/>
          <w:szCs w:val="2"/>
        </w:rPr>
        <w:sectPr w:rsidR="001E58CE">
          <w:type w:val="continuous"/>
          <w:pgSz w:w="11900" w:h="16840"/>
          <w:pgMar w:top="896" w:right="700" w:bottom="504" w:left="588" w:header="0" w:footer="3" w:gutter="0"/>
          <w:cols w:space="720"/>
          <w:noEndnote/>
          <w:docGrid w:linePitch="360"/>
        </w:sectPr>
      </w:pPr>
    </w:p>
    <w:p w14:paraId="7904B2CD" w14:textId="77777777" w:rsidR="001E58CE" w:rsidRDefault="00297F91">
      <w:pPr>
        <w:pStyle w:val="Nadpis10"/>
        <w:keepNext/>
        <w:keepLines/>
        <w:shd w:val="clear" w:color="auto" w:fill="auto"/>
        <w:spacing w:after="134" w:line="240" w:lineRule="exact"/>
      </w:pPr>
      <w:bookmarkStart w:id="4" w:name="bookmark4"/>
      <w:r>
        <w:lastRenderedPageBreak/>
        <w:t>SOUPIS PRACÍ</w:t>
      </w:r>
      <w:bookmarkEnd w:id="4"/>
    </w:p>
    <w:p w14:paraId="444C538A" w14:textId="77777777" w:rsidR="001E58CE" w:rsidRDefault="00297F91">
      <w:pPr>
        <w:pStyle w:val="Zkladntext20"/>
        <w:shd w:val="clear" w:color="auto" w:fill="auto"/>
        <w:spacing w:after="99" w:line="160" w:lineRule="exact"/>
        <w:jc w:val="both"/>
      </w:pPr>
      <w:r>
        <w:t>Stavba:</w:t>
      </w:r>
    </w:p>
    <w:p w14:paraId="3F2DB2B8" w14:textId="77777777" w:rsidR="001E58CE" w:rsidRDefault="00297F91">
      <w:pPr>
        <w:pStyle w:val="Zkladntext20"/>
        <w:shd w:val="clear" w:color="auto" w:fill="auto"/>
        <w:spacing w:after="94" w:line="160" w:lineRule="exact"/>
        <w:ind w:left="740"/>
      </w:pPr>
      <w:r>
        <w:t>Přístavba a stavební úpravy objektu Střední školy obchodní Husova 9</w:t>
      </w:r>
    </w:p>
    <w:p w14:paraId="572E11A9" w14:textId="77777777" w:rsidR="001E58CE" w:rsidRDefault="00297F91">
      <w:pPr>
        <w:pStyle w:val="Zkladntext20"/>
        <w:shd w:val="clear" w:color="auto" w:fill="auto"/>
        <w:spacing w:after="94" w:line="160" w:lineRule="exact"/>
        <w:jc w:val="both"/>
      </w:pPr>
      <w:r>
        <w:t>Objekt:</w:t>
      </w:r>
    </w:p>
    <w:p w14:paraId="1D6871EA" w14:textId="77777777" w:rsidR="001E58CE" w:rsidRDefault="00297F91">
      <w:pPr>
        <w:pStyle w:val="Zkladntext20"/>
        <w:shd w:val="clear" w:color="auto" w:fill="auto"/>
        <w:spacing w:after="94" w:line="160" w:lineRule="exact"/>
        <w:ind w:left="740"/>
      </w:pPr>
      <w:r>
        <w:t xml:space="preserve">SO.02 - </w:t>
      </w:r>
      <w:r>
        <w:t>Stavební úpravy a přístavba stávajícího objektu</w:t>
      </w:r>
    </w:p>
    <w:p w14:paraId="4AE6D89A" w14:textId="77777777" w:rsidR="001E58CE" w:rsidRDefault="00297F91">
      <w:pPr>
        <w:pStyle w:val="Zkladntext20"/>
        <w:shd w:val="clear" w:color="auto" w:fill="auto"/>
        <w:spacing w:after="80" w:line="160" w:lineRule="exact"/>
        <w:jc w:val="both"/>
      </w:pPr>
      <w:r>
        <w:t>Soupis:</w:t>
      </w:r>
    </w:p>
    <w:p w14:paraId="15106770" w14:textId="77777777" w:rsidR="001E58CE" w:rsidRDefault="00297F91">
      <w:pPr>
        <w:pStyle w:val="Nadpis20"/>
        <w:keepNext/>
        <w:keepLines/>
        <w:shd w:val="clear" w:color="auto" w:fill="auto"/>
        <w:spacing w:before="0" w:after="103" w:line="190" w:lineRule="exact"/>
        <w:ind w:left="740"/>
      </w:pPr>
      <w:bookmarkStart w:id="5" w:name="bookmark5"/>
      <w:proofErr w:type="spellStart"/>
      <w:proofErr w:type="gramStart"/>
      <w:r>
        <w:t>MaR</w:t>
      </w:r>
      <w:proofErr w:type="spellEnd"/>
      <w:r>
        <w:t xml:space="preserve"> - Měření</w:t>
      </w:r>
      <w:proofErr w:type="gramEnd"/>
      <w:r>
        <w:t xml:space="preserve"> a regulace</w:t>
      </w:r>
      <w:bookmarkEnd w:id="5"/>
    </w:p>
    <w:p w14:paraId="315CDED9" w14:textId="77777777" w:rsidR="001E58CE" w:rsidRDefault="00297F91">
      <w:pPr>
        <w:pStyle w:val="Zkladntext20"/>
        <w:shd w:val="clear" w:color="auto" w:fill="auto"/>
        <w:tabs>
          <w:tab w:val="left" w:pos="1987"/>
        </w:tabs>
        <w:spacing w:line="160" w:lineRule="exact"/>
        <w:jc w:val="both"/>
      </w:pPr>
      <w:r>
        <w:pict w14:anchorId="11A37675">
          <v:shape id="_x0000_s1026" type="#_x0000_t202" style="position:absolute;left:0;text-align:left;margin-left:381.6pt;margin-top:0;width:34.1pt;height:10.45pt;z-index:-125829376;mso-wrap-distance-left:5pt;mso-wrap-distance-top:24.35pt;mso-wrap-distance-right:5pt;mso-position-horizontal-relative:margin" filled="f" stroked="f">
            <v:textbox style="mso-fit-shape-to-text:t" inset="0,0,0,0">
              <w:txbxContent>
                <w:p w14:paraId="7E61E88F" w14:textId="77777777" w:rsidR="001E58CE" w:rsidRDefault="00297F9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Datum:</w:t>
                  </w:r>
                </w:p>
              </w:txbxContent>
            </v:textbox>
            <w10:wrap type="square" side="left" anchorx="margin"/>
          </v:shape>
        </w:pict>
      </w:r>
      <w:r>
        <w:t>Místo:</w:t>
      </w:r>
      <w:r>
        <w:tab/>
        <w:t>České Budějovice</w:t>
      </w:r>
    </w:p>
    <w:p w14:paraId="52DDF649" w14:textId="77777777" w:rsidR="001E58CE" w:rsidRDefault="00297F91">
      <w:pPr>
        <w:pStyle w:val="Titulektabulky0"/>
        <w:framePr w:w="10627" w:wrap="notBeside" w:vAnchor="text" w:hAnchor="text" w:xAlign="center" w:y="1"/>
        <w:shd w:val="clear" w:color="auto" w:fill="auto"/>
        <w:spacing w:line="317" w:lineRule="exact"/>
        <w:jc w:val="both"/>
      </w:pPr>
      <w:r>
        <w:t>31. 10. 2023 BRŮHAA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331"/>
        <w:gridCol w:w="1339"/>
        <w:gridCol w:w="3960"/>
        <w:gridCol w:w="586"/>
        <w:gridCol w:w="1090"/>
        <w:gridCol w:w="1229"/>
        <w:gridCol w:w="1752"/>
      </w:tblGrid>
      <w:tr w:rsidR="001E58CE" w14:paraId="55191F63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11" w:type="dxa"/>
            <w:gridSpan w:val="3"/>
            <w:shd w:val="clear" w:color="auto" w:fill="FFFFFF"/>
            <w:vAlign w:val="center"/>
          </w:tcPr>
          <w:p w14:paraId="283E24FD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731DC8E9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Střední škola obchodní, České Budějovice, Husova 9</w:t>
            </w:r>
          </w:p>
        </w:tc>
        <w:tc>
          <w:tcPr>
            <w:tcW w:w="1090" w:type="dxa"/>
            <w:shd w:val="clear" w:color="auto" w:fill="FFFFFF"/>
          </w:tcPr>
          <w:p w14:paraId="58B18C07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  <w:vAlign w:val="center"/>
          </w:tcPr>
          <w:p w14:paraId="2E55CC46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14:paraId="2C8A6A34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Zkladntext21"/>
              </w:rPr>
              <w:t>KRAMPERA ARCHITEKTI, spol. s.r.o.</w:t>
            </w:r>
          </w:p>
        </w:tc>
      </w:tr>
      <w:tr w:rsidR="001E58CE" w14:paraId="2C73DD48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011" w:type="dxa"/>
            <w:gridSpan w:val="3"/>
            <w:shd w:val="clear" w:color="auto" w:fill="FFFFFF"/>
            <w:vAlign w:val="center"/>
          </w:tcPr>
          <w:p w14:paraId="3FD5F248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3960" w:type="dxa"/>
            <w:shd w:val="clear" w:color="auto" w:fill="FFFFFF"/>
            <w:vAlign w:val="center"/>
          </w:tcPr>
          <w:p w14:paraId="0DBC7B6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proofErr w:type="gramStart"/>
            <w:r>
              <w:rPr>
                <w:rStyle w:val="Zkladntext21"/>
              </w:rPr>
              <w:t>DŘEVOTVAR - ŘEMESLA</w:t>
            </w:r>
            <w:proofErr w:type="gramEnd"/>
            <w:r>
              <w:rPr>
                <w:rStyle w:val="Zkladntext21"/>
              </w:rPr>
              <w:t xml:space="preserve"> a STAVBY, s.r.o.</w:t>
            </w:r>
          </w:p>
        </w:tc>
        <w:tc>
          <w:tcPr>
            <w:tcW w:w="586" w:type="dxa"/>
            <w:shd w:val="clear" w:color="auto" w:fill="FFFFFF"/>
          </w:tcPr>
          <w:p w14:paraId="12D76162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BBFB834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  <w:vAlign w:val="center"/>
          </w:tcPr>
          <w:p w14:paraId="350A874C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752" w:type="dxa"/>
            <w:vMerge/>
            <w:shd w:val="clear" w:color="auto" w:fill="FFFFFF"/>
          </w:tcPr>
          <w:p w14:paraId="6FF5315E" w14:textId="77777777" w:rsidR="001E58CE" w:rsidRDefault="001E58CE">
            <w:pPr>
              <w:framePr w:w="10627" w:wrap="notBeside" w:vAnchor="text" w:hAnchor="text" w:xAlign="center" w:y="1"/>
            </w:pPr>
          </w:p>
        </w:tc>
      </w:tr>
      <w:tr w:rsidR="001E58CE" w14:paraId="0E4AFF36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CEFFD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8FBF2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A46FDE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645C7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3ADE6D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73B5B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01D91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1E58CE" w14:paraId="696103F6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97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2D66E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Náklady soupisu celkem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ED2DCBD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A6B3545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5DE78682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201F64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147 534,20</w:t>
            </w:r>
          </w:p>
        </w:tc>
      </w:tr>
      <w:tr w:rsidR="001E58CE" w14:paraId="75FD5F1C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41" w:type="dxa"/>
            <w:shd w:val="clear" w:color="auto" w:fill="FFFFFF"/>
          </w:tcPr>
          <w:p w14:paraId="49E1DCE4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78E3FF9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center"/>
          </w:tcPr>
          <w:p w14:paraId="5DD0A80E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PŘÍSTROJE</w:t>
            </w:r>
          </w:p>
        </w:tc>
        <w:tc>
          <w:tcPr>
            <w:tcW w:w="3960" w:type="dxa"/>
            <w:shd w:val="clear" w:color="auto" w:fill="FFFFFF"/>
            <w:vAlign w:val="center"/>
          </w:tcPr>
          <w:p w14:paraId="28CC1274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PŘÍSTROJE</w:t>
            </w:r>
          </w:p>
        </w:tc>
        <w:tc>
          <w:tcPr>
            <w:tcW w:w="586" w:type="dxa"/>
            <w:shd w:val="clear" w:color="auto" w:fill="FFFFFF"/>
          </w:tcPr>
          <w:p w14:paraId="37ECBF29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06E6BA1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7723A9E5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 w14:paraId="2E39AF0D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19 720,80</w:t>
            </w:r>
          </w:p>
        </w:tc>
      </w:tr>
      <w:tr w:rsidR="001E58CE" w14:paraId="01EADB1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1" w:type="dxa"/>
            <w:shd w:val="clear" w:color="auto" w:fill="FFFFFF"/>
          </w:tcPr>
          <w:p w14:paraId="1436A9C3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01B6998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06AEB83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4.11</w:t>
            </w:r>
          </w:p>
        </w:tc>
        <w:tc>
          <w:tcPr>
            <w:tcW w:w="4546" w:type="dxa"/>
            <w:gridSpan w:val="2"/>
            <w:shd w:val="clear" w:color="auto" w:fill="FFFFFF"/>
            <w:vAlign w:val="bottom"/>
          </w:tcPr>
          <w:p w14:paraId="77DD370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 xml:space="preserve">Ekvitermní regulace teploty OV, otopná </w:t>
            </w:r>
            <w:proofErr w:type="gramStart"/>
            <w:r>
              <w:rPr>
                <w:rStyle w:val="Zkladntext21"/>
              </w:rPr>
              <w:t>tělesa - přístavba</w:t>
            </w:r>
            <w:proofErr w:type="gramEnd"/>
          </w:p>
        </w:tc>
        <w:tc>
          <w:tcPr>
            <w:tcW w:w="1090" w:type="dxa"/>
            <w:shd w:val="clear" w:color="auto" w:fill="FFFFFF"/>
          </w:tcPr>
          <w:p w14:paraId="7C959BE0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1289DC62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4DD866C1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12 944,80</w:t>
            </w:r>
          </w:p>
        </w:tc>
      </w:tr>
      <w:tr w:rsidR="001E58CE" w14:paraId="5A900366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31D07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MicrosoftSansSerif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D671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7D9A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T14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4E94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Snímač teploty se stonkem a plastovou hlavicí, typ čidla Ni 1000/6180, rozsah -30 až </w:t>
            </w:r>
            <w:proofErr w:type="gramStart"/>
            <w:r>
              <w:rPr>
                <w:rStyle w:val="Zkladntext21"/>
              </w:rPr>
              <w:t>150°C</w:t>
            </w:r>
            <w:proofErr w:type="gramEnd"/>
            <w:r>
              <w:rPr>
                <w:rStyle w:val="Zkladntext21"/>
              </w:rPr>
              <w:t xml:space="preserve"> délka stonku 120 mm, stupeň kryti IP 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52E71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377F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F4E66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1 232,00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F73F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1 232,00</w:t>
            </w:r>
          </w:p>
        </w:tc>
      </w:tr>
      <w:tr w:rsidR="001E58CE" w14:paraId="7E684D5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F3CE4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D2B1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29E4D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FCD3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 xml:space="preserve">Ponorná jímka se závitem G 1/2”, měď, délka </w:t>
            </w:r>
            <w:r>
              <w:rPr>
                <w:rStyle w:val="Zkladntext21"/>
              </w:rPr>
              <w:t>120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F5C6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92E44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0C5C9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525,80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09D1E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525,80</w:t>
            </w:r>
          </w:p>
        </w:tc>
      </w:tr>
      <w:tr w:rsidR="001E58CE" w14:paraId="4981EAFA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C848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45129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A54E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Y14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73B6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Bronzový ventil řady, třícestný směšovací, PN 16, DN 15, </w:t>
            </w:r>
            <w:proofErr w:type="spellStart"/>
            <w:r>
              <w:rPr>
                <w:rStyle w:val="Zkladntext21"/>
              </w:rPr>
              <w:t>kv</w:t>
            </w:r>
            <w:proofErr w:type="spellEnd"/>
            <w:r>
              <w:rPr>
                <w:rStyle w:val="Zkladntext21"/>
              </w:rPr>
              <w:t xml:space="preserve">=4, válcový závit (DIN 259, ISO 228/1, BS 2779), zdvih ventilu 8 mm pro DN15 a DN20, netěsnost 0.01% max. průtoku podle EN60534-4, třída IV, </w:t>
            </w:r>
            <w:r>
              <w:rPr>
                <w:rStyle w:val="Zkladntext21"/>
              </w:rPr>
              <w:t xml:space="preserve">průtoková charakteristika lineární: </w:t>
            </w:r>
            <w:proofErr w:type="gramStart"/>
            <w:r>
              <w:rPr>
                <w:rStyle w:val="Zkladntext21"/>
              </w:rPr>
              <w:t>3-cestné</w:t>
            </w:r>
            <w:proofErr w:type="gramEnd"/>
            <w:r>
              <w:rPr>
                <w:rStyle w:val="Zkladntext21"/>
              </w:rPr>
              <w:t xml:space="preserve"> ventil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F3F2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5A4F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55DC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3 762,00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ABBC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3 762,00</w:t>
            </w:r>
          </w:p>
        </w:tc>
      </w:tr>
      <w:tr w:rsidR="001E58CE" w14:paraId="68B7C2CA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0491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FFF9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E468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proofErr w:type="spellStart"/>
            <w:r>
              <w:rPr>
                <w:rStyle w:val="Zkladntext21"/>
              </w:rPr>
              <w:t>kpol</w:t>
            </w:r>
            <w:proofErr w:type="spellEnd"/>
            <w:r>
              <w:rPr>
                <w:rStyle w:val="Zkladntext21"/>
              </w:rPr>
              <w:t>. Y14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5C6F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Elektrický pohon, </w:t>
            </w:r>
            <w:proofErr w:type="spellStart"/>
            <w:r>
              <w:rPr>
                <w:rStyle w:val="Zkladntext21"/>
              </w:rPr>
              <w:t>synchr</w:t>
            </w:r>
            <w:proofErr w:type="spellEnd"/>
            <w:r>
              <w:rPr>
                <w:rStyle w:val="Zkladntext21"/>
              </w:rPr>
              <w:t xml:space="preserve">. s </w:t>
            </w:r>
            <w:proofErr w:type="spellStart"/>
            <w:r>
              <w:rPr>
                <w:rStyle w:val="Zkladntext21"/>
              </w:rPr>
              <w:t>magn</w:t>
            </w:r>
            <w:proofErr w:type="spellEnd"/>
            <w:r>
              <w:rPr>
                <w:rStyle w:val="Zkladntext21"/>
              </w:rPr>
              <w:t xml:space="preserve">. spojkou, IP42, pro řadu bronzových ventilů, ruční řízení, napájení 24 VAC proporcionální ovládání 0-10 VDC nebo </w:t>
            </w:r>
            <w:proofErr w:type="gramStart"/>
            <w:r>
              <w:rPr>
                <w:rStyle w:val="Zkladntext21"/>
              </w:rPr>
              <w:t>0-20mA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E1A71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9238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436D9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6 809,00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91001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6 809,00</w:t>
            </w:r>
          </w:p>
        </w:tc>
      </w:tr>
      <w:tr w:rsidR="001E58CE" w14:paraId="7715AB8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8A3B6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D5F47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CD879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M14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95DD7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 xml:space="preserve">Čerpadlo, </w:t>
            </w:r>
            <w:proofErr w:type="spellStart"/>
            <w:proofErr w:type="gramStart"/>
            <w:r>
              <w:rPr>
                <w:rStyle w:val="Zkladntext21"/>
              </w:rPr>
              <w:t>el.připojení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207AD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D5A61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10F9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616,00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09B6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616,00</w:t>
            </w:r>
          </w:p>
        </w:tc>
      </w:tr>
      <w:tr w:rsidR="001E58CE" w14:paraId="7AAB5800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5636631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54262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48F439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D1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CDF5D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 xml:space="preserve">Řídící systém umístěný v rozvaděči </w:t>
            </w:r>
            <w:proofErr w:type="gramStart"/>
            <w:r>
              <w:rPr>
                <w:rStyle w:val="Zkladntext21"/>
              </w:rPr>
              <w:t>DT - doplnění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15C14DE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14993622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54BE73A4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674AB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6 776,00</w:t>
            </w:r>
          </w:p>
        </w:tc>
      </w:tr>
      <w:tr w:rsidR="001E58CE" w14:paraId="6203CC0C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BF74E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B363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ABAE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05C1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Modul 8x univ. vstup, 8* analogový výstup 0...10 V, 300 mA, </w:t>
            </w:r>
            <w:proofErr w:type="spellStart"/>
            <w:r>
              <w:rPr>
                <w:rStyle w:val="Zkladntext21"/>
              </w:rPr>
              <w:t>galv</w:t>
            </w:r>
            <w:proofErr w:type="spellEnd"/>
            <w:r>
              <w:rPr>
                <w:rStyle w:val="Zkladntext21"/>
              </w:rPr>
              <w:t xml:space="preserve">. oddělení, ovládaný RS 485, </w:t>
            </w:r>
            <w:r>
              <w:rPr>
                <w:rStyle w:val="Zkladntext21"/>
              </w:rPr>
              <w:t>kompatibilní protokol se stávajícím ŘS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9150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78195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3102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6 776,00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F4D8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6 776,00</w:t>
            </w:r>
          </w:p>
        </w:tc>
      </w:tr>
      <w:tr w:rsidR="001E58CE" w14:paraId="39275BF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6B7D06F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C417A1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CB4525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D2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28652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ROZVADĚČ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EBC3771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5A7DA71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43740C93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13300E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14 388,00</w:t>
            </w:r>
          </w:p>
        </w:tc>
      </w:tr>
      <w:tr w:rsidR="001E58CE" w14:paraId="4BA3730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1" w:type="dxa"/>
            <w:shd w:val="clear" w:color="auto" w:fill="FFFFFF"/>
          </w:tcPr>
          <w:p w14:paraId="35FF9BCC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A08BA2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2BD92F6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D3</w:t>
            </w:r>
          </w:p>
        </w:tc>
        <w:tc>
          <w:tcPr>
            <w:tcW w:w="6865" w:type="dxa"/>
            <w:gridSpan w:val="4"/>
            <w:shd w:val="clear" w:color="auto" w:fill="FFFFFF"/>
            <w:vAlign w:val="bottom"/>
          </w:tcPr>
          <w:p w14:paraId="45FB2FD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Stávající ocelová rozvodnice, š.800, v.2000, hl.400, podstavec 100 /mm/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5068481D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14 388,00</w:t>
            </w:r>
          </w:p>
        </w:tc>
      </w:tr>
      <w:tr w:rsidR="001E58CE" w14:paraId="3A243DF6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09BF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D7847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C123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27F7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Silový vývod pro čerpadlo 230V sestava: 1 x jistič s </w:t>
            </w:r>
            <w:proofErr w:type="spellStart"/>
            <w:r>
              <w:rPr>
                <w:rStyle w:val="Zkladntext21"/>
              </w:rPr>
              <w:t>porn</w:t>
            </w:r>
            <w:proofErr w:type="spellEnd"/>
            <w:r>
              <w:rPr>
                <w:rStyle w:val="Zkladntext21"/>
              </w:rPr>
              <w:t xml:space="preserve">. kontakty, 1xstykač+jednotka pomocných kontaktů, silové svorky, </w:t>
            </w:r>
            <w:proofErr w:type="spellStart"/>
            <w:r>
              <w:rPr>
                <w:rStyle w:val="Zkladntext21"/>
              </w:rPr>
              <w:t>Ixtřípolohový</w:t>
            </w:r>
            <w:proofErr w:type="spellEnd"/>
            <w:r>
              <w:rPr>
                <w:rStyle w:val="Zkladntext21"/>
              </w:rPr>
              <w:t xml:space="preserve"> přepínač AUT-0- RUČ, montážní příslušenství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11C1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FCE6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F72F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6 732,00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AEE49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6 732,00</w:t>
            </w:r>
          </w:p>
        </w:tc>
      </w:tr>
      <w:tr w:rsidR="001E58CE" w14:paraId="2182D26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9DF3C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5C49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456E9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6F20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Drobný instalační materiál (svorky, propojovací kabelové žlaby </w:t>
            </w:r>
            <w:proofErr w:type="spellStart"/>
            <w:proofErr w:type="gramStart"/>
            <w:r>
              <w:rPr>
                <w:rStyle w:val="Zkladntext21"/>
              </w:rPr>
              <w:t>vč.víka</w:t>
            </w:r>
            <w:proofErr w:type="spellEnd"/>
            <w:proofErr w:type="gramEnd"/>
            <w:r>
              <w:rPr>
                <w:rStyle w:val="Zkladntext21"/>
              </w:rPr>
              <w:t xml:space="preserve">, šrouby M4 </w:t>
            </w:r>
            <w:proofErr w:type="spellStart"/>
            <w:r>
              <w:rPr>
                <w:rStyle w:val="Zkladntext21"/>
              </w:rPr>
              <w:t>vč.podložek</w:t>
            </w:r>
            <w:proofErr w:type="spell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EBD2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C0C4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03B6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1 276,00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24C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1 276,00</w:t>
            </w:r>
          </w:p>
        </w:tc>
      </w:tr>
      <w:tr w:rsidR="001E58CE" w14:paraId="4FE41BD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DE46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F0A7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278E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472A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Výrobní (dílenská) dokumentace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E868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A8137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BF4F9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3 300,00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1C4B5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3 300,00</w:t>
            </w:r>
          </w:p>
        </w:tc>
      </w:tr>
      <w:tr w:rsidR="001E58CE" w14:paraId="2F53380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CB08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D8921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29F8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E4D6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Výroba rozváděče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CB9C4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F816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30C6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3 080,00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EAA2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3 080,00</w:t>
            </w:r>
          </w:p>
        </w:tc>
      </w:tr>
      <w:tr w:rsidR="001E58CE" w14:paraId="10D35EE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2698F029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420E4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2B0BF9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D4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76EFD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MONTÁŽNÍ MATERIÁL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0DB5D79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2A9DD369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03C41EB7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DB1578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3 084,40</w:t>
            </w:r>
          </w:p>
        </w:tc>
      </w:tr>
      <w:tr w:rsidR="001E58CE" w14:paraId="0177EC5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1" w:type="dxa"/>
            <w:shd w:val="clear" w:color="auto" w:fill="FFFFFF"/>
          </w:tcPr>
          <w:p w14:paraId="17ECBA9B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FBF9B5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24B7E41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D5</w:t>
            </w:r>
          </w:p>
        </w:tc>
        <w:tc>
          <w:tcPr>
            <w:tcW w:w="6865" w:type="dxa"/>
            <w:gridSpan w:val="4"/>
            <w:shd w:val="clear" w:color="auto" w:fill="FFFFFF"/>
            <w:vAlign w:val="bottom"/>
          </w:tcPr>
          <w:p w14:paraId="3DB67E9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 xml:space="preserve">Montážní materiál musí být dodán v souladu s </w:t>
            </w:r>
            <w:r>
              <w:rPr>
                <w:rStyle w:val="Zkladntext21"/>
              </w:rPr>
              <w:t xml:space="preserve">vyhláškou 23/2008Sb o technických </w:t>
            </w:r>
            <w:proofErr w:type="spellStart"/>
            <w:r>
              <w:rPr>
                <w:rStyle w:val="Zkladntext21"/>
              </w:rPr>
              <w:t>podn</w:t>
            </w:r>
            <w:proofErr w:type="spellEnd"/>
          </w:p>
        </w:tc>
        <w:tc>
          <w:tcPr>
            <w:tcW w:w="1752" w:type="dxa"/>
            <w:shd w:val="clear" w:color="auto" w:fill="FFFFFF"/>
            <w:vAlign w:val="bottom"/>
          </w:tcPr>
          <w:p w14:paraId="1D23CCE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3 084,40</w:t>
            </w:r>
          </w:p>
        </w:tc>
      </w:tr>
      <w:tr w:rsidR="001E58CE" w14:paraId="5096780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3AC0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CBA74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9D506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E1BB4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 xml:space="preserve">JYTY </w:t>
            </w:r>
            <w:proofErr w:type="gramStart"/>
            <w:r>
              <w:rPr>
                <w:rStyle w:val="Zkladntext21"/>
              </w:rPr>
              <w:t>2x1 - Propojovací</w:t>
            </w:r>
            <w:proofErr w:type="gramEnd"/>
            <w:r>
              <w:rPr>
                <w:rStyle w:val="Zkladntext21"/>
              </w:rPr>
              <w:t xml:space="preserve"> kabel stíněný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977A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0CC91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48A74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57,20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04B5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858,00</w:t>
            </w:r>
          </w:p>
        </w:tc>
      </w:tr>
      <w:tr w:rsidR="001E58CE" w14:paraId="76F65C9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8A72C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22704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F8ABC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A36AD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 xml:space="preserve">JYTY </w:t>
            </w:r>
            <w:proofErr w:type="gramStart"/>
            <w:r>
              <w:rPr>
                <w:rStyle w:val="Zkladntext21"/>
              </w:rPr>
              <w:t>4x1 - Propojovací</w:t>
            </w:r>
            <w:proofErr w:type="gramEnd"/>
            <w:r>
              <w:rPr>
                <w:rStyle w:val="Zkladntext21"/>
              </w:rPr>
              <w:t xml:space="preserve"> kabel stíněný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03F6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C060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F8D8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63,80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4AE10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957,00</w:t>
            </w:r>
          </w:p>
        </w:tc>
      </w:tr>
      <w:tr w:rsidR="001E58CE" w14:paraId="4BF9286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C4488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E108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C5C24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78FC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CYKY 3Jx1,5 - Propojovací kabel silový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439D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C81F8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2C0C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61,60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AD9F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924,00</w:t>
            </w:r>
          </w:p>
        </w:tc>
      </w:tr>
      <w:tr w:rsidR="001E58CE" w14:paraId="61E99DC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0F148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53185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99767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22D5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trubka z PVC, samozhášivá, s hrdlem pro lehké mechanické zatížení VRM 25, </w:t>
            </w:r>
            <w:proofErr w:type="spellStart"/>
            <w:proofErr w:type="gramStart"/>
            <w:r>
              <w:rPr>
                <w:rStyle w:val="Zkladntext21"/>
              </w:rPr>
              <w:t>vč.příslušenství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19A01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DCB78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3696D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53,90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0423C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107,80</w:t>
            </w:r>
          </w:p>
        </w:tc>
      </w:tr>
      <w:tr w:rsidR="001E58CE" w14:paraId="7BECCE69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70562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65784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857C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BDADC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trubka z PVC, samozhášivá, s hrdlem pro lehké mechanické zatížení VRM 32, </w:t>
            </w:r>
            <w:proofErr w:type="spellStart"/>
            <w:proofErr w:type="gramStart"/>
            <w:r>
              <w:rPr>
                <w:rStyle w:val="Zkladntext21"/>
              </w:rPr>
              <w:t>vč.příslušenství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8100C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C8C4D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F4E0C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59,40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207A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237,60</w:t>
            </w:r>
          </w:p>
        </w:tc>
      </w:tr>
      <w:tr w:rsidR="001E58CE" w14:paraId="3DEFBE2E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6B78130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E3EFC6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723089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D6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BCB4A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SLUŽBY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06C9144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000DA291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26224562" w14:textId="77777777" w:rsidR="001E58CE" w:rsidRDefault="001E58C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CC76A1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110 341,00</w:t>
            </w:r>
          </w:p>
        </w:tc>
      </w:tr>
      <w:tr w:rsidR="001E58CE" w14:paraId="325C4FE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FAD5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90EFC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0BE7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81B7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 xml:space="preserve">Montáž zařízení </w:t>
            </w:r>
            <w:proofErr w:type="spellStart"/>
            <w:r>
              <w:rPr>
                <w:rStyle w:val="Zkladntext21"/>
              </w:rPr>
              <w:t>MaR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3B46D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D728C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01A2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12 430,00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7754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12 430,00</w:t>
            </w:r>
          </w:p>
        </w:tc>
      </w:tr>
      <w:tr w:rsidR="001E58CE" w14:paraId="1C44A54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1786E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5D9F3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6E56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BFECE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 xml:space="preserve">Montáž kabelů a kabelových tras </w:t>
            </w:r>
            <w:proofErr w:type="spellStart"/>
            <w:r>
              <w:rPr>
                <w:rStyle w:val="Zkladntext21"/>
              </w:rPr>
              <w:t>MaR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B02DE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9FD46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665BC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13 959,00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9A826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13 959,00</w:t>
            </w:r>
          </w:p>
        </w:tc>
      </w:tr>
      <w:tr w:rsidR="001E58CE" w14:paraId="7C21C6B3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4743A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B7EBB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9A578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DEF1F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 xml:space="preserve">Vyhotovení dokumentace skutečného stavu, návodu pro </w:t>
            </w:r>
            <w:r>
              <w:rPr>
                <w:rStyle w:val="Zkladntext21"/>
              </w:rPr>
              <w:t>obsluhu a podkladů pro provozní řád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B3BED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6A766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0C5A7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5 500,00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B6A17" w14:textId="77777777" w:rsidR="001E58CE" w:rsidRDefault="00297F9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5 500,00</w:t>
            </w:r>
          </w:p>
        </w:tc>
      </w:tr>
    </w:tbl>
    <w:p w14:paraId="36D0B2C5" w14:textId="77777777" w:rsidR="001E58CE" w:rsidRDefault="001E58CE">
      <w:pPr>
        <w:framePr w:w="10627" w:wrap="notBeside" w:vAnchor="text" w:hAnchor="text" w:xAlign="center" w:y="1"/>
        <w:rPr>
          <w:sz w:val="2"/>
          <w:szCs w:val="2"/>
        </w:rPr>
      </w:pPr>
    </w:p>
    <w:p w14:paraId="7F66FF36" w14:textId="77777777" w:rsidR="001E58CE" w:rsidRDefault="00297F9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341"/>
        <w:gridCol w:w="1330"/>
        <w:gridCol w:w="3955"/>
        <w:gridCol w:w="581"/>
        <w:gridCol w:w="1090"/>
        <w:gridCol w:w="1238"/>
        <w:gridCol w:w="1742"/>
      </w:tblGrid>
      <w:tr w:rsidR="001E58CE" w14:paraId="5FBEDAA2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9BE0B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DC768C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BCCECC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563E35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9D1F6A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CB0D22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3B336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1E58CE" w14:paraId="23F2389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665A6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66141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DCD30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Pol15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5645C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 xml:space="preserve">Koordinace </w:t>
            </w:r>
            <w:proofErr w:type="spellStart"/>
            <w:r>
              <w:rPr>
                <w:rStyle w:val="Zkladntext21"/>
              </w:rPr>
              <w:t>MaR</w:t>
            </w:r>
            <w:proofErr w:type="spellEnd"/>
            <w:r>
              <w:rPr>
                <w:rStyle w:val="Zkladntext21"/>
              </w:rPr>
              <w:t xml:space="preserve"> a </w:t>
            </w:r>
            <w:proofErr w:type="spellStart"/>
            <w:r>
              <w:rPr>
                <w:rStyle w:val="Zkladntext21"/>
              </w:rPr>
              <w:t>ostatni</w:t>
            </w:r>
            <w:proofErr w:type="spellEnd"/>
            <w:r>
              <w:rPr>
                <w:rStyle w:val="Zkladntext21"/>
              </w:rPr>
              <w:t xml:space="preserve"> technologie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7E08F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E9E33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7D29B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2 365,00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77A78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2 365,00</w:t>
            </w:r>
          </w:p>
        </w:tc>
      </w:tr>
      <w:tr w:rsidR="001E58CE" w14:paraId="126B469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1E162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02EFE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77733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Pol16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4D0D1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 xml:space="preserve">Úprava stávajícího </w:t>
            </w:r>
            <w:r>
              <w:rPr>
                <w:rStyle w:val="Zkladntext21"/>
              </w:rPr>
              <w:t>softwarového vybavení řídícího systému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BD458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DF574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E59E7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20 460,00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C903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20 460,00</w:t>
            </w:r>
          </w:p>
        </w:tc>
      </w:tr>
      <w:tr w:rsidR="001E58CE" w14:paraId="378B5A4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0DCA9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E2140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76A1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Pol17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9EB48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Úprava stávajícího </w:t>
            </w:r>
            <w:proofErr w:type="spellStart"/>
            <w:r>
              <w:rPr>
                <w:rStyle w:val="Zkladntext21"/>
              </w:rPr>
              <w:t>softwarovho</w:t>
            </w:r>
            <w:proofErr w:type="spellEnd"/>
            <w:r>
              <w:rPr>
                <w:rStyle w:val="Zkladntext21"/>
              </w:rPr>
              <w:t xml:space="preserve"> vybavení vizualizace systému </w:t>
            </w:r>
            <w:proofErr w:type="spellStart"/>
            <w:r>
              <w:rPr>
                <w:rStyle w:val="Zkladntext21"/>
              </w:rPr>
              <w:t>MaR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41F78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8113D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A3869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26 730,00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2F985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26 730,00</w:t>
            </w:r>
          </w:p>
        </w:tc>
      </w:tr>
      <w:tr w:rsidR="001E58CE" w14:paraId="608EB50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426E4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500C0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A8C67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Pol18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56A3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Oživení vstupů/výstupů, včetně odladění software na stavbě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D7193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ADD61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BCF4B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4 620,00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503C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4 620,00</w:t>
            </w:r>
          </w:p>
        </w:tc>
      </w:tr>
      <w:tr w:rsidR="001E58CE" w14:paraId="1A23125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4E12E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F8EA8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0A0EB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Poli 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A21B4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Dílčí revize elektrických zařízeni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BB110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46EE7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F87AE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3 850,00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51067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3 850,00</w:t>
            </w:r>
          </w:p>
        </w:tc>
      </w:tr>
      <w:tr w:rsidR="001E58CE" w14:paraId="253A358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4568C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90DC1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1773B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Pol20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815A2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Funkční zkoušky, uvedení do provozu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2C3CA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DF15A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0E2C8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3 080,00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911BD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3 080,00</w:t>
            </w:r>
          </w:p>
        </w:tc>
      </w:tr>
      <w:tr w:rsidR="001E58CE" w14:paraId="40ED035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49340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1DDDC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91212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70B84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Zkušební provoz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18BAA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7C1E3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60618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3 520,00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49E63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3 520,00</w:t>
            </w:r>
          </w:p>
        </w:tc>
      </w:tr>
      <w:tr w:rsidR="001E58CE" w14:paraId="59F7CD4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73152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C0084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C86BE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Pol22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A091B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Zaškolení personálu obsluhy a údržby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C21BC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6E35D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D5E39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2 640,00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478B6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2 640,00</w:t>
            </w:r>
          </w:p>
        </w:tc>
      </w:tr>
      <w:tr w:rsidR="001E58CE" w14:paraId="094642CD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C3ED2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2C014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F852C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Pol23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4D4E2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Odvoz a ekologická likvidace odpadového materiálu (ochranných obalů, převozních palet, naložení a složení nákladu, vč. poplatku za skládku)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7AB28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DFB32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A6296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2 046,00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501E3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2 046,00</w:t>
            </w:r>
          </w:p>
        </w:tc>
      </w:tr>
      <w:tr w:rsidR="001E58CE" w14:paraId="4434839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D6413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5102F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AA867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Pol24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B3C46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Zařízení staveniště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446DB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F4276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568EE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1 991,00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757E9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1 991,00</w:t>
            </w:r>
          </w:p>
        </w:tc>
      </w:tr>
      <w:tr w:rsidR="001E58CE" w14:paraId="03EA772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A96B76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8C5067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F564A6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Pol25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22F6FE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VRN, doprava materiálu a osob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6A3B13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1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6928B5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4B9BAC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7 150,00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FC8E2" w14:textId="77777777" w:rsidR="001E58CE" w:rsidRDefault="00297F9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7 150,00</w:t>
            </w:r>
          </w:p>
        </w:tc>
      </w:tr>
    </w:tbl>
    <w:p w14:paraId="54EA8A21" w14:textId="77777777" w:rsidR="001E58CE" w:rsidRDefault="001E58CE">
      <w:pPr>
        <w:framePr w:w="10608" w:wrap="notBeside" w:vAnchor="text" w:hAnchor="text" w:xAlign="center" w:y="1"/>
        <w:rPr>
          <w:sz w:val="2"/>
          <w:szCs w:val="2"/>
        </w:rPr>
      </w:pPr>
    </w:p>
    <w:p w14:paraId="44C20834" w14:textId="77777777" w:rsidR="001E58CE" w:rsidRDefault="001E58CE">
      <w:pPr>
        <w:rPr>
          <w:sz w:val="2"/>
          <w:szCs w:val="2"/>
        </w:rPr>
      </w:pPr>
    </w:p>
    <w:p w14:paraId="62C1822A" w14:textId="77777777" w:rsidR="001E58CE" w:rsidRDefault="001E58CE">
      <w:pPr>
        <w:rPr>
          <w:sz w:val="2"/>
          <w:szCs w:val="2"/>
        </w:rPr>
      </w:pPr>
    </w:p>
    <w:sectPr w:rsidR="001E58C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95" w:right="726" w:bottom="721" w:left="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D930" w14:textId="77777777" w:rsidR="00297F91" w:rsidRDefault="00297F91">
      <w:r>
        <w:separator/>
      </w:r>
    </w:p>
  </w:endnote>
  <w:endnote w:type="continuationSeparator" w:id="0">
    <w:p w14:paraId="67DB2C6D" w14:textId="77777777" w:rsidR="00297F91" w:rsidRDefault="0029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12A7" w14:textId="77777777" w:rsidR="001E58CE" w:rsidRDefault="00297F91">
    <w:pPr>
      <w:rPr>
        <w:sz w:val="2"/>
        <w:szCs w:val="2"/>
      </w:rPr>
    </w:pPr>
    <w:r>
      <w:pict w14:anchorId="3F38C1C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6.1pt;margin-top:820.55pt;width:37.2pt;height:5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2553B53" w14:textId="77777777" w:rsidR="001E58CE" w:rsidRDefault="00297F9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Netun"/>
                  </w:rPr>
                  <w:t>#</w:t>
                </w:r>
                <w:r>
                  <w:rPr>
                    <w:rStyle w:val="ZhlavneboZpat65ptNetun"/>
                  </w:rPr>
                  <w:fldChar w:fldCharType="end"/>
                </w:r>
                <w:r>
                  <w:rPr>
                    <w:rStyle w:val="ZhlavneboZpat65ptNetun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08D9" w14:textId="77777777" w:rsidR="001E58CE" w:rsidRDefault="00297F91">
    <w:pPr>
      <w:rPr>
        <w:sz w:val="2"/>
        <w:szCs w:val="2"/>
      </w:rPr>
    </w:pPr>
    <w:r>
      <w:pict w14:anchorId="613F464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7.35pt;margin-top:820.35pt;width:36.95pt;height:5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1360CA8" w14:textId="77777777" w:rsidR="001E58CE" w:rsidRDefault="00297F9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Netun"/>
                  </w:rPr>
                  <w:t>#</w:t>
                </w:r>
                <w:r>
                  <w:rPr>
                    <w:rStyle w:val="ZhlavneboZpat65ptNetun"/>
                  </w:rPr>
                  <w:fldChar w:fldCharType="end"/>
                </w:r>
                <w:r>
                  <w:rPr>
                    <w:rStyle w:val="ZhlavneboZpat65ptNetun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507B" w14:textId="77777777" w:rsidR="001E58CE" w:rsidRDefault="00297F91">
    <w:pPr>
      <w:rPr>
        <w:sz w:val="2"/>
        <w:szCs w:val="2"/>
      </w:rPr>
    </w:pPr>
    <w:r>
      <w:pict w14:anchorId="53779E01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76.2pt;margin-top:822.9pt;width:36.95pt;height:5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71D4581" w14:textId="77777777" w:rsidR="001E58CE" w:rsidRDefault="00297F9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Netun"/>
                  </w:rPr>
                  <w:t>#</w:t>
                </w:r>
                <w:r>
                  <w:rPr>
                    <w:rStyle w:val="ZhlavneboZpat65ptNetun"/>
                  </w:rPr>
                  <w:fldChar w:fldCharType="end"/>
                </w:r>
                <w:r>
                  <w:rPr>
                    <w:rStyle w:val="ZhlavneboZpat65ptNetun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4D1C" w14:textId="77777777" w:rsidR="001E58CE" w:rsidRDefault="001E5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115D" w14:textId="77777777" w:rsidR="00297F91" w:rsidRDefault="00297F91"/>
  </w:footnote>
  <w:footnote w:type="continuationSeparator" w:id="0">
    <w:p w14:paraId="5EDEB085" w14:textId="77777777" w:rsidR="00297F91" w:rsidRDefault="00297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FD32" w14:textId="77777777" w:rsidR="001E58CE" w:rsidRDefault="00297F91">
    <w:pPr>
      <w:rPr>
        <w:sz w:val="2"/>
        <w:szCs w:val="2"/>
      </w:rPr>
    </w:pPr>
    <w:r>
      <w:pict w14:anchorId="6ABF129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pt;margin-top:28.8pt;width:252.25pt;height:12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FD17B28" w14:textId="77777777" w:rsidR="001E58CE" w:rsidRDefault="00297F9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CE15" w14:textId="77777777" w:rsidR="001E58CE" w:rsidRDefault="00297F91">
    <w:pPr>
      <w:rPr>
        <w:sz w:val="2"/>
        <w:szCs w:val="2"/>
      </w:rPr>
    </w:pPr>
    <w:r>
      <w:pict w14:anchorId="7F6F05D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.15pt;margin-top:29.3pt;width:167.05pt;height:1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CB262ED" w14:textId="77777777" w:rsidR="001E58CE" w:rsidRDefault="00297F9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3B17" w14:textId="77777777" w:rsidR="001E58CE" w:rsidRDefault="001E58C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99F4" w14:textId="77777777" w:rsidR="001E58CE" w:rsidRDefault="001E58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8CE"/>
    <w:rsid w:val="001E58CE"/>
    <w:rsid w:val="002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3A9AA553"/>
  <w15:docId w15:val="{B6242FDA-08B9-4379-9DF4-5E96E25E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65ptNetun">
    <w:name w:val="Záhlaví nebo Zápatí + 6;5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MicrosoftSansSerif">
    <w:name w:val="Základní text (2) + Microsoft Sans Serif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12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2023-11-21T12:24:00Z</dcterms:created>
  <dcterms:modified xsi:type="dcterms:W3CDTF">2023-11-21T12:25:00Z</dcterms:modified>
</cp:coreProperties>
</file>