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A354B8">
        <w:rPr>
          <w:b/>
          <w:sz w:val="28"/>
          <w:szCs w:val="28"/>
        </w:rPr>
        <w:t xml:space="preserve"> 481</w:t>
      </w:r>
      <w:r>
        <w:rPr>
          <w:b/>
          <w:sz w:val="28"/>
          <w:szCs w:val="28"/>
        </w:rPr>
        <w:t>/</w:t>
      </w:r>
      <w:r w:rsidR="00A354B8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3A77DD">
        <w:rPr>
          <w:rFonts w:cs="Times New Roman"/>
          <w:noProof/>
        </w:rPr>
        <w:t>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A354B8">
        <w:rPr>
          <w:b/>
        </w:rPr>
        <w:t>Mgr. Spálená Leona, DiS.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3A77DD">
        <w:t>XXXXXXXXXX</w:t>
      </w:r>
    </w:p>
    <w:p w:rsidR="008D09D3" w:rsidRDefault="008D09D3" w:rsidP="008D09D3">
      <w:pPr>
        <w:tabs>
          <w:tab w:val="left" w:pos="5445"/>
        </w:tabs>
        <w:spacing w:after="0"/>
      </w:pPr>
      <w:r>
        <w:t xml:space="preserve">Email: </w:t>
      </w:r>
      <w:bookmarkStart w:id="0" w:name="_GoBack"/>
      <w:bookmarkEnd w:id="0"/>
      <w:r w:rsidR="003A77DD">
        <w:t>XXXXXXXXXXX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E16AF2" w:rsidRPr="00E16AF2">
        <w:rPr>
          <w:b/>
        </w:rPr>
        <w:t xml:space="preserve">Stanislav </w:t>
      </w:r>
      <w:proofErr w:type="gramStart"/>
      <w:r w:rsidR="00E16AF2" w:rsidRPr="00E16AF2">
        <w:rPr>
          <w:b/>
        </w:rPr>
        <w:t xml:space="preserve">Petruška - </w:t>
      </w:r>
      <w:proofErr w:type="spellStart"/>
      <w:r w:rsidR="00E16AF2" w:rsidRPr="00E16AF2">
        <w:rPr>
          <w:b/>
        </w:rPr>
        <w:t>Rov</w:t>
      </w:r>
      <w:r w:rsidR="00E16AF2">
        <w:rPr>
          <w:b/>
        </w:rPr>
        <w:t>ex</w:t>
      </w:r>
      <w:proofErr w:type="spellEnd"/>
      <w:proofErr w:type="gramEnd"/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E16AF2" w:rsidRPr="00E16AF2">
        <w:rPr>
          <w:rStyle w:val="Siln"/>
          <w:b w:val="0"/>
        </w:rPr>
        <w:t>Tarnavova 1374-3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E16AF2" w:rsidRPr="00E16AF2">
        <w:t>Ostrava Zábřeh 700</w:t>
      </w:r>
      <w:r w:rsidR="00E16AF2">
        <w:t xml:space="preserve"> 30</w:t>
      </w:r>
    </w:p>
    <w:p w:rsidR="00A354B8" w:rsidRDefault="00A354B8" w:rsidP="008D09D3">
      <w:pPr>
        <w:spacing w:before="75" w:after="225"/>
      </w:pPr>
      <w:r w:rsidRPr="00A354B8">
        <w:rPr>
          <w:b/>
          <w:bCs/>
        </w:rPr>
        <w:t>IČ:</w:t>
      </w:r>
      <w:r w:rsidRPr="00A354B8">
        <w:t>14568110</w:t>
      </w:r>
      <w:r w:rsidRPr="00A354B8">
        <w:br/>
      </w:r>
      <w:r w:rsidRPr="00A354B8">
        <w:rPr>
          <w:b/>
          <w:bCs/>
        </w:rPr>
        <w:t>DIČ:</w:t>
      </w:r>
      <w:r w:rsidRPr="00A354B8">
        <w:t>CZ6909015564</w:t>
      </w: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A354B8" w:rsidP="00A354B8">
      <w:pPr>
        <w:pStyle w:val="Bezmezer"/>
      </w:pPr>
      <w:r>
        <w:t xml:space="preserve">1x </w:t>
      </w:r>
      <w:proofErr w:type="spellStart"/>
      <w:r>
        <w:t>Monkey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23 akát, cena za kus 17 600,-kč bez DPH</w:t>
      </w:r>
    </w:p>
    <w:p w:rsidR="00A354B8" w:rsidRDefault="00A354B8" w:rsidP="00A354B8">
      <w:pPr>
        <w:pStyle w:val="Bezmezer"/>
      </w:pPr>
      <w:r>
        <w:t xml:space="preserve">1x Herní sestava Xylofon, cena za kus 16 170,- </w:t>
      </w:r>
      <w:proofErr w:type="spellStart"/>
      <w:r>
        <w:t>kč</w:t>
      </w:r>
      <w:proofErr w:type="spellEnd"/>
      <w:r>
        <w:t xml:space="preserve"> bez DPH</w:t>
      </w:r>
    </w:p>
    <w:p w:rsidR="00A354B8" w:rsidRDefault="00A354B8" w:rsidP="00A354B8">
      <w:pPr>
        <w:pStyle w:val="Bezmezer"/>
      </w:pPr>
      <w:r>
        <w:t xml:space="preserve">1x Kůlový chodník AKÁT, cena za kus 24 640,- </w:t>
      </w:r>
      <w:proofErr w:type="spellStart"/>
      <w:r>
        <w:t>kč</w:t>
      </w:r>
      <w:proofErr w:type="spellEnd"/>
      <w:r>
        <w:t xml:space="preserve"> bez DPH</w:t>
      </w:r>
    </w:p>
    <w:p w:rsidR="00A354B8" w:rsidRDefault="00A354B8" w:rsidP="00A354B8">
      <w:pPr>
        <w:pStyle w:val="Bezmezer"/>
      </w:pPr>
    </w:p>
    <w:p w:rsidR="008D09D3" w:rsidRDefault="008D09D3" w:rsidP="008D09D3">
      <w:pPr>
        <w:spacing w:before="75" w:after="0"/>
      </w:pPr>
      <w:r>
        <w:t>Cena celkem bez DPH:</w:t>
      </w:r>
      <w:r w:rsidR="00A354B8">
        <w:t xml:space="preserve"> 5</w:t>
      </w:r>
      <w:r w:rsidR="00E16AF2">
        <w:t>9</w:t>
      </w:r>
      <w:r w:rsidR="00A354B8">
        <w:t xml:space="preserve"> 410,- </w:t>
      </w:r>
      <w:proofErr w:type="spellStart"/>
      <w:r w:rsidR="00A354B8">
        <w:t>kč</w:t>
      </w:r>
      <w:proofErr w:type="spellEnd"/>
    </w:p>
    <w:p w:rsidR="008D09D3" w:rsidRDefault="008D09D3" w:rsidP="008D09D3">
      <w:pPr>
        <w:spacing w:before="75" w:after="225"/>
      </w:pPr>
      <w:r>
        <w:t>Cena celkem s DPH:</w:t>
      </w:r>
      <w:r w:rsidR="00A354B8">
        <w:t xml:space="preserve"> 71</w:t>
      </w:r>
      <w:r w:rsidR="00E16AF2">
        <w:t> 88</w:t>
      </w:r>
      <w:r w:rsidR="00A354B8">
        <w:t>6</w:t>
      </w:r>
      <w:r w:rsidR="00E16AF2">
        <w:t>,10</w:t>
      </w:r>
      <w:r w:rsidR="00A354B8">
        <w:t xml:space="preserve">,- </w:t>
      </w:r>
      <w:proofErr w:type="spellStart"/>
      <w:r w:rsidR="00A354B8">
        <w:t>kč</w:t>
      </w:r>
      <w:proofErr w:type="spellEnd"/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A77DD"/>
    <w:rsid w:val="003B6D79"/>
    <w:rsid w:val="003E5BDD"/>
    <w:rsid w:val="004036ED"/>
    <w:rsid w:val="004651FE"/>
    <w:rsid w:val="004716C4"/>
    <w:rsid w:val="004A5B02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354B8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82718"/>
    <w:rsid w:val="00D17B98"/>
    <w:rsid w:val="00D727F5"/>
    <w:rsid w:val="00E05C5E"/>
    <w:rsid w:val="00E16AF2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3CC0D9"/>
  <w15:docId w15:val="{F805C081-DE0E-4733-A5AD-0F6B59EE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  <w:style w:type="paragraph" w:styleId="Bezmezer">
    <w:name w:val="No Spacing"/>
    <w:uiPriority w:val="1"/>
    <w:qFormat/>
    <w:rsid w:val="00A35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2019-04-11T11:53:00Z</cp:lastPrinted>
  <dcterms:created xsi:type="dcterms:W3CDTF">2023-11-20T12:12:00Z</dcterms:created>
  <dcterms:modified xsi:type="dcterms:W3CDTF">2023-11-20T12:12:00Z</dcterms:modified>
</cp:coreProperties>
</file>