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04B4BFEC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2023300</w:t>
            </w:r>
            <w:r w:rsidR="00AE4526">
              <w:rPr>
                <w:rFonts w:ascii="Calibri" w:eastAsia="Times New Roman" w:hAnsi="Calibri" w:cs="Times New Roman"/>
                <w:color w:val="000000"/>
                <w:lang w:eastAsia="cs-CZ"/>
              </w:rPr>
              <w:t>958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6963DB08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TREXIMA, spol. s r. o.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7C42161D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Třída Tomáše Bati 299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FFB6F6B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763 02 Zlín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26760009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AE4526">
              <w:rPr>
                <w:rFonts w:ascii="Calibri" w:eastAsia="Times New Roman" w:hAnsi="Calibri" w:cs="Times New Roman"/>
                <w:color w:val="000000"/>
                <w:lang w:eastAsia="cs-CZ"/>
              </w:rPr>
              <w:t>15.11.2023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4DABA1B2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2023100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>671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7018516C" w14:textId="77777777" w:rsidR="00AE4526" w:rsidRDefault="00AE4526" w:rsidP="00AE4526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6FF88BE0" w14:textId="77777777" w:rsidR="00AE4526" w:rsidRDefault="00AE4526" w:rsidP="00AE4526">
            <w:pPr>
              <w:pStyle w:val="Odstaveczarovnanvlevo"/>
            </w:pPr>
            <w:r>
              <w:t>CZ.03.01.02/00/22_038/0000243 u Vás objednávám aktualizaci – úpravu mzdové a platové kalkulačky.</w:t>
            </w:r>
          </w:p>
          <w:p w14:paraId="2D1B0317" w14:textId="77777777" w:rsidR="00AE4526" w:rsidRDefault="00AE4526" w:rsidP="00AE4526">
            <w:pPr>
              <w:pStyle w:val="Odstaveczarovnanvlevo"/>
            </w:pPr>
          </w:p>
          <w:p w14:paraId="005266CC" w14:textId="77777777" w:rsidR="00AE4526" w:rsidRDefault="00AE4526" w:rsidP="00AE4526">
            <w:pPr>
              <w:pStyle w:val="Odstaveczarovnanvlevo"/>
            </w:pPr>
          </w:p>
          <w:p w14:paraId="743E40A0" w14:textId="77777777" w:rsidR="00AE4526" w:rsidRDefault="00AE4526" w:rsidP="00AE4526">
            <w:pPr>
              <w:pStyle w:val="Odstaveczarovnanvlevo"/>
            </w:pPr>
            <w:r>
              <w:t>Předmět objednávky:</w:t>
            </w:r>
          </w:p>
          <w:p w14:paraId="134233E3" w14:textId="77777777" w:rsidR="00AE4526" w:rsidRDefault="00AE4526" w:rsidP="00AE4526">
            <w:pPr>
              <w:pStyle w:val="Odstaveczarovnanvlevo"/>
            </w:pPr>
            <w:r>
              <w:t>Realizace změny designu webové aplikace kalkulacka.rovnaodmena.cz podle grafických podkladů objednavatele:</w:t>
            </w:r>
          </w:p>
          <w:p w14:paraId="6DCD53C5" w14:textId="77777777" w:rsidR="00AE4526" w:rsidRDefault="00AE4526" w:rsidP="00AE4526">
            <w:pPr>
              <w:pStyle w:val="Odstaveczarovnanvlevo"/>
            </w:pPr>
            <w:r>
              <w:t>-</w:t>
            </w:r>
            <w:r>
              <w:tab/>
              <w:t>změna úvodní stránky aplikace – vložení textů, tlačítek s odkazy a vložení obrázku</w:t>
            </w:r>
          </w:p>
          <w:p w14:paraId="79139144" w14:textId="77777777" w:rsidR="00AE4526" w:rsidRDefault="00AE4526" w:rsidP="00AE4526">
            <w:pPr>
              <w:pStyle w:val="Odstaveczarovnanvlevo"/>
            </w:pPr>
            <w:r>
              <w:t>-</w:t>
            </w:r>
            <w:r>
              <w:tab/>
              <w:t>úprava designu společných prvků aplikace – změna barev, typu fontu, pozadí, ohraničení</w:t>
            </w:r>
          </w:p>
          <w:p w14:paraId="7EB8E2B3" w14:textId="77777777" w:rsidR="00AE4526" w:rsidRDefault="00AE4526" w:rsidP="00AE4526">
            <w:pPr>
              <w:pStyle w:val="Odstaveczarovnanvlevo"/>
            </w:pPr>
            <w:r>
              <w:t>-</w:t>
            </w:r>
            <w:r>
              <w:tab/>
              <w:t>testování aplikace a nasazení změn do produkčního prostředí</w:t>
            </w:r>
          </w:p>
          <w:p w14:paraId="15DDD6C1" w14:textId="77777777" w:rsidR="00AE4526" w:rsidRDefault="00AE4526" w:rsidP="00AE4526">
            <w:pPr>
              <w:pStyle w:val="Odstaveczarovnanvlevo"/>
            </w:pPr>
          </w:p>
          <w:p w14:paraId="7A8468FA" w14:textId="77777777" w:rsidR="00AE4526" w:rsidRDefault="00AE4526" w:rsidP="00AE4526">
            <w:pPr>
              <w:pStyle w:val="Odstaveczarovnanvlevo"/>
            </w:pPr>
            <w:r>
              <w:t>Časová náročnost:</w:t>
            </w:r>
          </w:p>
          <w:p w14:paraId="44BC27DF" w14:textId="77777777" w:rsidR="00AE4526" w:rsidRDefault="00AE4526" w:rsidP="00AE4526">
            <w:pPr>
              <w:pStyle w:val="Odstaveczarovnanvlevo"/>
            </w:pPr>
            <w:r>
              <w:t>3 ČD-MD</w:t>
            </w:r>
          </w:p>
          <w:p w14:paraId="015262F8" w14:textId="77777777" w:rsidR="00AE4526" w:rsidRDefault="00AE4526" w:rsidP="00AE4526">
            <w:pPr>
              <w:pStyle w:val="Odstaveczarovnanvlevo"/>
            </w:pPr>
          </w:p>
          <w:p w14:paraId="50AB661C" w14:textId="77777777" w:rsidR="00AE4526" w:rsidRDefault="00AE4526" w:rsidP="00AE4526">
            <w:pPr>
              <w:pStyle w:val="Odstaveczarovnanvlevo"/>
            </w:pPr>
            <w:r>
              <w:t>Termín realizace:</w:t>
            </w:r>
          </w:p>
          <w:p w14:paraId="5A792BD8" w14:textId="77777777" w:rsidR="00AE4526" w:rsidRDefault="00AE4526" w:rsidP="00AE4526">
            <w:pPr>
              <w:pStyle w:val="Odstaveczarovnanvlevo"/>
            </w:pPr>
            <w:r>
              <w:t>Počátek prosince 2023</w:t>
            </w:r>
          </w:p>
          <w:p w14:paraId="7593E371" w14:textId="77777777" w:rsidR="00AE4526" w:rsidRDefault="00AE4526" w:rsidP="00AE4526">
            <w:pPr>
              <w:pStyle w:val="Odstaveczarovnanvlevo"/>
            </w:pPr>
          </w:p>
          <w:p w14:paraId="45896E6C" w14:textId="77777777" w:rsidR="00AE4526" w:rsidRDefault="00AE4526" w:rsidP="00AE4526">
            <w:pPr>
              <w:pStyle w:val="Odstaveczarovnanvlevo"/>
            </w:pPr>
            <w:r>
              <w:t>Jednotková cena ČD bez DPH: 8 100,00 Kč</w:t>
            </w:r>
          </w:p>
          <w:p w14:paraId="445DEF30" w14:textId="77777777" w:rsidR="00AE4526" w:rsidRDefault="00AE4526" w:rsidP="00AE4526">
            <w:pPr>
              <w:pStyle w:val="Odstaveczarovnanvlevo"/>
            </w:pPr>
            <w:r>
              <w:t>Jednotková cena ČD vč. DPH: 9 801,00 Kč</w:t>
            </w:r>
          </w:p>
          <w:p w14:paraId="62ADE8FD" w14:textId="77777777" w:rsidR="00AE4526" w:rsidRDefault="00AE4526" w:rsidP="00AE4526">
            <w:pPr>
              <w:pStyle w:val="Odstaveczarovnanvlevo"/>
            </w:pPr>
          </w:p>
          <w:p w14:paraId="44D028F9" w14:textId="77777777" w:rsidR="00AE4526" w:rsidRDefault="00AE4526" w:rsidP="00AE4526">
            <w:pPr>
              <w:pStyle w:val="Odstaveczarovnanvlevo"/>
            </w:pPr>
            <w:r>
              <w:t>Cena celkem bez DPH: 24 300,00 Kč</w:t>
            </w:r>
          </w:p>
          <w:p w14:paraId="00C0A3FD" w14:textId="77777777" w:rsidR="00AE4526" w:rsidRDefault="00AE4526" w:rsidP="00AE4526">
            <w:pPr>
              <w:pStyle w:val="Odstaveczarovnanvlevo"/>
            </w:pPr>
            <w:r>
              <w:t>Cena celkem vč. DPH: 29 403,00 Kč</w:t>
            </w:r>
          </w:p>
          <w:p w14:paraId="795FD7FB" w14:textId="77777777" w:rsidR="00AE4526" w:rsidRDefault="00AE4526" w:rsidP="00AE4526">
            <w:pPr>
              <w:pStyle w:val="Odstaveczarovnanvlevo"/>
            </w:pPr>
          </w:p>
          <w:p w14:paraId="6CEDA56E" w14:textId="77777777" w:rsidR="00AE4526" w:rsidRDefault="00AE4526" w:rsidP="00AE4526">
            <w:pPr>
              <w:pStyle w:val="Odstaveczarovnanvlevo"/>
            </w:pPr>
          </w:p>
          <w:p w14:paraId="73F04BE4" w14:textId="77777777" w:rsidR="00AE4526" w:rsidRDefault="00AE4526" w:rsidP="00AE4526">
            <w:pPr>
              <w:pStyle w:val="Odstaveczarovnanvlevo"/>
            </w:pPr>
          </w:p>
          <w:p w14:paraId="649C6F6C" w14:textId="77777777" w:rsidR="00AE4526" w:rsidRDefault="00AE4526" w:rsidP="00AE4526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</w:t>
            </w:r>
            <w:r>
              <w:lastRenderedPageBreak/>
              <w:t>číslo projektu Strategie a nástroj pro zvyšování transparentnosti v odměňování a zvyšování vymahatelnosti práva na rovnou odměnu dle zákoníku práce</w:t>
            </w:r>
          </w:p>
          <w:p w14:paraId="606B7D57" w14:textId="77777777" w:rsidR="00AE4526" w:rsidRDefault="00AE4526" w:rsidP="00AE4526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16B45D28" w14:textId="77777777" w:rsidR="00AE4526" w:rsidRDefault="00AE4526" w:rsidP="00AE4526">
            <w:pPr>
              <w:pStyle w:val="Odstaveczarovnanvlevo"/>
            </w:pPr>
          </w:p>
          <w:p w14:paraId="20668640" w14:textId="77777777" w:rsidR="00AE4526" w:rsidRDefault="00AE4526" w:rsidP="00AE4526">
            <w:pPr>
              <w:pStyle w:val="Odstaveczarovnanvlevo"/>
            </w:pPr>
          </w:p>
          <w:p w14:paraId="1838FA01" w14:textId="77777777" w:rsidR="00AE4526" w:rsidRDefault="00AE4526" w:rsidP="00AE4526">
            <w:pPr>
              <w:pStyle w:val="Odstaveczarovnanvlevo"/>
            </w:pPr>
          </w:p>
          <w:p w14:paraId="5CDBA70B" w14:textId="77777777" w:rsidR="00AE4526" w:rsidRDefault="00AE4526" w:rsidP="00AE4526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71A4310D" w14:textId="77777777" w:rsidR="00AE4526" w:rsidRDefault="00AE4526" w:rsidP="00AE4526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42FABAAE" w14:textId="77777777" w:rsidR="00AE4526" w:rsidRDefault="00AE4526" w:rsidP="00AE4526">
            <w:pPr>
              <w:pStyle w:val="Odstaveczarovnanvlevo"/>
            </w:pPr>
          </w:p>
          <w:p w14:paraId="27D881E6" w14:textId="77777777" w:rsidR="00AE4526" w:rsidRDefault="00AE4526" w:rsidP="00AE4526">
            <w:pPr>
              <w:pStyle w:val="Odstaveczarovnanvlevo"/>
            </w:pPr>
          </w:p>
          <w:p w14:paraId="6A77C8C9" w14:textId="77777777" w:rsidR="003E2912" w:rsidRDefault="003E2912" w:rsidP="003E2912">
            <w:pPr>
              <w:pStyle w:val="Odstaveczarovnanvlevo"/>
            </w:pPr>
          </w:p>
          <w:p w14:paraId="105EA79B" w14:textId="77777777" w:rsidR="003E2912" w:rsidRDefault="003E2912" w:rsidP="003E2912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3E2912"/>
    <w:rsid w:val="008C0258"/>
    <w:rsid w:val="00A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1866</Characters>
  <Application>Microsoft Office Word</Application>
  <DocSecurity>0</DocSecurity>
  <Lines>15</Lines>
  <Paragraphs>4</Paragraphs>
  <ScaleCrop>false</ScaleCrop>
  <Company>MPSV ČR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2023-11-20T11:19:00Z</dcterms:created>
  <dcterms:modified xsi:type="dcterms:W3CDTF">2023-11-20T11:19:00Z</dcterms:modified>
</cp:coreProperties>
</file>