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2140"/>
        <w:gridCol w:w="218"/>
        <w:gridCol w:w="818"/>
        <w:gridCol w:w="320"/>
        <w:gridCol w:w="984"/>
        <w:gridCol w:w="1151"/>
        <w:gridCol w:w="1650"/>
        <w:gridCol w:w="1312"/>
        <w:gridCol w:w="146"/>
        <w:gridCol w:w="146"/>
        <w:gridCol w:w="146"/>
      </w:tblGrid>
      <w:tr w:rsidR="00064864" w:rsidRPr="00064864" w:rsidTr="00064864">
        <w:trPr>
          <w:trHeight w:val="39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Zákazník: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Domov po seniory </w:t>
            </w:r>
            <w:proofErr w:type="spellStart"/>
            <w:r w:rsidRPr="000648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Bažatnice</w:t>
            </w:r>
            <w:proofErr w:type="spellEnd"/>
            <w:r w:rsidRPr="000648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, příspěvková organizace, </w:t>
            </w:r>
            <w:proofErr w:type="spellStart"/>
            <w:r w:rsidRPr="000648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tř.Bří</w:t>
            </w:r>
            <w:proofErr w:type="spellEnd"/>
            <w:r w:rsidRPr="000648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Čadků 1, Hodonín</w:t>
            </w:r>
          </w:p>
        </w:tc>
      </w:tr>
      <w:tr w:rsidR="00064864" w:rsidRPr="00064864" w:rsidTr="0006486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I. Část: Nábytek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Provedení: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648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Kronospan</w:t>
            </w:r>
            <w:proofErr w:type="spellEnd"/>
            <w:r w:rsidRPr="000648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Buk </w:t>
            </w:r>
            <w:proofErr w:type="spellStart"/>
            <w:r w:rsidRPr="000648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rustikal</w:t>
            </w:r>
            <w:proofErr w:type="spellEnd"/>
            <w:r w:rsidRPr="000648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1796 PR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615"/>
        </w:trPr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06486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Obj.č</w:t>
            </w:r>
            <w:proofErr w:type="spellEnd"/>
            <w:r w:rsidRPr="0006486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.</w:t>
            </w:r>
            <w:proofErr w:type="gramEnd"/>
          </w:p>
        </w:tc>
        <w:tc>
          <w:tcPr>
            <w:tcW w:w="2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06486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Název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06486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Množství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06486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Cena/ks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06486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Cena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06486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DPH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06486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Cena s DPH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510"/>
        </w:trPr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3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 šatní dvoudveřová 100x55x185cm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2 945 Kč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29 450 Kč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35 635 Kč 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Skříň jednodveřová 45x55x</w:t>
            </w:r>
            <w:bookmarkStart w:id="0" w:name="_GoBack"/>
            <w:bookmarkEnd w:id="0"/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185cm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2 235 Kč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22 350 Kč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27 044 Kč 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Komoda dvoudveřová 90x40x85cm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1 360 Kč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13 600 Kč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16 456 Kč 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Zásuvková komoda 45x40x85cm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1 895 Kč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18 950 Kč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22 930 Kč 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Police na stěnu 90x20x20cm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379 Kč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7 580 Kč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9 172 Kč 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Stůl jídelní 75x75x75cm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1 480 Kč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14 800 Kč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17 908 Kč 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Botník do předsíně 70x35x85cm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845 Kč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8 450 Kč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10 225 Kč 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510"/>
        </w:trPr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 na stoupačky do předsíně 61x27x265cm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1 330 Kč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13 300 Kč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16 093 Kč 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28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Cena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               128 480 Kč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Montáž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b/>
                <w:bCs/>
                <w:lang w:eastAsia="cs-CZ"/>
              </w:rPr>
              <w:t>14 860 Kč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64864">
              <w:rPr>
                <w:rFonts w:ascii="Arial" w:eastAsia="Times New Roman" w:hAnsi="Arial" w:cs="Arial"/>
                <w:lang w:eastAsia="cs-CZ"/>
              </w:rPr>
              <w:t>21%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   17 981 Kč 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28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Doprava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b/>
                <w:bCs/>
                <w:lang w:eastAsia="cs-CZ"/>
              </w:rPr>
              <w:t>2 400 Kč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64864">
              <w:rPr>
                <w:rFonts w:ascii="Arial" w:eastAsia="Times New Roman" w:hAnsi="Arial" w:cs="Arial"/>
                <w:lang w:eastAsia="cs-CZ"/>
              </w:rPr>
              <w:t>21%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     2 904 Kč 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375"/>
        </w:trPr>
        <w:tc>
          <w:tcPr>
            <w:tcW w:w="32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06486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Cena bez DPH</w:t>
            </w:r>
          </w:p>
        </w:tc>
        <w:tc>
          <w:tcPr>
            <w:tcW w:w="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06486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0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06486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                   145 740 Kč 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06486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06486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345"/>
        </w:trPr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cs-CZ"/>
              </w:rPr>
            </w:pPr>
            <w:r w:rsidRPr="00064864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cs-CZ"/>
              </w:rPr>
              <w:t>Celková cena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cs-CZ"/>
              </w:rPr>
            </w:pPr>
            <w:r w:rsidRPr="00064864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cs-CZ"/>
              </w:rPr>
            </w:pPr>
            <w:r w:rsidRPr="00064864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cs-CZ"/>
              </w:rPr>
              <w:t xml:space="preserve">                       176 345 Kč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cs-CZ"/>
              </w:rPr>
            </w:pPr>
            <w:r w:rsidRPr="00064864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cs-CZ"/>
              </w:rPr>
              <w:t>s DPH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64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výtisku: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0648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23.6.2017</w:t>
            </w:r>
            <w:proofErr w:type="gramEnd"/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255"/>
        </w:trPr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48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 pozdravem Pavel Coufal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</wp:posOffset>
                  </wp:positionV>
                  <wp:extent cx="933450" cy="200025"/>
                  <wp:effectExtent l="0" t="0" r="0" b="9525"/>
                  <wp:wrapNone/>
                  <wp:docPr id="1" name="Obrázek 1" descr="C:\Users\EDITEL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ITEL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</w:tblGrid>
            <w:tr w:rsidR="00064864" w:rsidRPr="00064864">
              <w:trPr>
                <w:trHeight w:val="255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864" w:rsidRPr="00064864" w:rsidRDefault="00064864" w:rsidP="000648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64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vystavení: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0648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23.6.2017</w:t>
            </w:r>
            <w:proofErr w:type="gramEnd"/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64864" w:rsidRPr="00064864" w:rsidTr="0006486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64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Záruka: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48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měsíců</w:t>
            </w:r>
          </w:p>
        </w:tc>
        <w:tc>
          <w:tcPr>
            <w:tcW w:w="17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064864" w:rsidRPr="00064864" w:rsidRDefault="00064864" w:rsidP="000648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413ADD" w:rsidRDefault="00064864"/>
    <w:sectPr w:rsidR="0041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64"/>
    <w:rsid w:val="00064864"/>
    <w:rsid w:val="001011D5"/>
    <w:rsid w:val="00441978"/>
    <w:rsid w:val="00474D87"/>
    <w:rsid w:val="00553FA9"/>
    <w:rsid w:val="00632DE6"/>
    <w:rsid w:val="00804956"/>
    <w:rsid w:val="00967C5B"/>
    <w:rsid w:val="009874E2"/>
    <w:rsid w:val="00B033A4"/>
    <w:rsid w:val="00C5387E"/>
    <w:rsid w:val="00D16CD3"/>
    <w:rsid w:val="00D71E63"/>
    <w:rsid w:val="00E64430"/>
    <w:rsid w:val="00F103B6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2017-06-23T08:59:00Z</dcterms:created>
  <dcterms:modified xsi:type="dcterms:W3CDTF">2017-06-23T09:00:00Z</dcterms:modified>
</cp:coreProperties>
</file>