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748" w14:textId="77777777" w:rsidR="008E6221" w:rsidRDefault="00817CBD">
      <w:pPr>
        <w:pStyle w:val="Nadpis1"/>
        <w:ind w:left="0" w:right="110"/>
        <w:jc w:val="right"/>
      </w:pPr>
      <w:r>
        <w:pict w14:anchorId="1AC99E72">
          <v:group id="_x0000_s1060" style="position:absolute;left:0;text-align:left;margin-left:0;margin-top:0;width:594.95pt;height:841.95pt;z-index:-8968;mso-position-horizontal-relative:page;mso-position-vertical-relative:page" coordsize="11899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1899;height:16838">
              <v:imagedata r:id="rId5" o:title=""/>
            </v:shape>
            <v:shape id="_x0000_s1068" type="#_x0000_t75" style="position:absolute;left:1769;top:850;width:368;height:240">
              <v:imagedata r:id="rId6" o:title=""/>
            </v:shape>
            <v:shape id="_x0000_s1067" type="#_x0000_t75" style="position:absolute;left:2224;top:850;width:347;height:156">
              <v:imagedata r:id="rId7" o:title=""/>
            </v:shape>
            <v:shape id="_x0000_s1066" style="position:absolute;left:2664;top:837;width:430;height:89" coordorigin="2664,837" coordsize="430,89" o:spt="100" adj="0,,0" path="m2745,850r-81,l2664,925r81,-15l2745,850t349,-4l3037,837r-71,11l2905,878r-3,3l3094,846e" fillcolor="#005ca9" stroked="f">
              <v:stroke joinstyle="round"/>
              <v:formulas/>
              <v:path arrowok="t" o:connecttype="segments"/>
            </v:shape>
            <v:shape id="_x0000_s1065" type="#_x0000_t75" style="position:absolute;left:751;top:837;width:573;height:411">
              <v:imagedata r:id="rId8" o:title=""/>
            </v:shape>
            <v:shape id="_x0000_s1064" style="position:absolute;left:887;top:757;width:469;height:468" coordorigin="887,757" coordsize="469,468" o:spt="100" adj="0,,0" path="m1144,757r-41,l1069,762r-25,8l1002,791r-34,25l941,844r-22,30l901,911r-10,36l889,967r-2,31l889,1024r2,13l903,1080r22,41l954,1157r36,32l1025,1212r23,12l1125,1209r-6,-3l1101,1193r-11,l1079,1192r-13,-1l1054,1189r-29,-7l1002,1173r-14,-7l983,1163r-12,-18l957,1117r-11,-38l942,1037r2,-23l945,998r7,-31l962,941r10,-21l973,917r6,-10l983,903r,-2l997,883r16,-18l1030,850r18,-13l1078,818r34,-14l1147,796r36,-2l1260,794r-20,-12l1190,764r-46,-7xm1260,794r-72,l1192,795r5,l1264,811r50,28l1345,866r11,11l1323,839r-39,-32l1260,794xe" fillcolor="#005ca9" stroked="f">
              <v:stroke joinstyle="round"/>
              <v:formulas/>
              <v:path arrowok="t" o:connecttype="segments"/>
            </v:shape>
            <v:shape id="_x0000_s1063" type="#_x0000_t75" style="position:absolute;left:1254;top:859;width:138;height:290">
              <v:imagedata r:id="rId9" o:title=""/>
            </v:shape>
            <v:line id="_x0000_s1062" style="position:absolute" from="1104,6205" to="10660,6205" strokeweight=".48pt"/>
            <v:line id="_x0000_s1061" style="position:absolute" from="1104,10763" to="10660,10763" strokeweight=".16936mm"/>
            <w10:wrap anchorx="page" anchory="page"/>
          </v:group>
        </w:pict>
      </w:r>
      <w:r>
        <w:t>POJISTNÁ SMLOUVA Č. 2037600710</w:t>
      </w:r>
    </w:p>
    <w:p w14:paraId="7D1F9E9E" w14:textId="77777777" w:rsidR="008E6221" w:rsidRDefault="00817CBD">
      <w:pPr>
        <w:spacing w:before="84"/>
        <w:ind w:left="6385" w:right="113" w:hanging="814"/>
        <w:jc w:val="right"/>
        <w:rPr>
          <w:sz w:val="24"/>
        </w:rPr>
      </w:pPr>
      <w:r>
        <w:rPr>
          <w:sz w:val="24"/>
        </w:rPr>
        <w:t>POJIŠTĚNÍ PŘEDMĚTŮ UMĚLECKÉ</w:t>
      </w:r>
      <w:r>
        <w:rPr>
          <w:sz w:val="24"/>
        </w:rPr>
        <w:t xml:space="preserve"> </w:t>
      </w:r>
      <w:r>
        <w:rPr>
          <w:sz w:val="24"/>
        </w:rPr>
        <w:t>A SBĚRATELSKÉ HODNOTY</w:t>
      </w:r>
    </w:p>
    <w:p w14:paraId="41150EF5" w14:textId="77777777" w:rsidR="008E6221" w:rsidRDefault="008E6221">
      <w:pPr>
        <w:pStyle w:val="Zkladntext"/>
        <w:rPr>
          <w:sz w:val="20"/>
        </w:rPr>
      </w:pPr>
    </w:p>
    <w:p w14:paraId="5FEB94B5" w14:textId="77777777" w:rsidR="008E6221" w:rsidRDefault="008E6221">
      <w:pPr>
        <w:pStyle w:val="Zkladntext"/>
        <w:rPr>
          <w:sz w:val="20"/>
        </w:rPr>
      </w:pPr>
    </w:p>
    <w:p w14:paraId="6BB4DD6F" w14:textId="77777777" w:rsidR="008E6221" w:rsidRDefault="008E6221">
      <w:pPr>
        <w:pStyle w:val="Zkladntext"/>
        <w:rPr>
          <w:sz w:val="20"/>
        </w:rPr>
      </w:pPr>
    </w:p>
    <w:p w14:paraId="149FEAEE" w14:textId="77777777" w:rsidR="008E6221" w:rsidRDefault="008E6221">
      <w:pPr>
        <w:pStyle w:val="Zkladntext"/>
        <w:rPr>
          <w:sz w:val="20"/>
        </w:rPr>
      </w:pPr>
    </w:p>
    <w:p w14:paraId="56046CD3" w14:textId="77777777" w:rsidR="008E6221" w:rsidRDefault="008E6221">
      <w:pPr>
        <w:pStyle w:val="Zkladntext"/>
        <w:rPr>
          <w:sz w:val="20"/>
        </w:rPr>
      </w:pPr>
    </w:p>
    <w:p w14:paraId="02CFB59F" w14:textId="77777777" w:rsidR="008E6221" w:rsidRDefault="008E6221">
      <w:pPr>
        <w:pStyle w:val="Zkladntext"/>
        <w:rPr>
          <w:sz w:val="20"/>
        </w:rPr>
      </w:pPr>
    </w:p>
    <w:p w14:paraId="75773581" w14:textId="77777777" w:rsidR="008E6221" w:rsidRDefault="008E6221">
      <w:pPr>
        <w:pStyle w:val="Zkladntext"/>
        <w:rPr>
          <w:sz w:val="20"/>
        </w:rPr>
      </w:pPr>
    </w:p>
    <w:p w14:paraId="794C7E2A" w14:textId="77777777" w:rsidR="008E6221" w:rsidRDefault="008E6221">
      <w:pPr>
        <w:pStyle w:val="Zkladntext"/>
        <w:rPr>
          <w:sz w:val="20"/>
        </w:rPr>
      </w:pPr>
    </w:p>
    <w:p w14:paraId="0690FC2F" w14:textId="77777777" w:rsidR="008E6221" w:rsidRDefault="008E6221">
      <w:pPr>
        <w:pStyle w:val="Zkladntext"/>
        <w:rPr>
          <w:sz w:val="20"/>
        </w:rPr>
      </w:pPr>
    </w:p>
    <w:p w14:paraId="03275259" w14:textId="77777777" w:rsidR="008E6221" w:rsidRDefault="008E6221">
      <w:pPr>
        <w:pStyle w:val="Zkladntext"/>
        <w:rPr>
          <w:sz w:val="20"/>
        </w:rPr>
      </w:pPr>
    </w:p>
    <w:p w14:paraId="168EC773" w14:textId="77777777" w:rsidR="008E6221" w:rsidRDefault="00817CBD">
      <w:pPr>
        <w:pStyle w:val="Nadpis1"/>
        <w:spacing w:before="242"/>
      </w:pPr>
      <w:r>
        <w:t xml:space="preserve">UNIQA </w:t>
      </w:r>
      <w:proofErr w:type="spellStart"/>
      <w:r>
        <w:t>pojišťovna</w:t>
      </w:r>
      <w:proofErr w:type="spellEnd"/>
      <w:r>
        <w:t xml:space="preserve">, </w:t>
      </w:r>
      <w:proofErr w:type="spellStart"/>
      <w:r>
        <w:t>a.s.</w:t>
      </w:r>
      <w:proofErr w:type="spellEnd"/>
    </w:p>
    <w:p w14:paraId="7E863335" w14:textId="77777777" w:rsidR="008E6221" w:rsidRDefault="00817CBD">
      <w:pPr>
        <w:pStyle w:val="Zkladntext"/>
        <w:spacing w:before="64"/>
        <w:ind w:left="112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Evropská</w:t>
      </w:r>
      <w:proofErr w:type="spellEnd"/>
      <w:r>
        <w:t xml:space="preserve"> 810/136, 160 00 Praha 6</w:t>
      </w:r>
    </w:p>
    <w:p w14:paraId="7D678471" w14:textId="77777777" w:rsidR="008E6221" w:rsidRDefault="00817CBD">
      <w:pPr>
        <w:pStyle w:val="Zkladntext"/>
        <w:spacing w:before="51"/>
        <w:ind w:left="112"/>
      </w:pPr>
      <w:r>
        <w:t>IČO: 492 40 480</w:t>
      </w:r>
    </w:p>
    <w:p w14:paraId="0750DD90" w14:textId="77777777" w:rsidR="008E6221" w:rsidRDefault="00817CBD">
      <w:pPr>
        <w:pStyle w:val="Zkladntext"/>
        <w:spacing w:before="49"/>
        <w:ind w:left="11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pod sp. </w:t>
      </w:r>
      <w:proofErr w:type="spellStart"/>
      <w:r>
        <w:t>zn</w:t>
      </w:r>
      <w:proofErr w:type="spellEnd"/>
      <w:r>
        <w:t>. B 2012</w:t>
      </w:r>
    </w:p>
    <w:p w14:paraId="44509030" w14:textId="77777777" w:rsidR="008E6221" w:rsidRDefault="00817CBD">
      <w:pPr>
        <w:spacing w:before="52"/>
        <w:ind w:left="112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"</w:t>
      </w:r>
      <w:proofErr w:type="spellStart"/>
      <w:r>
        <w:rPr>
          <w:i/>
        </w:rPr>
        <w:t>pojistitel</w:t>
      </w:r>
      <w:proofErr w:type="spellEnd"/>
      <w:r>
        <w:rPr>
          <w:i/>
        </w:rPr>
        <w:t>")</w:t>
      </w:r>
    </w:p>
    <w:p w14:paraId="61B86816" w14:textId="77777777" w:rsidR="008E6221" w:rsidRDefault="008E6221">
      <w:pPr>
        <w:pStyle w:val="Zkladntext"/>
        <w:rPr>
          <w:i/>
          <w:sz w:val="20"/>
        </w:rPr>
      </w:pPr>
    </w:p>
    <w:p w14:paraId="7A7E0E59" w14:textId="77777777" w:rsidR="008E6221" w:rsidRDefault="008E6221">
      <w:pPr>
        <w:pStyle w:val="Zkladntext"/>
        <w:rPr>
          <w:i/>
          <w:sz w:val="20"/>
        </w:rPr>
      </w:pPr>
    </w:p>
    <w:p w14:paraId="50F95DEC" w14:textId="77777777" w:rsidR="008E6221" w:rsidRDefault="008E6221">
      <w:pPr>
        <w:pStyle w:val="Zkladntext"/>
        <w:rPr>
          <w:i/>
          <w:sz w:val="20"/>
        </w:rPr>
      </w:pPr>
    </w:p>
    <w:p w14:paraId="09950EAA" w14:textId="77777777" w:rsidR="008E6221" w:rsidRDefault="008E6221">
      <w:pPr>
        <w:pStyle w:val="Zkladntext"/>
        <w:rPr>
          <w:i/>
          <w:sz w:val="20"/>
        </w:rPr>
      </w:pPr>
    </w:p>
    <w:p w14:paraId="366040C3" w14:textId="77777777" w:rsidR="008E6221" w:rsidRDefault="008E6221">
      <w:pPr>
        <w:pStyle w:val="Zkladntext"/>
        <w:rPr>
          <w:i/>
          <w:sz w:val="20"/>
        </w:rPr>
      </w:pPr>
    </w:p>
    <w:p w14:paraId="25A14ABD" w14:textId="77777777" w:rsidR="008E6221" w:rsidRDefault="008E6221">
      <w:pPr>
        <w:pStyle w:val="Zkladntext"/>
        <w:rPr>
          <w:i/>
          <w:sz w:val="20"/>
        </w:rPr>
      </w:pPr>
    </w:p>
    <w:p w14:paraId="37BCFC98" w14:textId="77777777" w:rsidR="008E6221" w:rsidRDefault="008E6221">
      <w:pPr>
        <w:pStyle w:val="Zkladntext"/>
        <w:spacing w:before="5"/>
        <w:rPr>
          <w:i/>
          <w:sz w:val="27"/>
        </w:rPr>
      </w:pPr>
    </w:p>
    <w:p w14:paraId="68331514" w14:textId="77777777" w:rsidR="008E6221" w:rsidRDefault="00817CBD">
      <w:pPr>
        <w:pStyle w:val="Zkladntext"/>
        <w:spacing w:before="94"/>
        <w:ind w:left="112"/>
      </w:pPr>
      <w:r>
        <w:t>a</w:t>
      </w:r>
    </w:p>
    <w:p w14:paraId="0ABC9382" w14:textId="77777777" w:rsidR="008E6221" w:rsidRDefault="008E6221">
      <w:pPr>
        <w:pStyle w:val="Zkladntext"/>
        <w:rPr>
          <w:sz w:val="24"/>
        </w:rPr>
      </w:pPr>
    </w:p>
    <w:p w14:paraId="7F73A3A3" w14:textId="77777777" w:rsidR="008E6221" w:rsidRDefault="008E6221">
      <w:pPr>
        <w:pStyle w:val="Zkladntext"/>
        <w:rPr>
          <w:sz w:val="24"/>
        </w:rPr>
      </w:pPr>
    </w:p>
    <w:p w14:paraId="12599403" w14:textId="77777777" w:rsidR="008E6221" w:rsidRDefault="008E6221">
      <w:pPr>
        <w:pStyle w:val="Zkladntext"/>
        <w:rPr>
          <w:sz w:val="24"/>
        </w:rPr>
      </w:pPr>
    </w:p>
    <w:p w14:paraId="118FEADE" w14:textId="77777777" w:rsidR="008E6221" w:rsidRDefault="008E6221">
      <w:pPr>
        <w:pStyle w:val="Zkladntext"/>
        <w:rPr>
          <w:sz w:val="24"/>
        </w:rPr>
      </w:pPr>
    </w:p>
    <w:p w14:paraId="59320DD4" w14:textId="77777777" w:rsidR="008E6221" w:rsidRDefault="00817CBD">
      <w:pPr>
        <w:pStyle w:val="Nadpis1"/>
        <w:spacing w:before="161"/>
      </w:pPr>
      <w:proofErr w:type="spellStart"/>
      <w:r>
        <w:t>Uměleckoprůmyslové</w:t>
      </w:r>
      <w:proofErr w:type="spellEnd"/>
      <w:r>
        <w:t xml:space="preserve"> museum v </w:t>
      </w:r>
      <w:proofErr w:type="spellStart"/>
      <w:r>
        <w:t>Praze</w:t>
      </w:r>
      <w:proofErr w:type="spellEnd"/>
    </w:p>
    <w:p w14:paraId="70496D48" w14:textId="77777777" w:rsidR="008E6221" w:rsidRDefault="00817CBD">
      <w:pPr>
        <w:pStyle w:val="Zkladntext"/>
        <w:spacing w:before="65" w:line="288" w:lineRule="auto"/>
        <w:ind w:left="112" w:right="4143"/>
      </w:pPr>
      <w:r>
        <w:t xml:space="preserve">se </w:t>
      </w:r>
      <w:proofErr w:type="spellStart"/>
      <w:r>
        <w:t>sídlem</w:t>
      </w:r>
      <w:proofErr w:type="spellEnd"/>
      <w:r>
        <w:t xml:space="preserve"> Praha, </w:t>
      </w:r>
      <w:proofErr w:type="spellStart"/>
      <w:r>
        <w:t>Josefov</w:t>
      </w:r>
      <w:proofErr w:type="spellEnd"/>
      <w:r>
        <w:t xml:space="preserve">, 17. </w:t>
      </w:r>
      <w:proofErr w:type="spellStart"/>
      <w:r>
        <w:t>listopadu</w:t>
      </w:r>
      <w:proofErr w:type="spellEnd"/>
      <w:r>
        <w:t xml:space="preserve"> 2/2, PSČ 11000 IČO: 000 23 442</w:t>
      </w:r>
    </w:p>
    <w:p w14:paraId="4BF2593E" w14:textId="77777777" w:rsidR="008E6221" w:rsidRDefault="00817CBD">
      <w:pPr>
        <w:spacing w:before="2"/>
        <w:ind w:left="112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pojistník</w:t>
      </w:r>
      <w:proofErr w:type="spellEnd"/>
      <w:r>
        <w:rPr>
          <w:i/>
        </w:rPr>
        <w:t>”)</w:t>
      </w:r>
    </w:p>
    <w:p w14:paraId="2B56838E" w14:textId="77777777" w:rsidR="008E6221" w:rsidRDefault="008E6221">
      <w:pPr>
        <w:pStyle w:val="Zkladntext"/>
        <w:rPr>
          <w:i/>
          <w:sz w:val="20"/>
        </w:rPr>
      </w:pPr>
    </w:p>
    <w:p w14:paraId="3101A4DF" w14:textId="77777777" w:rsidR="008E6221" w:rsidRDefault="008E6221">
      <w:pPr>
        <w:pStyle w:val="Zkladntext"/>
        <w:rPr>
          <w:i/>
          <w:sz w:val="20"/>
        </w:rPr>
      </w:pPr>
    </w:p>
    <w:p w14:paraId="271EC107" w14:textId="77777777" w:rsidR="008E6221" w:rsidRDefault="008E6221">
      <w:pPr>
        <w:pStyle w:val="Zkladntext"/>
        <w:rPr>
          <w:i/>
          <w:sz w:val="20"/>
        </w:rPr>
      </w:pPr>
    </w:p>
    <w:p w14:paraId="61DFDDFE" w14:textId="77777777" w:rsidR="008E6221" w:rsidRDefault="008E6221">
      <w:pPr>
        <w:pStyle w:val="Zkladntext"/>
        <w:spacing w:before="4"/>
        <w:rPr>
          <w:i/>
          <w:sz w:val="19"/>
        </w:rPr>
      </w:pPr>
    </w:p>
    <w:p w14:paraId="645438CE" w14:textId="77777777" w:rsidR="008E6221" w:rsidRDefault="00817CBD">
      <w:pPr>
        <w:pStyle w:val="Zkladntext"/>
        <w:spacing w:before="94" w:line="288" w:lineRule="auto"/>
        <w:ind w:left="1289" w:right="219" w:hanging="1064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pojišťovacího</w:t>
      </w:r>
      <w:proofErr w:type="spellEnd"/>
      <w:r>
        <w:t xml:space="preserve"> </w:t>
      </w:r>
      <w:proofErr w:type="spellStart"/>
      <w:r>
        <w:t>zprostředkovatele</w:t>
      </w:r>
      <w:proofErr w:type="spellEnd"/>
      <w:r>
        <w:t xml:space="preserve"> </w:t>
      </w:r>
      <w:r>
        <w:rPr>
          <w:b/>
        </w:rPr>
        <w:t xml:space="preserve">MARSH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/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: </w:t>
      </w:r>
      <w:proofErr w:type="spellStart"/>
      <w:r>
        <w:t>Vlastníci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pojišt</w:t>
      </w:r>
      <w:r>
        <w:t>ění</w:t>
      </w:r>
      <w:proofErr w:type="spellEnd"/>
      <w:r>
        <w:t>.</w:t>
      </w:r>
    </w:p>
    <w:p w14:paraId="0E142762" w14:textId="77777777" w:rsidR="008E6221" w:rsidRDefault="008E6221">
      <w:pPr>
        <w:pStyle w:val="Zkladntext"/>
        <w:rPr>
          <w:sz w:val="20"/>
        </w:rPr>
      </w:pPr>
    </w:p>
    <w:p w14:paraId="36378756" w14:textId="77777777" w:rsidR="008E6221" w:rsidRDefault="008E6221">
      <w:pPr>
        <w:pStyle w:val="Zkladntext"/>
        <w:rPr>
          <w:sz w:val="20"/>
        </w:rPr>
      </w:pPr>
    </w:p>
    <w:p w14:paraId="0B4FB295" w14:textId="77777777" w:rsidR="008E6221" w:rsidRDefault="008E6221">
      <w:pPr>
        <w:pStyle w:val="Zkladntext"/>
        <w:rPr>
          <w:sz w:val="20"/>
        </w:rPr>
      </w:pPr>
    </w:p>
    <w:p w14:paraId="0B82A46C" w14:textId="77777777" w:rsidR="008E6221" w:rsidRDefault="008E6221">
      <w:pPr>
        <w:pStyle w:val="Zkladntext"/>
        <w:rPr>
          <w:sz w:val="20"/>
        </w:rPr>
      </w:pPr>
    </w:p>
    <w:p w14:paraId="2DEA6FBE" w14:textId="77777777" w:rsidR="008E6221" w:rsidRDefault="008E6221">
      <w:pPr>
        <w:pStyle w:val="Zkladntext"/>
        <w:rPr>
          <w:sz w:val="20"/>
        </w:rPr>
      </w:pPr>
    </w:p>
    <w:p w14:paraId="15CDA1D2" w14:textId="77777777" w:rsidR="008E6221" w:rsidRDefault="008E6221">
      <w:pPr>
        <w:pStyle w:val="Zkladntext"/>
        <w:rPr>
          <w:sz w:val="20"/>
        </w:rPr>
      </w:pPr>
    </w:p>
    <w:p w14:paraId="0CC5A7F2" w14:textId="77777777" w:rsidR="008E6221" w:rsidRDefault="008E6221">
      <w:pPr>
        <w:pStyle w:val="Zkladntext"/>
        <w:rPr>
          <w:sz w:val="20"/>
        </w:rPr>
      </w:pPr>
    </w:p>
    <w:p w14:paraId="15C89A4D" w14:textId="77777777" w:rsidR="008E6221" w:rsidRDefault="008E6221">
      <w:pPr>
        <w:pStyle w:val="Zkladntext"/>
        <w:rPr>
          <w:sz w:val="20"/>
        </w:rPr>
      </w:pPr>
    </w:p>
    <w:p w14:paraId="4BD435F7" w14:textId="77777777" w:rsidR="008E6221" w:rsidRDefault="008E6221">
      <w:pPr>
        <w:pStyle w:val="Zkladntext"/>
        <w:rPr>
          <w:sz w:val="20"/>
        </w:rPr>
      </w:pPr>
    </w:p>
    <w:p w14:paraId="27273533" w14:textId="77777777" w:rsidR="008E6221" w:rsidRDefault="008E6221">
      <w:pPr>
        <w:pStyle w:val="Zkladntext"/>
        <w:rPr>
          <w:sz w:val="20"/>
        </w:rPr>
      </w:pPr>
    </w:p>
    <w:p w14:paraId="2630B1A8" w14:textId="77777777" w:rsidR="008E6221" w:rsidRDefault="008E6221">
      <w:pPr>
        <w:pStyle w:val="Zkladntext"/>
        <w:rPr>
          <w:sz w:val="20"/>
        </w:rPr>
      </w:pPr>
    </w:p>
    <w:p w14:paraId="351C427D" w14:textId="77777777" w:rsidR="008E6221" w:rsidRDefault="008E6221">
      <w:pPr>
        <w:pStyle w:val="Zkladntext"/>
        <w:rPr>
          <w:sz w:val="20"/>
        </w:rPr>
      </w:pPr>
    </w:p>
    <w:p w14:paraId="182F81B1" w14:textId="77777777" w:rsidR="008E6221" w:rsidRDefault="008E6221">
      <w:pPr>
        <w:pStyle w:val="Zkladntext"/>
        <w:rPr>
          <w:sz w:val="20"/>
        </w:rPr>
      </w:pPr>
    </w:p>
    <w:p w14:paraId="718F1354" w14:textId="77777777" w:rsidR="008E6221" w:rsidRDefault="008E6221">
      <w:pPr>
        <w:pStyle w:val="Zkladntext"/>
        <w:rPr>
          <w:sz w:val="20"/>
        </w:rPr>
      </w:pPr>
    </w:p>
    <w:p w14:paraId="18E567EB" w14:textId="77777777" w:rsidR="008E6221" w:rsidRDefault="008E6221">
      <w:pPr>
        <w:pStyle w:val="Zkladntext"/>
        <w:spacing w:before="1"/>
        <w:rPr>
          <w:sz w:val="29"/>
        </w:rPr>
      </w:pPr>
    </w:p>
    <w:p w14:paraId="33D05327" w14:textId="77777777" w:rsidR="008E6221" w:rsidRDefault="00817CBD">
      <w:pPr>
        <w:tabs>
          <w:tab w:val="left" w:pos="2945"/>
          <w:tab w:val="left" w:pos="5069"/>
        </w:tabs>
        <w:spacing w:before="96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0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11">
        <w:r>
          <w:rPr>
            <w:sz w:val="16"/>
          </w:rPr>
          <w:t>www.uniqa.cz</w:t>
        </w:r>
      </w:hyperlink>
    </w:p>
    <w:p w14:paraId="5A12BC29" w14:textId="77777777" w:rsidR="008E6221" w:rsidRDefault="00817CBD">
      <w:pPr>
        <w:spacing w:before="92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1BC94531" w14:textId="77777777" w:rsidR="008E6221" w:rsidRDefault="008E6221">
      <w:pPr>
        <w:spacing w:line="278" w:lineRule="auto"/>
        <w:rPr>
          <w:sz w:val="16"/>
        </w:rPr>
        <w:sectPr w:rsidR="008E6221">
          <w:type w:val="continuous"/>
          <w:pgSz w:w="11910" w:h="16840"/>
          <w:pgMar w:top="680" w:right="1160" w:bottom="280" w:left="1020" w:header="708" w:footer="708" w:gutter="0"/>
          <w:cols w:space="708"/>
        </w:sectPr>
      </w:pPr>
    </w:p>
    <w:p w14:paraId="1370298B" w14:textId="77777777" w:rsidR="008E6221" w:rsidRDefault="00817CBD">
      <w:pPr>
        <w:pStyle w:val="Zkladntext"/>
        <w:spacing w:before="78"/>
        <w:ind w:left="6433"/>
      </w:pPr>
      <w:r>
        <w:lastRenderedPageBreak/>
        <w:pict w14:anchorId="43D03795">
          <v:group id="_x0000_s1052" style="position:absolute;left:0;text-align:left;margin-left:0;margin-top:0;width:594.7pt;height:841.95pt;z-index:-8944;mso-position-horizontal-relative:page;mso-position-vertical-relative:page" coordsize="11894,16839">
            <v:shape id="_x0000_s1059" type="#_x0000_t75" style="position:absolute;width:11894;height:16838">
              <v:imagedata r:id="rId12" o:title=""/>
            </v:shape>
            <v:shape id="_x0000_s1058" type="#_x0000_t75" style="position:absolute;left:1769;top:850;width:368;height:240">
              <v:imagedata r:id="rId13" o:title=""/>
            </v:shape>
            <v:shape id="_x0000_s1057" type="#_x0000_t75" style="position:absolute;left:2224;top:850;width:347;height:156">
              <v:imagedata r:id="rId14" o:title=""/>
            </v:shape>
            <v:shape id="_x0000_s1056" style="position:absolute;left:2664;top:837;width:430;height:89" coordorigin="2664,837" coordsize="430,89" o:spt="100" adj="0,,0" path="m2745,850r-81,l2664,925r81,-15l2745,850t349,-4l3037,837r-71,11l2905,878r-3,3l3094,846e" fillcolor="#005ca9" stroked="f">
              <v:stroke joinstyle="round"/>
              <v:formulas/>
              <v:path arrowok="t" o:connecttype="segments"/>
            </v:shape>
            <v:shape id="_x0000_s1055" type="#_x0000_t75" style="position:absolute;left:751;top:837;width:573;height:411">
              <v:imagedata r:id="rId15" o:title=""/>
            </v:shape>
            <v:shape id="_x0000_s1054" style="position:absolute;left:887;top:757;width:469;height:468" coordorigin="887,757" coordsize="469,468" o:spt="100" adj="0,,0" path="m1144,757r-41,l1069,762r-25,8l1002,791r-34,25l941,844r-22,30l901,910r-10,37l889,967r-2,31l889,1024r2,13l903,1080r22,41l954,1157r36,32l1025,1212r23,12l1125,1209r-6,-3l1101,1193r-11,l1079,1192r-13,-1l1054,1189r-29,-7l1002,1173r-14,-7l983,1162r-12,-17l957,1117r-11,-38l942,1037r2,-23l945,998r7,-31l962,941r10,-21l973,917r6,-10l983,903r,-2l997,883r16,-18l1030,850r18,-13l1079,818r33,-14l1147,796r36,-2l1260,794r-20,-12l1190,764r-46,-7xm1260,794r-72,l1192,795r5,l1264,811r50,28l1345,866r10,11l1323,839r-39,-32l1260,794xe" fillcolor="#005ca9" stroked="f">
              <v:stroke joinstyle="round"/>
              <v:formulas/>
              <v:path arrowok="t" o:connecttype="segments"/>
            </v:shape>
            <v:shape id="_x0000_s1053" type="#_x0000_t75" style="position:absolute;left:1254;top:859;width:139;height:290">
              <v:imagedata r:id="rId16" o:title=""/>
            </v:shape>
            <w10:wrap anchorx="page" anchory="page"/>
          </v:group>
        </w:pic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2037600710</w:t>
      </w:r>
    </w:p>
    <w:p w14:paraId="50F66A93" w14:textId="77777777" w:rsidR="008E6221" w:rsidRDefault="008E6221">
      <w:pPr>
        <w:pStyle w:val="Zkladntext"/>
        <w:rPr>
          <w:sz w:val="20"/>
        </w:rPr>
      </w:pPr>
    </w:p>
    <w:p w14:paraId="18636245" w14:textId="77777777" w:rsidR="008E6221" w:rsidRDefault="008E6221">
      <w:pPr>
        <w:pStyle w:val="Zkladntext"/>
        <w:rPr>
          <w:sz w:val="20"/>
        </w:rPr>
      </w:pPr>
    </w:p>
    <w:p w14:paraId="37BDB4E1" w14:textId="77777777" w:rsidR="008E6221" w:rsidRDefault="008E6221">
      <w:pPr>
        <w:pStyle w:val="Zkladntext"/>
        <w:rPr>
          <w:sz w:val="26"/>
        </w:rPr>
      </w:pPr>
    </w:p>
    <w:p w14:paraId="03D0DDFB" w14:textId="77777777" w:rsidR="008E6221" w:rsidRDefault="00817CBD">
      <w:pPr>
        <w:pStyle w:val="Nadpis3"/>
        <w:numPr>
          <w:ilvl w:val="0"/>
          <w:numId w:val="2"/>
        </w:numPr>
        <w:tabs>
          <w:tab w:val="left" w:pos="679"/>
          <w:tab w:val="left" w:pos="680"/>
        </w:tabs>
        <w:spacing w:before="94"/>
        <w:rPr>
          <w:u w:val="none"/>
        </w:rPr>
      </w:pPr>
      <w:proofErr w:type="spellStart"/>
      <w:r>
        <w:rPr>
          <w:u w:val="thick"/>
        </w:rPr>
        <w:t>Doba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trvání</w:t>
      </w:r>
      <w:proofErr w:type="spellEnd"/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pojištění</w:t>
      </w:r>
      <w:proofErr w:type="spellEnd"/>
    </w:p>
    <w:p w14:paraId="7EE0892C" w14:textId="77777777" w:rsidR="008E6221" w:rsidRDefault="00817CBD">
      <w:pPr>
        <w:pStyle w:val="Zkladntext"/>
        <w:tabs>
          <w:tab w:val="left" w:pos="2237"/>
        </w:tabs>
        <w:spacing w:before="49"/>
        <w:ind w:left="112"/>
      </w:pPr>
      <w:proofErr w:type="spellStart"/>
      <w:r>
        <w:t>Počátek</w:t>
      </w:r>
      <w:proofErr w:type="spellEnd"/>
      <w:r>
        <w:rPr>
          <w:spacing w:val="-2"/>
        </w:rPr>
        <w:t xml:space="preserve"> </w:t>
      </w:r>
      <w:proofErr w:type="spellStart"/>
      <w:r>
        <w:t>pojištění</w:t>
      </w:r>
      <w:proofErr w:type="spellEnd"/>
      <w:r>
        <w:t>:</w:t>
      </w:r>
      <w:r>
        <w:tab/>
        <w:t>01.12.2023, 00:00</w:t>
      </w:r>
      <w:r>
        <w:rPr>
          <w:spacing w:val="-7"/>
        </w:rPr>
        <w:t xml:space="preserve"> </w:t>
      </w:r>
      <w:proofErr w:type="spellStart"/>
      <w:r>
        <w:t>hod</w:t>
      </w:r>
      <w:proofErr w:type="spellEnd"/>
      <w:r>
        <w:t>.</w:t>
      </w:r>
    </w:p>
    <w:p w14:paraId="06FB5686" w14:textId="77777777" w:rsidR="008E6221" w:rsidRDefault="00817CBD">
      <w:pPr>
        <w:pStyle w:val="Zkladntext"/>
        <w:tabs>
          <w:tab w:val="left" w:pos="2239"/>
        </w:tabs>
        <w:spacing w:before="52"/>
        <w:ind w:left="112"/>
      </w:pPr>
      <w:proofErr w:type="spellStart"/>
      <w:r>
        <w:t>Konec</w:t>
      </w:r>
      <w:proofErr w:type="spellEnd"/>
      <w:r>
        <w:rPr>
          <w:spacing w:val="-2"/>
        </w:rPr>
        <w:t xml:space="preserve"> </w:t>
      </w:r>
      <w:proofErr w:type="spellStart"/>
      <w:r>
        <w:t>pojištění</w:t>
      </w:r>
      <w:proofErr w:type="spellEnd"/>
      <w:r>
        <w:t>:</w:t>
      </w:r>
      <w:r>
        <w:tab/>
        <w:t>01.04.2024, 24:00</w:t>
      </w:r>
      <w:r>
        <w:rPr>
          <w:spacing w:val="-5"/>
        </w:rPr>
        <w:t xml:space="preserve"> </w:t>
      </w:r>
      <w:proofErr w:type="spellStart"/>
      <w:r>
        <w:t>hod</w:t>
      </w:r>
      <w:proofErr w:type="spellEnd"/>
      <w:r>
        <w:t>.</w:t>
      </w:r>
    </w:p>
    <w:p w14:paraId="7332F7C4" w14:textId="77777777" w:rsidR="008E6221" w:rsidRDefault="008E6221">
      <w:pPr>
        <w:pStyle w:val="Zkladntext"/>
        <w:spacing w:before="9"/>
        <w:rPr>
          <w:sz w:val="30"/>
        </w:rPr>
      </w:pPr>
    </w:p>
    <w:p w14:paraId="0558170A" w14:textId="77777777" w:rsidR="008E6221" w:rsidRDefault="00817CBD">
      <w:pPr>
        <w:pStyle w:val="Nadpis3"/>
        <w:numPr>
          <w:ilvl w:val="0"/>
          <w:numId w:val="2"/>
        </w:numPr>
        <w:tabs>
          <w:tab w:val="left" w:pos="679"/>
          <w:tab w:val="left" w:pos="680"/>
        </w:tabs>
        <w:rPr>
          <w:u w:val="none"/>
        </w:rPr>
      </w:pPr>
      <w:proofErr w:type="spellStart"/>
      <w:r>
        <w:rPr>
          <w:u w:val="thick"/>
        </w:rPr>
        <w:t>Věcný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rozsah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pojištění</w:t>
      </w:r>
      <w:proofErr w:type="spellEnd"/>
    </w:p>
    <w:p w14:paraId="1F787F6D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1"/>
          <w:tab w:val="left" w:pos="822"/>
        </w:tabs>
        <w:spacing w:before="49"/>
        <w:ind w:firstLine="0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rPr>
          <w:spacing w:val="-16"/>
        </w:rPr>
        <w:t xml:space="preserve"> </w:t>
      </w:r>
      <w:proofErr w:type="spellStart"/>
      <w:r>
        <w:t>podmínek</w:t>
      </w:r>
      <w:proofErr w:type="spellEnd"/>
      <w:r>
        <w:t>:</w:t>
      </w:r>
    </w:p>
    <w:p w14:paraId="6CBD3330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53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–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5"/>
        </w:rPr>
        <w:t xml:space="preserve"> </w:t>
      </w:r>
      <w:r>
        <w:t>„UCZ/14“),</w:t>
      </w:r>
    </w:p>
    <w:p w14:paraId="3161BA4A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49" w:line="280" w:lineRule="auto"/>
        <w:ind w:right="107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přepravy</w:t>
      </w:r>
      <w:proofErr w:type="spellEnd"/>
      <w:r>
        <w:t xml:space="preserve"> </w:t>
      </w:r>
      <w:proofErr w:type="spellStart"/>
      <w:r>
        <w:t>zásilek</w:t>
      </w:r>
      <w:proofErr w:type="spellEnd"/>
      <w:r>
        <w:t xml:space="preserve"> –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– UCZ/T/14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„UCZ/T/14“), </w:t>
      </w:r>
      <w:proofErr w:type="spellStart"/>
      <w:r>
        <w:t>čl</w:t>
      </w:r>
      <w:proofErr w:type="spellEnd"/>
      <w:r>
        <w:t xml:space="preserve">. 4, </w:t>
      </w:r>
      <w:proofErr w:type="spellStart"/>
      <w:r>
        <w:t>odst</w:t>
      </w:r>
      <w:proofErr w:type="spellEnd"/>
      <w:r>
        <w:t xml:space="preserve">. 4.2.1 –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pojistným</w:t>
      </w:r>
      <w:proofErr w:type="spellEnd"/>
      <w:r>
        <w:rPr>
          <w:spacing w:val="-26"/>
        </w:rPr>
        <w:t xml:space="preserve"> </w:t>
      </w:r>
      <w:proofErr w:type="spellStart"/>
      <w:r>
        <w:t>nebezpečím</w:t>
      </w:r>
      <w:proofErr w:type="spellEnd"/>
      <w:r>
        <w:t>,</w:t>
      </w:r>
    </w:p>
    <w:p w14:paraId="0D347A7C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12" w:line="280" w:lineRule="auto"/>
        <w:ind w:right="112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</w:t>
      </w:r>
      <w:r>
        <w:t>odmínky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umělecké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sběratelské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–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0"/>
        </w:rPr>
        <w:t xml:space="preserve"> </w:t>
      </w:r>
      <w:r>
        <w:t>„UCZ/Um/14“),</w:t>
      </w:r>
    </w:p>
    <w:p w14:paraId="314B931B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12" w:line="280" w:lineRule="auto"/>
        <w:ind w:right="111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odcizení</w:t>
      </w:r>
      <w:proofErr w:type="spellEnd"/>
      <w:r>
        <w:t xml:space="preserve"> –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UCZ/</w:t>
      </w:r>
      <w:proofErr w:type="spellStart"/>
      <w:r>
        <w:t>Odc</w:t>
      </w:r>
      <w:proofErr w:type="spellEnd"/>
      <w:r>
        <w:t>/14,</w:t>
      </w:r>
    </w:p>
    <w:p w14:paraId="3B574528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12"/>
      </w:pPr>
      <w:proofErr w:type="spellStart"/>
      <w:r>
        <w:t>Doplňkové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k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pro </w:t>
      </w:r>
      <w:proofErr w:type="spellStart"/>
      <w:r>
        <w:t>pří</w:t>
      </w:r>
      <w:r>
        <w:t>pad</w:t>
      </w:r>
      <w:proofErr w:type="spellEnd"/>
      <w:r>
        <w:t xml:space="preserve"> </w:t>
      </w:r>
      <w:proofErr w:type="spellStart"/>
      <w:r>
        <w:t>odcizení</w:t>
      </w:r>
      <w:proofErr w:type="spellEnd"/>
      <w:r>
        <w:t xml:space="preserve"> –</w:t>
      </w:r>
      <w:r>
        <w:rPr>
          <w:spacing w:val="-21"/>
        </w:rPr>
        <w:t xml:space="preserve"> </w:t>
      </w:r>
      <w:r>
        <w:t>LIM/14,</w:t>
      </w:r>
    </w:p>
    <w:p w14:paraId="1E04DAE9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49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rPr>
          <w:spacing w:val="-11"/>
        </w:rPr>
        <w:t xml:space="preserve"> </w:t>
      </w:r>
      <w:proofErr w:type="spellStart"/>
      <w:r>
        <w:t>ochrany</w:t>
      </w:r>
      <w:proofErr w:type="spellEnd"/>
      <w:r>
        <w:t>.</w:t>
      </w:r>
    </w:p>
    <w:p w14:paraId="3B4EEC25" w14:textId="77777777" w:rsidR="008E6221" w:rsidRDefault="008E6221">
      <w:pPr>
        <w:pStyle w:val="Zkladntext"/>
        <w:spacing w:before="3"/>
      </w:pPr>
    </w:p>
    <w:p w14:paraId="5DC61690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</w:tabs>
        <w:spacing w:before="93" w:line="288" w:lineRule="auto"/>
        <w:ind w:right="109" w:firstLine="0"/>
        <w:jc w:val="both"/>
      </w:pPr>
      <w:r>
        <w:t xml:space="preserve">Pro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ochrana</w:t>
      </w:r>
      <w:proofErr w:type="spellEnd"/>
      <w:r>
        <w:t xml:space="preserve"> </w:t>
      </w:r>
      <w:r>
        <w:rPr>
          <w:b/>
        </w:rPr>
        <w:t xml:space="preserve">„z </w:t>
      </w:r>
      <w:proofErr w:type="spellStart"/>
      <w:r>
        <w:rPr>
          <w:b/>
        </w:rPr>
        <w:t>hřebíku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hřebík</w:t>
      </w:r>
      <w:proofErr w:type="spellEnd"/>
      <w:r>
        <w:rPr>
          <w:b/>
        </w:rPr>
        <w:t>“</w:t>
      </w:r>
      <w:r>
        <w:t xml:space="preserve">, </w:t>
      </w:r>
      <w:proofErr w:type="spellStart"/>
      <w:r>
        <w:t>tj</w:t>
      </w:r>
      <w:proofErr w:type="spellEnd"/>
      <w:r>
        <w:t xml:space="preserve">.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přepravy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vykládky</w:t>
      </w:r>
      <w:proofErr w:type="spellEnd"/>
      <w:r>
        <w:t xml:space="preserve"> a </w:t>
      </w:r>
      <w:proofErr w:type="spellStart"/>
      <w:r>
        <w:t>zpět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výstavních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uskladnění</w:t>
      </w:r>
      <w:proofErr w:type="spellEnd"/>
      <w:r>
        <w:t xml:space="preserve"> v </w:t>
      </w:r>
      <w:proofErr w:type="spellStart"/>
      <w:r>
        <w:t>depozitáři</w:t>
      </w:r>
      <w:proofErr w:type="spellEnd"/>
      <w:r>
        <w:t xml:space="preserve">).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16"/>
        </w:rPr>
        <w:t xml:space="preserve"> </w:t>
      </w:r>
      <w:proofErr w:type="spellStart"/>
      <w:r>
        <w:t>vzniku</w:t>
      </w:r>
      <w:proofErr w:type="spellEnd"/>
      <w:r>
        <w:rPr>
          <w:spacing w:val="-16"/>
        </w:rPr>
        <w:t xml:space="preserve"> </w:t>
      </w:r>
      <w:proofErr w:type="spellStart"/>
      <w:r>
        <w:t>škody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6"/>
        </w:rPr>
        <w:t xml:space="preserve"> </w:t>
      </w:r>
      <w:proofErr w:type="spellStart"/>
      <w:r>
        <w:t>předmětech</w:t>
      </w:r>
      <w:proofErr w:type="spellEnd"/>
      <w:r>
        <w:rPr>
          <w:spacing w:val="-16"/>
        </w:rPr>
        <w:t xml:space="preserve"> </w:t>
      </w:r>
      <w:proofErr w:type="spellStart"/>
      <w:r>
        <w:t>pojištění</w:t>
      </w:r>
      <w:proofErr w:type="spellEnd"/>
      <w:r>
        <w:rPr>
          <w:spacing w:val="-15"/>
        </w:rPr>
        <w:t xml:space="preserve"> </w:t>
      </w:r>
      <w:proofErr w:type="spellStart"/>
      <w:r>
        <w:t>vzniklé</w:t>
      </w:r>
      <w:proofErr w:type="spellEnd"/>
      <w:r>
        <w:rPr>
          <w:spacing w:val="-13"/>
        </w:rPr>
        <w:t xml:space="preserve"> </w:t>
      </w:r>
      <w:proofErr w:type="spellStart"/>
      <w:r>
        <w:t>jakoukoli</w:t>
      </w:r>
      <w:proofErr w:type="spellEnd"/>
      <w:r>
        <w:rPr>
          <w:spacing w:val="-14"/>
        </w:rPr>
        <w:t xml:space="preserve"> </w:t>
      </w:r>
      <w:proofErr w:type="spellStart"/>
      <w:r>
        <w:t>nahodilou</w:t>
      </w:r>
      <w:proofErr w:type="spellEnd"/>
      <w:r>
        <w:rPr>
          <w:spacing w:val="-14"/>
        </w:rPr>
        <w:t xml:space="preserve"> </w:t>
      </w:r>
      <w:proofErr w:type="spellStart"/>
      <w:r>
        <w:t>škodnou</w:t>
      </w:r>
      <w:proofErr w:type="spellEnd"/>
      <w:r>
        <w:rPr>
          <w:spacing w:val="-13"/>
        </w:rPr>
        <w:t xml:space="preserve"> </w:t>
      </w:r>
      <w:proofErr w:type="spellStart"/>
      <w:r>
        <w:t>událostí</w:t>
      </w:r>
      <w:proofErr w:type="spellEnd"/>
      <w:r>
        <w:rPr>
          <w:spacing w:val="-15"/>
        </w:rPr>
        <w:t xml:space="preserve"> </w:t>
      </w:r>
      <w:proofErr w:type="spellStart"/>
      <w:r>
        <w:t>nastalou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přepravy</w:t>
      </w:r>
      <w:proofErr w:type="spellEnd"/>
      <w:r>
        <w:t xml:space="preserve"> a </w:t>
      </w:r>
      <w:proofErr w:type="spellStart"/>
      <w:r>
        <w:t>bezprostředních</w:t>
      </w:r>
      <w:proofErr w:type="spellEnd"/>
      <w:r>
        <w:t xml:space="preserve"> </w:t>
      </w:r>
      <w:proofErr w:type="spellStart"/>
      <w:r>
        <w:t>úkonů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nakládky</w:t>
      </w:r>
      <w:proofErr w:type="spellEnd"/>
      <w:r>
        <w:t xml:space="preserve"> a </w:t>
      </w:r>
      <w:proofErr w:type="spellStart"/>
      <w:r>
        <w:t>vykládky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včetně</w:t>
      </w:r>
      <w:proofErr w:type="spellEnd"/>
      <w:r>
        <w:rPr>
          <w:spacing w:val="-6"/>
        </w:rPr>
        <w:t xml:space="preserve"> </w:t>
      </w:r>
      <w:proofErr w:type="spellStart"/>
      <w:r>
        <w:t>instalace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deinstalace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úkonů</w:t>
      </w:r>
      <w:proofErr w:type="spellEnd"/>
      <w:r>
        <w:rPr>
          <w:spacing w:val="-4"/>
        </w:rPr>
        <w:t xml:space="preserve"> </w:t>
      </w:r>
      <w:proofErr w:type="spellStart"/>
      <w:r>
        <w:t>bezprostředně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tím</w:t>
      </w:r>
      <w:proofErr w:type="spellEnd"/>
      <w:r>
        <w:rPr>
          <w:spacing w:val="-5"/>
        </w:rPr>
        <w:t xml:space="preserve"> </w:t>
      </w:r>
      <w:proofErr w:type="spellStart"/>
      <w:r>
        <w:t>souvisejících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příp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uskladnění</w:t>
      </w:r>
      <w:proofErr w:type="spellEnd"/>
      <w:r>
        <w:t xml:space="preserve"> v</w:t>
      </w:r>
      <w:r>
        <w:rPr>
          <w:spacing w:val="-14"/>
        </w:rPr>
        <w:t xml:space="preserve"> </w:t>
      </w:r>
      <w:proofErr w:type="spellStart"/>
      <w:r>
        <w:t>depozitáři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která</w:t>
      </w:r>
      <w:proofErr w:type="spellEnd"/>
      <w:r>
        <w:rPr>
          <w:spacing w:val="-14"/>
        </w:rPr>
        <w:t xml:space="preserve"> </w:t>
      </w:r>
      <w:proofErr w:type="spellStart"/>
      <w:r>
        <w:t>není</w:t>
      </w:r>
      <w:proofErr w:type="spellEnd"/>
      <w:r>
        <w:rPr>
          <w:spacing w:val="-13"/>
        </w:rPr>
        <w:t xml:space="preserve"> </w:t>
      </w:r>
      <w:proofErr w:type="spellStart"/>
      <w:r>
        <w:t>dá</w:t>
      </w:r>
      <w:r>
        <w:t>le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příslušných</w:t>
      </w:r>
      <w:proofErr w:type="spellEnd"/>
      <w:r>
        <w:rPr>
          <w:spacing w:val="-14"/>
        </w:rPr>
        <w:t xml:space="preserve"> </w:t>
      </w:r>
      <w:proofErr w:type="spellStart"/>
      <w:r>
        <w:t>pojistných</w:t>
      </w:r>
      <w:proofErr w:type="spellEnd"/>
      <w:r>
        <w:rPr>
          <w:spacing w:val="-14"/>
        </w:rPr>
        <w:t xml:space="preserve"> </w:t>
      </w:r>
      <w:proofErr w:type="spellStart"/>
      <w:r>
        <w:t>podmínkách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rPr>
          <w:spacing w:val="-14"/>
        </w:rPr>
        <w:t xml:space="preserve"> </w:t>
      </w:r>
      <w:proofErr w:type="spellStart"/>
      <w:r>
        <w:t>pojistné</w:t>
      </w:r>
      <w:proofErr w:type="spellEnd"/>
      <w:r>
        <w:rPr>
          <w:spacing w:val="-15"/>
        </w:rPr>
        <w:t xml:space="preserve"> </w:t>
      </w:r>
      <w:proofErr w:type="spellStart"/>
      <w:r>
        <w:t>smlouvě</w:t>
      </w:r>
      <w:proofErr w:type="spellEnd"/>
      <w:r>
        <w:rPr>
          <w:spacing w:val="-14"/>
        </w:rPr>
        <w:t xml:space="preserve"> </w:t>
      </w:r>
      <w:r>
        <w:t>z</w:t>
      </w:r>
      <w:r>
        <w:rPr>
          <w:spacing w:val="-16"/>
        </w:rP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vyloučena</w:t>
      </w:r>
      <w:proofErr w:type="spellEnd"/>
      <w:r>
        <w:t>.</w:t>
      </w:r>
    </w:p>
    <w:p w14:paraId="135C8B53" w14:textId="77777777" w:rsidR="008E6221" w:rsidRDefault="008E6221">
      <w:pPr>
        <w:pStyle w:val="Zkladntext"/>
        <w:spacing w:before="5"/>
        <w:rPr>
          <w:sz w:val="26"/>
        </w:rPr>
      </w:pPr>
    </w:p>
    <w:p w14:paraId="6059B00A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</w:tabs>
        <w:spacing w:before="1" w:line="288" w:lineRule="auto"/>
        <w:ind w:right="107" w:firstLine="0"/>
        <w:jc w:val="both"/>
      </w:pPr>
      <w:proofErr w:type="spellStart"/>
      <w:r>
        <w:t>Pojistné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vyloučená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prostá</w:t>
      </w:r>
      <w:proofErr w:type="spellEnd"/>
      <w:r>
        <w:t xml:space="preserve"> </w:t>
      </w:r>
      <w:proofErr w:type="spellStart"/>
      <w:r>
        <w:t>krádež</w:t>
      </w:r>
      <w:proofErr w:type="spellEnd"/>
      <w:r>
        <w:t xml:space="preserve"> [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případy</w:t>
      </w:r>
      <w:proofErr w:type="spellEnd"/>
      <w:r>
        <w:t xml:space="preserve"> </w:t>
      </w:r>
      <w:proofErr w:type="spellStart"/>
      <w:r>
        <w:t>odcizení</w:t>
      </w:r>
      <w:proofErr w:type="spellEnd"/>
      <w:r>
        <w:t xml:space="preserve"> </w:t>
      </w:r>
      <w:proofErr w:type="spellStart"/>
      <w:r>
        <w:t>pojištěné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/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prostou</w:t>
      </w:r>
      <w:proofErr w:type="spellEnd"/>
      <w:r>
        <w:t xml:space="preserve"> </w:t>
      </w:r>
      <w:proofErr w:type="spellStart"/>
      <w:r>
        <w:t>krádeží</w:t>
      </w:r>
      <w:proofErr w:type="spellEnd"/>
      <w:r>
        <w:t xml:space="preserve"> (</w:t>
      </w:r>
      <w:proofErr w:type="spellStart"/>
      <w:r>
        <w:t>tzn</w:t>
      </w:r>
      <w:proofErr w:type="spellEnd"/>
      <w:r>
        <w:t xml:space="preserve">. </w:t>
      </w:r>
      <w:proofErr w:type="spellStart"/>
      <w:r>
        <w:t>odcizení</w:t>
      </w:r>
      <w:proofErr w:type="spellEnd"/>
      <w:r>
        <w:t xml:space="preserve"> </w:t>
      </w:r>
      <w:proofErr w:type="spellStart"/>
      <w:r>
        <w:t>pojištěné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bez </w:t>
      </w:r>
      <w:proofErr w:type="spellStart"/>
      <w:r>
        <w:t>překonání</w:t>
      </w:r>
      <w:proofErr w:type="spellEnd"/>
      <w:r>
        <w:t xml:space="preserve"> </w:t>
      </w:r>
      <w:proofErr w:type="spellStart"/>
      <w:r>
        <w:t>překážek</w:t>
      </w:r>
      <w:proofErr w:type="spellEnd"/>
      <w:r>
        <w:t xml:space="preserve">). </w:t>
      </w:r>
      <w:proofErr w:type="spellStart"/>
      <w:r>
        <w:t>Pojištění</w:t>
      </w:r>
      <w:proofErr w:type="spellEnd"/>
      <w:r>
        <w:t xml:space="preserve"> se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krádeží</w:t>
      </w:r>
      <w:proofErr w:type="spellEnd"/>
      <w:r>
        <w:t xml:space="preserve"> </w:t>
      </w:r>
      <w:proofErr w:type="spellStart"/>
      <w:r>
        <w:t>vloupáním</w:t>
      </w:r>
      <w:proofErr w:type="spellEnd"/>
      <w:r>
        <w:t xml:space="preserve"> – </w:t>
      </w:r>
      <w:proofErr w:type="spellStart"/>
      <w:r>
        <w:t>definice</w:t>
      </w:r>
      <w:proofErr w:type="spellEnd"/>
      <w:r>
        <w:t xml:space="preserve"> v </w:t>
      </w:r>
      <w:proofErr w:type="spellStart"/>
      <w:r>
        <w:t>Čl</w:t>
      </w:r>
      <w:proofErr w:type="spellEnd"/>
      <w:r>
        <w:t>. 15 UCZ/</w:t>
      </w:r>
      <w:proofErr w:type="spellStart"/>
      <w:r>
        <w:t>Odc</w:t>
      </w:r>
      <w:proofErr w:type="spellEnd"/>
      <w:r>
        <w:t xml:space="preserve">/14] a </w:t>
      </w:r>
      <w:proofErr w:type="spellStart"/>
      <w:r>
        <w:t>zpronevěra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čin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pachatel</w:t>
      </w:r>
      <w:proofErr w:type="spellEnd"/>
      <w:r>
        <w:t xml:space="preserve"> </w:t>
      </w:r>
      <w:proofErr w:type="spellStart"/>
      <w:r>
        <w:t>p</w:t>
      </w:r>
      <w:r>
        <w:t>řisvojí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poškodí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mu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svěřena</w:t>
      </w:r>
      <w:proofErr w:type="spellEnd"/>
      <w:r>
        <w:t xml:space="preserve"> do </w:t>
      </w:r>
      <w:proofErr w:type="spellStart"/>
      <w:r>
        <w:t>péče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), </w:t>
      </w:r>
      <w:proofErr w:type="spellStart"/>
      <w:r>
        <w:t>nevysvětlitelná</w:t>
      </w:r>
      <w:proofErr w:type="spellEnd"/>
      <w:r>
        <w:t xml:space="preserve"> </w:t>
      </w:r>
      <w:proofErr w:type="spellStart"/>
      <w:r>
        <w:t>ztráta</w:t>
      </w:r>
      <w:proofErr w:type="spellEnd"/>
      <w:r>
        <w:t xml:space="preserve">, </w:t>
      </w:r>
      <w:proofErr w:type="spellStart"/>
      <w:r>
        <w:t>hrubá</w:t>
      </w:r>
      <w:proofErr w:type="spellEnd"/>
      <w:r>
        <w:t xml:space="preserve"> </w:t>
      </w:r>
      <w:proofErr w:type="spellStart"/>
      <w:r>
        <w:t>nedbalost</w:t>
      </w:r>
      <w:proofErr w:type="spellEnd"/>
      <w:r>
        <w:t xml:space="preserve">, </w:t>
      </w:r>
      <w:proofErr w:type="spellStart"/>
      <w:r>
        <w:t>pohřešování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vydírání</w:t>
      </w:r>
      <w:proofErr w:type="spellEnd"/>
      <w:r>
        <w:t>.</w:t>
      </w:r>
    </w:p>
    <w:p w14:paraId="6BC35502" w14:textId="77777777" w:rsidR="008E6221" w:rsidRDefault="008E6221">
      <w:pPr>
        <w:pStyle w:val="Zkladntext"/>
        <w:spacing w:before="6"/>
        <w:rPr>
          <w:sz w:val="26"/>
        </w:rPr>
      </w:pPr>
    </w:p>
    <w:p w14:paraId="3FA124B7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</w:tabs>
        <w:spacing w:line="288" w:lineRule="auto"/>
        <w:ind w:right="112" w:firstLine="0"/>
        <w:jc w:val="both"/>
      </w:pPr>
      <w:proofErr w:type="spellStart"/>
      <w:r>
        <w:t>Podmínky</w:t>
      </w:r>
      <w:proofErr w:type="spellEnd"/>
      <w:r>
        <w:rPr>
          <w:spacing w:val="-7"/>
        </w:rPr>
        <w:t xml:space="preserve"> </w:t>
      </w:r>
      <w:proofErr w:type="spellStart"/>
      <w:r>
        <w:t>pojistitele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proofErr w:type="spellStart"/>
      <w:r>
        <w:t>převzetí</w:t>
      </w:r>
      <w:proofErr w:type="spellEnd"/>
      <w:r>
        <w:rPr>
          <w:spacing w:val="-6"/>
        </w:rPr>
        <w:t xml:space="preserve"> </w:t>
      </w:r>
      <w:proofErr w:type="spellStart"/>
      <w:r>
        <w:t>pojistné</w:t>
      </w:r>
      <w:proofErr w:type="spellEnd"/>
      <w:r>
        <w:rPr>
          <w:spacing w:val="-8"/>
        </w:rPr>
        <w:t xml:space="preserve"> </w:t>
      </w:r>
      <w:proofErr w:type="spellStart"/>
      <w:r>
        <w:t>ochrany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případ</w:t>
      </w:r>
      <w:proofErr w:type="spellEnd"/>
      <w:r>
        <w:rPr>
          <w:spacing w:val="-7"/>
        </w:rPr>
        <w:t xml:space="preserve"> </w:t>
      </w:r>
      <w:proofErr w:type="spellStart"/>
      <w:r>
        <w:t>odcizení</w:t>
      </w:r>
      <w:proofErr w:type="spellEnd"/>
      <w:r>
        <w:rPr>
          <w:spacing w:val="-6"/>
        </w:rPr>
        <w:t xml:space="preserve"> </w:t>
      </w:r>
      <w:proofErr w:type="spellStart"/>
      <w:r>
        <w:t>předmětu</w:t>
      </w:r>
      <w:proofErr w:type="spellEnd"/>
      <w:r>
        <w:rPr>
          <w:spacing w:val="-7"/>
        </w:rPr>
        <w:t xml:space="preserve"> </w:t>
      </w:r>
      <w:proofErr w:type="spellStart"/>
      <w:r>
        <w:t>pojištění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uskladnění</w:t>
      </w:r>
      <w:proofErr w:type="spellEnd"/>
      <w:r>
        <w:t xml:space="preserve"> v </w:t>
      </w:r>
      <w:proofErr w:type="spellStart"/>
      <w:r>
        <w:t>depozitáři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rPr>
          <w:spacing w:val="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40A450B" w14:textId="77777777" w:rsidR="008E6221" w:rsidRDefault="008E6221">
      <w:pPr>
        <w:pStyle w:val="Zkladntext"/>
        <w:spacing w:before="5"/>
        <w:rPr>
          <w:sz w:val="26"/>
        </w:rPr>
      </w:pPr>
    </w:p>
    <w:p w14:paraId="39077231" w14:textId="77777777" w:rsidR="008E6221" w:rsidRDefault="00817CBD">
      <w:pPr>
        <w:pStyle w:val="Nadpis3"/>
        <w:numPr>
          <w:ilvl w:val="0"/>
          <w:numId w:val="2"/>
        </w:numPr>
        <w:tabs>
          <w:tab w:val="left" w:pos="680"/>
        </w:tabs>
        <w:spacing w:before="1"/>
        <w:jc w:val="both"/>
        <w:rPr>
          <w:u w:val="none"/>
        </w:rPr>
      </w:pPr>
      <w:proofErr w:type="spellStart"/>
      <w:r>
        <w:rPr>
          <w:u w:val="thick"/>
        </w:rPr>
        <w:t>Předmět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pojištění</w:t>
      </w:r>
      <w:proofErr w:type="spellEnd"/>
    </w:p>
    <w:p w14:paraId="6DB4884E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680"/>
        </w:tabs>
        <w:spacing w:before="50" w:line="288" w:lineRule="auto"/>
        <w:ind w:right="117" w:firstLine="0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umělecké</w:t>
      </w:r>
      <w:proofErr w:type="spellEnd"/>
      <w:r>
        <w:t xml:space="preserve"> a </w:t>
      </w:r>
      <w:proofErr w:type="spellStart"/>
      <w:r>
        <w:t>sběratelské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3 k </w:t>
      </w:r>
      <w:proofErr w:type="spellStart"/>
      <w:r>
        <w:t>pojistné</w:t>
      </w:r>
      <w:proofErr w:type="spellEnd"/>
      <w:r>
        <w:rPr>
          <w:spacing w:val="-5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41DE159E" w14:textId="77777777" w:rsidR="008E6221" w:rsidRDefault="008E6221">
      <w:pPr>
        <w:pStyle w:val="Zkladntext"/>
        <w:spacing w:before="6"/>
        <w:rPr>
          <w:sz w:val="26"/>
        </w:rPr>
      </w:pPr>
    </w:p>
    <w:p w14:paraId="7FF01CD8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680"/>
        </w:tabs>
        <w:spacing w:line="288" w:lineRule="auto"/>
        <w:ind w:right="107" w:firstLine="0"/>
        <w:jc w:val="both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pro </w:t>
      </w:r>
      <w:proofErr w:type="spellStart"/>
      <w:r>
        <w:t>výstavu</w:t>
      </w:r>
      <w:proofErr w:type="spellEnd"/>
      <w:r>
        <w:t xml:space="preserve"> </w:t>
      </w:r>
      <w:proofErr w:type="spellStart"/>
      <w:r>
        <w:t>exponátů</w:t>
      </w:r>
      <w:proofErr w:type="spellEnd"/>
      <w:r>
        <w:t xml:space="preserve"> „</w:t>
      </w:r>
      <w:proofErr w:type="spellStart"/>
      <w:r>
        <w:t>Kabinety</w:t>
      </w:r>
      <w:proofErr w:type="spellEnd"/>
      <w:r>
        <w:t xml:space="preserve">. </w:t>
      </w:r>
      <w:proofErr w:type="spellStart"/>
      <w:r>
        <w:t>Mistrovská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uměleckého</w:t>
      </w:r>
      <w:proofErr w:type="spellEnd"/>
      <w:r>
        <w:t xml:space="preserve"> </w:t>
      </w:r>
      <w:proofErr w:type="spellStart"/>
      <w:r>
        <w:t>řemesla</w:t>
      </w:r>
      <w:proofErr w:type="spellEnd"/>
      <w:r>
        <w:t xml:space="preserve"> 16. a 17. </w:t>
      </w:r>
      <w:proofErr w:type="spellStart"/>
      <w:r>
        <w:t>století</w:t>
      </w:r>
      <w:proofErr w:type="spellEnd"/>
      <w:r>
        <w:t xml:space="preserve"> z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sbírek</w:t>
      </w:r>
      <w:proofErr w:type="spellEnd"/>
      <w:r>
        <w:t xml:space="preserve">“ </w:t>
      </w:r>
      <w:proofErr w:type="spellStart"/>
      <w:r>
        <w:t>konanou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07.12.2023 – 17.03.2024 v </w:t>
      </w:r>
      <w:proofErr w:type="spellStart"/>
      <w:r>
        <w:t>historické</w:t>
      </w:r>
      <w:proofErr w:type="spellEnd"/>
      <w:r>
        <w:t xml:space="preserve">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Uměleckoprůmyslového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17. </w:t>
      </w:r>
      <w:proofErr w:type="spellStart"/>
      <w:r>
        <w:t>listopadu</w:t>
      </w:r>
      <w:proofErr w:type="spellEnd"/>
      <w:r>
        <w:t xml:space="preserve"> 2, 11000 Praha</w:t>
      </w:r>
      <w:r>
        <w:rPr>
          <w:spacing w:val="-25"/>
        </w:rPr>
        <w:t xml:space="preserve"> </w:t>
      </w:r>
      <w:r>
        <w:t>1.</w:t>
      </w:r>
    </w:p>
    <w:p w14:paraId="398F917E" w14:textId="77777777" w:rsidR="008E6221" w:rsidRDefault="008E6221">
      <w:pPr>
        <w:pStyle w:val="Zkladntext"/>
        <w:spacing w:before="10"/>
        <w:rPr>
          <w:sz w:val="8"/>
        </w:rPr>
      </w:pPr>
    </w:p>
    <w:p w14:paraId="53CD4E89" w14:textId="77777777" w:rsidR="008E6221" w:rsidRDefault="00817CBD">
      <w:pPr>
        <w:tabs>
          <w:tab w:val="left" w:pos="2945"/>
          <w:tab w:val="left" w:pos="5069"/>
        </w:tabs>
        <w:spacing w:before="96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7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18">
        <w:r>
          <w:rPr>
            <w:sz w:val="16"/>
          </w:rPr>
          <w:t>www.uniqa.cz</w:t>
        </w:r>
      </w:hyperlink>
    </w:p>
    <w:p w14:paraId="064ACDB7" w14:textId="77777777" w:rsidR="008E6221" w:rsidRDefault="00817CBD">
      <w:pPr>
        <w:spacing w:before="92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7EC2A730" w14:textId="77777777" w:rsidR="008E6221" w:rsidRDefault="008E6221">
      <w:pPr>
        <w:pStyle w:val="Zkladntext"/>
        <w:spacing w:before="8"/>
        <w:rPr>
          <w:sz w:val="15"/>
        </w:rPr>
      </w:pPr>
    </w:p>
    <w:p w14:paraId="0C94E81B" w14:textId="77777777" w:rsidR="008E6221" w:rsidRDefault="00817CBD">
      <w:pPr>
        <w:spacing w:before="1"/>
        <w:ind w:left="919" w:right="921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strana</w:t>
      </w:r>
      <w:proofErr w:type="spellEnd"/>
      <w:r>
        <w:rPr>
          <w:rFonts w:ascii="Calibri"/>
          <w:sz w:val="18"/>
        </w:rPr>
        <w:t xml:space="preserve"> 2</w:t>
      </w:r>
    </w:p>
    <w:p w14:paraId="47991D77" w14:textId="77777777" w:rsidR="008E6221" w:rsidRDefault="008E6221">
      <w:pPr>
        <w:jc w:val="center"/>
        <w:rPr>
          <w:rFonts w:ascii="Calibri"/>
          <w:sz w:val="18"/>
        </w:rPr>
        <w:sectPr w:rsidR="008E6221">
          <w:pgSz w:w="11910" w:h="16840"/>
          <w:pgMar w:top="640" w:right="1160" w:bottom="280" w:left="1020" w:header="708" w:footer="708" w:gutter="0"/>
          <w:cols w:space="708"/>
        </w:sectPr>
      </w:pPr>
    </w:p>
    <w:p w14:paraId="580C26E9" w14:textId="77777777" w:rsidR="008E6221" w:rsidRDefault="00817CBD">
      <w:pPr>
        <w:pStyle w:val="Zkladntext"/>
        <w:spacing w:before="78"/>
        <w:ind w:left="6433"/>
      </w:pPr>
      <w:r>
        <w:lastRenderedPageBreak/>
        <w:pict w14:anchorId="25F12380">
          <v:group id="_x0000_s1044" style="position:absolute;left:0;text-align:left;margin-left:0;margin-top:0;width:594.7pt;height:841.95pt;z-index:-8920;mso-position-horizontal-relative:page;mso-position-vertical-relative:page" coordsize="11894,16839">
            <v:shape id="_x0000_s1051" type="#_x0000_t75" style="position:absolute;width:11894;height:16838">
              <v:imagedata r:id="rId12" o:title=""/>
            </v:shape>
            <v:shape id="_x0000_s1050" type="#_x0000_t75" style="position:absolute;left:1769;top:850;width:368;height:240">
              <v:imagedata r:id="rId6" o:title=""/>
            </v:shape>
            <v:shape id="_x0000_s1049" type="#_x0000_t75" style="position:absolute;left:2224;top:850;width:347;height:156">
              <v:imagedata r:id="rId7" o:title=""/>
            </v:shape>
            <v:shape id="_x0000_s1048" style="position:absolute;left:2664;top:837;width:430;height:89" coordorigin="2664,837" coordsize="430,89" o:spt="100" adj="0,,0" path="m2745,850r-81,l2664,925r81,-15l2745,850t349,-4l3037,837r-71,11l2905,878r-3,3l3094,846e" fillcolor="#005ca9" stroked="f">
              <v:stroke joinstyle="round"/>
              <v:formulas/>
              <v:path arrowok="t" o:connecttype="segments"/>
            </v:shape>
            <v:shape id="_x0000_s1047" type="#_x0000_t75" style="position:absolute;left:751;top:837;width:573;height:411">
              <v:imagedata r:id="rId8" o:title=""/>
            </v:shape>
            <v:shape id="_x0000_s1046" style="position:absolute;left:887;top:757;width:469;height:468" coordorigin="887,757" coordsize="469,468" o:spt="100" adj="0,,0" path="m1144,757r-41,l1069,762r-25,8l1002,791r-34,25l941,844r-22,30l901,911r-10,36l889,967r-2,31l889,1024r2,13l903,1080r22,41l954,1157r36,32l1025,1212r23,12l1125,1209r-6,-3l1101,1193r-11,l1079,1192r-13,-1l1054,1189r-29,-7l1002,1173r-14,-7l983,1163r-12,-18l957,1117r-11,-38l942,1037r2,-23l945,998r7,-31l962,941r10,-21l973,917r6,-10l983,903r,-2l997,883r16,-18l1030,850r18,-13l1078,818r34,-14l1147,796r36,-2l1260,794r-20,-12l1190,764r-46,-7xm1260,794r-72,l1192,795r5,l1264,811r50,28l1345,866r11,11l1323,839r-39,-32l1260,794xe" fillcolor="#005ca9" stroked="f">
              <v:stroke joinstyle="round"/>
              <v:formulas/>
              <v:path arrowok="t" o:connecttype="segments"/>
            </v:shape>
            <v:shape id="_x0000_s1045" type="#_x0000_t75" style="position:absolute;left:1254;top:859;width:138;height:290">
              <v:imagedata r:id="rId9" o:title=""/>
            </v:shape>
            <w10:wrap anchorx="page" anchory="page"/>
          </v:group>
        </w:pic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2037600710</w:t>
      </w:r>
    </w:p>
    <w:p w14:paraId="653D99D3" w14:textId="77777777" w:rsidR="008E6221" w:rsidRDefault="008E6221">
      <w:pPr>
        <w:pStyle w:val="Zkladntext"/>
        <w:rPr>
          <w:sz w:val="20"/>
        </w:rPr>
      </w:pPr>
    </w:p>
    <w:p w14:paraId="0743240C" w14:textId="77777777" w:rsidR="008E6221" w:rsidRDefault="008E6221">
      <w:pPr>
        <w:pStyle w:val="Zkladntext"/>
        <w:rPr>
          <w:sz w:val="20"/>
        </w:rPr>
      </w:pPr>
    </w:p>
    <w:p w14:paraId="35CAA585" w14:textId="77777777" w:rsidR="008E6221" w:rsidRDefault="008E6221">
      <w:pPr>
        <w:pStyle w:val="Zkladntext"/>
        <w:rPr>
          <w:sz w:val="26"/>
        </w:rPr>
      </w:pPr>
    </w:p>
    <w:p w14:paraId="3A3CABE5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94" w:line="288" w:lineRule="auto"/>
        <w:ind w:right="114" w:firstLine="0"/>
      </w:pPr>
      <w:proofErr w:type="spellStart"/>
      <w:r>
        <w:t>Předměty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zapůjčeny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,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pojištěnými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pojistníkem</w:t>
      </w:r>
      <w:proofErr w:type="spellEnd"/>
      <w:r>
        <w:t>.</w:t>
      </w:r>
    </w:p>
    <w:p w14:paraId="449B3C18" w14:textId="77777777" w:rsidR="008E6221" w:rsidRDefault="008E6221">
      <w:pPr>
        <w:pStyle w:val="Zkladntext"/>
        <w:spacing w:before="5"/>
        <w:rPr>
          <w:sz w:val="26"/>
        </w:rPr>
      </w:pPr>
    </w:p>
    <w:p w14:paraId="125D3EA3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line="288" w:lineRule="auto"/>
        <w:ind w:right="109" w:firstLine="0"/>
      </w:pPr>
      <w:proofErr w:type="spellStart"/>
      <w:r>
        <w:t>Přeprava</w:t>
      </w:r>
      <w:proofErr w:type="spellEnd"/>
      <w:r>
        <w:t xml:space="preserve"> </w:t>
      </w:r>
      <w:proofErr w:type="spellStart"/>
      <w:r>
        <w:t>exponátů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v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nejdříve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01.12.2023 </w:t>
      </w:r>
      <w:r>
        <w:rPr>
          <w:spacing w:val="2"/>
        </w:rPr>
        <w:t xml:space="preserve">z: </w:t>
      </w:r>
      <w:proofErr w:type="spellStart"/>
      <w:r>
        <w:t>Schwarzenberský</w:t>
      </w:r>
      <w:proofErr w:type="spellEnd"/>
      <w:r>
        <w:t xml:space="preserve"> </w:t>
      </w:r>
      <w:proofErr w:type="spellStart"/>
      <w:r>
        <w:t>palác</w:t>
      </w:r>
      <w:proofErr w:type="spellEnd"/>
      <w:r>
        <w:t xml:space="preserve">, </w:t>
      </w:r>
      <w:proofErr w:type="spellStart"/>
      <w:r>
        <w:t>Hradčanské</w:t>
      </w:r>
      <w:proofErr w:type="spellEnd"/>
      <w:r>
        <w:t xml:space="preserve"> </w:t>
      </w:r>
      <w:proofErr w:type="spellStart"/>
      <w:r>
        <w:t>nám</w:t>
      </w:r>
      <w:proofErr w:type="spellEnd"/>
      <w:r>
        <w:t>. 2, 118 00 Praha 1 –</w:t>
      </w:r>
      <w:r>
        <w:rPr>
          <w:spacing w:val="-10"/>
        </w:rPr>
        <w:t xml:space="preserve"> </w:t>
      </w:r>
      <w:proofErr w:type="spellStart"/>
      <w:r>
        <w:t>Hradčany</w:t>
      </w:r>
      <w:proofErr w:type="spellEnd"/>
      <w:r>
        <w:t>.</w:t>
      </w:r>
    </w:p>
    <w:p w14:paraId="1E38A57E" w14:textId="77777777" w:rsidR="008E6221" w:rsidRDefault="008E6221">
      <w:pPr>
        <w:pStyle w:val="Zkladntext"/>
        <w:spacing w:before="5"/>
        <w:rPr>
          <w:sz w:val="26"/>
        </w:rPr>
      </w:pPr>
    </w:p>
    <w:p w14:paraId="7E31A80A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line="288" w:lineRule="auto"/>
        <w:ind w:right="113" w:firstLine="0"/>
      </w:pPr>
      <w:proofErr w:type="spellStart"/>
      <w:r>
        <w:t>Přeprava</w:t>
      </w:r>
      <w:proofErr w:type="spellEnd"/>
      <w:r>
        <w:t xml:space="preserve"> </w:t>
      </w:r>
      <w:proofErr w:type="spellStart"/>
      <w:r>
        <w:t>exponátů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z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do </w:t>
      </w:r>
      <w:proofErr w:type="spellStart"/>
      <w:r>
        <w:t>Uměleckoprůmyslového</w:t>
      </w:r>
      <w:proofErr w:type="spellEnd"/>
      <w:r>
        <w:t xml:space="preserve"> </w:t>
      </w:r>
      <w:proofErr w:type="spellStart"/>
      <w:r>
        <w:t>muzea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17. </w:t>
      </w:r>
      <w:proofErr w:type="spellStart"/>
      <w:r>
        <w:t>listopadu</w:t>
      </w:r>
      <w:proofErr w:type="spellEnd"/>
      <w:r>
        <w:t xml:space="preserve"> 2, 11000 Praha 1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5"/>
        </w:rPr>
        <w:t xml:space="preserve"> </w:t>
      </w:r>
      <w:r>
        <w:t>01.04.2024.</w:t>
      </w:r>
    </w:p>
    <w:p w14:paraId="52087C98" w14:textId="77777777" w:rsidR="008E6221" w:rsidRDefault="008E6221">
      <w:pPr>
        <w:pStyle w:val="Zkladntext"/>
        <w:spacing w:before="5"/>
        <w:rPr>
          <w:sz w:val="26"/>
        </w:rPr>
      </w:pPr>
    </w:p>
    <w:p w14:paraId="2AA0C1E4" w14:textId="77777777" w:rsidR="008E6221" w:rsidRDefault="00817CBD">
      <w:pPr>
        <w:pStyle w:val="Nadpis3"/>
        <w:numPr>
          <w:ilvl w:val="0"/>
          <w:numId w:val="2"/>
        </w:numPr>
        <w:tabs>
          <w:tab w:val="left" w:pos="680"/>
        </w:tabs>
        <w:jc w:val="both"/>
        <w:rPr>
          <w:u w:val="none"/>
        </w:rPr>
      </w:pPr>
      <w:proofErr w:type="spellStart"/>
      <w:r>
        <w:rPr>
          <w:u w:val="thick"/>
        </w:rPr>
        <w:t>Způsob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pojištění</w:t>
      </w:r>
      <w:proofErr w:type="spellEnd"/>
      <w:r>
        <w:rPr>
          <w:u w:val="thick"/>
        </w:rPr>
        <w:t xml:space="preserve"> – </w:t>
      </w:r>
      <w:proofErr w:type="spellStart"/>
      <w:r>
        <w:rPr>
          <w:u w:val="thick"/>
        </w:rPr>
        <w:t>Jednorázové</w:t>
      </w:r>
      <w:proofErr w:type="spellEnd"/>
      <w:r>
        <w:rPr>
          <w:spacing w:val="-9"/>
          <w:u w:val="thick"/>
        </w:rPr>
        <w:t xml:space="preserve"> </w:t>
      </w:r>
      <w:proofErr w:type="spellStart"/>
      <w:r>
        <w:rPr>
          <w:u w:val="thick"/>
        </w:rPr>
        <w:t>pojištění</w:t>
      </w:r>
      <w:proofErr w:type="spellEnd"/>
    </w:p>
    <w:p w14:paraId="743B062A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1"/>
          <w:tab w:val="left" w:pos="822"/>
        </w:tabs>
        <w:spacing w:before="51" w:line="288" w:lineRule="auto"/>
        <w:ind w:right="119" w:firstLine="0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, </w:t>
      </w:r>
      <w:proofErr w:type="spellStart"/>
      <w:r>
        <w:t>stanovená</w:t>
      </w:r>
      <w:proofErr w:type="spellEnd"/>
      <w:r>
        <w:t xml:space="preserve">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je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limitem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pro </w:t>
      </w:r>
      <w:proofErr w:type="spellStart"/>
      <w:r>
        <w:t>jednu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nastalé</w:t>
      </w:r>
      <w:proofErr w:type="spellEnd"/>
      <w:r>
        <w:t xml:space="preserve"> v </w:t>
      </w:r>
      <w:proofErr w:type="spellStart"/>
      <w:r>
        <w:t>době</w:t>
      </w:r>
      <w:proofErr w:type="spellEnd"/>
      <w:r>
        <w:rPr>
          <w:spacing w:val="-17"/>
        </w:rPr>
        <w:t xml:space="preserve"> </w:t>
      </w:r>
      <w:proofErr w:type="spellStart"/>
      <w:r>
        <w:t>pojištění</w:t>
      </w:r>
      <w:proofErr w:type="spellEnd"/>
      <w:r>
        <w:t>.</w:t>
      </w:r>
    </w:p>
    <w:p w14:paraId="17687E42" w14:textId="77777777" w:rsidR="008E6221" w:rsidRDefault="008E6221">
      <w:pPr>
        <w:pStyle w:val="Zkladntext"/>
        <w:spacing w:before="6"/>
        <w:rPr>
          <w:sz w:val="26"/>
        </w:rPr>
      </w:pPr>
    </w:p>
    <w:p w14:paraId="1EC06D57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</w:tabs>
        <w:ind w:left="821" w:hanging="709"/>
        <w:jc w:val="both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Přílohou</w:t>
      </w:r>
      <w:proofErr w:type="spellEnd"/>
      <w:r>
        <w:rPr>
          <w:spacing w:val="-24"/>
        </w:rPr>
        <w:t xml:space="preserve"> </w:t>
      </w:r>
      <w:r>
        <w:t>č.</w:t>
      </w:r>
      <w:r>
        <w:t>3.</w:t>
      </w:r>
    </w:p>
    <w:p w14:paraId="572F6165" w14:textId="77777777" w:rsidR="008E6221" w:rsidRDefault="008E6221">
      <w:pPr>
        <w:pStyle w:val="Zkladntext"/>
        <w:spacing w:before="8"/>
        <w:rPr>
          <w:sz w:val="30"/>
        </w:rPr>
      </w:pPr>
    </w:p>
    <w:p w14:paraId="4FB841C6" w14:textId="77777777" w:rsidR="008E6221" w:rsidRDefault="00817CBD">
      <w:pPr>
        <w:pStyle w:val="Nadpis3"/>
        <w:numPr>
          <w:ilvl w:val="0"/>
          <w:numId w:val="2"/>
        </w:numPr>
        <w:tabs>
          <w:tab w:val="left" w:pos="822"/>
        </w:tabs>
        <w:ind w:left="821" w:hanging="709"/>
        <w:jc w:val="both"/>
        <w:rPr>
          <w:u w:val="none"/>
        </w:rPr>
      </w:pPr>
      <w:r>
        <w:rPr>
          <w:u w:val="thick"/>
        </w:rPr>
        <w:t xml:space="preserve">Limit </w:t>
      </w:r>
      <w:proofErr w:type="spellStart"/>
      <w:r>
        <w:rPr>
          <w:u w:val="thick"/>
        </w:rPr>
        <w:t>pojistného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plnění</w:t>
      </w:r>
      <w:proofErr w:type="spellEnd"/>
      <w:r>
        <w:rPr>
          <w:u w:val="thick"/>
        </w:rPr>
        <w:t>,</w:t>
      </w:r>
      <w:r>
        <w:rPr>
          <w:spacing w:val="-8"/>
          <w:u w:val="thick"/>
        </w:rPr>
        <w:t xml:space="preserve"> </w:t>
      </w:r>
      <w:proofErr w:type="spellStart"/>
      <w:r>
        <w:rPr>
          <w:u w:val="thick"/>
        </w:rPr>
        <w:t>spoluúčast</w:t>
      </w:r>
      <w:proofErr w:type="spellEnd"/>
    </w:p>
    <w:p w14:paraId="6AC019DA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  <w:tab w:val="left" w:pos="7194"/>
        </w:tabs>
        <w:spacing w:before="51"/>
        <w:ind w:left="821" w:hanging="709"/>
        <w:jc w:val="both"/>
        <w:rPr>
          <w:b/>
        </w:rPr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>/</w:t>
      </w:r>
      <w:proofErr w:type="spellStart"/>
      <w:r>
        <w:t>hodnota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výši</w:t>
      </w:r>
      <w:proofErr w:type="spellEnd"/>
      <w:r>
        <w:t>:</w:t>
      </w:r>
      <w:r>
        <w:tab/>
      </w:r>
      <w:r>
        <w:rPr>
          <w:b/>
        </w:rPr>
        <w:t>26.400.000,-Kč.</w:t>
      </w:r>
    </w:p>
    <w:p w14:paraId="66ACA0A0" w14:textId="77777777" w:rsidR="008E6221" w:rsidRDefault="008E6221">
      <w:pPr>
        <w:pStyle w:val="Zkladntext"/>
        <w:spacing w:before="9"/>
        <w:rPr>
          <w:b/>
          <w:sz w:val="30"/>
        </w:rPr>
      </w:pPr>
    </w:p>
    <w:p w14:paraId="079B1191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</w:tabs>
        <w:ind w:left="821" w:hanging="709"/>
        <w:jc w:val="both"/>
      </w:pPr>
      <w:proofErr w:type="spellStart"/>
      <w:r>
        <w:rPr>
          <w:u w:val="single"/>
        </w:rPr>
        <w:t>Spoluúčast</w:t>
      </w:r>
      <w:proofErr w:type="spellEnd"/>
    </w:p>
    <w:p w14:paraId="62FD8951" w14:textId="77777777" w:rsidR="008E6221" w:rsidRDefault="00817CBD">
      <w:pPr>
        <w:pStyle w:val="Zkladntext"/>
        <w:spacing w:before="49"/>
        <w:ind w:left="112"/>
        <w:jc w:val="both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se </w:t>
      </w:r>
      <w:proofErr w:type="spellStart"/>
      <w:r>
        <w:t>spoluúčastí</w:t>
      </w:r>
      <w:proofErr w:type="spellEnd"/>
      <w:r>
        <w:t xml:space="preserve"> 100.000,-Kč.</w:t>
      </w:r>
    </w:p>
    <w:p w14:paraId="3389D79F" w14:textId="77777777" w:rsidR="008E6221" w:rsidRDefault="008E6221">
      <w:pPr>
        <w:pStyle w:val="Zkladntext"/>
        <w:spacing w:before="8"/>
        <w:rPr>
          <w:sz w:val="24"/>
        </w:rPr>
      </w:pPr>
    </w:p>
    <w:p w14:paraId="4A21B784" w14:textId="77777777" w:rsidR="008E6221" w:rsidRDefault="00817CBD">
      <w:pPr>
        <w:pStyle w:val="Odstavecseseznamem"/>
        <w:numPr>
          <w:ilvl w:val="0"/>
          <w:numId w:val="2"/>
        </w:numPr>
        <w:tabs>
          <w:tab w:val="left" w:pos="680"/>
        </w:tabs>
        <w:spacing w:before="1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Pojistné</w:t>
      </w:r>
      <w:proofErr w:type="spellEnd"/>
    </w:p>
    <w:p w14:paraId="0A8A2B1B" w14:textId="77777777" w:rsidR="008E6221" w:rsidRDefault="00817CBD">
      <w:pPr>
        <w:tabs>
          <w:tab w:val="left" w:pos="4361"/>
        </w:tabs>
        <w:spacing w:before="55"/>
        <w:ind w:left="112"/>
        <w:jc w:val="both"/>
        <w:rPr>
          <w:b/>
        </w:rPr>
      </w:pPr>
      <w:proofErr w:type="spellStart"/>
      <w:r>
        <w:t>Jednorázové</w:t>
      </w:r>
      <w:proofErr w:type="spellEnd"/>
      <w:r>
        <w:rPr>
          <w:spacing w:val="-3"/>
        </w:rPr>
        <w:t xml:space="preserve"> </w:t>
      </w:r>
      <w:proofErr w:type="spellStart"/>
      <w:r>
        <w:t>pojistné</w:t>
      </w:r>
      <w:proofErr w:type="spellEnd"/>
      <w:r>
        <w:t>:</w:t>
      </w:r>
      <w:r>
        <w:tab/>
      </w:r>
      <w:r>
        <w:rPr>
          <w:b/>
        </w:rPr>
        <w:t>29.403,-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Kč</w:t>
      </w:r>
      <w:proofErr w:type="spellEnd"/>
    </w:p>
    <w:p w14:paraId="71A470B7" w14:textId="77777777" w:rsidR="008E6221" w:rsidRDefault="008E6221">
      <w:pPr>
        <w:pStyle w:val="Zkladntext"/>
        <w:spacing w:before="9"/>
        <w:rPr>
          <w:b/>
          <w:sz w:val="30"/>
        </w:rPr>
      </w:pPr>
    </w:p>
    <w:p w14:paraId="4C850860" w14:textId="77777777" w:rsidR="008E6221" w:rsidRDefault="00817CBD">
      <w:pPr>
        <w:pStyle w:val="Zkladntext"/>
        <w:spacing w:line="290" w:lineRule="auto"/>
        <w:ind w:left="112"/>
      </w:pPr>
      <w:proofErr w:type="spellStart"/>
      <w:r>
        <w:t>Vypočtené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zásilky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jednorázové</w:t>
      </w:r>
      <w:proofErr w:type="spellEnd"/>
      <w:r>
        <w:t xml:space="preserve"> a je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příkazu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pojistitelem</w:t>
      </w:r>
      <w:proofErr w:type="spellEnd"/>
      <w:r>
        <w:t>.</w:t>
      </w:r>
    </w:p>
    <w:p w14:paraId="269F3A4C" w14:textId="77777777" w:rsidR="008E6221" w:rsidRDefault="008E6221">
      <w:pPr>
        <w:pStyle w:val="Zkladntext"/>
        <w:spacing w:before="3"/>
        <w:rPr>
          <w:sz w:val="26"/>
        </w:rPr>
      </w:pPr>
    </w:p>
    <w:p w14:paraId="458C2CE8" w14:textId="77777777" w:rsidR="008E6221" w:rsidRDefault="00817CBD">
      <w:pPr>
        <w:pStyle w:val="Zkladntext"/>
        <w:spacing w:line="288" w:lineRule="auto"/>
        <w:ind w:left="112" w:right="108"/>
        <w:jc w:val="both"/>
      </w:pPr>
      <w:proofErr w:type="spellStart"/>
      <w:r>
        <w:t>Pojistné</w:t>
      </w:r>
      <w:proofErr w:type="spellEnd"/>
      <w:r>
        <w:t xml:space="preserve"> je </w:t>
      </w:r>
      <w:proofErr w:type="spellStart"/>
      <w:r>
        <w:t>splatné</w:t>
      </w:r>
      <w:proofErr w:type="spellEnd"/>
      <w:r>
        <w:t xml:space="preserve"> v </w:t>
      </w:r>
      <w:proofErr w:type="spellStart"/>
      <w:r>
        <w:t>Kč</w:t>
      </w:r>
      <w:proofErr w:type="spellEnd"/>
      <w:r>
        <w:t xml:space="preserve">/ CZK (v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korunách</w:t>
      </w:r>
      <w:proofErr w:type="spellEnd"/>
      <w:r>
        <w:t xml:space="preserve">). </w:t>
      </w:r>
      <w:proofErr w:type="spellStart"/>
      <w:r>
        <w:t>Přepočet</w:t>
      </w:r>
      <w:proofErr w:type="spellEnd"/>
      <w:r>
        <w:t xml:space="preserve"> </w:t>
      </w:r>
      <w:proofErr w:type="spellStart"/>
      <w:r>
        <w:t>cizích</w:t>
      </w:r>
      <w:proofErr w:type="spellEnd"/>
      <w:r>
        <w:t xml:space="preserve"> </w:t>
      </w:r>
      <w:proofErr w:type="spellStart"/>
      <w:r>
        <w:t>měn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CZK se </w:t>
      </w:r>
      <w:proofErr w:type="spellStart"/>
      <w:r>
        <w:t>provádí</w:t>
      </w:r>
      <w:proofErr w:type="spellEnd"/>
      <w:r>
        <w:t xml:space="preserve"> se </w:t>
      </w:r>
      <w:proofErr w:type="spellStart"/>
      <w:r>
        <w:t>směnným</w:t>
      </w:r>
      <w:proofErr w:type="spellEnd"/>
      <w:r>
        <w:rPr>
          <w:spacing w:val="-9"/>
        </w:rPr>
        <w:t xml:space="preserve"> </w:t>
      </w:r>
      <w:proofErr w:type="spellStart"/>
      <w:r>
        <w:t>kurze</w:t>
      </w:r>
      <w:r>
        <w:t>m</w:t>
      </w:r>
      <w:proofErr w:type="spellEnd"/>
      <w:r>
        <w:rPr>
          <w:spacing w:val="-9"/>
        </w:rPr>
        <w:t xml:space="preserve"> </w:t>
      </w:r>
      <w:proofErr w:type="spellStart"/>
      <w:r>
        <w:t>devizového</w:t>
      </w:r>
      <w:proofErr w:type="spellEnd"/>
      <w:r>
        <w:rPr>
          <w:spacing w:val="-7"/>
        </w:rPr>
        <w:t xml:space="preserve"> </w:t>
      </w:r>
      <w:proofErr w:type="spellStart"/>
      <w:r>
        <w:t>trhu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který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vyhlašován</w:t>
      </w:r>
      <w:proofErr w:type="spellEnd"/>
      <w:r>
        <w:rPr>
          <w:spacing w:val="-7"/>
        </w:rPr>
        <w:t xml:space="preserve"> </w:t>
      </w:r>
      <w:r>
        <w:t>ČNB</w:t>
      </w:r>
      <w:r>
        <w:rPr>
          <w:spacing w:val="-10"/>
        </w:rPr>
        <w:t xml:space="preserve"> </w:t>
      </w:r>
      <w:r>
        <w:t>(</w:t>
      </w:r>
      <w:proofErr w:type="spellStart"/>
      <w:r>
        <w:t>Českou</w:t>
      </w:r>
      <w:proofErr w:type="spellEnd"/>
      <w:r>
        <w:rPr>
          <w:spacing w:val="-10"/>
        </w:rPr>
        <w:t xml:space="preserve"> </w:t>
      </w:r>
      <w:proofErr w:type="spellStart"/>
      <w:r>
        <w:t>národní</w:t>
      </w:r>
      <w:proofErr w:type="spellEnd"/>
      <w:r>
        <w:rPr>
          <w:spacing w:val="-6"/>
        </w:rPr>
        <w:t xml:space="preserve"> </w:t>
      </w:r>
      <w:proofErr w:type="spellStart"/>
      <w:r>
        <w:t>bankou</w:t>
      </w:r>
      <w:proofErr w:type="spellEnd"/>
      <w:r>
        <w:t>).</w:t>
      </w:r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8"/>
        </w:rPr>
        <w:t xml:space="preserve"> </w:t>
      </w:r>
      <w:proofErr w:type="spellStart"/>
      <w:r>
        <w:t>výplatě</w:t>
      </w:r>
      <w:proofErr w:type="spellEnd"/>
      <w:r>
        <w:t xml:space="preserve"> </w:t>
      </w:r>
      <w:proofErr w:type="spellStart"/>
      <w:r>
        <w:t>pojistných</w:t>
      </w:r>
      <w:proofErr w:type="spellEnd"/>
      <w:r>
        <w:rPr>
          <w:spacing w:val="-10"/>
        </w:rPr>
        <w:t xml:space="preserve"> </w:t>
      </w:r>
      <w:proofErr w:type="spellStart"/>
      <w:r>
        <w:t>plnění</w:t>
      </w:r>
      <w:proofErr w:type="spellEnd"/>
      <w:r>
        <w:rPr>
          <w:spacing w:val="-9"/>
        </w:rPr>
        <w:t xml:space="preserve"> </w:t>
      </w:r>
      <w:proofErr w:type="spellStart"/>
      <w:r>
        <w:t>použije</w:t>
      </w:r>
      <w:proofErr w:type="spellEnd"/>
      <w:r>
        <w:rPr>
          <w:spacing w:val="-10"/>
        </w:rPr>
        <w:t xml:space="preserve"> </w:t>
      </w:r>
      <w:proofErr w:type="spellStart"/>
      <w:r>
        <w:t>pojistitel</w:t>
      </w:r>
      <w:proofErr w:type="spellEnd"/>
      <w:r>
        <w:rPr>
          <w:spacing w:val="-11"/>
        </w:rPr>
        <w:t xml:space="preserve"> </w:t>
      </w:r>
      <w:proofErr w:type="spellStart"/>
      <w:r>
        <w:t>kurz</w:t>
      </w:r>
      <w:proofErr w:type="spellEnd"/>
      <w:r>
        <w:rPr>
          <w:spacing w:val="-9"/>
        </w:rPr>
        <w:t xml:space="preserve"> </w:t>
      </w:r>
      <w:proofErr w:type="spellStart"/>
      <w:r>
        <w:t>platný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vzniku</w:t>
      </w:r>
      <w:proofErr w:type="spellEnd"/>
      <w:r>
        <w:rPr>
          <w:spacing w:val="-10"/>
        </w:rPr>
        <w:t xml:space="preserve"> </w:t>
      </w:r>
      <w:proofErr w:type="spellStart"/>
      <w:r>
        <w:t>škodné</w:t>
      </w:r>
      <w:proofErr w:type="spellEnd"/>
      <w:r>
        <w:rPr>
          <w:spacing w:val="-10"/>
        </w:rPr>
        <w:t xml:space="preserve"> </w:t>
      </w:r>
      <w:proofErr w:type="spellStart"/>
      <w:r>
        <w:t>události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která</w:t>
      </w:r>
      <w:proofErr w:type="spellEnd"/>
      <w:r>
        <w:rPr>
          <w:spacing w:val="-10"/>
        </w:rPr>
        <w:t xml:space="preserve"> </w:t>
      </w:r>
      <w:proofErr w:type="spellStart"/>
      <w:r>
        <w:t>zakládá</w:t>
      </w:r>
      <w:proofErr w:type="spellEnd"/>
      <w:r>
        <w:rPr>
          <w:spacing w:val="-10"/>
        </w:rPr>
        <w:t xml:space="preserve"> </w:t>
      </w:r>
      <w:proofErr w:type="spellStart"/>
      <w:r>
        <w:t>právo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</w:t>
      </w:r>
      <w:r>
        <w:rPr>
          <w:spacing w:val="-7"/>
        </w:rPr>
        <w:t xml:space="preserve"> </w:t>
      </w:r>
      <w:proofErr w:type="spellStart"/>
      <w:r>
        <w:t>pojištění</w:t>
      </w:r>
      <w:proofErr w:type="spellEnd"/>
      <w:r>
        <w:t>.</w:t>
      </w:r>
    </w:p>
    <w:p w14:paraId="2DA39C12" w14:textId="77777777" w:rsidR="008E6221" w:rsidRDefault="008E6221">
      <w:pPr>
        <w:pStyle w:val="Zkladntext"/>
        <w:spacing w:before="6"/>
        <w:rPr>
          <w:sz w:val="23"/>
        </w:rPr>
      </w:pPr>
    </w:p>
    <w:p w14:paraId="78A72591" w14:textId="77777777" w:rsidR="008E6221" w:rsidRDefault="00817CBD">
      <w:pPr>
        <w:pStyle w:val="Nadpis3"/>
        <w:numPr>
          <w:ilvl w:val="0"/>
          <w:numId w:val="2"/>
        </w:numPr>
        <w:tabs>
          <w:tab w:val="left" w:pos="822"/>
        </w:tabs>
        <w:ind w:left="821" w:hanging="709"/>
        <w:jc w:val="both"/>
        <w:rPr>
          <w:u w:val="none"/>
        </w:rPr>
      </w:pPr>
      <w:proofErr w:type="spellStart"/>
      <w:r>
        <w:rPr>
          <w:u w:val="thick"/>
        </w:rPr>
        <w:t>Smluvní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ujednání</w:t>
      </w:r>
      <w:proofErr w:type="spellEnd"/>
    </w:p>
    <w:p w14:paraId="3F59335F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34"/>
        </w:tabs>
        <w:spacing w:before="17"/>
        <w:ind w:firstLine="0"/>
        <w:jc w:val="both"/>
        <w:rPr>
          <w:b/>
        </w:rPr>
      </w:pPr>
      <w:proofErr w:type="spellStart"/>
      <w:r>
        <w:rPr>
          <w:b/>
        </w:rPr>
        <w:t>Sankční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doložka</w:t>
      </w:r>
      <w:proofErr w:type="spellEnd"/>
    </w:p>
    <w:p w14:paraId="5C149B8D" w14:textId="77777777" w:rsidR="008E6221" w:rsidRDefault="00817CBD">
      <w:pPr>
        <w:pStyle w:val="Zkladntext"/>
        <w:spacing w:before="49" w:line="288" w:lineRule="auto"/>
        <w:ind w:left="112" w:right="109"/>
        <w:jc w:val="both"/>
      </w:pPr>
      <w:r>
        <w:t xml:space="preserve">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všechn</w:t>
      </w:r>
      <w:r>
        <w:t>a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pojistitel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rPr>
          <w:spacing w:val="-11"/>
        </w:rPr>
        <w:t xml:space="preserve"> </w:t>
      </w:r>
      <w:proofErr w:type="spellStart"/>
      <w:r>
        <w:t>jiné</w:t>
      </w:r>
      <w:proofErr w:type="spellEnd"/>
      <w:r>
        <w:rPr>
          <w:spacing w:val="-9"/>
        </w:rPr>
        <w:t xml:space="preserve"> </w:t>
      </w:r>
      <w:proofErr w:type="spellStart"/>
      <w:r>
        <w:t>plnění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pojištění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pokud</w:t>
      </w:r>
      <w:proofErr w:type="spellEnd"/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>
        <w:t>takový</w:t>
      </w:r>
      <w:proofErr w:type="spellEnd"/>
      <w:r>
        <w:rPr>
          <w:spacing w:val="-9"/>
        </w:rPr>
        <w:t xml:space="preserve"> </w:t>
      </w:r>
      <w:proofErr w:type="spellStart"/>
      <w:r>
        <w:t>postup</w:t>
      </w:r>
      <w:proofErr w:type="spellEnd"/>
      <w:r>
        <w:rPr>
          <w:spacing w:val="-8"/>
        </w:rPr>
        <w:t xml:space="preserve"> </w:t>
      </w:r>
      <w:proofErr w:type="spellStart"/>
      <w:r>
        <w:t>byl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rozporu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proofErr w:type="spellStart"/>
      <w:r>
        <w:t>ekonomickými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finančními</w:t>
      </w:r>
      <w:proofErr w:type="spellEnd"/>
      <w:r>
        <w:t xml:space="preserve"> </w:t>
      </w:r>
      <w:proofErr w:type="spellStart"/>
      <w:r>
        <w:t>sankcemi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embargy</w:t>
      </w:r>
      <w:proofErr w:type="spellEnd"/>
      <w:r>
        <w:t xml:space="preserve"> Rady </w:t>
      </w:r>
      <w:proofErr w:type="spellStart"/>
      <w:r>
        <w:t>bezpečnosti</w:t>
      </w:r>
      <w:proofErr w:type="spellEnd"/>
      <w:r>
        <w:t xml:space="preserve"> OSN,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jakýmikoliv</w:t>
      </w:r>
      <w:proofErr w:type="spellEnd"/>
      <w:r>
        <w:t xml:space="preserve"> </w:t>
      </w:r>
      <w:proofErr w:type="spellStart"/>
      <w:r>
        <w:t>vnitrostátními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. To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pro </w:t>
      </w:r>
      <w:proofErr w:type="spellStart"/>
      <w:r>
        <w:t>hospodářské</w:t>
      </w:r>
      <w:proofErr w:type="spellEnd"/>
      <w:r>
        <w:t xml:space="preserve">, </w:t>
      </w:r>
      <w:proofErr w:type="spellStart"/>
      <w:r>
        <w:t>obc</w:t>
      </w:r>
      <w:r>
        <w:t>hodní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embarga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Spojenými</w:t>
      </w:r>
      <w:proofErr w:type="spellEnd"/>
      <w:r>
        <w:t xml:space="preserve"> </w:t>
      </w:r>
      <w:proofErr w:type="spellStart"/>
      <w:r>
        <w:t>státy</w:t>
      </w:r>
      <w:proofErr w:type="spellEnd"/>
      <w:r>
        <w:t xml:space="preserve"> </w:t>
      </w:r>
      <w:proofErr w:type="spellStart"/>
      <w:r>
        <w:t>americkými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zeměmi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to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vnitrostátními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rPr>
          <w:spacing w:val="-19"/>
        </w:rPr>
        <w:t xml:space="preserve"> </w:t>
      </w:r>
      <w:proofErr w:type="spellStart"/>
      <w:r>
        <w:t>předpisy</w:t>
      </w:r>
      <w:proofErr w:type="spellEnd"/>
      <w:r>
        <w:t>.</w:t>
      </w:r>
    </w:p>
    <w:p w14:paraId="1DA05A79" w14:textId="77777777" w:rsidR="008E6221" w:rsidRDefault="008E6221">
      <w:pPr>
        <w:pStyle w:val="Zkladntext"/>
        <w:rPr>
          <w:sz w:val="20"/>
        </w:rPr>
      </w:pPr>
    </w:p>
    <w:p w14:paraId="2BBB9D2A" w14:textId="77777777" w:rsidR="008E6221" w:rsidRDefault="008E6221">
      <w:pPr>
        <w:pStyle w:val="Zkladntext"/>
        <w:rPr>
          <w:sz w:val="20"/>
        </w:rPr>
      </w:pPr>
    </w:p>
    <w:p w14:paraId="5789197E" w14:textId="77777777" w:rsidR="008E6221" w:rsidRDefault="008E6221">
      <w:pPr>
        <w:pStyle w:val="Zkladntext"/>
        <w:rPr>
          <w:sz w:val="20"/>
        </w:rPr>
      </w:pPr>
    </w:p>
    <w:p w14:paraId="41A3CA52" w14:textId="77777777" w:rsidR="008E6221" w:rsidRDefault="008E6221">
      <w:pPr>
        <w:pStyle w:val="Zkladntext"/>
        <w:rPr>
          <w:sz w:val="19"/>
        </w:rPr>
      </w:pPr>
    </w:p>
    <w:p w14:paraId="43957392" w14:textId="77777777" w:rsidR="008E6221" w:rsidRDefault="00817CBD">
      <w:pPr>
        <w:tabs>
          <w:tab w:val="left" w:pos="2945"/>
          <w:tab w:val="left" w:pos="5069"/>
        </w:tabs>
        <w:spacing w:before="96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19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20">
        <w:r>
          <w:rPr>
            <w:sz w:val="16"/>
          </w:rPr>
          <w:t>www.uniqa.cz</w:t>
        </w:r>
      </w:hyperlink>
    </w:p>
    <w:p w14:paraId="577F8254" w14:textId="77777777" w:rsidR="008E6221" w:rsidRDefault="00817CBD">
      <w:pPr>
        <w:spacing w:before="92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51B7A5A2" w14:textId="77777777" w:rsidR="008E6221" w:rsidRDefault="008E6221">
      <w:pPr>
        <w:pStyle w:val="Zkladntext"/>
        <w:spacing w:before="9"/>
        <w:rPr>
          <w:sz w:val="15"/>
        </w:rPr>
      </w:pPr>
    </w:p>
    <w:p w14:paraId="0D5A1EE2" w14:textId="77777777" w:rsidR="008E6221" w:rsidRDefault="00817CBD">
      <w:pPr>
        <w:ind w:left="919" w:right="921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strana</w:t>
      </w:r>
      <w:proofErr w:type="spellEnd"/>
      <w:r>
        <w:rPr>
          <w:rFonts w:ascii="Calibri"/>
          <w:sz w:val="18"/>
        </w:rPr>
        <w:t xml:space="preserve"> 3</w:t>
      </w:r>
    </w:p>
    <w:p w14:paraId="555F6E36" w14:textId="77777777" w:rsidR="008E6221" w:rsidRDefault="008E6221">
      <w:pPr>
        <w:jc w:val="center"/>
        <w:rPr>
          <w:rFonts w:ascii="Calibri"/>
          <w:sz w:val="18"/>
        </w:rPr>
        <w:sectPr w:rsidR="008E6221">
          <w:pgSz w:w="11910" w:h="16840"/>
          <w:pgMar w:top="640" w:right="1160" w:bottom="280" w:left="1020" w:header="708" w:footer="708" w:gutter="0"/>
          <w:cols w:space="708"/>
        </w:sectPr>
      </w:pPr>
    </w:p>
    <w:p w14:paraId="4913EA9A" w14:textId="77777777" w:rsidR="008E6221" w:rsidRDefault="00817CBD">
      <w:pPr>
        <w:pStyle w:val="Zkladntext"/>
        <w:spacing w:before="78"/>
        <w:ind w:left="6433"/>
      </w:pPr>
      <w:proofErr w:type="spellStart"/>
      <w:r>
        <w:lastRenderedPageBreak/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2037600710</w:t>
      </w:r>
    </w:p>
    <w:p w14:paraId="1C1BFFBF" w14:textId="77777777" w:rsidR="008E6221" w:rsidRDefault="008E6221">
      <w:pPr>
        <w:pStyle w:val="Zkladntext"/>
        <w:rPr>
          <w:sz w:val="20"/>
        </w:rPr>
      </w:pPr>
    </w:p>
    <w:p w14:paraId="792F0824" w14:textId="77777777" w:rsidR="008E6221" w:rsidRDefault="008E6221">
      <w:pPr>
        <w:pStyle w:val="Zkladntext"/>
        <w:rPr>
          <w:sz w:val="20"/>
        </w:rPr>
      </w:pPr>
    </w:p>
    <w:p w14:paraId="1C585167" w14:textId="77777777" w:rsidR="008E6221" w:rsidRDefault="008E6221">
      <w:pPr>
        <w:pStyle w:val="Zkladntext"/>
        <w:rPr>
          <w:sz w:val="20"/>
        </w:rPr>
      </w:pPr>
    </w:p>
    <w:p w14:paraId="0337ADDE" w14:textId="77777777" w:rsidR="008E6221" w:rsidRDefault="008E6221">
      <w:pPr>
        <w:pStyle w:val="Zkladntext"/>
        <w:rPr>
          <w:sz w:val="20"/>
        </w:rPr>
      </w:pPr>
    </w:p>
    <w:p w14:paraId="0A15E223" w14:textId="77777777" w:rsidR="008E6221" w:rsidRDefault="008E6221">
      <w:pPr>
        <w:pStyle w:val="Zkladntext"/>
        <w:rPr>
          <w:sz w:val="23"/>
        </w:rPr>
      </w:pPr>
    </w:p>
    <w:p w14:paraId="04910CF2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1"/>
          <w:tab w:val="left" w:pos="822"/>
        </w:tabs>
        <w:spacing w:line="288" w:lineRule="auto"/>
        <w:ind w:right="110" w:firstLine="0"/>
      </w:pPr>
      <w:proofErr w:type="spellStart"/>
      <w:r>
        <w:t>Ujednává</w:t>
      </w:r>
      <w:proofErr w:type="spellEnd"/>
      <w:r>
        <w:rPr>
          <w:spacing w:val="-4"/>
        </w:rPr>
        <w:t xml:space="preserve"> </w:t>
      </w:r>
      <w:r>
        <w:t>se,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díla</w:t>
      </w:r>
      <w:proofErr w:type="spellEnd"/>
      <w:r>
        <w:rPr>
          <w:spacing w:val="-7"/>
        </w:rPr>
        <w:t xml:space="preserve"> </w:t>
      </w:r>
      <w:proofErr w:type="spellStart"/>
      <w:r>
        <w:t>jsou</w:t>
      </w:r>
      <w:proofErr w:type="spellEnd"/>
      <w:r>
        <w:rPr>
          <w:spacing w:val="-7"/>
        </w:rPr>
        <w:t xml:space="preserve"> </w:t>
      </w:r>
      <w:proofErr w:type="spellStart"/>
      <w:r>
        <w:t>při</w:t>
      </w:r>
      <w:proofErr w:type="spellEnd"/>
      <w:r>
        <w:rPr>
          <w:spacing w:val="-4"/>
        </w:rPr>
        <w:t xml:space="preserve"> </w:t>
      </w:r>
      <w:proofErr w:type="spellStart"/>
      <w:r>
        <w:t>přebírání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předávání</w:t>
      </w:r>
      <w:proofErr w:type="spellEnd"/>
      <w:r>
        <w:rPr>
          <w:spacing w:val="-5"/>
        </w:rPr>
        <w:t xml:space="preserve"> </w:t>
      </w:r>
      <w:proofErr w:type="spellStart"/>
      <w:r>
        <w:t>zpět</w:t>
      </w:r>
      <w:proofErr w:type="spellEnd"/>
      <w:r>
        <w:rPr>
          <w:spacing w:val="-3"/>
        </w:rPr>
        <w:t xml:space="preserve"> </w:t>
      </w:r>
      <w:proofErr w:type="spellStart"/>
      <w:r>
        <w:t>podrobena</w:t>
      </w:r>
      <w:proofErr w:type="spellEnd"/>
      <w:r>
        <w:rPr>
          <w:spacing w:val="-7"/>
        </w:rPr>
        <w:t xml:space="preserve"> </w:t>
      </w:r>
      <w:proofErr w:type="spellStart"/>
      <w:r>
        <w:t>fyzické</w:t>
      </w:r>
      <w:proofErr w:type="spellEnd"/>
      <w:r>
        <w:rPr>
          <w:spacing w:val="-7"/>
        </w:rPr>
        <w:t xml:space="preserve"> </w:t>
      </w:r>
      <w:proofErr w:type="spellStart"/>
      <w:r>
        <w:t>kontrole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je </w:t>
      </w:r>
      <w:proofErr w:type="spellStart"/>
      <w:r>
        <w:t>zaznamenán</w:t>
      </w:r>
      <w:proofErr w:type="spellEnd"/>
      <w:r>
        <w:t xml:space="preserve"> do </w:t>
      </w:r>
      <w:proofErr w:type="spellStart"/>
      <w:r>
        <w:t>protokolu</w:t>
      </w:r>
      <w:proofErr w:type="spellEnd"/>
      <w:r>
        <w:t xml:space="preserve"> o </w:t>
      </w:r>
      <w:proofErr w:type="spellStart"/>
      <w:r>
        <w:t>stavu</w:t>
      </w:r>
      <w:proofErr w:type="spellEnd"/>
      <w:r>
        <w:rPr>
          <w:spacing w:val="-11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4BAA5B2C" w14:textId="77777777" w:rsidR="008E6221" w:rsidRDefault="008E6221">
      <w:pPr>
        <w:pStyle w:val="Zkladntext"/>
        <w:spacing w:before="5"/>
        <w:rPr>
          <w:sz w:val="26"/>
        </w:rPr>
      </w:pPr>
    </w:p>
    <w:p w14:paraId="61788B91" w14:textId="77777777" w:rsidR="008E6221" w:rsidRDefault="00817CBD">
      <w:pPr>
        <w:pStyle w:val="Odstavecseseznamem"/>
        <w:numPr>
          <w:ilvl w:val="1"/>
          <w:numId w:val="2"/>
        </w:numPr>
        <w:tabs>
          <w:tab w:val="left" w:pos="822"/>
        </w:tabs>
        <w:spacing w:before="1" w:line="288" w:lineRule="auto"/>
        <w:ind w:right="113" w:firstLine="0"/>
        <w:jc w:val="both"/>
      </w:pPr>
      <w:proofErr w:type="spellStart"/>
      <w:r>
        <w:t>Pojistník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zmocněný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započetí</w:t>
      </w:r>
      <w:proofErr w:type="spellEnd"/>
      <w:r>
        <w:t xml:space="preserve"> </w:t>
      </w:r>
      <w:proofErr w:type="spellStart"/>
      <w:r>
        <w:t>přepravy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přepravy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vykládky</w:t>
      </w:r>
      <w:proofErr w:type="spellEnd"/>
      <w:r>
        <w:t xml:space="preserve">, to </w:t>
      </w:r>
      <w:proofErr w:type="spellStart"/>
      <w:r>
        <w:t>samé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cestě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688F11CA" w14:textId="77777777" w:rsidR="008E6221" w:rsidRDefault="008E6221">
      <w:pPr>
        <w:pStyle w:val="Zkladntext"/>
        <w:spacing w:before="1"/>
        <w:rPr>
          <w:sz w:val="25"/>
        </w:rPr>
      </w:pPr>
    </w:p>
    <w:p w14:paraId="53AA6399" w14:textId="77777777" w:rsidR="008E6221" w:rsidRDefault="00817CBD">
      <w:pPr>
        <w:pStyle w:val="Nadpis2"/>
        <w:ind w:firstLine="0"/>
        <w:rPr>
          <w:u w:val="none"/>
        </w:rPr>
      </w:pPr>
      <w:proofErr w:type="spellStart"/>
      <w:r>
        <w:rPr>
          <w:u w:val="thick"/>
        </w:rPr>
        <w:t>Přílohy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pojistné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smlouvy</w:t>
      </w:r>
      <w:proofErr w:type="spellEnd"/>
    </w:p>
    <w:p w14:paraId="4ABBD007" w14:textId="77777777" w:rsidR="008E6221" w:rsidRDefault="00817CBD">
      <w:pPr>
        <w:pStyle w:val="Zkladntext"/>
        <w:spacing w:before="54"/>
        <w:ind w:left="112"/>
        <w:jc w:val="both"/>
      </w:pPr>
      <w:proofErr w:type="spellStart"/>
      <w:r>
        <w:t>Příloha</w:t>
      </w:r>
      <w:proofErr w:type="spellEnd"/>
      <w:r>
        <w:t xml:space="preserve"> č. 1    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>:</w:t>
      </w:r>
    </w:p>
    <w:p w14:paraId="22288884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53"/>
        <w:jc w:val="both"/>
      </w:pP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7"/>
        </w:rPr>
        <w:t xml:space="preserve"> </w:t>
      </w:r>
      <w:proofErr w:type="spellStart"/>
      <w:r>
        <w:t>údajů</w:t>
      </w:r>
      <w:proofErr w:type="spellEnd"/>
    </w:p>
    <w:p w14:paraId="0809FFFB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47"/>
        <w:jc w:val="both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–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r>
        <w:t>(„UCZ/14“)</w:t>
      </w:r>
    </w:p>
    <w:p w14:paraId="02ADF35D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50" w:line="283" w:lineRule="auto"/>
        <w:ind w:right="793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umělecké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sběratelské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–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(</w:t>
      </w:r>
      <w:proofErr w:type="spellStart"/>
      <w:r>
        <w:t>d</w:t>
      </w:r>
      <w:r>
        <w:t>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1"/>
        </w:rPr>
        <w:t xml:space="preserve"> </w:t>
      </w:r>
      <w:r>
        <w:t>„UCZ/Um/14“)</w:t>
      </w:r>
    </w:p>
    <w:p w14:paraId="665DEC95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7"/>
        <w:jc w:val="both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přepravy</w:t>
      </w:r>
      <w:proofErr w:type="spellEnd"/>
      <w:r>
        <w:t xml:space="preserve"> </w:t>
      </w:r>
      <w:proofErr w:type="spellStart"/>
      <w:r>
        <w:t>zásilek</w:t>
      </w:r>
      <w:proofErr w:type="spellEnd"/>
      <w:r>
        <w:rPr>
          <w:spacing w:val="-13"/>
        </w:rPr>
        <w:t xml:space="preserve"> </w:t>
      </w:r>
      <w:r>
        <w:t>(„UCZ/T/14“)</w:t>
      </w:r>
    </w:p>
    <w:p w14:paraId="3C49FA01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50"/>
        <w:jc w:val="both"/>
      </w:pPr>
      <w:proofErr w:type="spellStart"/>
      <w:r>
        <w:t>Doplňkové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k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odcizení</w:t>
      </w:r>
      <w:proofErr w:type="spellEnd"/>
      <w:r>
        <w:rPr>
          <w:spacing w:val="-22"/>
        </w:rPr>
        <w:t xml:space="preserve"> </w:t>
      </w:r>
      <w:r>
        <w:t>LIM/14</w:t>
      </w:r>
    </w:p>
    <w:p w14:paraId="7D08DC17" w14:textId="77777777" w:rsidR="008E6221" w:rsidRDefault="00817CBD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47" w:line="283" w:lineRule="auto"/>
        <w:ind w:right="303"/>
      </w:pPr>
      <w:proofErr w:type="spellStart"/>
      <w:r>
        <w:t>Všeobecné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odcizení</w:t>
      </w:r>
      <w:proofErr w:type="spellEnd"/>
      <w:r>
        <w:t xml:space="preserve"> –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„UCZ/</w:t>
      </w:r>
      <w:proofErr w:type="spellStart"/>
      <w:r>
        <w:t>Odc</w:t>
      </w:r>
      <w:proofErr w:type="spellEnd"/>
      <w:r>
        <w:t xml:space="preserve">/14“) – </w:t>
      </w:r>
      <w:proofErr w:type="spellStart"/>
      <w:r>
        <w:t>výklad</w:t>
      </w:r>
      <w:proofErr w:type="spellEnd"/>
      <w:r>
        <w:rPr>
          <w:spacing w:val="-9"/>
        </w:rPr>
        <w:t xml:space="preserve"> </w:t>
      </w:r>
      <w:proofErr w:type="spellStart"/>
      <w:r>
        <w:t>pojmů</w:t>
      </w:r>
      <w:proofErr w:type="spellEnd"/>
    </w:p>
    <w:p w14:paraId="57F0557E" w14:textId="77777777" w:rsidR="008E6221" w:rsidRDefault="00817CBD">
      <w:pPr>
        <w:pStyle w:val="Zkladntext"/>
        <w:tabs>
          <w:tab w:val="left" w:pos="1529"/>
        </w:tabs>
        <w:spacing w:before="7" w:line="288" w:lineRule="auto"/>
        <w:ind w:left="112" w:right="3572"/>
      </w:pPr>
      <w:proofErr w:type="spellStart"/>
      <w:r>
        <w:t>Příloha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</w:t>
      </w:r>
      <w:r>
        <w:tab/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poskytnutí</w:t>
      </w:r>
      <w:proofErr w:type="spellEnd"/>
      <w:r>
        <w:rPr>
          <w:spacing w:val="-8"/>
        </w:rPr>
        <w:t xml:space="preserve"> </w:t>
      </w:r>
      <w:proofErr w:type="spellStart"/>
      <w:r>
        <w:t>pojistné</w:t>
      </w:r>
      <w:proofErr w:type="spellEnd"/>
      <w:r>
        <w:rPr>
          <w:spacing w:val="-4"/>
        </w:rP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</w:t>
      </w:r>
      <w:r>
        <w:tab/>
      </w:r>
      <w:proofErr w:type="spellStart"/>
      <w:r>
        <w:t>Seznam</w:t>
      </w:r>
      <w:proofErr w:type="spellEnd"/>
      <w:r>
        <w:t xml:space="preserve"> </w:t>
      </w:r>
      <w:proofErr w:type="spellStart"/>
      <w:r>
        <w:t>pojištěných</w:t>
      </w:r>
      <w:proofErr w:type="spellEnd"/>
      <w:r>
        <w:rPr>
          <w:spacing w:val="-5"/>
        </w:rPr>
        <w:t xml:space="preserve"> </w:t>
      </w:r>
      <w:proofErr w:type="spellStart"/>
      <w:r>
        <w:t>exponátů</w:t>
      </w:r>
      <w:proofErr w:type="spellEnd"/>
    </w:p>
    <w:p w14:paraId="3A0C956C" w14:textId="77777777" w:rsidR="008E6221" w:rsidRDefault="00817CBD">
      <w:pPr>
        <w:pStyle w:val="Zkladntext"/>
        <w:tabs>
          <w:tab w:val="left" w:pos="1531"/>
        </w:tabs>
        <w:spacing w:before="2" w:line="288" w:lineRule="auto"/>
        <w:ind w:left="1531" w:right="710" w:hanging="1419"/>
      </w:pPr>
      <w:proofErr w:type="spellStart"/>
      <w:r>
        <w:t>Příloha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</w:t>
      </w:r>
      <w:r>
        <w:tab/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pojistníka</w:t>
      </w:r>
      <w:proofErr w:type="spellEnd"/>
      <w:r>
        <w:t xml:space="preserve"> k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zveřejňované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22"/>
        </w:rPr>
        <w:t xml:space="preserve"> </w:t>
      </w:r>
      <w:proofErr w:type="spellStart"/>
      <w:r>
        <w:t>smluv</w:t>
      </w:r>
      <w:proofErr w:type="spellEnd"/>
      <w:r>
        <w:rPr>
          <w:spacing w:val="-3"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</w:p>
    <w:p w14:paraId="0FCD1120" w14:textId="77777777" w:rsidR="008E6221" w:rsidRDefault="00817CBD">
      <w:pPr>
        <w:pStyle w:val="Zkladntext"/>
        <w:tabs>
          <w:tab w:val="left" w:pos="1529"/>
        </w:tabs>
        <w:spacing w:before="2" w:line="288" w:lineRule="auto"/>
        <w:ind w:left="112" w:right="3535"/>
      </w:pPr>
      <w:proofErr w:type="spellStart"/>
      <w:r>
        <w:t>Příloha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</w:t>
      </w:r>
      <w:r>
        <w:tab/>
      </w:r>
      <w:proofErr w:type="spellStart"/>
      <w:r>
        <w:t>Výpis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ekonomických</w:t>
      </w:r>
      <w:proofErr w:type="spellEnd"/>
      <w:r>
        <w:rPr>
          <w:spacing w:val="-7"/>
        </w:rPr>
        <w:t xml:space="preserve"> </w:t>
      </w:r>
      <w:proofErr w:type="spellStart"/>
      <w:r>
        <w:t>subjektů</w:t>
      </w:r>
      <w:proofErr w:type="spellEnd"/>
      <w:r>
        <w:rPr>
          <w:spacing w:val="-5"/>
        </w:rPr>
        <w:t xml:space="preserve"> </w:t>
      </w:r>
      <w:proofErr w:type="spellStart"/>
      <w:r>
        <w:t>pojistníka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</w:t>
      </w:r>
      <w:r>
        <w:tab/>
      </w:r>
      <w:proofErr w:type="spellStart"/>
      <w:r>
        <w:t>Záznam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t>jednání</w:t>
      </w:r>
      <w:proofErr w:type="spellEnd"/>
    </w:p>
    <w:p w14:paraId="4916B7A4" w14:textId="77777777" w:rsidR="008E6221" w:rsidRDefault="008E6221">
      <w:pPr>
        <w:pStyle w:val="Zkladntext"/>
        <w:spacing w:before="6"/>
        <w:rPr>
          <w:sz w:val="26"/>
        </w:rPr>
      </w:pPr>
    </w:p>
    <w:p w14:paraId="078FDF34" w14:textId="5405B8D1" w:rsidR="008E6221" w:rsidRDefault="00817CBD">
      <w:pPr>
        <w:ind w:left="112"/>
        <w:jc w:val="both"/>
      </w:pPr>
      <w:proofErr w:type="spellStart"/>
      <w:r>
        <w:rPr>
          <w:b/>
        </w:rPr>
        <w:t>Zpracovala</w:t>
      </w:r>
      <w:proofErr w:type="spellEnd"/>
      <w:r>
        <w:rPr>
          <w:b/>
        </w:rPr>
        <w:t xml:space="preserve">: </w:t>
      </w:r>
    </w:p>
    <w:p w14:paraId="35729273" w14:textId="7A900AA8" w:rsidR="008E6221" w:rsidRDefault="00817CBD">
      <w:pPr>
        <w:spacing w:before="51"/>
        <w:ind w:left="112"/>
        <w:jc w:val="both"/>
      </w:pPr>
      <w:proofErr w:type="spellStart"/>
      <w:r>
        <w:rPr>
          <w:b/>
        </w:rPr>
        <w:t>Získatel</w:t>
      </w:r>
      <w:proofErr w:type="spellEnd"/>
      <w:r>
        <w:rPr>
          <w:b/>
        </w:rPr>
        <w:t xml:space="preserve">: </w:t>
      </w:r>
    </w:p>
    <w:p w14:paraId="07692756" w14:textId="77777777" w:rsidR="008E6221" w:rsidRDefault="008E6221">
      <w:pPr>
        <w:pStyle w:val="Zkladntext"/>
        <w:spacing w:before="8"/>
        <w:rPr>
          <w:sz w:val="30"/>
        </w:rPr>
      </w:pPr>
    </w:p>
    <w:p w14:paraId="6816D4BF" w14:textId="77777777" w:rsidR="008E6221" w:rsidRDefault="00817CBD">
      <w:pPr>
        <w:pStyle w:val="Zkladntext"/>
        <w:spacing w:line="288" w:lineRule="auto"/>
        <w:ind w:left="112" w:right="112"/>
        <w:jc w:val="both"/>
      </w:pPr>
      <w:r>
        <w:t xml:space="preserve">Tato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5 </w:t>
      </w:r>
      <w:proofErr w:type="spellStart"/>
      <w:r>
        <w:t>listů</w:t>
      </w:r>
      <w:proofErr w:type="spellEnd"/>
      <w:r>
        <w:t xml:space="preserve"> 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vyhotovena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původ</w:t>
      </w:r>
      <w:proofErr w:type="spellEnd"/>
      <w:r>
        <w:t xml:space="preserve"> a </w:t>
      </w:r>
      <w:proofErr w:type="spellStart"/>
      <w:r>
        <w:t>integrita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jakož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totožnost</w:t>
      </w:r>
      <w:proofErr w:type="spellEnd"/>
      <w:r>
        <w:rPr>
          <w:spacing w:val="-10"/>
        </w:rPr>
        <w:t xml:space="preserve"> </w:t>
      </w:r>
      <w:proofErr w:type="spellStart"/>
      <w:r>
        <w:t>jednajících</w:t>
      </w:r>
      <w:proofErr w:type="spellEnd"/>
      <w:r>
        <w:rPr>
          <w:spacing w:val="-9"/>
        </w:rPr>
        <w:t xml:space="preserve"> </w:t>
      </w:r>
      <w:proofErr w:type="spellStart"/>
      <w:r>
        <w:t>osob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jsou</w:t>
      </w:r>
      <w:proofErr w:type="spellEnd"/>
      <w:r>
        <w:rPr>
          <w:spacing w:val="-11"/>
        </w:rPr>
        <w:t xml:space="preserve"> </w:t>
      </w:r>
      <w:proofErr w:type="spellStart"/>
      <w:r>
        <w:t>zaručeny</w:t>
      </w:r>
      <w:proofErr w:type="spellEnd"/>
      <w:r>
        <w:rPr>
          <w:spacing w:val="-9"/>
        </w:rPr>
        <w:t xml:space="preserve"> </w:t>
      </w:r>
      <w:proofErr w:type="spellStart"/>
      <w:r>
        <w:t>elektronickými</w:t>
      </w:r>
      <w:proofErr w:type="spellEnd"/>
      <w:r>
        <w:rPr>
          <w:spacing w:val="-10"/>
        </w:rPr>
        <w:t xml:space="preserve"> </w:t>
      </w:r>
      <w:proofErr w:type="spellStart"/>
      <w:r>
        <w:t>podpisy</w:t>
      </w:r>
      <w:proofErr w:type="spellEnd"/>
      <w:r>
        <w:rPr>
          <w:spacing w:val="-8"/>
        </w:rPr>
        <w:t xml:space="preserve"> </w:t>
      </w:r>
      <w:proofErr w:type="spellStart"/>
      <w:r>
        <w:t>smluvních</w:t>
      </w:r>
      <w:proofErr w:type="spellEnd"/>
      <w:r>
        <w:rPr>
          <w:spacing w:val="-9"/>
        </w:rPr>
        <w:t xml:space="preserve"> </w:t>
      </w:r>
      <w:proofErr w:type="spellStart"/>
      <w:r>
        <w:t>stran</w:t>
      </w:r>
      <w:proofErr w:type="spellEnd"/>
      <w:r>
        <w:t xml:space="preserve">, resp.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za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pojist</w:t>
      </w:r>
      <w:r>
        <w:t>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, a to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opatřen</w:t>
      </w:r>
      <w:proofErr w:type="spellEnd"/>
      <w:r>
        <w:t xml:space="preserve"> </w:t>
      </w:r>
      <w:proofErr w:type="spellStart"/>
      <w:r>
        <w:t>elektronickými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resp.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za  </w:t>
      </w:r>
      <w:r>
        <w:rPr>
          <w:spacing w:val="58"/>
        </w:rPr>
        <w:t xml:space="preserve"> </w:t>
      </w:r>
      <w:proofErr w:type="spellStart"/>
      <w:r>
        <w:t>smluvní</w:t>
      </w:r>
      <w:proofErr w:type="spellEnd"/>
    </w:p>
    <w:p w14:paraId="4EECA0AB" w14:textId="77777777" w:rsidR="008E6221" w:rsidRDefault="00817CBD">
      <w:pPr>
        <w:pStyle w:val="Zkladntext"/>
        <w:spacing w:before="2"/>
        <w:ind w:left="112"/>
        <w:jc w:val="both"/>
      </w:pPr>
      <w:proofErr w:type="spellStart"/>
      <w:r>
        <w:t>stranu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>.</w:t>
      </w:r>
    </w:p>
    <w:p w14:paraId="66DC8E92" w14:textId="77777777" w:rsidR="008E6221" w:rsidRDefault="008E6221">
      <w:pPr>
        <w:jc w:val="both"/>
        <w:sectPr w:rsidR="008E6221">
          <w:pgSz w:w="11910" w:h="16840"/>
          <w:pgMar w:top="640" w:right="1160" w:bottom="280" w:left="1020" w:header="708" w:footer="708" w:gutter="0"/>
          <w:cols w:space="708"/>
        </w:sectPr>
      </w:pPr>
    </w:p>
    <w:p w14:paraId="365657B3" w14:textId="77777777" w:rsidR="008E6221" w:rsidRDefault="008E6221">
      <w:pPr>
        <w:pStyle w:val="Zkladntext"/>
        <w:spacing w:before="9"/>
        <w:rPr>
          <w:sz w:val="30"/>
        </w:rPr>
      </w:pPr>
    </w:p>
    <w:p w14:paraId="296F2DA5" w14:textId="77777777" w:rsidR="008E6221" w:rsidRDefault="00817CBD">
      <w:pPr>
        <w:pStyle w:val="Zkladntext"/>
        <w:spacing w:before="1"/>
        <w:ind w:left="112"/>
      </w:pPr>
      <w:r>
        <w:t xml:space="preserve">Za UNIQA </w:t>
      </w:r>
      <w:proofErr w:type="spellStart"/>
      <w:r>
        <w:t>pojišťovnu</w:t>
      </w:r>
      <w:proofErr w:type="spellEnd"/>
      <w:r>
        <w:t xml:space="preserve">, a. s., </w:t>
      </w:r>
      <w:proofErr w:type="spellStart"/>
      <w:r>
        <w:t>dne</w:t>
      </w:r>
      <w:proofErr w:type="spellEnd"/>
      <w:r>
        <w:t>:</w:t>
      </w:r>
    </w:p>
    <w:p w14:paraId="2936CE96" w14:textId="662DE369" w:rsidR="00817CBD" w:rsidRDefault="00817CBD" w:rsidP="00817CBD">
      <w:pPr>
        <w:spacing w:before="18" w:line="249" w:lineRule="auto"/>
        <w:ind w:left="112" w:right="-3"/>
        <w:rPr>
          <w:rFonts w:ascii="Calibri" w:hAnsi="Calibri"/>
          <w:w w:val="110"/>
          <w:sz w:val="12"/>
        </w:rPr>
      </w:pPr>
      <w:r>
        <w:br w:type="column"/>
      </w:r>
      <w:proofErr w:type="spellStart"/>
      <w:r>
        <w:rPr>
          <w:rFonts w:ascii="Calibri" w:hAnsi="Calibri"/>
          <w:w w:val="105"/>
          <w:sz w:val="15"/>
        </w:rPr>
        <w:t>Digitálně</w:t>
      </w:r>
      <w:proofErr w:type="spellEnd"/>
      <w:r>
        <w:rPr>
          <w:rFonts w:ascii="Calibri" w:hAnsi="Calibri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podepsal</w:t>
      </w:r>
      <w:proofErr w:type="spellEnd"/>
      <w:r>
        <w:rPr>
          <w:rFonts w:ascii="Calibri" w:hAnsi="Calibri"/>
          <w:w w:val="105"/>
          <w:sz w:val="15"/>
        </w:rPr>
        <w:t xml:space="preserve"> </w:t>
      </w:r>
    </w:p>
    <w:p w14:paraId="64F1D9CA" w14:textId="77777777" w:rsidR="008E6221" w:rsidRDefault="008E6221">
      <w:pPr>
        <w:spacing w:line="249" w:lineRule="auto"/>
        <w:rPr>
          <w:rFonts w:ascii="Calibri" w:hAnsi="Calibri"/>
          <w:sz w:val="12"/>
        </w:rPr>
        <w:sectPr w:rsidR="008E6221">
          <w:type w:val="continuous"/>
          <w:pgSz w:w="11910" w:h="16840"/>
          <w:pgMar w:top="680" w:right="1160" w:bottom="280" w:left="1020" w:header="708" w:footer="708" w:gutter="0"/>
          <w:cols w:num="3" w:space="708" w:equalWidth="0">
            <w:col w:w="3291" w:space="1628"/>
            <w:col w:w="1388" w:space="1309"/>
            <w:col w:w="2114"/>
          </w:cols>
        </w:sectPr>
      </w:pPr>
    </w:p>
    <w:p w14:paraId="2D3D0C46" w14:textId="77777777" w:rsidR="008E6221" w:rsidRDefault="00817CBD">
      <w:pPr>
        <w:spacing w:line="240" w:lineRule="exact"/>
        <w:ind w:left="3953"/>
      </w:pPr>
      <w:r>
        <w:pict w14:anchorId="2EEBAD35">
          <v:group id="_x0000_s1034" style="position:absolute;left:0;text-align:left;margin-left:0;margin-top:0;width:594.7pt;height:841.95pt;z-index:-8896;mso-position-horizontal-relative:page;mso-position-vertical-relative:page" coordsize="11894,16839">
            <v:shape id="_x0000_s1043" type="#_x0000_t75" style="position:absolute;width:11894;height:16838">
              <v:imagedata r:id="rId12" o:title=""/>
            </v:shape>
            <v:shape id="_x0000_s1042" type="#_x0000_t75" style="position:absolute;left:1769;top:850;width:368;height:240">
              <v:imagedata r:id="rId6" o:title=""/>
            </v:shape>
            <v:shape id="_x0000_s1041" type="#_x0000_t75" style="position:absolute;left:2224;top:850;width:347;height:156">
              <v:imagedata r:id="rId7" o:title=""/>
            </v:shape>
            <v:shape id="_x0000_s1040" style="position:absolute;left:2664;top:837;width:430;height:89" coordorigin="2664,837" coordsize="430,89" o:spt="100" adj="0,,0" path="m2745,850r-81,l2664,925r81,-15l2745,850t349,-4l3037,837r-71,11l2905,878r-3,3l3094,846e" fillcolor="#005ca9" stroked="f">
              <v:stroke joinstyle="round"/>
              <v:formulas/>
              <v:path arrowok="t" o:connecttype="segments"/>
            </v:shape>
            <v:shape id="_x0000_s1039" type="#_x0000_t75" style="position:absolute;left:751;top:837;width:573;height:411">
              <v:imagedata r:id="rId8" o:title=""/>
            </v:shape>
            <v:shape id="_x0000_s1038" style="position:absolute;left:887;top:757;width:469;height:468" coordorigin="887,757" coordsize="469,468" o:spt="100" adj="0,,0" path="m1144,757r-41,l1069,762r-25,8l1002,791r-34,25l941,844r-22,30l901,911r-10,36l889,967r-2,31l889,1024r2,13l903,1080r22,41l954,1157r36,32l1025,1212r23,12l1125,1209r-6,-3l1101,1193r-11,l1079,1192r-13,-1l1054,1189r-29,-7l1002,1173r-14,-7l983,1163r-12,-18l957,1117r-11,-38l942,1037r2,-23l945,998r7,-31l962,941r10,-21l973,917r6,-10l983,903r,-2l997,883r16,-18l1030,850r18,-13l1078,818r34,-14l1147,796r36,-2l1260,794r-20,-12l1190,764r-46,-7xm1260,794r-72,l1192,795r5,l1264,811r50,28l1345,866r11,11l1323,839r-39,-32l1260,794xe" fillcolor="#005ca9" stroked="f">
              <v:stroke joinstyle="round"/>
              <v:formulas/>
              <v:path arrowok="t" o:connecttype="segments"/>
            </v:shape>
            <v:shape id="_x0000_s1037" type="#_x0000_t75" style="position:absolute;left:1254;top:859;width:138;height:290">
              <v:imagedata r:id="rId9" o:title=""/>
            </v:shape>
            <v:shape id="_x0000_s1036" type="#_x0000_t75" style="position:absolute;left:4703;top:13112;width:1274;height:339">
              <v:imagedata r:id="rId21" o:title=""/>
            </v:shape>
            <v:shape id="_x0000_s1035" type="#_x0000_t75" style="position:absolute;left:7570;top:13172;width:1113;height:296">
              <v:imagedata r:id="rId21" o:title=""/>
            </v:shape>
            <w10:wrap anchorx="page" anchory="page"/>
          </v:group>
        </w:pic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3"/>
        </w:rPr>
        <w:t>.</w:t>
      </w:r>
      <w:r>
        <w:rPr>
          <w:rFonts w:ascii="Calibri" w:hAnsi="Calibri"/>
          <w:spacing w:val="-53"/>
          <w:w w:val="106"/>
          <w:position w:val="8"/>
          <w:sz w:val="12"/>
        </w:rPr>
        <w:t>0</w:t>
      </w:r>
      <w:r>
        <w:rPr>
          <w:spacing w:val="-169"/>
        </w:rPr>
        <w:t>…</w:t>
      </w:r>
      <w:r>
        <w:rPr>
          <w:rFonts w:ascii="Calibri" w:hAnsi="Calibri"/>
          <w:w w:val="101"/>
          <w:position w:val="8"/>
          <w:sz w:val="12"/>
        </w:rPr>
        <w:t>8:3</w:t>
      </w:r>
      <w:r>
        <w:rPr>
          <w:rFonts w:ascii="Calibri" w:hAnsi="Calibri"/>
          <w:spacing w:val="-52"/>
          <w:w w:val="106"/>
          <w:position w:val="8"/>
          <w:sz w:val="12"/>
        </w:rPr>
        <w:t>7</w:t>
      </w:r>
      <w:r>
        <w:rPr>
          <w:spacing w:val="-170"/>
        </w:rPr>
        <w:t>…</w:t>
      </w:r>
      <w:r>
        <w:rPr>
          <w:rFonts w:ascii="Calibri" w:hAnsi="Calibri"/>
          <w:w w:val="101"/>
          <w:position w:val="8"/>
          <w:sz w:val="12"/>
        </w:rPr>
        <w:t>:49</w:t>
      </w:r>
      <w:r>
        <w:rPr>
          <w:rFonts w:ascii="Calibri" w:hAnsi="Calibri"/>
          <w:spacing w:val="-14"/>
          <w:position w:val="8"/>
          <w:sz w:val="12"/>
        </w:rPr>
        <w:t xml:space="preserve"> </w:t>
      </w:r>
      <w:r>
        <w:rPr>
          <w:spacing w:val="-208"/>
        </w:rPr>
        <w:t>…</w:t>
      </w:r>
      <w:r>
        <w:rPr>
          <w:rFonts w:ascii="Calibri" w:hAnsi="Calibri"/>
          <w:w w:val="112"/>
          <w:position w:val="8"/>
          <w:sz w:val="12"/>
        </w:rPr>
        <w:t>+01</w:t>
      </w:r>
      <w:r>
        <w:rPr>
          <w:rFonts w:ascii="Calibri" w:hAnsi="Calibri"/>
          <w:spacing w:val="-23"/>
          <w:w w:val="89"/>
          <w:position w:val="8"/>
          <w:sz w:val="12"/>
        </w:rPr>
        <w:t>'</w:t>
      </w:r>
      <w:r>
        <w:rPr>
          <w:spacing w:val="-199"/>
        </w:rPr>
        <w:t>…</w:t>
      </w:r>
      <w:r>
        <w:rPr>
          <w:rFonts w:ascii="Calibri" w:hAnsi="Calibri"/>
          <w:w w:val="103"/>
          <w:position w:val="8"/>
          <w:sz w:val="12"/>
        </w:rPr>
        <w:t>00'</w:t>
      </w:r>
      <w:r>
        <w:rPr>
          <w:rFonts w:ascii="Calibri" w:hAnsi="Calibri"/>
          <w:position w:val="8"/>
          <w:sz w:val="12"/>
        </w:rPr>
        <w:t xml:space="preserve"> </w:t>
      </w:r>
      <w:r>
        <w:rPr>
          <w:rFonts w:ascii="Calibri" w:hAnsi="Calibri"/>
          <w:spacing w:val="-10"/>
          <w:position w:val="8"/>
          <w:sz w:val="12"/>
        </w:rPr>
        <w:t xml:space="preserve"> </w:t>
      </w:r>
      <w:r>
        <w:t>.</w:t>
      </w:r>
      <w:r>
        <w:t>.</w:t>
      </w:r>
    </w:p>
    <w:p w14:paraId="74D02987" w14:textId="77777777" w:rsidR="008E6221" w:rsidRDefault="008E6221">
      <w:pPr>
        <w:pStyle w:val="Zkladntext"/>
        <w:rPr>
          <w:sz w:val="20"/>
        </w:rPr>
      </w:pPr>
    </w:p>
    <w:p w14:paraId="70D619CC" w14:textId="77777777" w:rsidR="008E6221" w:rsidRDefault="008E6221">
      <w:pPr>
        <w:pStyle w:val="Zkladntext"/>
        <w:rPr>
          <w:sz w:val="20"/>
        </w:rPr>
      </w:pPr>
    </w:p>
    <w:p w14:paraId="60A8ADC1" w14:textId="77777777" w:rsidR="008E6221" w:rsidRDefault="008E6221">
      <w:pPr>
        <w:pStyle w:val="Zkladntext"/>
        <w:spacing w:before="7"/>
        <w:rPr>
          <w:sz w:val="18"/>
        </w:rPr>
      </w:pPr>
    </w:p>
    <w:p w14:paraId="421EAEB0" w14:textId="77777777" w:rsidR="008E6221" w:rsidRDefault="00817CBD">
      <w:pPr>
        <w:tabs>
          <w:tab w:val="left" w:pos="2945"/>
          <w:tab w:val="left" w:pos="5069"/>
        </w:tabs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22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23">
        <w:r>
          <w:rPr>
            <w:sz w:val="16"/>
          </w:rPr>
          <w:t>www.uniqa.cz</w:t>
        </w:r>
      </w:hyperlink>
    </w:p>
    <w:p w14:paraId="2E206D28" w14:textId="77777777" w:rsidR="008E6221" w:rsidRDefault="00817CBD">
      <w:pPr>
        <w:spacing w:before="92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</w:t>
      </w:r>
      <w:r>
        <w:rPr>
          <w:sz w:val="16"/>
        </w:rPr>
        <w:t>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2D085B7E" w14:textId="77777777" w:rsidR="008E6221" w:rsidRDefault="008E6221">
      <w:pPr>
        <w:pStyle w:val="Zkladntext"/>
        <w:spacing w:before="8"/>
        <w:rPr>
          <w:sz w:val="15"/>
        </w:rPr>
      </w:pPr>
    </w:p>
    <w:p w14:paraId="34AAC0F3" w14:textId="77777777" w:rsidR="008E6221" w:rsidRDefault="00817CBD">
      <w:pPr>
        <w:spacing w:before="1"/>
        <w:ind w:left="919" w:right="921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strana</w:t>
      </w:r>
      <w:proofErr w:type="spellEnd"/>
      <w:r>
        <w:rPr>
          <w:rFonts w:ascii="Calibri"/>
          <w:sz w:val="18"/>
        </w:rPr>
        <w:t xml:space="preserve"> 4</w:t>
      </w:r>
    </w:p>
    <w:p w14:paraId="15B8EB65" w14:textId="77777777" w:rsidR="008E6221" w:rsidRDefault="008E6221">
      <w:pPr>
        <w:jc w:val="center"/>
        <w:rPr>
          <w:rFonts w:ascii="Calibri"/>
          <w:sz w:val="18"/>
        </w:rPr>
        <w:sectPr w:rsidR="008E6221">
          <w:type w:val="continuous"/>
          <w:pgSz w:w="11910" w:h="16840"/>
          <w:pgMar w:top="680" w:right="1160" w:bottom="280" w:left="1020" w:header="708" w:footer="708" w:gutter="0"/>
          <w:cols w:space="708"/>
        </w:sectPr>
      </w:pPr>
    </w:p>
    <w:p w14:paraId="722B2F3F" w14:textId="77777777" w:rsidR="008E6221" w:rsidRDefault="00817CBD">
      <w:pPr>
        <w:pStyle w:val="Zkladntext"/>
        <w:spacing w:before="78"/>
        <w:ind w:left="6433"/>
      </w:pPr>
      <w:r>
        <w:lastRenderedPageBreak/>
        <w:pict w14:anchorId="22609D94">
          <v:group id="_x0000_s1026" style="position:absolute;left:0;text-align:left;margin-left:0;margin-top:0;width:594.7pt;height:841.95pt;z-index:-8872;mso-position-horizontal-relative:page;mso-position-vertical-relative:page" coordsize="11894,16839">
            <v:shape id="_x0000_s1033" type="#_x0000_t75" style="position:absolute;width:11894;height:16838">
              <v:imagedata r:id="rId12" o:title=""/>
            </v:shape>
            <v:shape id="_x0000_s1032" type="#_x0000_t75" style="position:absolute;left:1769;top:850;width:368;height:240">
              <v:imagedata r:id="rId13" o:title=""/>
            </v:shape>
            <v:shape id="_x0000_s1031" type="#_x0000_t75" style="position:absolute;left:2224;top:850;width:347;height:156">
              <v:imagedata r:id="rId14" o:title=""/>
            </v:shape>
            <v:shape id="_x0000_s1030" style="position:absolute;left:2664;top:837;width:430;height:89" coordorigin="2664,837" coordsize="430,89" o:spt="100" adj="0,,0" path="m2745,850r-81,l2664,925r81,-15l2745,850t349,-4l3037,837r-71,11l2905,878r-3,3l3094,846e" fillcolor="#005ca9" stroked="f">
              <v:stroke joinstyle="round"/>
              <v:formulas/>
              <v:path arrowok="t" o:connecttype="segments"/>
            </v:shape>
            <v:shape id="_x0000_s1029" type="#_x0000_t75" style="position:absolute;left:751;top:837;width:573;height:411">
              <v:imagedata r:id="rId15" o:title=""/>
            </v:shape>
            <v:shape id="_x0000_s1028" style="position:absolute;left:887;top:757;width:469;height:468" coordorigin="887,757" coordsize="469,468" o:spt="100" adj="0,,0" path="m1144,757r-41,l1069,762r-25,8l1002,791r-34,25l941,844r-22,30l901,910r-10,37l889,967r-2,31l889,1024r2,13l903,1080r22,41l954,1157r36,32l1025,1212r23,12l1125,1209r-6,-3l1101,1193r-11,l1079,1192r-13,-1l1054,1189r-29,-7l1002,1173r-14,-7l983,1162r-12,-17l957,1117r-11,-38l942,1037r2,-23l945,998r7,-31l962,941r10,-21l973,917r6,-10l983,903r,-2l997,883r16,-18l1030,850r18,-13l1079,818r33,-14l1147,796r36,-2l1260,794r-20,-12l1190,764r-46,-7xm1260,794r-72,l1192,795r5,l1264,811r50,28l1345,866r10,11l1323,839r-39,-32l1260,794xe" fillcolor="#005ca9" stroked="f">
              <v:stroke joinstyle="round"/>
              <v:formulas/>
              <v:path arrowok="t" o:connecttype="segments"/>
            </v:shape>
            <v:shape id="_x0000_s1027" type="#_x0000_t75" style="position:absolute;left:1254;top:859;width:139;height:290">
              <v:imagedata r:id="rId16" o:title=""/>
            </v:shape>
            <w10:wrap anchorx="page" anchory="page"/>
          </v:group>
        </w:pic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2037600710</w:t>
      </w:r>
    </w:p>
    <w:p w14:paraId="7DC06E82" w14:textId="77777777" w:rsidR="008E6221" w:rsidRDefault="008E6221">
      <w:pPr>
        <w:pStyle w:val="Zkladntext"/>
        <w:rPr>
          <w:sz w:val="20"/>
        </w:rPr>
      </w:pPr>
    </w:p>
    <w:p w14:paraId="5A5C5D59" w14:textId="77777777" w:rsidR="008E6221" w:rsidRDefault="008E6221">
      <w:pPr>
        <w:pStyle w:val="Zkladntext"/>
        <w:rPr>
          <w:sz w:val="20"/>
        </w:rPr>
      </w:pPr>
    </w:p>
    <w:p w14:paraId="2475FD5E" w14:textId="77777777" w:rsidR="008E6221" w:rsidRDefault="008E6221">
      <w:pPr>
        <w:pStyle w:val="Zkladntext"/>
        <w:spacing w:before="1"/>
        <w:rPr>
          <w:sz w:val="26"/>
        </w:rPr>
      </w:pPr>
    </w:p>
    <w:p w14:paraId="5D85D76A" w14:textId="77777777" w:rsidR="008E6221" w:rsidRDefault="00817CBD">
      <w:pPr>
        <w:spacing w:before="93"/>
        <w:ind w:left="112" w:right="115"/>
        <w:jc w:val="both"/>
        <w:rPr>
          <w:sz w:val="20"/>
        </w:rPr>
      </w:pPr>
      <w:proofErr w:type="spellStart"/>
      <w:r>
        <w:rPr>
          <w:sz w:val="20"/>
        </w:rPr>
        <w:t>Prohlašuji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mi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dostatečném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předstihu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přesným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jasným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srozumitelným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českém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jazyce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pojistném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seznámen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(viz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Prohlašuji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potřebám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požadavkům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položil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pověřenému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zodpovězeny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rozsahem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</w:t>
      </w:r>
      <w:r>
        <w:rPr>
          <w:sz w:val="20"/>
        </w:rPr>
        <w:t>nkami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jsem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srozuměn</w:t>
      </w:r>
      <w:proofErr w:type="spellEnd"/>
      <w:r>
        <w:rPr>
          <w:sz w:val="20"/>
        </w:rPr>
        <w:t>/a.</w:t>
      </w:r>
    </w:p>
    <w:p w14:paraId="72A5D64C" w14:textId="77777777" w:rsidR="008E6221" w:rsidRDefault="00817CBD">
      <w:pPr>
        <w:ind w:left="112" w:right="111" w:firstLine="276"/>
        <w:jc w:val="both"/>
        <w:rPr>
          <w:sz w:val="20"/>
        </w:rPr>
      </w:pPr>
      <w:proofErr w:type="spellStart"/>
      <w:r>
        <w:rPr>
          <w:sz w:val="20"/>
        </w:rPr>
        <w:t>Ochrana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parlamentu</w:t>
      </w:r>
      <w:proofErr w:type="spellEnd"/>
      <w:r>
        <w:rPr>
          <w:sz w:val="20"/>
        </w:rPr>
        <w:t xml:space="preserve"> a Rady (EU) 2016/679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27. </w:t>
      </w:r>
      <w:proofErr w:type="spellStart"/>
      <w:r>
        <w:rPr>
          <w:sz w:val="20"/>
        </w:rPr>
        <w:t>dubna</w:t>
      </w:r>
      <w:proofErr w:type="spellEnd"/>
      <w:r>
        <w:rPr>
          <w:sz w:val="20"/>
        </w:rPr>
        <w:t xml:space="preserve"> 2016, o </w:t>
      </w:r>
      <w:proofErr w:type="spellStart"/>
      <w:r>
        <w:rPr>
          <w:sz w:val="20"/>
        </w:rPr>
        <w:t>ochraně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fyzických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zpracováním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volném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pohybu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</w:t>
      </w:r>
      <w:r>
        <w:rPr>
          <w:sz w:val="20"/>
        </w:rPr>
        <w:t>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směrnice</w:t>
      </w:r>
      <w:proofErr w:type="spellEnd"/>
      <w:r>
        <w:rPr>
          <w:sz w:val="20"/>
        </w:rPr>
        <w:t xml:space="preserve"> 95/46/ES (</w:t>
      </w:r>
      <w:proofErr w:type="spellStart"/>
      <w:r>
        <w:rPr>
          <w:sz w:val="20"/>
        </w:rPr>
        <w:t>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ochraně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Pojistník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pojištěného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pojištěné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všechny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oprávněné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včas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</w:t>
      </w:r>
      <w:r>
        <w:rPr>
          <w:sz w:val="20"/>
        </w:rPr>
        <w:t>zavřením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relevantních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vymezených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13,</w:t>
      </w:r>
      <w:r>
        <w:rPr>
          <w:spacing w:val="-10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obecného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ochraně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sice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poskytnutím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13, resp.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14 </w:t>
      </w:r>
      <w:proofErr w:type="spellStart"/>
      <w:r>
        <w:rPr>
          <w:sz w:val="20"/>
        </w:rPr>
        <w:t>obecného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ochraně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poskytnutím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listiny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“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vhodným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>.</w:t>
      </w:r>
    </w:p>
    <w:p w14:paraId="5F1B04D0" w14:textId="77777777" w:rsidR="008E6221" w:rsidRDefault="00817CBD">
      <w:pPr>
        <w:ind w:left="112" w:right="124"/>
        <w:jc w:val="both"/>
        <w:rPr>
          <w:sz w:val="20"/>
        </w:rPr>
      </w:pPr>
      <w:proofErr w:type="spellStart"/>
      <w:r>
        <w:rPr>
          <w:sz w:val="20"/>
        </w:rPr>
        <w:t>Souhlasím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pojistitel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seznamu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významných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klientů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kterými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příslušná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(bez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uvedení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specifikace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>).</w:t>
      </w:r>
      <w:r>
        <w:rPr>
          <w:spacing w:val="-16"/>
          <w:sz w:val="20"/>
        </w:rPr>
        <w:t xml:space="preserve"> </w:t>
      </w:r>
      <w:r>
        <w:rPr>
          <w:sz w:val="20"/>
        </w:rPr>
        <w:t>Toto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prohlášení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činěno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pro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§</w:t>
      </w:r>
      <w:r>
        <w:rPr>
          <w:spacing w:val="-16"/>
          <w:sz w:val="20"/>
        </w:rPr>
        <w:t xml:space="preserve"> </w:t>
      </w:r>
      <w:r>
        <w:rPr>
          <w:sz w:val="20"/>
        </w:rPr>
        <w:t>128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277/2009 Sb. v </w:t>
      </w:r>
      <w:proofErr w:type="spellStart"/>
      <w:r>
        <w:rPr>
          <w:sz w:val="20"/>
        </w:rPr>
        <w:t>platné</w:t>
      </w:r>
      <w:r>
        <w:rPr>
          <w:sz w:val="20"/>
        </w:rPr>
        <w:t>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>.</w:t>
      </w:r>
    </w:p>
    <w:p w14:paraId="2A948C49" w14:textId="77777777" w:rsidR="008E6221" w:rsidRDefault="00817CBD">
      <w:pPr>
        <w:ind w:left="112" w:right="125"/>
        <w:jc w:val="both"/>
        <w:rPr>
          <w:sz w:val="20"/>
        </w:rPr>
      </w:pPr>
      <w:proofErr w:type="spellStart"/>
      <w:r>
        <w:rPr>
          <w:sz w:val="20"/>
        </w:rPr>
        <w:t>Potvrzuji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souhlasím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všeobecnými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níže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:</w:t>
      </w:r>
    </w:p>
    <w:p w14:paraId="1FD69581" w14:textId="77777777" w:rsidR="008E6221" w:rsidRDefault="00817CBD">
      <w:pPr>
        <w:pStyle w:val="Odstavecseseznamem"/>
        <w:numPr>
          <w:ilvl w:val="1"/>
          <w:numId w:val="1"/>
        </w:numPr>
        <w:tabs>
          <w:tab w:val="left" w:pos="1673"/>
          <w:tab w:val="left" w:pos="1674"/>
        </w:tabs>
        <w:spacing w:before="1" w:line="245" w:lineRule="exact"/>
        <w:rPr>
          <w:sz w:val="20"/>
        </w:rPr>
      </w:pP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</w:p>
    <w:p w14:paraId="06322632" w14:textId="77777777" w:rsidR="008E6221" w:rsidRDefault="00817CBD">
      <w:pPr>
        <w:pStyle w:val="Odstavecseseznamem"/>
        <w:numPr>
          <w:ilvl w:val="1"/>
          <w:numId w:val="1"/>
        </w:numPr>
        <w:tabs>
          <w:tab w:val="left" w:pos="1673"/>
          <w:tab w:val="left" w:pos="1674"/>
        </w:tabs>
        <w:spacing w:line="244" w:lineRule="exact"/>
        <w:rPr>
          <w:sz w:val="20"/>
        </w:rPr>
      </w:pPr>
      <w:proofErr w:type="spellStart"/>
      <w:r>
        <w:rPr>
          <w:sz w:val="20"/>
        </w:rPr>
        <w:t>Všeobecné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obecná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</w:t>
      </w:r>
      <w:r>
        <w:rPr>
          <w:sz w:val="20"/>
        </w:rPr>
        <w:t>st</w:t>
      </w:r>
      <w:proofErr w:type="spellEnd"/>
      <w:r>
        <w:rPr>
          <w:sz w:val="20"/>
        </w:rPr>
        <w:t xml:space="preserve"> –</w:t>
      </w:r>
      <w:r>
        <w:rPr>
          <w:spacing w:val="-12"/>
          <w:sz w:val="20"/>
        </w:rPr>
        <w:t xml:space="preserve"> </w:t>
      </w:r>
      <w:r>
        <w:rPr>
          <w:sz w:val="20"/>
        </w:rPr>
        <w:t>UCZ/14</w:t>
      </w:r>
    </w:p>
    <w:p w14:paraId="4CF005B5" w14:textId="77777777" w:rsidR="008E6221" w:rsidRDefault="00817CBD">
      <w:pPr>
        <w:pStyle w:val="Odstavecseseznamem"/>
        <w:numPr>
          <w:ilvl w:val="1"/>
          <w:numId w:val="1"/>
        </w:numPr>
        <w:tabs>
          <w:tab w:val="left" w:pos="1673"/>
          <w:tab w:val="left" w:pos="1674"/>
        </w:tabs>
        <w:spacing w:before="17" w:line="228" w:lineRule="exact"/>
        <w:ind w:right="112" w:hanging="1008"/>
        <w:rPr>
          <w:sz w:val="20"/>
        </w:rPr>
      </w:pPr>
      <w:proofErr w:type="spellStart"/>
      <w:r>
        <w:rPr>
          <w:sz w:val="20"/>
        </w:rPr>
        <w:t>Všeobecné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přepravy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zásilek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– UCZ/T/14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„UCZ/T/14“),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4,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4.2.1 –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pojistným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nebezpečím</w:t>
      </w:r>
      <w:proofErr w:type="spellEnd"/>
      <w:r>
        <w:rPr>
          <w:sz w:val="20"/>
        </w:rPr>
        <w:t>,</w:t>
      </w:r>
    </w:p>
    <w:p w14:paraId="2F17DDC7" w14:textId="77777777" w:rsidR="008E6221" w:rsidRDefault="00817CBD">
      <w:pPr>
        <w:pStyle w:val="Odstavecseseznamem"/>
        <w:numPr>
          <w:ilvl w:val="1"/>
          <w:numId w:val="1"/>
        </w:numPr>
        <w:tabs>
          <w:tab w:val="left" w:pos="1673"/>
          <w:tab w:val="left" w:pos="1674"/>
        </w:tabs>
        <w:spacing w:before="16" w:line="228" w:lineRule="exact"/>
        <w:ind w:right="120" w:hanging="1008"/>
        <w:rPr>
          <w:sz w:val="20"/>
        </w:rPr>
      </w:pPr>
      <w:proofErr w:type="spellStart"/>
      <w:r>
        <w:rPr>
          <w:sz w:val="20"/>
        </w:rPr>
        <w:t>Všeobecné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umělecké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sběr</w:t>
      </w:r>
      <w:r>
        <w:rPr>
          <w:sz w:val="20"/>
        </w:rPr>
        <w:t>atelské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„UCZ/Um/14“),</w:t>
      </w:r>
    </w:p>
    <w:p w14:paraId="41A3D9C9" w14:textId="77777777" w:rsidR="008E6221" w:rsidRDefault="00817CBD">
      <w:pPr>
        <w:pStyle w:val="Odstavecseseznamem"/>
        <w:numPr>
          <w:ilvl w:val="1"/>
          <w:numId w:val="1"/>
        </w:numPr>
        <w:tabs>
          <w:tab w:val="left" w:pos="1673"/>
          <w:tab w:val="left" w:pos="1674"/>
        </w:tabs>
        <w:ind w:right="111" w:hanging="1008"/>
        <w:rPr>
          <w:sz w:val="20"/>
        </w:rPr>
      </w:pPr>
      <w:proofErr w:type="spellStart"/>
      <w:r>
        <w:rPr>
          <w:sz w:val="20"/>
        </w:rPr>
        <w:t>Všeobecné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odcizení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UCZ/</w:t>
      </w:r>
      <w:proofErr w:type="spellStart"/>
      <w:r>
        <w:rPr>
          <w:sz w:val="20"/>
        </w:rPr>
        <w:t>Odc</w:t>
      </w:r>
      <w:proofErr w:type="spellEnd"/>
      <w:r>
        <w:rPr>
          <w:sz w:val="20"/>
        </w:rPr>
        <w:t>/14,</w:t>
      </w:r>
    </w:p>
    <w:p w14:paraId="45E6BA3A" w14:textId="77777777" w:rsidR="008E6221" w:rsidRDefault="00817CBD">
      <w:pPr>
        <w:pStyle w:val="Odstavecseseznamem"/>
        <w:numPr>
          <w:ilvl w:val="1"/>
          <w:numId w:val="1"/>
        </w:numPr>
        <w:tabs>
          <w:tab w:val="left" w:pos="1673"/>
          <w:tab w:val="left" w:pos="1674"/>
        </w:tabs>
        <w:spacing w:before="3" w:line="243" w:lineRule="exact"/>
        <w:ind w:hanging="1008"/>
        <w:rPr>
          <w:sz w:val="20"/>
        </w:rPr>
      </w:pPr>
      <w:proofErr w:type="spellStart"/>
      <w:r>
        <w:rPr>
          <w:sz w:val="20"/>
        </w:rPr>
        <w:t>Doplňkové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pojištění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odcizení</w:t>
      </w:r>
      <w:proofErr w:type="spellEnd"/>
      <w:r>
        <w:rPr>
          <w:sz w:val="20"/>
        </w:rPr>
        <w:t xml:space="preserve"> –</w:t>
      </w:r>
      <w:r>
        <w:rPr>
          <w:spacing w:val="-18"/>
          <w:sz w:val="20"/>
        </w:rPr>
        <w:t xml:space="preserve"> </w:t>
      </w:r>
      <w:r>
        <w:rPr>
          <w:sz w:val="20"/>
        </w:rPr>
        <w:t>LIM/14</w:t>
      </w:r>
    </w:p>
    <w:p w14:paraId="3F83247A" w14:textId="77777777" w:rsidR="008E6221" w:rsidRDefault="00817CBD">
      <w:pPr>
        <w:ind w:left="112" w:right="123" w:firstLine="283"/>
        <w:jc w:val="both"/>
        <w:rPr>
          <w:sz w:val="20"/>
        </w:rPr>
      </w:pPr>
      <w:proofErr w:type="spellStart"/>
      <w:r>
        <w:rPr>
          <w:sz w:val="20"/>
        </w:rPr>
        <w:t>Jsou</w:t>
      </w:r>
      <w:proofErr w:type="spellEnd"/>
      <w:r>
        <w:rPr>
          <w:sz w:val="20"/>
        </w:rPr>
        <w:t>-li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pojistník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odlišnými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osobami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pojištěný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osvědčuje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pojistný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>.</w:t>
      </w:r>
    </w:p>
    <w:p w14:paraId="251B3B42" w14:textId="77777777" w:rsidR="008E6221" w:rsidRDefault="00817CBD">
      <w:pPr>
        <w:spacing w:before="3" w:line="229" w:lineRule="exact"/>
        <w:ind w:left="396"/>
        <w:rPr>
          <w:sz w:val="20"/>
        </w:rPr>
      </w:pPr>
      <w:proofErr w:type="spellStart"/>
      <w:r>
        <w:rPr>
          <w:sz w:val="20"/>
        </w:rPr>
        <w:t>Prohlašuji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20BD0BC6" w14:textId="77777777" w:rsidR="008E6221" w:rsidRDefault="00817CBD">
      <w:pPr>
        <w:ind w:left="112" w:right="112"/>
        <w:jc w:val="both"/>
        <w:rPr>
          <w:sz w:val="20"/>
        </w:rPr>
      </w:pPr>
      <w:r>
        <w:rPr>
          <w:sz w:val="20"/>
        </w:rPr>
        <w:t>„</w:t>
      </w:r>
      <w:proofErr w:type="spellStart"/>
      <w:r>
        <w:rPr>
          <w:sz w:val="20"/>
        </w:rPr>
        <w:t>povinný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</w:t>
      </w:r>
      <w:proofErr w:type="spellEnd"/>
      <w:r>
        <w:rPr>
          <w:sz w:val="20"/>
        </w:rPr>
        <w:t xml:space="preserve">“), a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č. 2037600710, resp.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pojistné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podléhá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</w:t>
      </w:r>
      <w:r>
        <w:rPr>
          <w:sz w:val="20"/>
        </w:rPr>
        <w:t>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č.340/2015 Sb.,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registr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>“).</w:t>
      </w:r>
    </w:p>
    <w:p w14:paraId="0F7978A2" w14:textId="77777777" w:rsidR="008E6221" w:rsidRDefault="00817CBD">
      <w:pPr>
        <w:spacing w:before="1"/>
        <w:ind w:left="112" w:right="124" w:firstLine="283"/>
        <w:jc w:val="both"/>
        <w:rPr>
          <w:sz w:val="20"/>
        </w:rPr>
      </w:pPr>
      <w:proofErr w:type="spellStart"/>
      <w:r>
        <w:rPr>
          <w:sz w:val="20"/>
        </w:rPr>
        <w:t>Beru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prohlášení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nezakládá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odpovídám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společnosti</w:t>
      </w:r>
      <w:proofErr w:type="spellEnd"/>
      <w:r>
        <w:rPr>
          <w:sz w:val="20"/>
        </w:rPr>
        <w:t xml:space="preserve"> UNIQA </w:t>
      </w:r>
      <w:proofErr w:type="spellStart"/>
      <w:r>
        <w:rPr>
          <w:sz w:val="20"/>
        </w:rPr>
        <w:t>pojišťovna</w:t>
      </w:r>
      <w:proofErr w:type="spellEnd"/>
      <w:r>
        <w:rPr>
          <w:sz w:val="20"/>
        </w:rPr>
        <w:t>, a. s.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„UNIQA“) za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UNIQA v </w:t>
      </w:r>
      <w:proofErr w:type="spellStart"/>
      <w:r>
        <w:rPr>
          <w:sz w:val="20"/>
        </w:rPr>
        <w:t>důsl</w:t>
      </w:r>
      <w:r>
        <w:rPr>
          <w:sz w:val="20"/>
        </w:rPr>
        <w:t>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nepravdivého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prohlášení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vznikne</w:t>
      </w:r>
      <w:proofErr w:type="spellEnd"/>
      <w:r>
        <w:rPr>
          <w:sz w:val="20"/>
        </w:rPr>
        <w:t>.</w:t>
      </w:r>
    </w:p>
    <w:p w14:paraId="4215A030" w14:textId="77777777" w:rsidR="008E6221" w:rsidRDefault="008E6221">
      <w:pPr>
        <w:pStyle w:val="Zkladntext"/>
        <w:spacing w:before="3"/>
        <w:rPr>
          <w:sz w:val="26"/>
        </w:rPr>
      </w:pPr>
    </w:p>
    <w:p w14:paraId="52AF3A43" w14:textId="77777777" w:rsidR="008E6221" w:rsidRDefault="00817CBD">
      <w:pPr>
        <w:pStyle w:val="Zkladntext"/>
        <w:spacing w:before="1"/>
        <w:ind w:left="112"/>
        <w:jc w:val="both"/>
      </w:pPr>
      <w:r>
        <w:t xml:space="preserve">Za </w:t>
      </w:r>
      <w:proofErr w:type="spellStart"/>
      <w:r>
        <w:t>pojistníka</w:t>
      </w:r>
      <w:proofErr w:type="spellEnd"/>
      <w:r>
        <w:t xml:space="preserve">, </w:t>
      </w:r>
      <w:proofErr w:type="spellStart"/>
      <w:r>
        <w:t>dne</w:t>
      </w:r>
      <w:proofErr w:type="spellEnd"/>
      <w:r>
        <w:t>:</w:t>
      </w:r>
    </w:p>
    <w:p w14:paraId="275AFA9A" w14:textId="77777777" w:rsidR="008E6221" w:rsidRDefault="008E6221">
      <w:pPr>
        <w:pStyle w:val="Zkladntext"/>
        <w:spacing w:before="9"/>
        <w:rPr>
          <w:sz w:val="30"/>
        </w:rPr>
      </w:pPr>
    </w:p>
    <w:p w14:paraId="684CACC0" w14:textId="77777777" w:rsidR="008E6221" w:rsidRDefault="00817CBD">
      <w:pPr>
        <w:pStyle w:val="Zkladntext"/>
        <w:ind w:left="4547" w:right="672"/>
        <w:jc w:val="center"/>
      </w:pPr>
      <w:r>
        <w:t>.................................................................</w:t>
      </w:r>
    </w:p>
    <w:p w14:paraId="608C348A" w14:textId="77777777" w:rsidR="008E6221" w:rsidRDefault="00817CBD">
      <w:pPr>
        <w:pStyle w:val="Zkladntext"/>
        <w:spacing w:before="51"/>
        <w:ind w:left="4547" w:right="868"/>
        <w:jc w:val="center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pojistníka</w:t>
      </w:r>
      <w:proofErr w:type="spellEnd"/>
    </w:p>
    <w:p w14:paraId="7DC87675" w14:textId="77777777" w:rsidR="008E6221" w:rsidRDefault="008E6221">
      <w:pPr>
        <w:pStyle w:val="Zkladntext"/>
        <w:rPr>
          <w:sz w:val="20"/>
        </w:rPr>
      </w:pPr>
    </w:p>
    <w:p w14:paraId="0E756F07" w14:textId="77777777" w:rsidR="008E6221" w:rsidRDefault="008E6221">
      <w:pPr>
        <w:pStyle w:val="Zkladntext"/>
        <w:rPr>
          <w:sz w:val="20"/>
        </w:rPr>
      </w:pPr>
    </w:p>
    <w:p w14:paraId="4A311138" w14:textId="77777777" w:rsidR="008E6221" w:rsidRDefault="008E6221">
      <w:pPr>
        <w:pStyle w:val="Zkladntext"/>
        <w:rPr>
          <w:sz w:val="20"/>
        </w:rPr>
      </w:pPr>
    </w:p>
    <w:p w14:paraId="576E7B97" w14:textId="77777777" w:rsidR="008E6221" w:rsidRDefault="008E6221">
      <w:pPr>
        <w:pStyle w:val="Zkladntext"/>
        <w:rPr>
          <w:sz w:val="20"/>
        </w:rPr>
      </w:pPr>
    </w:p>
    <w:p w14:paraId="44883F6C" w14:textId="77777777" w:rsidR="008E6221" w:rsidRDefault="008E6221">
      <w:pPr>
        <w:pStyle w:val="Zkladntext"/>
        <w:rPr>
          <w:sz w:val="20"/>
        </w:rPr>
      </w:pPr>
    </w:p>
    <w:p w14:paraId="39F5FDD5" w14:textId="77777777" w:rsidR="008E6221" w:rsidRDefault="008E6221">
      <w:pPr>
        <w:pStyle w:val="Zkladntext"/>
        <w:rPr>
          <w:sz w:val="20"/>
        </w:rPr>
      </w:pPr>
    </w:p>
    <w:p w14:paraId="2D17A7ED" w14:textId="77777777" w:rsidR="008E6221" w:rsidRDefault="008E6221">
      <w:pPr>
        <w:pStyle w:val="Zkladntext"/>
        <w:rPr>
          <w:sz w:val="20"/>
        </w:rPr>
      </w:pPr>
    </w:p>
    <w:p w14:paraId="7F91F6E0" w14:textId="77777777" w:rsidR="008E6221" w:rsidRDefault="008E6221">
      <w:pPr>
        <w:pStyle w:val="Zkladntext"/>
        <w:rPr>
          <w:sz w:val="20"/>
        </w:rPr>
      </w:pPr>
    </w:p>
    <w:p w14:paraId="1DB8F008" w14:textId="77777777" w:rsidR="008E6221" w:rsidRDefault="008E6221">
      <w:pPr>
        <w:pStyle w:val="Zkladntext"/>
        <w:rPr>
          <w:sz w:val="20"/>
        </w:rPr>
      </w:pPr>
    </w:p>
    <w:p w14:paraId="5ADD11BC" w14:textId="77777777" w:rsidR="008E6221" w:rsidRDefault="008E6221">
      <w:pPr>
        <w:pStyle w:val="Zkladntext"/>
        <w:rPr>
          <w:sz w:val="20"/>
        </w:rPr>
      </w:pPr>
    </w:p>
    <w:p w14:paraId="6DFE474A" w14:textId="77777777" w:rsidR="008E6221" w:rsidRDefault="008E6221">
      <w:pPr>
        <w:pStyle w:val="Zkladntext"/>
        <w:spacing w:before="1"/>
        <w:rPr>
          <w:sz w:val="17"/>
        </w:rPr>
      </w:pPr>
    </w:p>
    <w:p w14:paraId="4F01D499" w14:textId="77777777" w:rsidR="008E6221" w:rsidRDefault="00817CBD">
      <w:pPr>
        <w:tabs>
          <w:tab w:val="left" w:pos="2945"/>
          <w:tab w:val="left" w:pos="5069"/>
        </w:tabs>
        <w:spacing w:before="96"/>
        <w:ind w:left="112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linka</w:t>
      </w:r>
      <w:proofErr w:type="spellEnd"/>
      <w:r>
        <w:rPr>
          <w:sz w:val="16"/>
        </w:rPr>
        <w:t xml:space="preserve"> +420 488</w:t>
      </w:r>
      <w:r>
        <w:rPr>
          <w:spacing w:val="-4"/>
          <w:sz w:val="16"/>
        </w:rPr>
        <w:t xml:space="preserve"> </w:t>
      </w:r>
      <w:r>
        <w:rPr>
          <w:sz w:val="16"/>
        </w:rPr>
        <w:t>125</w:t>
      </w:r>
      <w:r>
        <w:rPr>
          <w:spacing w:val="1"/>
          <w:sz w:val="16"/>
        </w:rPr>
        <w:t xml:space="preserve"> </w:t>
      </w:r>
      <w:r>
        <w:rPr>
          <w:sz w:val="16"/>
        </w:rPr>
        <w:t>125</w:t>
      </w:r>
      <w:r>
        <w:rPr>
          <w:sz w:val="16"/>
        </w:rPr>
        <w:tab/>
        <w:t>e-mail:</w:t>
      </w:r>
      <w:r>
        <w:rPr>
          <w:spacing w:val="-2"/>
          <w:sz w:val="16"/>
        </w:rPr>
        <w:t xml:space="preserve"> </w:t>
      </w:r>
      <w:hyperlink r:id="rId24">
        <w:r>
          <w:rPr>
            <w:sz w:val="16"/>
          </w:rPr>
          <w:t>info@uniqa.cz</w:t>
        </w:r>
      </w:hyperlink>
      <w:r>
        <w:rPr>
          <w:sz w:val="16"/>
        </w:rPr>
        <w:tab/>
      </w:r>
      <w:hyperlink r:id="rId25">
        <w:r>
          <w:rPr>
            <w:sz w:val="16"/>
          </w:rPr>
          <w:t>www.uniqa.cz</w:t>
        </w:r>
      </w:hyperlink>
    </w:p>
    <w:p w14:paraId="1445CF05" w14:textId="77777777" w:rsidR="008E6221" w:rsidRDefault="00817CBD">
      <w:pPr>
        <w:spacing w:before="92" w:line="278" w:lineRule="auto"/>
        <w:ind w:left="112" w:right="2129"/>
        <w:rPr>
          <w:sz w:val="16"/>
        </w:rPr>
      </w:pPr>
      <w:r>
        <w:rPr>
          <w:sz w:val="16"/>
        </w:rPr>
        <w:t xml:space="preserve">UNIQA </w:t>
      </w:r>
      <w:proofErr w:type="spellStart"/>
      <w:r>
        <w:rPr>
          <w:sz w:val="16"/>
        </w:rPr>
        <w:t>pojišťovna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a.s.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Evropská</w:t>
      </w:r>
      <w:proofErr w:type="spellEnd"/>
      <w:r>
        <w:rPr>
          <w:sz w:val="16"/>
        </w:rPr>
        <w:t xml:space="preserve"> 810/136, 160 00 Praha 6, </w: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  <w:r>
        <w:rPr>
          <w:sz w:val="16"/>
        </w:rPr>
        <w:t xml:space="preserve">, IČO: 492 40 480, </w:t>
      </w:r>
      <w:proofErr w:type="spellStart"/>
      <w:r>
        <w:rPr>
          <w:sz w:val="16"/>
        </w:rPr>
        <w:t>společnost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zapsána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obchodním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rejstříku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veden</w:t>
      </w:r>
      <w:r>
        <w:rPr>
          <w:sz w:val="16"/>
        </w:rPr>
        <w:t>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Městským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soudem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oddíl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vložka</w:t>
      </w:r>
      <w:proofErr w:type="spellEnd"/>
      <w:r>
        <w:rPr>
          <w:sz w:val="16"/>
        </w:rPr>
        <w:t xml:space="preserve"> 2012</w:t>
      </w:r>
    </w:p>
    <w:p w14:paraId="5523B9B3" w14:textId="77777777" w:rsidR="008E6221" w:rsidRDefault="008E6221">
      <w:pPr>
        <w:pStyle w:val="Zkladntext"/>
        <w:spacing w:before="8"/>
        <w:rPr>
          <w:sz w:val="15"/>
        </w:rPr>
      </w:pPr>
    </w:p>
    <w:p w14:paraId="5697DB6C" w14:textId="77777777" w:rsidR="008E6221" w:rsidRDefault="00817CBD">
      <w:pPr>
        <w:ind w:left="919" w:right="921"/>
        <w:jc w:val="center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strana</w:t>
      </w:r>
      <w:proofErr w:type="spellEnd"/>
      <w:r>
        <w:rPr>
          <w:rFonts w:ascii="Calibri"/>
          <w:sz w:val="18"/>
        </w:rPr>
        <w:t xml:space="preserve"> 5</w:t>
      </w:r>
    </w:p>
    <w:sectPr w:rsidR="008E6221">
      <w:pgSz w:w="11910" w:h="16840"/>
      <w:pgMar w:top="64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1A8"/>
    <w:multiLevelType w:val="multilevel"/>
    <w:tmpl w:val="CA2EBCEE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112" w:hanging="721"/>
        <w:jc w:val="lef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820" w:hanging="721"/>
      </w:pPr>
      <w:rPr>
        <w:rFonts w:hint="default"/>
      </w:rPr>
    </w:lvl>
    <w:lvl w:ilvl="3">
      <w:numFmt w:val="bullet"/>
      <w:lvlText w:val="•"/>
      <w:lvlJc w:val="left"/>
      <w:pPr>
        <w:ind w:left="1933" w:hanging="721"/>
      </w:pPr>
      <w:rPr>
        <w:rFonts w:hint="default"/>
      </w:rPr>
    </w:lvl>
    <w:lvl w:ilvl="4">
      <w:numFmt w:val="bullet"/>
      <w:lvlText w:val="•"/>
      <w:lvlJc w:val="left"/>
      <w:pPr>
        <w:ind w:left="3046" w:hanging="721"/>
      </w:pPr>
      <w:rPr>
        <w:rFonts w:hint="default"/>
      </w:rPr>
    </w:lvl>
    <w:lvl w:ilvl="5">
      <w:numFmt w:val="bullet"/>
      <w:lvlText w:val="•"/>
      <w:lvlJc w:val="left"/>
      <w:pPr>
        <w:ind w:left="4159" w:hanging="721"/>
      </w:pPr>
      <w:rPr>
        <w:rFonts w:hint="default"/>
      </w:rPr>
    </w:lvl>
    <w:lvl w:ilvl="6">
      <w:numFmt w:val="bullet"/>
      <w:lvlText w:val="•"/>
      <w:lvlJc w:val="left"/>
      <w:pPr>
        <w:ind w:left="5273" w:hanging="721"/>
      </w:pPr>
      <w:rPr>
        <w:rFonts w:hint="default"/>
      </w:rPr>
    </w:lvl>
    <w:lvl w:ilvl="7">
      <w:numFmt w:val="bullet"/>
      <w:lvlText w:val="•"/>
      <w:lvlJc w:val="left"/>
      <w:pPr>
        <w:ind w:left="6386" w:hanging="721"/>
      </w:pPr>
      <w:rPr>
        <w:rFonts w:hint="default"/>
      </w:rPr>
    </w:lvl>
    <w:lvl w:ilvl="8">
      <w:numFmt w:val="bullet"/>
      <w:lvlText w:val="•"/>
      <w:lvlJc w:val="left"/>
      <w:pPr>
        <w:ind w:left="7499" w:hanging="721"/>
      </w:pPr>
      <w:rPr>
        <w:rFonts w:hint="default"/>
      </w:rPr>
    </w:lvl>
  </w:abstractNum>
  <w:abstractNum w:abstractNumId="1" w15:restartNumberingAfterBreak="0">
    <w:nsid w:val="3DEF469D"/>
    <w:multiLevelType w:val="hybridMultilevel"/>
    <w:tmpl w:val="4B3A59A4"/>
    <w:lvl w:ilvl="0" w:tplc="57D263E0">
      <w:numFmt w:val="bullet"/>
      <w:lvlText w:val=""/>
      <w:lvlJc w:val="left"/>
      <w:pPr>
        <w:ind w:left="821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1E4A020">
      <w:numFmt w:val="bullet"/>
      <w:lvlText w:val=""/>
      <w:lvlJc w:val="left"/>
      <w:pPr>
        <w:ind w:left="1673" w:hanging="994"/>
      </w:pPr>
      <w:rPr>
        <w:rFonts w:ascii="Symbol" w:eastAsia="Symbol" w:hAnsi="Symbol" w:cs="Symbol" w:hint="default"/>
        <w:w w:val="99"/>
        <w:sz w:val="20"/>
        <w:szCs w:val="20"/>
      </w:rPr>
    </w:lvl>
    <w:lvl w:ilvl="2" w:tplc="94E83592">
      <w:numFmt w:val="bullet"/>
      <w:lvlText w:val="•"/>
      <w:lvlJc w:val="left"/>
      <w:pPr>
        <w:ind w:left="2574" w:hanging="994"/>
      </w:pPr>
      <w:rPr>
        <w:rFonts w:hint="default"/>
      </w:rPr>
    </w:lvl>
    <w:lvl w:ilvl="3" w:tplc="AB32267E">
      <w:numFmt w:val="bullet"/>
      <w:lvlText w:val="•"/>
      <w:lvlJc w:val="left"/>
      <w:pPr>
        <w:ind w:left="3468" w:hanging="994"/>
      </w:pPr>
      <w:rPr>
        <w:rFonts w:hint="default"/>
      </w:rPr>
    </w:lvl>
    <w:lvl w:ilvl="4" w:tplc="2D8E17B0">
      <w:numFmt w:val="bullet"/>
      <w:lvlText w:val="•"/>
      <w:lvlJc w:val="left"/>
      <w:pPr>
        <w:ind w:left="4362" w:hanging="994"/>
      </w:pPr>
      <w:rPr>
        <w:rFonts w:hint="default"/>
      </w:rPr>
    </w:lvl>
    <w:lvl w:ilvl="5" w:tplc="FC0C1194">
      <w:numFmt w:val="bullet"/>
      <w:lvlText w:val="•"/>
      <w:lvlJc w:val="left"/>
      <w:pPr>
        <w:ind w:left="5256" w:hanging="994"/>
      </w:pPr>
      <w:rPr>
        <w:rFonts w:hint="default"/>
      </w:rPr>
    </w:lvl>
    <w:lvl w:ilvl="6" w:tplc="B624F43E">
      <w:numFmt w:val="bullet"/>
      <w:lvlText w:val="•"/>
      <w:lvlJc w:val="left"/>
      <w:pPr>
        <w:ind w:left="6150" w:hanging="994"/>
      </w:pPr>
      <w:rPr>
        <w:rFonts w:hint="default"/>
      </w:rPr>
    </w:lvl>
    <w:lvl w:ilvl="7" w:tplc="75FA9808">
      <w:numFmt w:val="bullet"/>
      <w:lvlText w:val="•"/>
      <w:lvlJc w:val="left"/>
      <w:pPr>
        <w:ind w:left="7044" w:hanging="994"/>
      </w:pPr>
      <w:rPr>
        <w:rFonts w:hint="default"/>
      </w:rPr>
    </w:lvl>
    <w:lvl w:ilvl="8" w:tplc="D5B2C6E2">
      <w:numFmt w:val="bullet"/>
      <w:lvlText w:val="•"/>
      <w:lvlJc w:val="left"/>
      <w:pPr>
        <w:ind w:left="7938" w:hanging="99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221"/>
    <w:rsid w:val="00817CBD"/>
    <w:rsid w:val="008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8D51F3C"/>
  <w15:docId w15:val="{1E9DC927-CBA9-4EA4-B94E-456BB0C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5"/>
      <w:ind w:left="11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 w:hanging="567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679" w:hanging="567"/>
      <w:jc w:val="both"/>
      <w:outlineLvl w:val="2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1" w:hanging="70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://www.uniqa.c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mailto:info@uniqa.cz" TargetMode="External"/><Relationship Id="rId25" Type="http://schemas.openxmlformats.org/officeDocument/2006/relationships/hyperlink" Target="http://www.uniqa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uniqa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niqa.cz/" TargetMode="External"/><Relationship Id="rId24" Type="http://schemas.openxmlformats.org/officeDocument/2006/relationships/hyperlink" Target="mailto:info@uniqa.c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://www.uniqa.cz/" TargetMode="External"/><Relationship Id="rId10" Type="http://schemas.openxmlformats.org/officeDocument/2006/relationships/hyperlink" Target="mailto:info@uniqa.cz" TargetMode="External"/><Relationship Id="rId19" Type="http://schemas.openxmlformats.org/officeDocument/2006/relationships/hyperlink" Target="mailto:info@uniq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hyperlink" Target="mailto:info@uniqa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pojišťovna CZ</dc:title>
  <dc:creator>DVORAKOVICOVA Kristina</dc:creator>
  <cp:lastModifiedBy>UPM Director</cp:lastModifiedBy>
  <cp:revision>3</cp:revision>
  <dcterms:created xsi:type="dcterms:W3CDTF">2023-11-21T09:05:00Z</dcterms:created>
  <dcterms:modified xsi:type="dcterms:W3CDTF">2023-11-21T08:06:00Z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