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CB1" w:rsidRPr="00EC1CB1" w:rsidRDefault="00EC1CB1" w:rsidP="00EC1C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EC1C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Všeobecné smluvní podmínky cestovní agentury </w:t>
      </w:r>
      <w:proofErr w:type="spellStart"/>
      <w:r w:rsidRPr="00EC1C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Londonway</w:t>
      </w:r>
      <w:proofErr w:type="spellEnd"/>
      <w:r w:rsidRPr="00EC1C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s.r.o. a AB </w:t>
      </w:r>
      <w:proofErr w:type="spellStart"/>
      <w:r w:rsidRPr="00EC1C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Energy</w:t>
      </w:r>
      <w:proofErr w:type="spellEnd"/>
      <w:r w:rsidRPr="00EC1C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s.r.o.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  Smluvní vztah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 xml:space="preserve">Smluvní vztah mezi cestovní agenturou </w:t>
      </w:r>
      <w:proofErr w:type="spellStart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Londonway</w:t>
      </w:r>
      <w:proofErr w:type="spellEnd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s.r.o. a AB </w:t>
      </w:r>
      <w:proofErr w:type="spellStart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Energy</w:t>
      </w:r>
      <w:proofErr w:type="spellEnd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s.r.o. (obě fungují pod obchodním názvem London </w:t>
      </w:r>
      <w:proofErr w:type="spellStart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Way</w:t>
      </w:r>
      <w:proofErr w:type="spellEnd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 xml:space="preserve">, dále tedy jen London </w:t>
      </w:r>
      <w:proofErr w:type="spellStart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Way</w:t>
      </w:r>
      <w:proofErr w:type="spellEnd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 xml:space="preserve">)  a zákazníkem vzniká na základě podepsané cestovní smlouvy o poskytnutí služeb mezi zákazníkem (příp. jeho pravomocným zástupcem) a London </w:t>
      </w:r>
      <w:proofErr w:type="spellStart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Way</w:t>
      </w:r>
      <w:proofErr w:type="spellEnd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(případně jejím zplnomocněným zástupcem (obchodním zástupcem) na základě písemné plné moci). Podpisem cestovní smlouvy zákazník prohlašuje, že souhlasí s těmito Všeobecnými smluvními podmínkami. Závazná rezervace služby vzniká v okamžiku přijetí vyplněné a podepsané cestovní smlouvy, zaplacením zálohy. Pokud nebude cestovní smlouva podepsána nebo nebude ve stanovené lhůtě zaplacena záloha, je  London </w:t>
      </w:r>
      <w:proofErr w:type="spellStart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Way</w:t>
      </w:r>
      <w:proofErr w:type="spellEnd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oprávněna prodat službu jinému zákazníkovi. Smluvní vztah se řídí ustanoveními zákona č. 159/1999 Sb. o některých podmínkách podnikání v oblasti cestovního ruchu a zákona č. 89/2012 Sb. Občanského zákoníku.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b/>
          <w:bCs/>
          <w:sz w:val="24"/>
          <w:szCs w:val="24"/>
          <w:lang w:eastAsia="cs-CZ"/>
        </w:rPr>
        <w:t>2.   Platební podmínky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 xml:space="preserve">LONDON WAY má právo na zaplacení ceny služeb před jejich poskytnutím. Platba dle cestovní smlouvy se považuje za uhrazenou v okamžiku, kdy je poukázaná částka připsána na účet LONDON WAY nebo okamžikem zaplacení v hotovosti zástupci LONDON WAY. Cena služby je smluvní mezi účastníkem a London </w:t>
      </w:r>
      <w:proofErr w:type="spellStart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Way</w:t>
      </w:r>
      <w:proofErr w:type="spellEnd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a je uvedena v cestovní smlouvě. Tato cena zahrnuje i případné letištní, bezpečnostní taxy a palivový příplatek v případě letenek.. 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 xml:space="preserve">Při sepsání závazné cestovní smlouvy se platí záloha ve výši 50 % ceny služby, pokud se obě strany nedohodnou jinak. Doplatek ceny služby je zákazník povinen uhradit nejpozději 30 dnů před začátkem služby, pokud není domluveno jinak. Neuhradí-li zákazník doplatek v této lhůtě, je  LONDON WAY oprávněna od smlouvy odstoupit a klient se tudíž nemůže  účastnit. Zaplacená záloha propadá ve prospěch LONDON WAY jako náhrada nákladů vynaložených LONDON WAY spojených s realizací služby. V případě, že si zákazník kupuje službu v době kratší než je 30 dní před začátkem cesty, platí celkovou částku ihned při sepsání cestovní smlouvy. V případě storna vyplatí London </w:t>
      </w:r>
      <w:proofErr w:type="spellStart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Way</w:t>
      </w:r>
      <w:proofErr w:type="spellEnd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zpět zákazníkovi příslušnou částku buď v hotovosti, nebo převodem na účet zákazníka. London </w:t>
      </w:r>
      <w:proofErr w:type="spellStart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Way</w:t>
      </w:r>
      <w:proofErr w:type="spellEnd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má právo v nezbytných případech (zejména z důvodu změny směnných kursů, </w:t>
      </w: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lastRenderedPageBreak/>
        <w:t xml:space="preserve">zvýšení cen leteckých přepravců apod.) zvýšit cenu služby. O této změně musí London </w:t>
      </w:r>
      <w:proofErr w:type="spellStart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Way</w:t>
      </w:r>
      <w:proofErr w:type="spellEnd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účastníky neprodleně informovat nejpozději však 10 dní před konáním cesty. Zákazník je povinen uhradit rozdíl ceny </w:t>
      </w:r>
      <w:proofErr w:type="spellStart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službynejpozději</w:t>
      </w:r>
      <w:proofErr w:type="spellEnd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do 5 dnů od oznámení o navýšení ceny . Při porušení tohoto závazku má LONDON WAY právo od cestovní smlouvy odstoupit (§ 852g </w:t>
      </w:r>
      <w:proofErr w:type="spellStart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obč</w:t>
      </w:r>
      <w:proofErr w:type="spellEnd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 xml:space="preserve">. </w:t>
      </w:r>
      <w:proofErr w:type="gramStart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zák.</w:t>
      </w:r>
      <w:proofErr w:type="gramEnd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) a platí ustanovení článku o stornovacích podmínkách a poplatcích.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 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b/>
          <w:bCs/>
          <w:sz w:val="24"/>
          <w:szCs w:val="24"/>
          <w:lang w:eastAsia="cs-CZ"/>
        </w:rPr>
        <w:t>3.   Práva a povinnosti zákazníka</w:t>
      </w: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práva zákazníka: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C1CB1" w:rsidRPr="00EC1CB1" w:rsidRDefault="00EC1CB1" w:rsidP="00EC1CB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požadovat poskytnutí všech služeb zahrnutých v programu. Pokud bez zavinění LONDON WAY dohodnuté služby nevyčerpá, nemá právo na jejich náhradu.</w:t>
      </w:r>
    </w:p>
    <w:p w:rsidR="00EC1CB1" w:rsidRPr="00EC1CB1" w:rsidRDefault="00EC1CB1" w:rsidP="00EC1CB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být seznámen se všemi případnými změnami</w:t>
      </w:r>
    </w:p>
    <w:p w:rsidR="00EC1CB1" w:rsidRPr="00EC1CB1" w:rsidRDefault="00EC1CB1" w:rsidP="00EC1CB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kdykoliv před zahájením poskytované služby odstoupit od smlouvy, a to v souladu se Všeobecnými smluvními podmínkami</w:t>
      </w:r>
    </w:p>
    <w:p w:rsidR="00EC1CB1" w:rsidRPr="00EC1CB1" w:rsidRDefault="00EC1CB1" w:rsidP="00EC1CB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právo na ochranu dat, která uvádí v cestovní smlouvě a v dalších dokumentech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povinnosti zákazníka:</w:t>
      </w:r>
    </w:p>
    <w:p w:rsidR="00EC1CB1" w:rsidRPr="00EC1CB1" w:rsidRDefault="00EC1CB1" w:rsidP="00EC1CB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zaplatit sjednanou cenu služby</w:t>
      </w:r>
    </w:p>
    <w:p w:rsidR="00EC1CB1" w:rsidRPr="00EC1CB1" w:rsidRDefault="00EC1CB1" w:rsidP="00EC1CB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zajistit si platný cestovní doklad, popřípadě vízové a jiné formality, které nejsou součástí sjednaných služeb</w:t>
      </w:r>
    </w:p>
    <w:p w:rsidR="00EC1CB1" w:rsidRPr="00EC1CB1" w:rsidRDefault="00EC1CB1" w:rsidP="00EC1CB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dodržovat pasové, celní, zdravotní a další předpisy země, do které cestuje, veškeré náklady, které vzniknou nedodržením těchto předpisů, nese zákazník</w:t>
      </w:r>
    </w:p>
    <w:p w:rsidR="00EC1CB1" w:rsidRPr="00EC1CB1" w:rsidRDefault="00EC1CB1" w:rsidP="00EC1CB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řídit se pokyny pro účastníky a ústními pokyny průvodce</w:t>
      </w:r>
    </w:p>
    <w:p w:rsidR="00EC1CB1" w:rsidRPr="00EC1CB1" w:rsidRDefault="00EC1CB1" w:rsidP="00EC1CB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dostavit se ve stanoveném čase na stanovené místo srazu se všemi doklady požadovanými dle pokynů pro účastníky </w:t>
      </w:r>
    </w:p>
    <w:p w:rsidR="00EC1CB1" w:rsidRPr="00EC1CB1" w:rsidRDefault="00EC1CB1" w:rsidP="00EC1CB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zdržet se jednání, které by mohlo ohrozit, poškodit nebo omezovat ostatní účastníky </w:t>
      </w:r>
    </w:p>
    <w:p w:rsidR="00EC1CB1" w:rsidRPr="00EC1CB1" w:rsidRDefault="00EC1CB1" w:rsidP="00EC1CB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uhradit případnou škodu, kterou způsobil v dopravním prostředku nebo ubytovacím a jiném zařízení, kde čerpal služby zajištěné dle cestovní smlouvy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b/>
          <w:bCs/>
          <w:sz w:val="24"/>
          <w:szCs w:val="24"/>
          <w:lang w:eastAsia="cs-CZ"/>
        </w:rPr>
        <w:lastRenderedPageBreak/>
        <w:t xml:space="preserve">4.   Práva a povinnosti  London </w:t>
      </w:r>
      <w:proofErr w:type="spellStart"/>
      <w:r w:rsidRPr="00EC1CB1">
        <w:rPr>
          <w:rFonts w:ascii="Verdana" w:eastAsia="Times New Roman" w:hAnsi="Verdana" w:cs="Times New Roman"/>
          <w:b/>
          <w:bCs/>
          <w:sz w:val="24"/>
          <w:szCs w:val="24"/>
          <w:lang w:eastAsia="cs-CZ"/>
        </w:rPr>
        <w:t>Way</w:t>
      </w:r>
      <w:proofErr w:type="spellEnd"/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 xml:space="preserve"> LONDON WAY je povinna zabezpečit řádný rozsah sjednaných služeb. Je oprávněna v případech dále uvedených v těchto podmínkách zrušit službu, posunout termín, poskytnout náhradní ubytovací zařízení ve stejné nebo vyšší kategorii, změnit trasu dopravy, změnit místo odjezdu (odletu)/příjezdu (příletu). </w:t>
      </w:r>
    </w:p>
    <w:p w:rsidR="00EC1CB1" w:rsidRPr="00EC1CB1" w:rsidRDefault="00EC1CB1" w:rsidP="00EC1C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Times New Roman" w:eastAsia="Times New Roman" w:hAnsi="Times New Roman" w:cs="Times New Roman"/>
          <w:sz w:val="24"/>
          <w:szCs w:val="24"/>
          <w:lang w:eastAsia="cs-CZ"/>
        </w:rPr>
        <w:t>U leteckých zájezdů má klient vždy na výběr akceptovat změnu nebo odmítnout a v tom případě mu bude vrácena uhrazená záloha. Jde o situaci, kdy se let změní o více jak 3hodiny od původního času nebo bude zrušen a klient nebude chtít využít alternativní způsob dopravy.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b/>
          <w:bCs/>
          <w:sz w:val="24"/>
          <w:szCs w:val="24"/>
          <w:lang w:eastAsia="cs-CZ"/>
        </w:rPr>
        <w:t>5.   Změna dohodnutých služeb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C1CB1" w:rsidRPr="00EC1CB1" w:rsidRDefault="00EC1CB1" w:rsidP="00EC1CB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Změna a odchylky jednotlivých služeb LONDON WAY od dohodnutého obsahu smlouvy jsou v nutných případech přípustné. Jedná se zejména o změny druhu dopravy, dopravní společnosti, typu dopravního prostředku, trasy a termínu dopravy.</w:t>
      </w:r>
    </w:p>
    <w:p w:rsidR="00EC1CB1" w:rsidRPr="00EC1CB1" w:rsidRDefault="00EC1CB1" w:rsidP="00EC1CB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LONDON WAY neručí za případné zpoždění a upozorňuje na možnost jeho vzniku kupříkladu z technických důvodů, z důvodů nepříznivého počasí apod. Cestující musí při plánování přípojů, dovolené, obchodních termínů apod. brát v úvahu možnost výrazného zpoždění. LONDON WAY neručí za škody, které mohou cestujícím vzniknout v důsledku zpoždění. V případě zpoždění nevzniká cestujícímu právo na odstoupení od smlouvy. V případě nočních letů, kdy je příjezd/odjezd do/z ubytovacího zařízení v nočních/ranních hodinách, se účtuje celá noc.</w:t>
      </w:r>
    </w:p>
    <w:p w:rsidR="00EC1CB1" w:rsidRPr="00EC1CB1" w:rsidRDefault="00EC1CB1" w:rsidP="00EC1CB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LONDON WAY si vyhrazuje právo zrušit službu, jestliže nebylo dosaženo minimálního počtu účastníků. LONDON WAY je oprávněna v takovém případě zrušit službu, nejpozději však 10 dní před zahájením cesty a v téže lhůtě je LONDON WAY povinna o této skutečnosti informovat zákazníka.</w:t>
      </w:r>
    </w:p>
    <w:p w:rsidR="00EC1CB1" w:rsidRPr="00EC1CB1" w:rsidRDefault="00EC1CB1" w:rsidP="00EC1CB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 LONDON WAY je oprávněna provádět změny programů a poskytovaných služeb v průběhu cesty, pokud z vážných důvodů není možné zabezpečit původně dohodnutý program a služby. V takovém případě je LONDON WAY povinna: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 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·</w:t>
      </w:r>
      <w:r w:rsidRPr="00EC1CB1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 </w:t>
      </w: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zabezpečit náhradní program a služby v kvalitě a rozsahu pokud možno shodné nebo blížící se k původním podmínkám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lastRenderedPageBreak/>
        <w:t>·</w:t>
      </w:r>
      <w:r w:rsidRPr="00EC1CB1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 </w:t>
      </w: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vrátit zákazníkovi plnou cenu služeb, za které nebylo poskytnuto náhradní plnění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·</w:t>
      </w:r>
      <w:r w:rsidRPr="00EC1CB1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 </w:t>
      </w: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poskytnout zákazníkovi slevu z ceny služeb, které byly zahrnuty do ceny služby a nebyly poskytnuty v plném rozsahu a kvali</w:t>
      </w:r>
      <w:proofErr w:type="gramStart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tě</w:t>
      </w:r>
      <w:proofErr w:type="gramEnd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. Tuto slevu nelze poskytnout v případě zmeškané stravy z důvodu pozdního příjezdu/odjezdu do/z destinace.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·</w:t>
      </w:r>
      <w:r w:rsidRPr="00EC1CB1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 </w:t>
      </w: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 xml:space="preserve">v případě, že LONDON WAY zajistí jako náhradní plnění služby ve stejném nebo podobném rozsahu, jsou další nároky zákazníka vůči </w:t>
      </w:r>
      <w:proofErr w:type="gramStart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London</w:t>
      </w:r>
      <w:proofErr w:type="gramEnd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</w:t>
      </w:r>
      <w:proofErr w:type="spellStart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Way</w:t>
      </w:r>
      <w:proofErr w:type="spellEnd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vyloučeny.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C1CB1" w:rsidRPr="00EC1CB1" w:rsidRDefault="00EC1CB1" w:rsidP="00EC1CB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LONDON WAY si vyhrazuje právo na změnu věcného i časového programu z důvodu zásahu vyšší moci, z důvodu rozhodnutí státních orgánů nebo mimořádných okolností (nejistá bezpečnostní situace, stávky, dopravní problémy, živelné pohromy a další okolnosti, které LONDON WAY nemohla ovlivnit ani předvídat). V těchto případech nemá zákazník právo na poskytnutí slevy z ceny služby ani na odstoupení od smlouvy.</w:t>
      </w:r>
    </w:p>
    <w:p w:rsidR="00EC1CB1" w:rsidRPr="00EC1CB1" w:rsidRDefault="00EC1CB1" w:rsidP="00EC1CB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 xml:space="preserve">Pokud se zákazník nedostaví nebo zmešká odlet/odjezd, má London </w:t>
      </w:r>
      <w:proofErr w:type="spellStart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Way</w:t>
      </w:r>
      <w:proofErr w:type="spellEnd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nárok na plnou úhradu ceny služby.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 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b/>
          <w:bCs/>
          <w:sz w:val="24"/>
          <w:szCs w:val="24"/>
          <w:lang w:eastAsia="cs-CZ"/>
        </w:rPr>
        <w:t>6.   Stornovací podmínky a poplatky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Zákazník má právo kdykoliv před započetím cesty odstoupit od cestovní smlouvy, a to osobně nebo doporučeným dopisem (rozhodující je převzetí písemného oznámení). Při odstoupení od smlouvy je zákazník povinen uhradit tyto stornovací poplatky, není-li stanoveno jinak, za každého účastníka v závislosti na okamžiku převzetí písemného oznámení: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C1CB1" w:rsidRPr="00EC1CB1" w:rsidRDefault="00EC1CB1" w:rsidP="00EC1CB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nejpozději do 50. dne včetně před zahájením cesty 50 % z celkové ceny služby za osobu.</w:t>
      </w:r>
    </w:p>
    <w:p w:rsidR="00EC1CB1" w:rsidRPr="00EC1CB1" w:rsidRDefault="00EC1CB1" w:rsidP="00EC1CB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v době kratší než 50 dnů před zahájením cesty 100 % z celkové ceny služby za osobu.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 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b/>
          <w:bCs/>
          <w:sz w:val="24"/>
          <w:szCs w:val="24"/>
          <w:lang w:eastAsia="cs-CZ"/>
        </w:rPr>
        <w:t>7.   Cestovní pojištění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 xml:space="preserve">Obecně není součástí ceny služeb LONDON WAY cestovní pojištění ani pojištění storno poplatků. V případě, že u </w:t>
      </w:r>
      <w:proofErr w:type="gramStart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nabízeného</w:t>
      </w:r>
      <w:proofErr w:type="gramEnd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služby je uvedena </w:t>
      </w: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lastRenderedPageBreak/>
        <w:t>informace, že příslušná cesta je pojištěna, jsou zde zároveň vypsány podmínky, limity a další informace vztahující se k tomuto pojištění.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 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b/>
          <w:bCs/>
          <w:sz w:val="24"/>
          <w:szCs w:val="24"/>
          <w:lang w:eastAsia="cs-CZ"/>
        </w:rPr>
        <w:t>8.   Reklamace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 xml:space="preserve">Zákazník má právo na řádné poskytnutí služeb sjednaných v cestovní smlouvě. V případě, že rozsah nebo kvalita služeb neodpovídá smluvním podmínkám, vzniká zákazníkovi právo na reklamaci. V průběhu cesty je zákazník povinen případnou reklamaci závady uplatnit bez zbytečného odkladu tak, aby mohla být sjednána náprava na místě samém. Obrací se tedy na zástupce London </w:t>
      </w:r>
      <w:proofErr w:type="spellStart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Way</w:t>
      </w:r>
      <w:proofErr w:type="spellEnd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nebo průvodce. Případně, vyžaduje-li to povaha závady, uplatňuje zákazník reklamaci písemně, a to nejpozději do 3 měsíců od ukončení cesty. LONDON WAY neručí za úroveň a cenu cizích služeb u akcí, které si zákazník objedná na místě u průvodců, ubytovacího zařízení či jiné organizace. Dojde-li k okolnostem, jejichž vznik, průběh a následek není závislý na činnosti a postupu LONDON WAY nebo okolnostech na straně zákazníka, na základě kterých zákazník zcela nebo zčásti nevyužije objednané, zaplacené a zabezpečené služby, nevzniká zákazníkovi nárok na úhradu nebo slevu z ceny těchto služeb. Na veškeré reklamace, podané ve shodě s výše uvedenými podmínkami je LONDON WAY povinna odpovědět písemnou formou, a to nejpozději do 30 dnů od obdržení reklamace.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 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b/>
          <w:bCs/>
          <w:sz w:val="24"/>
          <w:szCs w:val="24"/>
          <w:lang w:eastAsia="cs-CZ"/>
        </w:rPr>
        <w:t>9.   Povinné smluvní pojištění</w:t>
      </w:r>
    </w:p>
    <w:p w:rsidR="00EC1CB1" w:rsidRPr="00EC1CB1" w:rsidRDefault="00EC1CB1" w:rsidP="00EC1CB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neposkytne zákazníkovi dopravu z místa pobytu v zahraničí do ČR, pokud je tato doprava součástí služby</w:t>
      </w:r>
    </w:p>
    <w:p w:rsidR="00EC1CB1" w:rsidRPr="00EC1CB1" w:rsidRDefault="00EC1CB1" w:rsidP="00EC1CB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nevrátí zákazníkovi zaplacenou zálohu nebo celou částku za službu v případě, že se cesta neuskutečnila</w:t>
      </w:r>
    </w:p>
    <w:p w:rsidR="00EC1CB1" w:rsidRPr="00EC1CB1" w:rsidRDefault="00EC1CB1" w:rsidP="00EC1CB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nevrátí zákazníkovi rozdíl mezi zaplacenou cenou služby a cenou částečně poskytnuté služby, v případě, že se cesta uskutečnila pouze zčásti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 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b/>
          <w:bCs/>
          <w:sz w:val="24"/>
          <w:szCs w:val="24"/>
          <w:lang w:eastAsia="cs-CZ"/>
        </w:rPr>
        <w:t>10.  Zpracování osobních údajů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Zákazník</w:t>
      </w:r>
      <w:proofErr w:type="gramEnd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podpisem smlouvy uděluje </w:t>
      </w:r>
      <w:proofErr w:type="gramStart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London</w:t>
      </w:r>
      <w:proofErr w:type="gramEnd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</w:t>
      </w:r>
      <w:proofErr w:type="spellStart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Way</w:t>
      </w:r>
      <w:proofErr w:type="spellEnd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souhlas v souladu s § 2 a § 5 zákona č. 101/2000 Sb. o ochraně osobních údajů ke zpracování osobních údajů poskytovaných cestovní agentury k marketingovým účelům </w:t>
      </w: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lastRenderedPageBreak/>
        <w:t>a akviziční činnosti. Osobní údaje budou zpracovány pouze zaměstnanci  LONDON WAY. Zákazník prohlašuje, že je zmocněn udělit tímto souhlas ve stejném rozsahu i jménem spolucestujících osob.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b/>
          <w:bCs/>
          <w:sz w:val="24"/>
          <w:szCs w:val="24"/>
          <w:lang w:eastAsia="cs-CZ"/>
        </w:rPr>
        <w:t>11.  Závěrečná ustanovení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 xml:space="preserve">Tyto Všeobecné smluvní podmínky vstoupily v platnost dne 1. 5. 2016 a vztahují se na služby pořádané LONDON WAY. Nedílnou součástí Všeobecných smluvních podmínek je dokument Informace k cestě, který blíže upřesňuje poskytované služby London </w:t>
      </w:r>
      <w:proofErr w:type="spellStart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Way</w:t>
      </w:r>
      <w:proofErr w:type="spellEnd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dle konkrétní služby..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 xml:space="preserve">V Praze, </w:t>
      </w:r>
      <w:proofErr w:type="gramStart"/>
      <w:r w:rsidRPr="00EC1CB1">
        <w:rPr>
          <w:rFonts w:ascii="Verdana" w:eastAsia="Times New Roman" w:hAnsi="Verdana" w:cs="Times New Roman"/>
          <w:sz w:val="24"/>
          <w:szCs w:val="24"/>
          <w:lang w:eastAsia="cs-CZ"/>
        </w:rPr>
        <w:t>1.5.2021</w:t>
      </w:r>
      <w:proofErr w:type="gramEnd"/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AB </w:t>
      </w:r>
      <w:proofErr w:type="spellStart"/>
      <w:r w:rsidRPr="00EC1CB1">
        <w:rPr>
          <w:rFonts w:ascii="Times New Roman" w:eastAsia="Times New Roman" w:hAnsi="Times New Roman" w:cs="Times New Roman"/>
          <w:sz w:val="24"/>
          <w:szCs w:val="24"/>
          <w:lang w:eastAsia="cs-CZ"/>
        </w:rPr>
        <w:t>Energy</w:t>
      </w:r>
      <w:proofErr w:type="spellEnd"/>
      <w:r w:rsidRPr="00EC1C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s.r.o.</w:t>
      </w:r>
    </w:p>
    <w:p w:rsidR="00EC1CB1" w:rsidRPr="00EC1CB1" w:rsidRDefault="00EC1CB1" w:rsidP="00EC1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C1CB1">
        <w:rPr>
          <w:rFonts w:ascii="Times New Roman" w:eastAsia="Times New Roman" w:hAnsi="Times New Roman" w:cs="Times New Roman"/>
          <w:sz w:val="24"/>
          <w:szCs w:val="24"/>
          <w:lang w:eastAsia="cs-CZ"/>
        </w:rPr>
        <w:t>Londonway</w:t>
      </w:r>
      <w:proofErr w:type="spellEnd"/>
      <w:r w:rsidRPr="00EC1C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C1CB1">
        <w:rPr>
          <w:rFonts w:ascii="Times New Roman" w:eastAsia="Times New Roman" w:hAnsi="Times New Roman" w:cs="Times New Roman"/>
          <w:sz w:val="24"/>
          <w:szCs w:val="24"/>
          <w:lang w:eastAsia="cs-CZ"/>
        </w:rPr>
        <w:t>s.r.o</w:t>
      </w:r>
      <w:proofErr w:type="spellEnd"/>
    </w:p>
    <w:p w:rsidR="00EC1CB1" w:rsidRPr="00EC1CB1" w:rsidRDefault="00EC1CB1" w:rsidP="00EC1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CB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E3F27" w:rsidRDefault="005474DE"/>
    <w:sectPr w:rsidR="00DE3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452D7"/>
    <w:multiLevelType w:val="multilevel"/>
    <w:tmpl w:val="71FC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A4C71"/>
    <w:multiLevelType w:val="multilevel"/>
    <w:tmpl w:val="C284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C57E9"/>
    <w:multiLevelType w:val="multilevel"/>
    <w:tmpl w:val="9EB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DB53A7"/>
    <w:multiLevelType w:val="multilevel"/>
    <w:tmpl w:val="E7F8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2A7936"/>
    <w:multiLevelType w:val="multilevel"/>
    <w:tmpl w:val="B27A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BF3CD6"/>
    <w:multiLevelType w:val="multilevel"/>
    <w:tmpl w:val="389A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757C00"/>
    <w:multiLevelType w:val="multilevel"/>
    <w:tmpl w:val="9C18B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CB1"/>
    <w:rsid w:val="0017614D"/>
    <w:rsid w:val="005474DE"/>
    <w:rsid w:val="00CA10C6"/>
    <w:rsid w:val="00EC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53F89-4DD8-4689-8305-8D614F64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C1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1454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Radová</dc:creator>
  <cp:keywords/>
  <dc:description/>
  <cp:lastModifiedBy>uzivatel</cp:lastModifiedBy>
  <cp:revision>2</cp:revision>
  <dcterms:created xsi:type="dcterms:W3CDTF">2023-11-20T10:50:00Z</dcterms:created>
  <dcterms:modified xsi:type="dcterms:W3CDTF">2023-11-20T10:50:00Z</dcterms:modified>
</cp:coreProperties>
</file>