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A5ED" w14:textId="77777777" w:rsidR="00043049" w:rsidRDefault="00CE3CCF">
      <w:pPr>
        <w:pStyle w:val="Zkladntext1"/>
        <w:framePr w:w="1522" w:h="230" w:wrap="none" w:hAnchor="page" w:x="646" w:y="510"/>
        <w:shd w:val="clear" w:color="auto" w:fill="auto"/>
      </w:pPr>
      <w:r>
        <w:rPr>
          <w:b/>
          <w:bCs/>
        </w:rPr>
        <w:t xml:space="preserve">Doklad </w:t>
      </w:r>
      <w:r>
        <w:t>OJE - 2952</w:t>
      </w:r>
    </w:p>
    <w:p w14:paraId="1AE2A5EE" w14:textId="77777777" w:rsidR="00043049" w:rsidRPr="00BF2C49" w:rsidRDefault="00CE3CCF">
      <w:pPr>
        <w:pStyle w:val="Zkladntext30"/>
        <w:framePr w:w="3653" w:h="1354" w:wrap="none" w:hAnchor="page" w:x="632" w:y="918"/>
        <w:shd w:val="clear" w:color="auto" w:fill="auto"/>
        <w:tabs>
          <w:tab w:val="left" w:pos="1218"/>
          <w:tab w:val="left" w:leader="underscore" w:pos="1386"/>
        </w:tabs>
        <w:ind w:firstLine="680"/>
        <w:rPr>
          <w:sz w:val="14"/>
          <w:szCs w:val="14"/>
        </w:rPr>
      </w:pPr>
      <w:r w:rsidRPr="00BF2C49">
        <w:rPr>
          <w:sz w:val="14"/>
          <w:szCs w:val="14"/>
        </w:rPr>
        <w:t>v</w:t>
      </w:r>
      <w:r w:rsidRPr="00BF2C49">
        <w:rPr>
          <w:sz w:val="14"/>
          <w:szCs w:val="14"/>
        </w:rPr>
        <w:tab/>
      </w:r>
      <w:r w:rsidRPr="00BF2C49">
        <w:rPr>
          <w:sz w:val="14"/>
          <w:szCs w:val="14"/>
        </w:rPr>
        <w:tab/>
      </w:r>
    </w:p>
    <w:p w14:paraId="1AE2A5EF" w14:textId="77777777" w:rsidR="00043049" w:rsidRDefault="00CE3CCF">
      <w:pPr>
        <w:pStyle w:val="Zkladntext20"/>
        <w:framePr w:w="3653" w:h="1354" w:wrap="none" w:hAnchor="page" w:x="632" w:y="918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AE2A5F0" w14:textId="77777777" w:rsidR="00043049" w:rsidRDefault="00CE3CCF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Národní galerie v Praze</w:t>
      </w:r>
    </w:p>
    <w:p w14:paraId="1AE2A5F1" w14:textId="77777777" w:rsidR="00043049" w:rsidRDefault="00CE3CCF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Staroměstské náměstí 12</w:t>
      </w:r>
    </w:p>
    <w:p w14:paraId="1AE2A5F2" w14:textId="77777777" w:rsidR="00043049" w:rsidRDefault="00CE3CCF">
      <w:pPr>
        <w:pStyle w:val="Zkladntext1"/>
        <w:framePr w:w="3653" w:h="1354" w:wrap="none" w:hAnchor="page" w:x="632" w:y="918"/>
        <w:shd w:val="clear" w:color="auto" w:fill="auto"/>
        <w:spacing w:after="40"/>
      </w:pPr>
      <w:r>
        <w:t>110 15 Praha 1</w:t>
      </w:r>
    </w:p>
    <w:p w14:paraId="1AE2A5F3" w14:textId="77777777" w:rsidR="00043049" w:rsidRDefault="00CE3CCF">
      <w:pPr>
        <w:pStyle w:val="Zkladntext20"/>
        <w:framePr w:w="3379" w:h="394" w:wrap="none" w:hAnchor="page" w:x="5941" w:y="519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2952/2023</w:t>
      </w:r>
    </w:p>
    <w:p w14:paraId="1AE2A5F4" w14:textId="77777777" w:rsidR="00043049" w:rsidRDefault="00CE3CCF">
      <w:pPr>
        <w:pStyle w:val="Zkladntext30"/>
        <w:framePr w:w="1805" w:h="374" w:wrap="none" w:hAnchor="page" w:x="5946" w:y="1033"/>
        <w:shd w:val="clear" w:color="auto" w:fill="auto"/>
        <w:ind w:firstLine="0"/>
      </w:pPr>
      <w:r>
        <w:t>DODAVATEL</w:t>
      </w:r>
    </w:p>
    <w:p w14:paraId="1AE2A5F5" w14:textId="77777777" w:rsidR="00043049" w:rsidRDefault="00CE3CCF">
      <w:pPr>
        <w:pStyle w:val="Zkladntext20"/>
        <w:framePr w:w="1118" w:h="259" w:wrap="none" w:hAnchor="page" w:x="5950" w:y="1451"/>
        <w:shd w:val="clear" w:color="auto" w:fill="auto"/>
      </w:pPr>
      <w:r>
        <w:t>AWETE s.r.o.</w:t>
      </w:r>
    </w:p>
    <w:p w14:paraId="1AE2A5F6" w14:textId="77777777" w:rsidR="00043049" w:rsidRDefault="00CE3CCF">
      <w:pPr>
        <w:pStyle w:val="Zkladntext20"/>
        <w:framePr w:w="1224" w:h="475" w:wrap="none" w:hAnchor="page" w:x="5950" w:y="1873"/>
        <w:shd w:val="clear" w:color="auto" w:fill="auto"/>
      </w:pPr>
      <w:r>
        <w:t>Třebíz 72 273 75 Třebíz</w:t>
      </w:r>
    </w:p>
    <w:p w14:paraId="1AE2A5F7" w14:textId="77777777" w:rsidR="00043049" w:rsidRDefault="00CE3CCF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1723"/>
        <w:gridCol w:w="2587"/>
        <w:gridCol w:w="1363"/>
        <w:gridCol w:w="1762"/>
      </w:tblGrid>
      <w:tr w:rsidR="00043049" w14:paraId="1AE2A5FD" w14:textId="77777777">
        <w:trPr>
          <w:trHeight w:hRule="exact" w:val="811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F29F36" w14:textId="77777777" w:rsidR="00BF2C49" w:rsidRDefault="00CE3CCF">
            <w:pPr>
              <w:pStyle w:val="Jin0"/>
              <w:framePr w:w="11011" w:h="4867" w:wrap="none" w:hAnchor="page" w:x="570" w:y="2276"/>
              <w:shd w:val="clear" w:color="auto" w:fill="auto"/>
              <w:spacing w:line="322" w:lineRule="auto"/>
            </w:pPr>
            <w:r>
              <w:t xml:space="preserve">Zřízena zákonem č.148/1949 Sb., </w:t>
            </w:r>
          </w:p>
          <w:p w14:paraId="1AE2A5F8" w14:textId="62073113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spacing w:line="322" w:lineRule="auto"/>
            </w:pPr>
            <w:r>
              <w:t>o Národní galerii v Praze</w:t>
            </w:r>
          </w:p>
        </w:tc>
        <w:tc>
          <w:tcPr>
            <w:tcW w:w="1723" w:type="dxa"/>
            <w:shd w:val="clear" w:color="auto" w:fill="FFFFFF"/>
          </w:tcPr>
          <w:p w14:paraId="1AE2A5F9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</w:tcPr>
          <w:p w14:paraId="1AE2A5FA" w14:textId="544B263F" w:rsidR="00043049" w:rsidRDefault="00BF2C49">
            <w:pPr>
              <w:pStyle w:val="Jin0"/>
              <w:framePr w:w="11011" w:h="4867" w:wrap="none" w:hAnchor="page" w:x="570" w:y="227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E3CCF">
              <w:rPr>
                <w:sz w:val="18"/>
                <w:szCs w:val="18"/>
              </w:rPr>
              <w:t>Česká republika</w:t>
            </w:r>
          </w:p>
        </w:tc>
        <w:tc>
          <w:tcPr>
            <w:tcW w:w="1363" w:type="dxa"/>
            <w:shd w:val="clear" w:color="auto" w:fill="FFFFFF"/>
          </w:tcPr>
          <w:p w14:paraId="1AE2A5FB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1AE2A5FC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</w:tr>
      <w:tr w:rsidR="00043049" w14:paraId="1AE2A602" w14:textId="77777777">
        <w:trPr>
          <w:trHeight w:hRule="exact" w:val="341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E2A5FE" w14:textId="5183BF79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tabs>
                <w:tab w:val="left" w:pos="1618"/>
              </w:tabs>
            </w:pPr>
            <w:r>
              <w:rPr>
                <w:b/>
                <w:bCs/>
              </w:rPr>
              <w:t xml:space="preserve">IČ </w:t>
            </w:r>
            <w:r w:rsidR="00BF2C49">
              <w:rPr>
                <w:b/>
                <w:bCs/>
              </w:rPr>
              <w:t xml:space="preserve"> 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723" w:type="dxa"/>
            <w:shd w:val="clear" w:color="auto" w:fill="FFFFFF"/>
          </w:tcPr>
          <w:p w14:paraId="1AE2A5FF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39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E2A600" w14:textId="7BC690D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tabs>
                <w:tab w:val="left" w:pos="1934"/>
              </w:tabs>
            </w:pPr>
            <w:r>
              <w:rPr>
                <w:b/>
                <w:bCs/>
              </w:rPr>
              <w:t xml:space="preserve">IČ </w:t>
            </w:r>
            <w:r w:rsidR="00C45D8C">
              <w:rPr>
                <w:b/>
                <w:bCs/>
              </w:rPr>
              <w:t xml:space="preserve">   </w:t>
            </w:r>
            <w:r>
              <w:t>27934187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CZ27934187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1AE2A601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</w:tr>
      <w:tr w:rsidR="00043049" w14:paraId="1AE2A608" w14:textId="77777777">
        <w:trPr>
          <w:trHeight w:hRule="exact" w:val="302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E2A603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723" w:type="dxa"/>
            <w:shd w:val="clear" w:color="auto" w:fill="FFFFFF"/>
          </w:tcPr>
          <w:p w14:paraId="1AE2A604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2A605" w14:textId="277F7F13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E94FB7">
              <w:rPr>
                <w:b/>
                <w:bCs/>
              </w:rPr>
              <w:t xml:space="preserve"> </w:t>
            </w:r>
            <w:r>
              <w:t xml:space="preserve"> </w:t>
            </w:r>
            <w:r w:rsidR="0008522D">
              <w:t xml:space="preserve">   </w:t>
            </w:r>
            <w:r>
              <w:t>06.10.2023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E2A606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ind w:firstLine="140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E2A607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</w:tr>
      <w:tr w:rsidR="00043049" w14:paraId="1AE2A610" w14:textId="77777777">
        <w:trPr>
          <w:trHeight w:hRule="exact" w:val="298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</w:tcPr>
          <w:p w14:paraId="1AE2A609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FFFFFF"/>
          </w:tcPr>
          <w:p w14:paraId="1AE2A60A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2A60B" w14:textId="2B569047" w:rsidR="00043049" w:rsidRDefault="00043049">
            <w:pPr>
              <w:pStyle w:val="Jin0"/>
              <w:framePr w:w="11011" w:h="4867" w:wrap="none" w:hAnchor="page" w:x="570" w:y="2276"/>
              <w:shd w:val="clear" w:color="auto" w:fill="auto"/>
              <w:spacing w:line="86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E2A60E" w14:textId="68EE0989" w:rsidR="00043049" w:rsidRDefault="00CE3CCF" w:rsidP="00E94FB7">
            <w:pPr>
              <w:pStyle w:val="Jin0"/>
              <w:framePr w:w="11011" w:h="4867" w:wrap="none" w:hAnchor="page" w:x="570" w:y="2276"/>
              <w:shd w:val="clear" w:color="auto" w:fill="auto"/>
              <w:spacing w:line="180" w:lineRule="auto"/>
              <w:ind w:firstLine="140"/>
            </w:pPr>
            <w:r>
              <w:rPr>
                <w:b/>
                <w:bCs/>
              </w:rPr>
              <w:t>Smlouv</w:t>
            </w:r>
            <w:r w:rsidR="00E94FB7">
              <w:rPr>
                <w:b/>
                <w:bCs/>
              </w:rPr>
              <w:t>a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2A60F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NEZADANA</w:t>
            </w:r>
          </w:p>
        </w:tc>
      </w:tr>
      <w:tr w:rsidR="00043049" w14:paraId="1AE2A614" w14:textId="77777777">
        <w:trPr>
          <w:trHeight w:hRule="exact" w:val="288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</w:tcPr>
          <w:p w14:paraId="1AE2A611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FFFFFF"/>
          </w:tcPr>
          <w:p w14:paraId="1AE2A612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1AE2A613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043049" w14:paraId="1AE2A61A" w14:textId="77777777">
        <w:trPr>
          <w:trHeight w:hRule="exact" w:val="312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</w:tcPr>
          <w:p w14:paraId="1AE2A615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FFFFFF"/>
          </w:tcPr>
          <w:p w14:paraId="1AE2A616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2A617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tabs>
                <w:tab w:val="left" w:pos="1651"/>
              </w:tabs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01.10.2023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E2A618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- 31.12.2023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E2A619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</w:tr>
      <w:tr w:rsidR="00043049" w14:paraId="1AE2A61E" w14:textId="77777777">
        <w:trPr>
          <w:trHeight w:hRule="exact" w:val="302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</w:tcPr>
          <w:p w14:paraId="1AE2A61B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FFFFFF"/>
          </w:tcPr>
          <w:p w14:paraId="1AE2A61C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2A61D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043049" w14:paraId="1AE2A623" w14:textId="77777777">
        <w:trPr>
          <w:trHeight w:hRule="exact" w:val="298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</w:tcPr>
          <w:p w14:paraId="1AE2A61F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FFFFFF"/>
          </w:tcPr>
          <w:p w14:paraId="1AE2A620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2A622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tabs>
                <w:tab w:val="left" w:pos="1656"/>
              </w:tabs>
              <w:spacing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043049" w14:paraId="1AE2A629" w14:textId="77777777">
        <w:trPr>
          <w:trHeight w:hRule="exact" w:val="331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</w:tcPr>
          <w:p w14:paraId="1AE2A624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FFFFFF"/>
          </w:tcPr>
          <w:p w14:paraId="1AE2A625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A626" w14:textId="2DDDE312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rPr>
                <w:b/>
                <w:bCs/>
              </w:rPr>
              <w:t xml:space="preserve">Splatnost faktury </w:t>
            </w:r>
            <w:r w:rsidR="0008522D">
              <w:rPr>
                <w:b/>
                <w:bCs/>
              </w:rPr>
              <w:t xml:space="preserve">     </w:t>
            </w:r>
            <w:r>
              <w:t>30 dnů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14:paraId="1AE2A627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od data doručení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E2A628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</w:tr>
      <w:tr w:rsidR="00043049" w14:paraId="1AE2A62B" w14:textId="77777777">
        <w:trPr>
          <w:trHeight w:hRule="exact" w:val="374"/>
        </w:trPr>
        <w:tc>
          <w:tcPr>
            <w:tcW w:w="11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2A62A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Objednáváme u Vás</w:t>
            </w:r>
          </w:p>
        </w:tc>
      </w:tr>
      <w:tr w:rsidR="00043049" w14:paraId="1AE2A631" w14:textId="77777777">
        <w:trPr>
          <w:trHeight w:hRule="exact" w:val="30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1AE2A62C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Položka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1AE2A62D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ind w:firstLine="320"/>
            </w:pPr>
            <w:r>
              <w:t>Množství MJ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1AE2A62E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tabs>
                <w:tab w:val="left" w:pos="830"/>
              </w:tabs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1AE2A62F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ind w:firstLine="700"/>
            </w:pPr>
            <w:r>
              <w:t>DPH/MJ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1AE2A630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ind w:firstLine="620"/>
            </w:pPr>
            <w:r>
              <w:t>Celkem s DPH</w:t>
            </w:r>
          </w:p>
        </w:tc>
      </w:tr>
      <w:tr w:rsidR="00043049" w14:paraId="1AE2A637" w14:textId="77777777">
        <w:trPr>
          <w:trHeight w:hRule="exact" w:val="504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E2A632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Práce na webových systémech pro databáze NGP</w:t>
            </w:r>
          </w:p>
        </w:tc>
        <w:tc>
          <w:tcPr>
            <w:tcW w:w="1723" w:type="dxa"/>
            <w:shd w:val="clear" w:color="auto" w:fill="FFFFFF"/>
            <w:vAlign w:val="center"/>
          </w:tcPr>
          <w:p w14:paraId="1AE2A633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587" w:type="dxa"/>
            <w:shd w:val="clear" w:color="auto" w:fill="FFFFFF"/>
          </w:tcPr>
          <w:p w14:paraId="1AE2A634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tabs>
                <w:tab w:val="left" w:pos="1441"/>
              </w:tabs>
              <w:ind w:firstLine="260"/>
            </w:pPr>
            <w:r>
              <w:t>21</w:t>
            </w:r>
            <w:r>
              <w:tab/>
              <w:t>99 837.00</w:t>
            </w:r>
          </w:p>
        </w:tc>
        <w:tc>
          <w:tcPr>
            <w:tcW w:w="1363" w:type="dxa"/>
            <w:shd w:val="clear" w:color="auto" w:fill="FFFFFF"/>
            <w:vAlign w:val="center"/>
          </w:tcPr>
          <w:p w14:paraId="1AE2A635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ind w:firstLine="580"/>
            </w:pPr>
            <w:r>
              <w:t>20 965.77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14:paraId="1AE2A636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jc w:val="right"/>
            </w:pPr>
            <w:r>
              <w:t>120 802.77</w:t>
            </w:r>
          </w:p>
        </w:tc>
      </w:tr>
      <w:tr w:rsidR="00043049" w14:paraId="1AE2A63D" w14:textId="77777777">
        <w:trPr>
          <w:trHeight w:hRule="exact" w:val="398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6183F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1AE2A638" w14:textId="49F03528" w:rsidR="00B63555" w:rsidRPr="00B63555" w:rsidRDefault="00B63555">
            <w:pPr>
              <w:pStyle w:val="Jin0"/>
              <w:framePr w:w="11011" w:h="4867" w:wrap="none" w:hAnchor="page" w:x="570" w:y="2276"/>
              <w:shd w:val="clear" w:color="auto" w:fill="auto"/>
            </w:pPr>
            <w:r>
              <w:t>XXXXXXXXXXXXXXX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FFFFFF"/>
          </w:tcPr>
          <w:p w14:paraId="1AE2A639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2A63A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ind w:firstLine="2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E2A63B" w14:textId="77777777" w:rsidR="00043049" w:rsidRDefault="00043049">
            <w:pPr>
              <w:framePr w:w="11011" w:h="4867" w:wrap="none" w:hAnchor="page" w:x="570" w:y="227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2A63C" w14:textId="77777777" w:rsidR="00043049" w:rsidRDefault="00CE3CCF">
            <w:pPr>
              <w:pStyle w:val="Jin0"/>
              <w:framePr w:w="11011" w:h="4867" w:wrap="none" w:hAnchor="page" w:x="570" w:y="2276"/>
              <w:shd w:val="clear" w:color="auto" w:fill="auto"/>
              <w:jc w:val="center"/>
            </w:pPr>
            <w:r>
              <w:rPr>
                <w:b/>
                <w:bCs/>
              </w:rPr>
              <w:t>120 802.77Kč</w:t>
            </w:r>
          </w:p>
        </w:tc>
      </w:tr>
    </w:tbl>
    <w:p w14:paraId="1AE2A63E" w14:textId="77777777" w:rsidR="00043049" w:rsidRDefault="00043049">
      <w:pPr>
        <w:framePr w:w="11011" w:h="4867" w:wrap="none" w:hAnchor="page" w:x="570" w:y="2276"/>
        <w:spacing w:line="1" w:lineRule="exact"/>
      </w:pPr>
    </w:p>
    <w:p w14:paraId="1AE2A63F" w14:textId="5975D25B" w:rsidR="00043049" w:rsidRDefault="00CE3CCF">
      <w:pPr>
        <w:pStyle w:val="Zkladntext1"/>
        <w:framePr w:w="2683" w:h="245" w:wrap="none" w:hAnchor="page" w:x="642" w:y="7575"/>
        <w:shd w:val="clear" w:color="auto" w:fill="auto"/>
      </w:pPr>
      <w:r>
        <w:t xml:space="preserve">E-mail: </w:t>
      </w:r>
      <w:hyperlink r:id="rId6" w:history="1">
        <w:r w:rsidR="00B63555">
          <w:t>XXXXXXXXXXXXXXXXXX</w:t>
        </w:r>
      </w:hyperlink>
      <w:r w:rsidR="00B63555">
        <w:t>XXX</w:t>
      </w:r>
    </w:p>
    <w:p w14:paraId="1AE2A640" w14:textId="77777777" w:rsidR="00043049" w:rsidRDefault="00CE3CCF">
      <w:pPr>
        <w:pStyle w:val="Zkladntext1"/>
        <w:framePr w:w="10560" w:h="754" w:wrap="none" w:hAnchor="page" w:x="642" w:y="8415"/>
        <w:shd w:val="clear" w:color="auto" w:fill="auto"/>
        <w:tabs>
          <w:tab w:val="left" w:leader="underscore" w:pos="10478"/>
        </w:tabs>
        <w:spacing w:after="12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AE2A641" w14:textId="77777777" w:rsidR="00043049" w:rsidRDefault="00CE3CCF">
      <w:pPr>
        <w:pStyle w:val="Zkladntext1"/>
        <w:framePr w:w="10560" w:h="754" w:wrap="none" w:hAnchor="page" w:x="642" w:y="8415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AE2A642" w14:textId="77777777" w:rsidR="00043049" w:rsidRDefault="00CE3CCF">
      <w:pPr>
        <w:pStyle w:val="Zkladntext1"/>
        <w:framePr w:w="4478" w:h="254" w:wrap="none" w:hAnchor="page" w:x="642" w:y="9308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AE2A643" w14:textId="557DC31B" w:rsidR="00043049" w:rsidRDefault="00CE3CCF">
      <w:pPr>
        <w:pStyle w:val="Zkladntext1"/>
        <w:framePr w:w="9859" w:h="245" w:wrap="none" w:hAnchor="page" w:x="642" w:y="9707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B63555">
          <w:t>XXXXXXXXXXXXXXXX</w:t>
        </w:r>
      </w:hyperlink>
    </w:p>
    <w:p w14:paraId="1AE2A644" w14:textId="092AB7B5" w:rsidR="00043049" w:rsidRDefault="00CE3CCF" w:rsidP="00240BBC">
      <w:pPr>
        <w:pStyle w:val="Zkladntext1"/>
        <w:framePr w:w="2581" w:h="230" w:wrap="none" w:hAnchor="page" w:x="646" w:y="10100"/>
        <w:shd w:val="clear" w:color="auto" w:fill="auto"/>
      </w:pPr>
      <w:r>
        <w:t>Datum:</w:t>
      </w:r>
      <w:r w:rsidR="00240BBC">
        <w:t xml:space="preserve">  </w:t>
      </w:r>
      <w:r>
        <w:t xml:space="preserve"> </w:t>
      </w:r>
    </w:p>
    <w:p w14:paraId="1AE2A645" w14:textId="77777777" w:rsidR="00043049" w:rsidRDefault="00CE3CCF">
      <w:pPr>
        <w:pStyle w:val="Zkladntext1"/>
        <w:framePr w:w="590" w:h="245" w:wrap="none" w:hAnchor="page" w:x="4875" w:y="10100"/>
        <w:shd w:val="clear" w:color="auto" w:fill="auto"/>
      </w:pPr>
      <w:r>
        <w:t>Podpis:</w:t>
      </w:r>
    </w:p>
    <w:p w14:paraId="1AE2A646" w14:textId="77777777" w:rsidR="00043049" w:rsidRDefault="00CE3CCF">
      <w:pPr>
        <w:pStyle w:val="Zkladntext1"/>
        <w:framePr w:w="4310" w:h="686" w:wrap="none" w:hAnchor="page" w:x="642" w:y="10369"/>
        <w:shd w:val="clear" w:color="auto" w:fill="auto"/>
      </w:pPr>
      <w:r>
        <w:rPr>
          <w:b/>
          <w:bCs/>
        </w:rPr>
        <w:t>Platné elektronické podpisy:</w:t>
      </w:r>
    </w:p>
    <w:p w14:paraId="1AE2A647" w14:textId="0EE9221E" w:rsidR="00043049" w:rsidRDefault="00CE3CCF">
      <w:pPr>
        <w:pStyle w:val="Zkladntext1"/>
        <w:framePr w:w="4310" w:h="686" w:wrap="none" w:hAnchor="page" w:x="642" w:y="10369"/>
        <w:shd w:val="clear" w:color="auto" w:fill="auto"/>
      </w:pPr>
      <w:r>
        <w:t xml:space="preserve">26.10.2023 17:08:18 - </w:t>
      </w:r>
      <w:proofErr w:type="gramStart"/>
      <w:r w:rsidR="00B63555">
        <w:t>XXXXXXXXXXX</w:t>
      </w:r>
      <w:r>
        <w:t xml:space="preserve"> - příkazce</w:t>
      </w:r>
      <w:proofErr w:type="gramEnd"/>
      <w:r>
        <w:t xml:space="preserve"> operace</w:t>
      </w:r>
    </w:p>
    <w:p w14:paraId="1AE2A648" w14:textId="6B3CDACE" w:rsidR="00043049" w:rsidRDefault="00CE3CCF">
      <w:pPr>
        <w:pStyle w:val="Zkladntext1"/>
        <w:framePr w:w="4310" w:h="686" w:wrap="none" w:hAnchor="page" w:x="642" w:y="10369"/>
        <w:shd w:val="clear" w:color="auto" w:fill="auto"/>
      </w:pPr>
      <w:r>
        <w:t xml:space="preserve">01.11.2023 10:01:36 - </w:t>
      </w:r>
      <w:proofErr w:type="gramStart"/>
      <w:r w:rsidR="00240BBC">
        <w:t>XXXXXXXXXXXXXX</w:t>
      </w:r>
      <w:r>
        <w:t xml:space="preserve"> - správce</w:t>
      </w:r>
      <w:proofErr w:type="gramEnd"/>
      <w:r>
        <w:t xml:space="preserve"> rozpočtu</w:t>
      </w:r>
    </w:p>
    <w:p w14:paraId="1AE2A649" w14:textId="77777777" w:rsidR="00043049" w:rsidRDefault="00CE3CCF">
      <w:pPr>
        <w:pStyle w:val="Zkladntext1"/>
        <w:framePr w:w="2400" w:h="254" w:wrap="none" w:hAnchor="page" w:x="550" w:y="16004"/>
        <w:shd w:val="clear" w:color="auto" w:fill="auto"/>
      </w:pPr>
      <w:r>
        <w:rPr>
          <w:b/>
          <w:bCs/>
        </w:rPr>
        <w:t xml:space="preserve">Číslo objednávky </w:t>
      </w:r>
      <w:r>
        <w:t>2952/2023</w:t>
      </w:r>
    </w:p>
    <w:p w14:paraId="1AE2A64A" w14:textId="77777777" w:rsidR="00043049" w:rsidRDefault="00CE3CCF">
      <w:pPr>
        <w:pStyle w:val="Zkladntext1"/>
        <w:framePr w:w="2693" w:h="240" w:wrap="none" w:hAnchor="page" w:x="4880" w:y="16004"/>
        <w:shd w:val="clear" w:color="auto" w:fill="auto"/>
      </w:pPr>
      <w:r>
        <w:t xml:space="preserve">© MÚZO Praha s.r.o. - </w:t>
      </w:r>
      <w:hyperlink r:id="rId8" w:history="1">
        <w:r w:rsidRPr="00BF2C49">
          <w:rPr>
            <w:lang w:eastAsia="en-US" w:bidi="en-US"/>
          </w:rPr>
          <w:t>www.muzo.cz</w:t>
        </w:r>
      </w:hyperlink>
    </w:p>
    <w:p w14:paraId="1AE2A64B" w14:textId="77777777" w:rsidR="00043049" w:rsidRDefault="00CE3CCF">
      <w:pPr>
        <w:pStyle w:val="Zkladntext1"/>
        <w:framePr w:w="586" w:h="230" w:wrap="none" w:hAnchor="page" w:x="10563" w:y="16014"/>
        <w:shd w:val="clear" w:color="auto" w:fill="auto"/>
      </w:pPr>
      <w:r>
        <w:rPr>
          <w:b/>
          <w:bCs/>
        </w:rPr>
        <w:t>Strana</w:t>
      </w:r>
    </w:p>
    <w:p w14:paraId="1AE2A64C" w14:textId="77777777" w:rsidR="00043049" w:rsidRDefault="00CE3CCF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1AE2A67A" wp14:editId="1AE2A67B">
            <wp:simplePos x="0" y="0"/>
            <wp:positionH relativeFrom="page">
              <wp:posOffset>3052445</wp:posOffset>
            </wp:positionH>
            <wp:positionV relativeFrom="margin">
              <wp:posOffset>292735</wp:posOffset>
            </wp:positionV>
            <wp:extent cx="621665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2A64D" w14:textId="77777777" w:rsidR="00043049" w:rsidRDefault="00043049">
      <w:pPr>
        <w:spacing w:line="360" w:lineRule="exact"/>
      </w:pPr>
    </w:p>
    <w:p w14:paraId="1AE2A64E" w14:textId="77777777" w:rsidR="00043049" w:rsidRDefault="00043049">
      <w:pPr>
        <w:spacing w:line="360" w:lineRule="exact"/>
      </w:pPr>
    </w:p>
    <w:p w14:paraId="1AE2A64F" w14:textId="77777777" w:rsidR="00043049" w:rsidRDefault="00043049">
      <w:pPr>
        <w:spacing w:line="360" w:lineRule="exact"/>
      </w:pPr>
    </w:p>
    <w:p w14:paraId="1AE2A650" w14:textId="77777777" w:rsidR="00043049" w:rsidRDefault="00043049">
      <w:pPr>
        <w:spacing w:line="360" w:lineRule="exact"/>
      </w:pPr>
    </w:p>
    <w:p w14:paraId="1AE2A651" w14:textId="77777777" w:rsidR="00043049" w:rsidRDefault="00043049">
      <w:pPr>
        <w:spacing w:line="360" w:lineRule="exact"/>
      </w:pPr>
    </w:p>
    <w:p w14:paraId="1AE2A652" w14:textId="77777777" w:rsidR="00043049" w:rsidRDefault="00043049">
      <w:pPr>
        <w:spacing w:line="360" w:lineRule="exact"/>
      </w:pPr>
    </w:p>
    <w:p w14:paraId="1AE2A653" w14:textId="77777777" w:rsidR="00043049" w:rsidRDefault="00043049">
      <w:pPr>
        <w:spacing w:line="360" w:lineRule="exact"/>
      </w:pPr>
    </w:p>
    <w:p w14:paraId="1AE2A654" w14:textId="77777777" w:rsidR="00043049" w:rsidRDefault="00043049">
      <w:pPr>
        <w:spacing w:line="360" w:lineRule="exact"/>
      </w:pPr>
    </w:p>
    <w:p w14:paraId="1AE2A655" w14:textId="77777777" w:rsidR="00043049" w:rsidRDefault="00043049">
      <w:pPr>
        <w:spacing w:line="360" w:lineRule="exact"/>
      </w:pPr>
    </w:p>
    <w:p w14:paraId="1AE2A656" w14:textId="77777777" w:rsidR="00043049" w:rsidRDefault="00043049">
      <w:pPr>
        <w:spacing w:line="360" w:lineRule="exact"/>
      </w:pPr>
    </w:p>
    <w:p w14:paraId="1AE2A657" w14:textId="77777777" w:rsidR="00043049" w:rsidRDefault="00043049">
      <w:pPr>
        <w:spacing w:line="360" w:lineRule="exact"/>
      </w:pPr>
    </w:p>
    <w:p w14:paraId="1AE2A658" w14:textId="77777777" w:rsidR="00043049" w:rsidRDefault="00043049">
      <w:pPr>
        <w:spacing w:line="360" w:lineRule="exact"/>
      </w:pPr>
    </w:p>
    <w:p w14:paraId="1AE2A659" w14:textId="77777777" w:rsidR="00043049" w:rsidRDefault="00043049">
      <w:pPr>
        <w:spacing w:line="360" w:lineRule="exact"/>
      </w:pPr>
    </w:p>
    <w:p w14:paraId="1AE2A65A" w14:textId="77777777" w:rsidR="00043049" w:rsidRDefault="00043049">
      <w:pPr>
        <w:spacing w:line="360" w:lineRule="exact"/>
      </w:pPr>
    </w:p>
    <w:p w14:paraId="1AE2A65B" w14:textId="77777777" w:rsidR="00043049" w:rsidRDefault="00043049">
      <w:pPr>
        <w:spacing w:line="360" w:lineRule="exact"/>
      </w:pPr>
    </w:p>
    <w:p w14:paraId="1AE2A65C" w14:textId="77777777" w:rsidR="00043049" w:rsidRDefault="00043049">
      <w:pPr>
        <w:spacing w:line="360" w:lineRule="exact"/>
      </w:pPr>
    </w:p>
    <w:p w14:paraId="1AE2A65D" w14:textId="77777777" w:rsidR="00043049" w:rsidRDefault="00043049">
      <w:pPr>
        <w:spacing w:line="360" w:lineRule="exact"/>
      </w:pPr>
    </w:p>
    <w:p w14:paraId="1AE2A65E" w14:textId="77777777" w:rsidR="00043049" w:rsidRDefault="00043049">
      <w:pPr>
        <w:spacing w:line="360" w:lineRule="exact"/>
      </w:pPr>
    </w:p>
    <w:p w14:paraId="1AE2A65F" w14:textId="77777777" w:rsidR="00043049" w:rsidRDefault="00043049">
      <w:pPr>
        <w:spacing w:line="360" w:lineRule="exact"/>
      </w:pPr>
    </w:p>
    <w:p w14:paraId="1AE2A660" w14:textId="77777777" w:rsidR="00043049" w:rsidRDefault="00043049">
      <w:pPr>
        <w:spacing w:line="360" w:lineRule="exact"/>
      </w:pPr>
    </w:p>
    <w:p w14:paraId="1AE2A661" w14:textId="77777777" w:rsidR="00043049" w:rsidRDefault="00043049">
      <w:pPr>
        <w:spacing w:line="360" w:lineRule="exact"/>
      </w:pPr>
    </w:p>
    <w:p w14:paraId="1AE2A662" w14:textId="77777777" w:rsidR="00043049" w:rsidRDefault="00043049">
      <w:pPr>
        <w:spacing w:line="360" w:lineRule="exact"/>
      </w:pPr>
    </w:p>
    <w:p w14:paraId="1AE2A663" w14:textId="77777777" w:rsidR="00043049" w:rsidRDefault="00043049">
      <w:pPr>
        <w:spacing w:line="360" w:lineRule="exact"/>
      </w:pPr>
    </w:p>
    <w:p w14:paraId="1AE2A664" w14:textId="77777777" w:rsidR="00043049" w:rsidRDefault="00043049">
      <w:pPr>
        <w:spacing w:line="360" w:lineRule="exact"/>
      </w:pPr>
    </w:p>
    <w:p w14:paraId="1AE2A665" w14:textId="77777777" w:rsidR="00043049" w:rsidRDefault="00043049">
      <w:pPr>
        <w:spacing w:line="360" w:lineRule="exact"/>
      </w:pPr>
    </w:p>
    <w:p w14:paraId="1AE2A666" w14:textId="77777777" w:rsidR="00043049" w:rsidRDefault="00043049">
      <w:pPr>
        <w:spacing w:line="360" w:lineRule="exact"/>
      </w:pPr>
    </w:p>
    <w:p w14:paraId="1AE2A667" w14:textId="77777777" w:rsidR="00043049" w:rsidRDefault="00043049">
      <w:pPr>
        <w:spacing w:line="360" w:lineRule="exact"/>
      </w:pPr>
    </w:p>
    <w:p w14:paraId="1AE2A668" w14:textId="77777777" w:rsidR="00043049" w:rsidRDefault="00043049">
      <w:pPr>
        <w:spacing w:line="360" w:lineRule="exact"/>
      </w:pPr>
    </w:p>
    <w:p w14:paraId="1AE2A669" w14:textId="77777777" w:rsidR="00043049" w:rsidRDefault="00043049">
      <w:pPr>
        <w:spacing w:line="360" w:lineRule="exact"/>
      </w:pPr>
    </w:p>
    <w:p w14:paraId="1AE2A66A" w14:textId="77777777" w:rsidR="00043049" w:rsidRDefault="00043049">
      <w:pPr>
        <w:spacing w:line="360" w:lineRule="exact"/>
      </w:pPr>
    </w:p>
    <w:p w14:paraId="1AE2A66B" w14:textId="77777777" w:rsidR="00043049" w:rsidRDefault="00043049">
      <w:pPr>
        <w:spacing w:line="360" w:lineRule="exact"/>
      </w:pPr>
    </w:p>
    <w:p w14:paraId="1AE2A66C" w14:textId="77777777" w:rsidR="00043049" w:rsidRDefault="00043049">
      <w:pPr>
        <w:spacing w:line="360" w:lineRule="exact"/>
      </w:pPr>
    </w:p>
    <w:p w14:paraId="1AE2A66D" w14:textId="77777777" w:rsidR="00043049" w:rsidRDefault="00043049">
      <w:pPr>
        <w:spacing w:line="360" w:lineRule="exact"/>
      </w:pPr>
    </w:p>
    <w:p w14:paraId="1AE2A66E" w14:textId="77777777" w:rsidR="00043049" w:rsidRDefault="00043049">
      <w:pPr>
        <w:spacing w:line="360" w:lineRule="exact"/>
      </w:pPr>
    </w:p>
    <w:p w14:paraId="1AE2A66F" w14:textId="77777777" w:rsidR="00043049" w:rsidRDefault="00043049">
      <w:pPr>
        <w:spacing w:line="360" w:lineRule="exact"/>
      </w:pPr>
    </w:p>
    <w:p w14:paraId="1AE2A670" w14:textId="77777777" w:rsidR="00043049" w:rsidRDefault="00043049">
      <w:pPr>
        <w:spacing w:line="360" w:lineRule="exact"/>
      </w:pPr>
    </w:p>
    <w:p w14:paraId="1AE2A671" w14:textId="77777777" w:rsidR="00043049" w:rsidRDefault="00043049">
      <w:pPr>
        <w:spacing w:line="360" w:lineRule="exact"/>
      </w:pPr>
    </w:p>
    <w:p w14:paraId="1AE2A672" w14:textId="77777777" w:rsidR="00043049" w:rsidRDefault="00043049">
      <w:pPr>
        <w:spacing w:line="360" w:lineRule="exact"/>
      </w:pPr>
    </w:p>
    <w:p w14:paraId="1AE2A673" w14:textId="77777777" w:rsidR="00043049" w:rsidRDefault="00043049">
      <w:pPr>
        <w:spacing w:line="360" w:lineRule="exact"/>
      </w:pPr>
    </w:p>
    <w:p w14:paraId="1AE2A674" w14:textId="77777777" w:rsidR="00043049" w:rsidRDefault="00043049">
      <w:pPr>
        <w:spacing w:line="360" w:lineRule="exact"/>
      </w:pPr>
    </w:p>
    <w:p w14:paraId="1AE2A675" w14:textId="77777777" w:rsidR="00043049" w:rsidRDefault="00043049">
      <w:pPr>
        <w:spacing w:line="360" w:lineRule="exact"/>
      </w:pPr>
    </w:p>
    <w:p w14:paraId="1AE2A676" w14:textId="77777777" w:rsidR="00043049" w:rsidRDefault="00043049">
      <w:pPr>
        <w:spacing w:line="360" w:lineRule="exact"/>
      </w:pPr>
    </w:p>
    <w:p w14:paraId="1AE2A677" w14:textId="77777777" w:rsidR="00043049" w:rsidRDefault="00043049">
      <w:pPr>
        <w:spacing w:line="360" w:lineRule="exact"/>
      </w:pPr>
    </w:p>
    <w:p w14:paraId="1AE2A678" w14:textId="77777777" w:rsidR="00043049" w:rsidRDefault="00043049">
      <w:pPr>
        <w:spacing w:after="417" w:line="1" w:lineRule="exact"/>
      </w:pPr>
    </w:p>
    <w:p w14:paraId="1AE2A679" w14:textId="77777777" w:rsidR="00043049" w:rsidRDefault="00043049">
      <w:pPr>
        <w:spacing w:line="1" w:lineRule="exact"/>
      </w:pPr>
    </w:p>
    <w:sectPr w:rsidR="00043049">
      <w:pgSz w:w="11900" w:h="16840"/>
      <w:pgMar w:top="327" w:right="267" w:bottom="55" w:left="5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A680" w14:textId="77777777" w:rsidR="00CE3CCF" w:rsidRDefault="00CE3CCF">
      <w:r>
        <w:separator/>
      </w:r>
    </w:p>
  </w:endnote>
  <w:endnote w:type="continuationSeparator" w:id="0">
    <w:p w14:paraId="1AE2A682" w14:textId="77777777" w:rsidR="00CE3CCF" w:rsidRDefault="00CE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A67C" w14:textId="77777777" w:rsidR="00043049" w:rsidRDefault="00043049"/>
  </w:footnote>
  <w:footnote w:type="continuationSeparator" w:id="0">
    <w:p w14:paraId="1AE2A67D" w14:textId="77777777" w:rsidR="00043049" w:rsidRDefault="000430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49"/>
    <w:rsid w:val="00043049"/>
    <w:rsid w:val="0008522D"/>
    <w:rsid w:val="00240BBC"/>
    <w:rsid w:val="00B63555"/>
    <w:rsid w:val="00BF2C49"/>
    <w:rsid w:val="00C45D8C"/>
    <w:rsid w:val="00CE3CCF"/>
    <w:rsid w:val="00E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A5ED"/>
  <w15:docId w15:val="{1543D958-4F23-446A-A8C8-8E6CBEA7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vavricka@ngpragu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2023-11-20T15:31:00Z</dcterms:created>
  <dcterms:modified xsi:type="dcterms:W3CDTF">2023-11-20T15:36:00Z</dcterms:modified>
</cp:coreProperties>
</file>