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C1EE" w14:textId="5228C8E0" w:rsidR="005E64E5" w:rsidRDefault="00692DC8" w:rsidP="00C857BE">
      <w:pPr>
        <w:pStyle w:val="Nzev"/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 xml:space="preserve"> </w:t>
      </w:r>
    </w:p>
    <w:p w14:paraId="35B3BA22" w14:textId="355AC28C" w:rsidR="00C857BE" w:rsidRDefault="00E74D5E" w:rsidP="00C857BE">
      <w:pPr>
        <w:pStyle w:val="Nzev"/>
        <w:rPr>
          <w:rFonts w:ascii="Arial" w:hAnsi="Arial" w:cs="Arial"/>
          <w:sz w:val="28"/>
          <w:szCs w:val="28"/>
          <w:lang w:val="cs-CZ"/>
        </w:rPr>
      </w:pPr>
      <w:r w:rsidRPr="00E74D5E">
        <w:rPr>
          <w:rFonts w:ascii="Arial" w:hAnsi="Arial" w:cs="Arial"/>
          <w:b/>
          <w:sz w:val="36"/>
          <w:szCs w:val="36"/>
          <w:lang w:val="cs-CZ"/>
        </w:rPr>
        <w:t xml:space="preserve">D O D A T E </w:t>
      </w:r>
      <w:proofErr w:type="gramStart"/>
      <w:r w:rsidRPr="00E74D5E">
        <w:rPr>
          <w:rFonts w:ascii="Arial" w:hAnsi="Arial" w:cs="Arial"/>
          <w:b/>
          <w:sz w:val="36"/>
          <w:szCs w:val="36"/>
          <w:lang w:val="cs-CZ"/>
        </w:rPr>
        <w:t>K  č.</w:t>
      </w:r>
      <w:proofErr w:type="gramEnd"/>
      <w:r w:rsidRPr="00E74D5E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DE64A5">
        <w:rPr>
          <w:rFonts w:ascii="Arial" w:hAnsi="Arial" w:cs="Arial"/>
          <w:b/>
          <w:sz w:val="36"/>
          <w:szCs w:val="36"/>
          <w:lang w:val="cs-CZ"/>
        </w:rPr>
        <w:t>3</w:t>
      </w:r>
      <w:r w:rsidRPr="00E74D5E">
        <w:rPr>
          <w:rFonts w:ascii="Arial" w:hAnsi="Arial" w:cs="Arial"/>
          <w:sz w:val="36"/>
          <w:szCs w:val="36"/>
          <w:lang w:val="cs-CZ"/>
        </w:rPr>
        <w:t xml:space="preserve">  </w:t>
      </w:r>
      <w:r w:rsidR="00C857BE" w:rsidRPr="00E74D5E">
        <w:rPr>
          <w:rFonts w:ascii="Arial" w:hAnsi="Arial" w:cs="Arial"/>
          <w:sz w:val="28"/>
          <w:szCs w:val="28"/>
          <w:lang w:val="cs-CZ"/>
        </w:rPr>
        <w:t>SMLOUV</w:t>
      </w:r>
      <w:r w:rsidRPr="00E74D5E">
        <w:rPr>
          <w:rFonts w:ascii="Arial" w:hAnsi="Arial" w:cs="Arial"/>
          <w:sz w:val="28"/>
          <w:szCs w:val="28"/>
          <w:lang w:val="cs-CZ"/>
        </w:rPr>
        <w:t xml:space="preserve">Y </w:t>
      </w:r>
      <w:r w:rsidR="00C857BE" w:rsidRPr="00E74D5E">
        <w:rPr>
          <w:rFonts w:ascii="Arial" w:hAnsi="Arial" w:cs="Arial"/>
          <w:sz w:val="28"/>
          <w:szCs w:val="28"/>
          <w:lang w:val="cs-CZ"/>
        </w:rPr>
        <w:t xml:space="preserve"> O </w:t>
      </w:r>
      <w:r w:rsidRPr="00E74D5E">
        <w:rPr>
          <w:rFonts w:ascii="Arial" w:hAnsi="Arial" w:cs="Arial"/>
          <w:sz w:val="28"/>
          <w:szCs w:val="28"/>
          <w:lang w:val="cs-CZ"/>
        </w:rPr>
        <w:t xml:space="preserve"> </w:t>
      </w:r>
      <w:r w:rsidR="00C857BE" w:rsidRPr="00E74D5E">
        <w:rPr>
          <w:rFonts w:ascii="Arial" w:hAnsi="Arial" w:cs="Arial"/>
          <w:sz w:val="28"/>
          <w:szCs w:val="28"/>
          <w:lang w:val="cs-CZ"/>
        </w:rPr>
        <w:t>DÍLO</w:t>
      </w:r>
    </w:p>
    <w:p w14:paraId="0142F203" w14:textId="77777777" w:rsidR="009A7A2B" w:rsidRPr="009A7A2B" w:rsidRDefault="009A7A2B" w:rsidP="009A7A2B">
      <w:pPr>
        <w:rPr>
          <w:lang w:val="cs-CZ"/>
        </w:rPr>
      </w:pPr>
    </w:p>
    <w:p w14:paraId="4AF88337" w14:textId="427D69E9" w:rsidR="00E74D5E" w:rsidRDefault="00E74D5E" w:rsidP="00E74D5E">
      <w:pPr>
        <w:pStyle w:val="Podnadpis"/>
        <w:jc w:val="both"/>
        <w:rPr>
          <w:rFonts w:ascii="Arial" w:hAnsi="Arial" w:cs="Arial"/>
          <w:b/>
          <w:spacing w:val="2"/>
          <w:lang w:val="cs-CZ"/>
        </w:rPr>
      </w:pPr>
      <w:r w:rsidRPr="00E74D5E">
        <w:rPr>
          <w:rFonts w:ascii="Arial" w:hAnsi="Arial" w:cs="Arial"/>
          <w:b/>
          <w:spacing w:val="2"/>
          <w:lang w:val="cs-CZ"/>
        </w:rPr>
        <w:t>Na vypracování návrhu komplexní pozemkové úpravy v </w:t>
      </w:r>
      <w:proofErr w:type="spellStart"/>
      <w:r w:rsidRPr="00E74D5E">
        <w:rPr>
          <w:rFonts w:ascii="Arial" w:hAnsi="Arial" w:cs="Arial"/>
          <w:b/>
          <w:spacing w:val="2"/>
          <w:lang w:val="cs-CZ"/>
        </w:rPr>
        <w:t>k.ú</w:t>
      </w:r>
      <w:proofErr w:type="spellEnd"/>
      <w:r w:rsidRPr="00E74D5E">
        <w:rPr>
          <w:rFonts w:ascii="Arial" w:hAnsi="Arial" w:cs="Arial"/>
          <w:b/>
          <w:spacing w:val="2"/>
          <w:lang w:val="cs-CZ"/>
        </w:rPr>
        <w:t xml:space="preserve">. </w:t>
      </w:r>
      <w:r w:rsidR="0053381B">
        <w:rPr>
          <w:rFonts w:ascii="Arial" w:hAnsi="Arial" w:cs="Arial"/>
          <w:b/>
          <w:spacing w:val="2"/>
          <w:lang w:val="cs-CZ"/>
        </w:rPr>
        <w:t>Úherce</w:t>
      </w:r>
    </w:p>
    <w:p w14:paraId="3ACEBF28" w14:textId="74D3BEBE" w:rsidR="00E74D5E" w:rsidRPr="00E74D5E" w:rsidRDefault="00E74D5E" w:rsidP="00E74D5E">
      <w:pPr>
        <w:rPr>
          <w:rFonts w:ascii="Arial" w:hAnsi="Arial" w:cs="Arial"/>
          <w:lang w:val="cs-CZ"/>
        </w:rPr>
      </w:pPr>
      <w:r w:rsidRPr="00E74D5E">
        <w:rPr>
          <w:rFonts w:ascii="Arial" w:hAnsi="Arial" w:cs="Arial"/>
          <w:lang w:val="cs-CZ"/>
        </w:rPr>
        <w:t xml:space="preserve">č. objednatele: </w:t>
      </w:r>
      <w:r w:rsidR="00F261D0">
        <w:rPr>
          <w:rFonts w:ascii="Arial" w:hAnsi="Arial" w:cs="Arial"/>
          <w:lang w:val="cs-CZ"/>
        </w:rPr>
        <w:t>28</w:t>
      </w:r>
      <w:r w:rsidRPr="00E74D5E">
        <w:rPr>
          <w:rFonts w:ascii="Arial" w:hAnsi="Arial" w:cs="Arial"/>
          <w:lang w:val="cs-CZ"/>
        </w:rPr>
        <w:t>/20</w:t>
      </w:r>
      <w:r w:rsidR="00F261D0">
        <w:rPr>
          <w:rFonts w:ascii="Arial" w:hAnsi="Arial" w:cs="Arial"/>
          <w:lang w:val="cs-CZ"/>
        </w:rPr>
        <w:t>2</w:t>
      </w:r>
      <w:r w:rsidRPr="00E74D5E">
        <w:rPr>
          <w:rFonts w:ascii="Arial" w:hAnsi="Arial" w:cs="Arial"/>
          <w:lang w:val="cs-CZ"/>
        </w:rPr>
        <w:t>1-537100</w:t>
      </w:r>
    </w:p>
    <w:p w14:paraId="288823C5" w14:textId="77777777" w:rsidR="00C857BE" w:rsidRPr="00E74D5E" w:rsidRDefault="00C857BE" w:rsidP="00E74D5E">
      <w:pPr>
        <w:pStyle w:val="Podnadpis"/>
        <w:jc w:val="both"/>
        <w:rPr>
          <w:rFonts w:ascii="Arial" w:hAnsi="Arial" w:cs="Arial"/>
          <w:spacing w:val="2"/>
          <w:lang w:val="cs-CZ"/>
        </w:rPr>
      </w:pPr>
      <w:r w:rsidRPr="00E74D5E">
        <w:rPr>
          <w:rFonts w:ascii="Arial" w:hAnsi="Arial" w:cs="Arial"/>
          <w:spacing w:val="2"/>
          <w:lang w:val="cs-CZ"/>
        </w:rPr>
        <w:t>uzavřená podle § 2586 a násl. zákona č. 89/2012 Sb., občanský zákoník (dále jen „NOZ“)</w:t>
      </w:r>
    </w:p>
    <w:p w14:paraId="57BF3F44" w14:textId="77777777" w:rsidR="009A7A2B" w:rsidRDefault="009A7A2B" w:rsidP="00C857BE">
      <w:pPr>
        <w:pStyle w:val="Podnadpis"/>
        <w:rPr>
          <w:rFonts w:ascii="Arial" w:hAnsi="Arial" w:cs="Arial"/>
          <w:lang w:val="cs-CZ"/>
        </w:rPr>
      </w:pPr>
    </w:p>
    <w:p w14:paraId="09D105ED" w14:textId="004AFC57" w:rsidR="00C857BE" w:rsidRPr="00E74D5E" w:rsidRDefault="00C857BE" w:rsidP="00C857BE">
      <w:pPr>
        <w:pStyle w:val="Podnadpis"/>
        <w:rPr>
          <w:rFonts w:ascii="Arial" w:hAnsi="Arial" w:cs="Arial"/>
          <w:lang w:val="cs-CZ"/>
        </w:rPr>
      </w:pPr>
      <w:r w:rsidRPr="00E74D5E">
        <w:rPr>
          <w:rFonts w:ascii="Arial" w:hAnsi="Arial" w:cs="Arial"/>
          <w:lang w:val="cs-CZ"/>
        </w:rPr>
        <w:t>mezi smluvními stranami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C857BE" w:rsidRPr="00E74D5E" w14:paraId="52D25C6D" w14:textId="77777777" w:rsidTr="00E962F7">
        <w:tc>
          <w:tcPr>
            <w:tcW w:w="4531" w:type="dxa"/>
          </w:tcPr>
          <w:p w14:paraId="32DD01E8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E74D5E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14:paraId="639EEC95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E74D5E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14:paraId="62E6FF05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E74D5E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Pr="00E74D5E">
              <w:rPr>
                <w:rFonts w:ascii="Arial" w:hAnsi="Arial" w:cs="Arial"/>
              </w:rPr>
              <w:t xml:space="preserve">Středočeský </w:t>
            </w:r>
            <w:r w:rsidRPr="00E74D5E">
              <w:rPr>
                <w:rFonts w:ascii="Arial" w:hAnsi="Arial" w:cs="Arial"/>
                <w:lang w:val="cs-CZ"/>
              </w:rPr>
              <w:t>kraj</w:t>
            </w:r>
            <w:r w:rsidRPr="00E74D5E">
              <w:rPr>
                <w:rFonts w:ascii="Arial" w:hAnsi="Arial" w:cs="Arial"/>
              </w:rPr>
              <w:t xml:space="preserve">, </w:t>
            </w:r>
          </w:p>
        </w:tc>
      </w:tr>
      <w:tr w:rsidR="00C857BE" w:rsidRPr="00E74D5E" w14:paraId="088880EF" w14:textId="77777777" w:rsidTr="00E962F7">
        <w:tc>
          <w:tcPr>
            <w:tcW w:w="4531" w:type="dxa"/>
          </w:tcPr>
          <w:p w14:paraId="6B3093DE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E74D5E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41A5966C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E74D5E">
              <w:rPr>
                <w:rFonts w:ascii="Arial" w:hAnsi="Arial" w:cs="Arial"/>
                <w:lang w:val="cs-CZ"/>
              </w:rPr>
              <w:t>Husinecká 1024/</w:t>
            </w:r>
            <w:proofErr w:type="gramStart"/>
            <w:r w:rsidRPr="00E74D5E">
              <w:rPr>
                <w:rFonts w:ascii="Arial" w:hAnsi="Arial" w:cs="Arial"/>
                <w:lang w:val="cs-CZ"/>
              </w:rPr>
              <w:t>11a</w:t>
            </w:r>
            <w:proofErr w:type="gramEnd"/>
            <w:r w:rsidRPr="00E74D5E">
              <w:rPr>
                <w:rFonts w:ascii="Arial" w:hAnsi="Arial" w:cs="Arial"/>
                <w:lang w:val="cs-CZ"/>
              </w:rPr>
              <w:t>, 130 00 Praha 3 – Žižkov</w:t>
            </w:r>
          </w:p>
        </w:tc>
      </w:tr>
      <w:tr w:rsidR="00C857BE" w:rsidRPr="00E74D5E" w14:paraId="5496066B" w14:textId="77777777" w:rsidTr="00E962F7">
        <w:tc>
          <w:tcPr>
            <w:tcW w:w="4531" w:type="dxa"/>
          </w:tcPr>
          <w:p w14:paraId="77C7002D" w14:textId="4CCD6669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Zastoupen</w:t>
            </w:r>
            <w:r w:rsidR="00E761B6">
              <w:rPr>
                <w:rStyle w:val="Siln"/>
                <w:rFonts w:ascii="Arial" w:hAnsi="Arial" w:cs="Arial"/>
              </w:rPr>
              <w:t>á</w:t>
            </w:r>
            <w:r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285EB6C2" w14:textId="5975BFBA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Ing. Jiří Veselý</w:t>
            </w:r>
            <w:r w:rsidR="00101DB4">
              <w:rPr>
                <w:rFonts w:ascii="Arial" w:hAnsi="Arial" w:cs="Arial"/>
              </w:rPr>
              <w:t xml:space="preserve">, </w:t>
            </w:r>
            <w:r w:rsidR="00101DB4" w:rsidRPr="00E74D5E">
              <w:rPr>
                <w:rFonts w:ascii="Arial" w:hAnsi="Arial" w:cs="Arial"/>
              </w:rPr>
              <w:t>ředitel</w:t>
            </w:r>
          </w:p>
        </w:tc>
      </w:tr>
      <w:tr w:rsidR="00C857BE" w:rsidRPr="00E74D5E" w14:paraId="566D6CA3" w14:textId="77777777" w:rsidTr="00E962F7">
        <w:tc>
          <w:tcPr>
            <w:tcW w:w="4531" w:type="dxa"/>
          </w:tcPr>
          <w:p w14:paraId="1A811DD3" w14:textId="593F28FB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 xml:space="preserve">Ve smluvních záležitostech </w:t>
            </w:r>
            <w:r w:rsidR="00A131DF">
              <w:rPr>
                <w:rStyle w:val="Siln"/>
                <w:rFonts w:ascii="Arial" w:hAnsi="Arial" w:cs="Arial"/>
              </w:rPr>
              <w:t>z</w:t>
            </w:r>
            <w:r w:rsidR="00A131DF" w:rsidRPr="00E74D5E">
              <w:rPr>
                <w:rStyle w:val="Siln"/>
                <w:rFonts w:ascii="Arial" w:hAnsi="Arial" w:cs="Arial"/>
              </w:rPr>
              <w:t>astoupen</w:t>
            </w:r>
            <w:r w:rsidR="00A131DF">
              <w:rPr>
                <w:rStyle w:val="Siln"/>
                <w:rFonts w:ascii="Arial" w:hAnsi="Arial" w:cs="Arial"/>
              </w:rPr>
              <w:t>á</w:t>
            </w:r>
            <w:r w:rsidR="00A131DF"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6661F128" w14:textId="1931C970" w:rsidR="00C857BE" w:rsidRPr="00E74D5E" w:rsidRDefault="00C857BE" w:rsidP="00E962F7">
            <w:pPr>
              <w:pStyle w:val="Tabulka-buky11"/>
              <w:rPr>
                <w:rStyle w:val="Odkazintenzivn"/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 xml:space="preserve">Ing. Jiří Veselý, ředitel </w:t>
            </w:r>
          </w:p>
        </w:tc>
      </w:tr>
      <w:tr w:rsidR="00C857BE" w:rsidRPr="00E74D5E" w14:paraId="3EB9D220" w14:textId="77777777" w:rsidTr="00E962F7">
        <w:tc>
          <w:tcPr>
            <w:tcW w:w="4531" w:type="dxa"/>
          </w:tcPr>
          <w:p w14:paraId="3EED92A4" w14:textId="46845E6A" w:rsidR="00C857BE" w:rsidRPr="00E74D5E" w:rsidRDefault="00C857BE" w:rsidP="00E962F7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E74D5E">
              <w:rPr>
                <w:rStyle w:val="Siln"/>
                <w:rFonts w:ascii="Arial" w:eastAsiaTheme="majorEastAsia" w:hAnsi="Arial" w:cs="Arial"/>
              </w:rPr>
              <w:t xml:space="preserve">V technických záležitostech </w:t>
            </w:r>
            <w:r w:rsidR="004D1610">
              <w:rPr>
                <w:rStyle w:val="Siln"/>
                <w:rFonts w:ascii="Arial" w:hAnsi="Arial" w:cs="Arial"/>
              </w:rPr>
              <w:t>z</w:t>
            </w:r>
            <w:r w:rsidR="004D1610" w:rsidRPr="00E74D5E">
              <w:rPr>
                <w:rStyle w:val="Siln"/>
                <w:rFonts w:ascii="Arial" w:hAnsi="Arial" w:cs="Arial"/>
              </w:rPr>
              <w:t>astoupen</w:t>
            </w:r>
            <w:r w:rsidR="004D1610">
              <w:rPr>
                <w:rStyle w:val="Siln"/>
                <w:rFonts w:ascii="Arial" w:hAnsi="Arial" w:cs="Arial"/>
              </w:rPr>
              <w:t>á</w:t>
            </w:r>
            <w:r w:rsidR="004D1610"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3B1F66DC" w14:textId="4F7391B8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Jitka Kettnerová, Pobočka Mladá Boleslav</w:t>
            </w:r>
          </w:p>
        </w:tc>
      </w:tr>
      <w:tr w:rsidR="00C857BE" w:rsidRPr="00E74D5E" w14:paraId="0016ED96" w14:textId="77777777" w:rsidTr="00E962F7">
        <w:tc>
          <w:tcPr>
            <w:tcW w:w="4531" w:type="dxa"/>
          </w:tcPr>
          <w:p w14:paraId="79BEE50C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14:paraId="2B65EBE1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Bělská 151, 293 01 Mladá Boleslav</w:t>
            </w:r>
          </w:p>
        </w:tc>
      </w:tr>
      <w:tr w:rsidR="00C857BE" w:rsidRPr="00E74D5E" w14:paraId="78A31408" w14:textId="77777777" w:rsidTr="00E962F7">
        <w:tc>
          <w:tcPr>
            <w:tcW w:w="4531" w:type="dxa"/>
          </w:tcPr>
          <w:p w14:paraId="0AA5349D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7EE02973" w14:textId="194F4FB0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+420</w:t>
            </w:r>
            <w:r w:rsidR="00722DBC">
              <w:rPr>
                <w:rFonts w:ascii="Arial" w:hAnsi="Arial" w:cs="Arial"/>
              </w:rPr>
              <w:t> </w:t>
            </w:r>
            <w:r w:rsidRPr="00E74D5E">
              <w:rPr>
                <w:rFonts w:ascii="Arial" w:hAnsi="Arial" w:cs="Arial"/>
              </w:rPr>
              <w:t>72</w:t>
            </w:r>
            <w:r w:rsidR="00722DBC">
              <w:rPr>
                <w:rFonts w:ascii="Arial" w:hAnsi="Arial" w:cs="Arial"/>
              </w:rPr>
              <w:t>4 b</w:t>
            </w:r>
            <w:r w:rsidR="003C0702">
              <w:rPr>
                <w:rFonts w:ascii="Arial" w:hAnsi="Arial" w:cs="Arial"/>
              </w:rPr>
              <w:t>277 824</w:t>
            </w:r>
          </w:p>
        </w:tc>
      </w:tr>
      <w:tr w:rsidR="00C857BE" w:rsidRPr="00E74D5E" w14:paraId="4EFA88C3" w14:textId="77777777" w:rsidTr="00E962F7">
        <w:tc>
          <w:tcPr>
            <w:tcW w:w="4531" w:type="dxa"/>
          </w:tcPr>
          <w:p w14:paraId="23447D41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1585F451" w14:textId="4414AE0A" w:rsidR="00C857BE" w:rsidRPr="00E74D5E" w:rsidRDefault="00354D24" w:rsidP="00E962F7">
            <w:pPr>
              <w:pStyle w:val="Tabulka-buky11"/>
              <w:rPr>
                <w:rFonts w:ascii="Arial" w:hAnsi="Arial" w:cs="Arial"/>
              </w:rPr>
            </w:pPr>
            <w:hyperlink r:id="rId7" w:history="1">
              <w:r w:rsidR="00E0676A" w:rsidRPr="003402FF">
                <w:rPr>
                  <w:rStyle w:val="Hypertextovodkaz"/>
                  <w:rFonts w:ascii="Arial" w:hAnsi="Arial" w:cs="Arial"/>
                </w:rPr>
                <w:t>j.kettnerova@spucr.cz</w:t>
              </w:r>
            </w:hyperlink>
          </w:p>
        </w:tc>
      </w:tr>
      <w:tr w:rsidR="00C857BE" w:rsidRPr="00E74D5E" w14:paraId="13A10FC7" w14:textId="77777777" w:rsidTr="00E962F7">
        <w:tc>
          <w:tcPr>
            <w:tcW w:w="4531" w:type="dxa"/>
          </w:tcPr>
          <w:p w14:paraId="7C5D89A9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E74D5E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14:paraId="2B771D05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z49per3</w:t>
            </w:r>
          </w:p>
        </w:tc>
      </w:tr>
      <w:tr w:rsidR="00C857BE" w:rsidRPr="00E74D5E" w14:paraId="4CBF35C9" w14:textId="77777777" w:rsidTr="00E962F7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24E6F94C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4BF68E55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Česká národní banka</w:t>
            </w:r>
          </w:p>
        </w:tc>
      </w:tr>
      <w:tr w:rsidR="00C857BE" w:rsidRPr="00E74D5E" w14:paraId="3B92C3BB" w14:textId="77777777" w:rsidTr="00E962F7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E7F30DE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50828E1D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3723001/0710</w:t>
            </w:r>
          </w:p>
        </w:tc>
      </w:tr>
      <w:tr w:rsidR="00C857BE" w:rsidRPr="00E74D5E" w14:paraId="073AB8E8" w14:textId="77777777" w:rsidTr="00E962F7">
        <w:tc>
          <w:tcPr>
            <w:tcW w:w="4531" w:type="dxa"/>
          </w:tcPr>
          <w:p w14:paraId="086BA492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24951B08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01312774</w:t>
            </w:r>
          </w:p>
        </w:tc>
      </w:tr>
      <w:tr w:rsidR="00C857BE" w:rsidRPr="00E74D5E" w14:paraId="0AD0100C" w14:textId="77777777" w:rsidTr="00E962F7">
        <w:tc>
          <w:tcPr>
            <w:tcW w:w="4531" w:type="dxa"/>
          </w:tcPr>
          <w:p w14:paraId="72D45C31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57E1C1AE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CZ01312774 - není plátce DPH</w:t>
            </w:r>
          </w:p>
        </w:tc>
      </w:tr>
    </w:tbl>
    <w:p w14:paraId="6B045C0C" w14:textId="77777777" w:rsidR="00C857BE" w:rsidRPr="00E74D5E" w:rsidRDefault="00C857BE" w:rsidP="00C857BE">
      <w:pPr>
        <w:spacing w:before="120" w:after="360"/>
        <w:rPr>
          <w:rFonts w:ascii="Arial" w:hAnsi="Arial" w:cs="Arial"/>
          <w:lang w:val="cs-CZ"/>
        </w:rPr>
      </w:pPr>
      <w:r w:rsidRPr="00E74D5E">
        <w:rPr>
          <w:rFonts w:ascii="Arial" w:hAnsi="Arial" w:cs="Arial"/>
          <w:lang w:val="cs-CZ"/>
        </w:rPr>
        <w:t>(dále jen „</w:t>
      </w:r>
      <w:r w:rsidRPr="00E74D5E">
        <w:rPr>
          <w:rStyle w:val="Siln"/>
          <w:rFonts w:ascii="Arial" w:hAnsi="Arial" w:cs="Arial"/>
          <w:lang w:val="cs-CZ"/>
        </w:rPr>
        <w:t>objednatel</w:t>
      </w:r>
      <w:r w:rsidRPr="00E74D5E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C857BE" w:rsidRPr="00E74D5E" w14:paraId="3A9DEBB4" w14:textId="77777777" w:rsidTr="00E962F7">
        <w:tc>
          <w:tcPr>
            <w:tcW w:w="4531" w:type="dxa"/>
          </w:tcPr>
          <w:p w14:paraId="214C2156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</w:tcPr>
          <w:p w14:paraId="00A7A628" w14:textId="3F603D52" w:rsidR="00C857BE" w:rsidRPr="00E74D5E" w:rsidRDefault="0065573E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AREA G.K.</w:t>
            </w:r>
            <w:r w:rsidR="006331D9">
              <w:rPr>
                <w:rFonts w:ascii="Arial" w:hAnsi="Arial" w:cs="Arial"/>
                <w:lang w:val="cs-CZ"/>
              </w:rPr>
              <w:t xml:space="preserve"> spol. s r.o.</w:t>
            </w:r>
            <w:r w:rsidR="00317873">
              <w:rPr>
                <w:rFonts w:ascii="Arial" w:hAnsi="Arial" w:cs="Arial"/>
                <w:lang w:val="cs-CZ"/>
              </w:rPr>
              <w:t xml:space="preserve"> (reprezentant sdružení)</w:t>
            </w:r>
          </w:p>
        </w:tc>
      </w:tr>
      <w:tr w:rsidR="00C857BE" w:rsidRPr="00E74D5E" w14:paraId="08D9B0E8" w14:textId="77777777" w:rsidTr="00E962F7">
        <w:tc>
          <w:tcPr>
            <w:tcW w:w="4531" w:type="dxa"/>
          </w:tcPr>
          <w:p w14:paraId="57682172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E74D5E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50D7FB8A" w14:textId="5FBFAE36" w:rsidR="00C857BE" w:rsidRPr="00E74D5E" w:rsidRDefault="00761D49" w:rsidP="006331D9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U Elektry 650, 198 00 Praha 9</w:t>
            </w:r>
          </w:p>
        </w:tc>
      </w:tr>
      <w:tr w:rsidR="00C857BE" w:rsidRPr="00E74D5E" w14:paraId="0975F60B" w14:textId="77777777" w:rsidTr="00E962F7">
        <w:tc>
          <w:tcPr>
            <w:tcW w:w="4531" w:type="dxa"/>
          </w:tcPr>
          <w:p w14:paraId="22646A9B" w14:textId="0AE753EC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Zastoupen</w:t>
            </w:r>
            <w:r w:rsidR="00E0676A">
              <w:rPr>
                <w:rStyle w:val="Siln"/>
                <w:rFonts w:ascii="Arial" w:hAnsi="Arial" w:cs="Arial"/>
              </w:rPr>
              <w:t>á</w:t>
            </w:r>
            <w:r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15A8A3D" w14:textId="645BE477" w:rsidR="00C857BE" w:rsidRPr="00E74D5E" w:rsidRDefault="004E1C80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Milan Nový, jednatelem</w:t>
            </w:r>
          </w:p>
        </w:tc>
      </w:tr>
      <w:tr w:rsidR="00C857BE" w:rsidRPr="00E74D5E" w14:paraId="7945A632" w14:textId="77777777" w:rsidTr="00E962F7">
        <w:tc>
          <w:tcPr>
            <w:tcW w:w="4531" w:type="dxa"/>
          </w:tcPr>
          <w:p w14:paraId="0D6CBA19" w14:textId="287BA65D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 xml:space="preserve">ve smluvních záležitostech </w:t>
            </w:r>
            <w:r w:rsidR="004E1C80">
              <w:rPr>
                <w:rStyle w:val="Siln"/>
                <w:rFonts w:ascii="Arial" w:hAnsi="Arial" w:cs="Arial"/>
              </w:rPr>
              <w:t>z</w:t>
            </w:r>
            <w:r w:rsidR="004E1C80" w:rsidRPr="00E74D5E">
              <w:rPr>
                <w:rStyle w:val="Siln"/>
                <w:rFonts w:ascii="Arial" w:hAnsi="Arial" w:cs="Arial"/>
              </w:rPr>
              <w:t>astoupen</w:t>
            </w:r>
            <w:r w:rsidR="004E1C80">
              <w:rPr>
                <w:rStyle w:val="Siln"/>
                <w:rFonts w:ascii="Arial" w:hAnsi="Arial" w:cs="Arial"/>
              </w:rPr>
              <w:t>á</w:t>
            </w:r>
            <w:r w:rsidR="004E1C80"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1F2C159B" w14:textId="36DC8FB8" w:rsidR="00C857BE" w:rsidRPr="00E74D5E" w:rsidRDefault="003E692D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Milan Nový, jednatelem</w:t>
            </w:r>
          </w:p>
        </w:tc>
      </w:tr>
      <w:tr w:rsidR="00C857BE" w:rsidRPr="00E74D5E" w14:paraId="6E6D44B2" w14:textId="77777777" w:rsidTr="00E962F7">
        <w:tc>
          <w:tcPr>
            <w:tcW w:w="4531" w:type="dxa"/>
          </w:tcPr>
          <w:p w14:paraId="0005CE48" w14:textId="17BBEE64" w:rsidR="00C857BE" w:rsidRPr="00E74D5E" w:rsidRDefault="00C857BE" w:rsidP="00E962F7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E74D5E">
              <w:rPr>
                <w:rStyle w:val="Siln"/>
                <w:rFonts w:ascii="Arial" w:eastAsiaTheme="majorEastAsia" w:hAnsi="Arial" w:cs="Arial"/>
              </w:rPr>
              <w:t xml:space="preserve">v technických záležitostech </w:t>
            </w:r>
            <w:r w:rsidR="0018670B">
              <w:rPr>
                <w:rStyle w:val="Siln"/>
                <w:rFonts w:ascii="Arial" w:hAnsi="Arial" w:cs="Arial"/>
              </w:rPr>
              <w:t>z</w:t>
            </w:r>
            <w:r w:rsidR="0018670B" w:rsidRPr="00E74D5E">
              <w:rPr>
                <w:rStyle w:val="Siln"/>
                <w:rFonts w:ascii="Arial" w:hAnsi="Arial" w:cs="Arial"/>
              </w:rPr>
              <w:t>astoupen</w:t>
            </w:r>
            <w:r w:rsidR="0018670B">
              <w:rPr>
                <w:rStyle w:val="Siln"/>
                <w:rFonts w:ascii="Arial" w:hAnsi="Arial" w:cs="Arial"/>
              </w:rPr>
              <w:t>á</w:t>
            </w:r>
            <w:r w:rsidR="0018670B"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79C750A2" w14:textId="0BFF6FDA" w:rsidR="00C857BE" w:rsidRPr="00E74D5E" w:rsidRDefault="00FD23C4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</w:t>
            </w:r>
            <w:r w:rsidR="005063EF">
              <w:rPr>
                <w:rFonts w:ascii="Arial" w:hAnsi="Arial" w:cs="Arial"/>
                <w:lang w:val="cs-CZ"/>
              </w:rPr>
              <w:t xml:space="preserve">, </w:t>
            </w:r>
            <w:r>
              <w:rPr>
                <w:rFonts w:ascii="Arial" w:hAnsi="Arial" w:cs="Arial"/>
                <w:lang w:val="cs-CZ"/>
              </w:rPr>
              <w:t>XXXXX</w:t>
            </w:r>
          </w:p>
        </w:tc>
      </w:tr>
      <w:tr w:rsidR="008945CA" w:rsidRPr="00E74D5E" w14:paraId="537D4B06" w14:textId="77777777" w:rsidTr="00E962F7">
        <w:tc>
          <w:tcPr>
            <w:tcW w:w="4531" w:type="dxa"/>
          </w:tcPr>
          <w:p w14:paraId="485A7B5E" w14:textId="52558568" w:rsidR="008945CA" w:rsidRPr="00E74D5E" w:rsidRDefault="003A6F1B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Společně s:</w:t>
            </w:r>
          </w:p>
        </w:tc>
        <w:tc>
          <w:tcPr>
            <w:tcW w:w="4531" w:type="dxa"/>
          </w:tcPr>
          <w:p w14:paraId="523B9984" w14:textId="2FCC5C63" w:rsidR="008945CA" w:rsidRDefault="003A6F1B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Ing. Jindřich Jíra</w:t>
            </w:r>
            <w:r w:rsidR="009F7F55">
              <w:rPr>
                <w:rFonts w:ascii="Arial" w:hAnsi="Arial" w:cs="Arial"/>
                <w:lang w:val="cs-CZ"/>
              </w:rPr>
              <w:t xml:space="preserve">, se sídlem </w:t>
            </w:r>
            <w:r w:rsidR="00FD23C4">
              <w:rPr>
                <w:rFonts w:ascii="Arial" w:hAnsi="Arial" w:cs="Arial"/>
                <w:lang w:val="cs-CZ"/>
              </w:rPr>
              <w:t>XXXXX</w:t>
            </w:r>
            <w:r w:rsidR="009F7F55">
              <w:rPr>
                <w:rFonts w:ascii="Arial" w:hAnsi="Arial" w:cs="Arial"/>
                <w:lang w:val="cs-CZ"/>
              </w:rPr>
              <w:t>, 395 01 Pacov, IČO</w:t>
            </w:r>
            <w:r w:rsidR="00D273BC">
              <w:rPr>
                <w:rFonts w:ascii="Arial" w:hAnsi="Arial" w:cs="Arial"/>
                <w:lang w:val="cs-CZ"/>
              </w:rPr>
              <w:t>: 43820654</w:t>
            </w:r>
          </w:p>
        </w:tc>
      </w:tr>
      <w:tr w:rsidR="00C857BE" w:rsidRPr="00E74D5E" w14:paraId="49FFECCE" w14:textId="77777777" w:rsidTr="00E962F7">
        <w:tc>
          <w:tcPr>
            <w:tcW w:w="4531" w:type="dxa"/>
          </w:tcPr>
          <w:p w14:paraId="70F15360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75188DAC" w14:textId="175A358C" w:rsidR="00C857BE" w:rsidRPr="00E74D5E" w:rsidRDefault="00FD23C4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</w:t>
            </w:r>
          </w:p>
        </w:tc>
      </w:tr>
      <w:tr w:rsidR="00C857BE" w:rsidRPr="00E74D5E" w14:paraId="752630FA" w14:textId="77777777" w:rsidTr="00E962F7">
        <w:tc>
          <w:tcPr>
            <w:tcW w:w="4531" w:type="dxa"/>
          </w:tcPr>
          <w:p w14:paraId="7A2C7545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169BE17D" w14:textId="1D4B2A9B" w:rsidR="00C857BE" w:rsidRPr="00E74D5E" w:rsidRDefault="00FD23C4" w:rsidP="006331D9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</w:t>
            </w:r>
          </w:p>
        </w:tc>
      </w:tr>
      <w:tr w:rsidR="00C857BE" w:rsidRPr="00E74D5E" w14:paraId="22997C91" w14:textId="77777777" w:rsidTr="00E962F7">
        <w:tc>
          <w:tcPr>
            <w:tcW w:w="4531" w:type="dxa"/>
          </w:tcPr>
          <w:p w14:paraId="5531EC57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</w:tcPr>
          <w:p w14:paraId="7744B9D1" w14:textId="6A3897BF" w:rsidR="00C857BE" w:rsidRPr="00E74D5E" w:rsidRDefault="00852E12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</w:t>
            </w:r>
            <w:r w:rsidR="00102DB5">
              <w:rPr>
                <w:rFonts w:ascii="Arial" w:hAnsi="Arial" w:cs="Arial"/>
                <w:lang w:val="cs-CZ"/>
              </w:rPr>
              <w:t>ye</w:t>
            </w:r>
            <w:r>
              <w:rPr>
                <w:rFonts w:ascii="Arial" w:hAnsi="Arial" w:cs="Arial"/>
                <w:lang w:val="cs-CZ"/>
              </w:rPr>
              <w:t>m6ry</w:t>
            </w:r>
          </w:p>
        </w:tc>
      </w:tr>
      <w:tr w:rsidR="00C857BE" w:rsidRPr="00E74D5E" w14:paraId="6C764E95" w14:textId="77777777" w:rsidTr="00E962F7">
        <w:tc>
          <w:tcPr>
            <w:tcW w:w="4531" w:type="dxa"/>
          </w:tcPr>
          <w:p w14:paraId="754C810B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12FF6FF2" w14:textId="1E0B55A5" w:rsidR="00C857BE" w:rsidRPr="00E74D5E" w:rsidRDefault="00852E12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Komerční banka</w:t>
            </w:r>
            <w:r w:rsidR="002663B0">
              <w:rPr>
                <w:rFonts w:ascii="Arial" w:hAnsi="Arial" w:cs="Arial"/>
                <w:lang w:val="cs-CZ"/>
              </w:rPr>
              <w:t>,</w:t>
            </w:r>
            <w:r w:rsidR="006331D9">
              <w:rPr>
                <w:rFonts w:ascii="Arial" w:hAnsi="Arial" w:cs="Arial"/>
                <w:lang w:val="cs-CZ"/>
              </w:rPr>
              <w:t xml:space="preserve"> a.s.</w:t>
            </w:r>
          </w:p>
        </w:tc>
      </w:tr>
      <w:tr w:rsidR="00C857BE" w:rsidRPr="00E74D5E" w14:paraId="17BE1AA7" w14:textId="77777777" w:rsidTr="00E962F7">
        <w:tc>
          <w:tcPr>
            <w:tcW w:w="4531" w:type="dxa"/>
          </w:tcPr>
          <w:p w14:paraId="11B1A8C3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67A3F36A" w14:textId="1250F2B5" w:rsidR="00C857BE" w:rsidRPr="00E74D5E" w:rsidRDefault="002663B0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19-4040960207/0100</w:t>
            </w:r>
          </w:p>
        </w:tc>
      </w:tr>
      <w:tr w:rsidR="00C857BE" w:rsidRPr="00E74D5E" w14:paraId="7DD28603" w14:textId="77777777" w:rsidTr="00E962F7">
        <w:tc>
          <w:tcPr>
            <w:tcW w:w="4531" w:type="dxa"/>
          </w:tcPr>
          <w:p w14:paraId="72D37D30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3676922D" w14:textId="0F942087" w:rsidR="00C857BE" w:rsidRPr="00E74D5E" w:rsidRDefault="006331D9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CZ</w:t>
            </w:r>
            <w:r w:rsidR="00F604EC">
              <w:rPr>
                <w:rFonts w:ascii="Arial" w:hAnsi="Arial" w:cs="Arial"/>
                <w:lang w:val="cs-CZ"/>
              </w:rPr>
              <w:t>25094459</w:t>
            </w:r>
          </w:p>
        </w:tc>
      </w:tr>
    </w:tbl>
    <w:p w14:paraId="34513FF6" w14:textId="18A2E9E0" w:rsidR="00C857BE" w:rsidRDefault="00C857BE" w:rsidP="00C857BE">
      <w:pPr>
        <w:spacing w:before="120" w:after="360"/>
        <w:rPr>
          <w:rFonts w:ascii="Arial" w:hAnsi="Arial" w:cs="Arial"/>
          <w:lang w:val="cs-CZ"/>
        </w:rPr>
      </w:pPr>
      <w:r w:rsidRPr="00E74D5E">
        <w:rPr>
          <w:rFonts w:ascii="Arial" w:hAnsi="Arial" w:cs="Arial"/>
          <w:lang w:val="cs-CZ"/>
        </w:rPr>
        <w:t>(dále jen „</w:t>
      </w:r>
      <w:r w:rsidRPr="00E74D5E">
        <w:rPr>
          <w:rStyle w:val="Siln"/>
          <w:rFonts w:ascii="Arial" w:hAnsi="Arial" w:cs="Arial"/>
          <w:lang w:val="cs-CZ"/>
        </w:rPr>
        <w:t>zhotovitel</w:t>
      </w:r>
      <w:r w:rsidRPr="00E74D5E">
        <w:rPr>
          <w:rFonts w:ascii="Arial" w:hAnsi="Arial" w:cs="Arial"/>
          <w:lang w:val="cs-CZ"/>
        </w:rPr>
        <w:t>“)</w:t>
      </w:r>
    </w:p>
    <w:p w14:paraId="3CF2F850" w14:textId="0B2498F6" w:rsidR="007F66F5" w:rsidRDefault="007F66F5" w:rsidP="00C857BE">
      <w:pPr>
        <w:spacing w:before="120" w:after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(Objednatel a Zhotovitel dále jako </w:t>
      </w:r>
      <w:bookmarkStart w:id="0" w:name="_Hlk128740770"/>
      <w:r w:rsidR="00DE657A">
        <w:rPr>
          <w:rFonts w:ascii="Arial" w:hAnsi="Arial" w:cs="Arial"/>
          <w:lang w:val="cs-CZ"/>
        </w:rPr>
        <w:t>„</w:t>
      </w:r>
      <w:r w:rsidRPr="007F66F5">
        <w:rPr>
          <w:rFonts w:ascii="Arial" w:hAnsi="Arial" w:cs="Arial"/>
          <w:b/>
          <w:bCs/>
          <w:lang w:val="cs-CZ"/>
        </w:rPr>
        <w:t>Smluvní strany</w:t>
      </w:r>
      <w:r w:rsidR="00DE657A">
        <w:rPr>
          <w:rFonts w:ascii="Arial" w:hAnsi="Arial" w:cs="Arial"/>
          <w:b/>
          <w:bCs/>
          <w:lang w:val="cs-CZ"/>
        </w:rPr>
        <w:t xml:space="preserve">“ </w:t>
      </w:r>
      <w:bookmarkEnd w:id="0"/>
      <w:r w:rsidR="00DE657A" w:rsidRPr="00DE657A">
        <w:rPr>
          <w:rFonts w:ascii="Arial" w:hAnsi="Arial" w:cs="Arial"/>
          <w:lang w:val="cs-CZ"/>
        </w:rPr>
        <w:t>a každý z nich samostatně jako</w:t>
      </w:r>
      <w:r w:rsidR="00DE657A">
        <w:rPr>
          <w:rFonts w:ascii="Arial" w:hAnsi="Arial" w:cs="Arial"/>
          <w:b/>
          <w:bCs/>
          <w:lang w:val="cs-CZ"/>
        </w:rPr>
        <w:t xml:space="preserve"> </w:t>
      </w:r>
      <w:r w:rsidR="00DE657A">
        <w:rPr>
          <w:rFonts w:ascii="Arial" w:hAnsi="Arial" w:cs="Arial"/>
          <w:lang w:val="cs-CZ"/>
        </w:rPr>
        <w:t>„</w:t>
      </w:r>
      <w:r w:rsidR="00DE657A" w:rsidRPr="007F66F5">
        <w:rPr>
          <w:rFonts w:ascii="Arial" w:hAnsi="Arial" w:cs="Arial"/>
          <w:b/>
          <w:bCs/>
          <w:lang w:val="cs-CZ"/>
        </w:rPr>
        <w:t>Smluvní stran</w:t>
      </w:r>
      <w:r w:rsidR="00DE657A">
        <w:rPr>
          <w:rFonts w:ascii="Arial" w:hAnsi="Arial" w:cs="Arial"/>
          <w:b/>
          <w:bCs/>
          <w:lang w:val="cs-CZ"/>
        </w:rPr>
        <w:t>a“</w:t>
      </w:r>
      <w:r w:rsidR="009A7A2B">
        <w:rPr>
          <w:rFonts w:ascii="Arial" w:hAnsi="Arial" w:cs="Arial"/>
          <w:b/>
          <w:bCs/>
          <w:lang w:val="cs-CZ"/>
        </w:rPr>
        <w:t>)</w:t>
      </w:r>
    </w:p>
    <w:p w14:paraId="2C0F9124" w14:textId="77777777" w:rsidR="00A82E1A" w:rsidRPr="00E74D5E" w:rsidRDefault="00A82E1A" w:rsidP="00C857BE">
      <w:pPr>
        <w:spacing w:before="120" w:after="360"/>
        <w:rPr>
          <w:rFonts w:ascii="Arial" w:hAnsi="Arial" w:cs="Arial"/>
          <w:lang w:val="cs-CZ"/>
        </w:rPr>
      </w:pPr>
    </w:p>
    <w:p w14:paraId="6C3FE492" w14:textId="23BA3E4B" w:rsidR="006331D9" w:rsidRDefault="00815181" w:rsidP="00FD0C3E">
      <w:pPr>
        <w:pStyle w:val="Nadpis1"/>
        <w:numPr>
          <w:ilvl w:val="0"/>
          <w:numId w:val="5"/>
        </w:numPr>
        <w:spacing w:before="360" w:after="240"/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lastRenderedPageBreak/>
        <w:t>Předmět dodatku</w:t>
      </w:r>
    </w:p>
    <w:p w14:paraId="799E3696" w14:textId="6863AC51" w:rsidR="00407C14" w:rsidRPr="00B42999" w:rsidRDefault="00815181" w:rsidP="00E2373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60D0A">
        <w:rPr>
          <w:rFonts w:ascii="Arial" w:eastAsia="Calibri" w:hAnsi="Arial" w:cs="Arial"/>
          <w:b/>
          <w:bCs/>
        </w:rPr>
        <w:t>1</w:t>
      </w:r>
      <w:r w:rsidRPr="00B42999">
        <w:rPr>
          <w:rFonts w:ascii="Arial" w:eastAsia="Calibri" w:hAnsi="Arial" w:cs="Arial"/>
        </w:rPr>
        <w:t>.</w:t>
      </w:r>
      <w:r w:rsidRPr="003D6F76">
        <w:rPr>
          <w:rFonts w:ascii="Arial" w:eastAsia="Calibri" w:hAnsi="Arial" w:cs="Arial"/>
          <w:b/>
          <w:bCs/>
        </w:rPr>
        <w:t>1</w:t>
      </w:r>
      <w:r w:rsidRPr="00B42999">
        <w:rPr>
          <w:rFonts w:ascii="Arial" w:eastAsia="Calibri" w:hAnsi="Arial" w:cs="Arial"/>
        </w:rPr>
        <w:t xml:space="preserve">. </w:t>
      </w:r>
      <w:r w:rsidR="00A37314" w:rsidRPr="00B42999">
        <w:rPr>
          <w:rFonts w:ascii="Arial" w:eastAsia="Calibri" w:hAnsi="Arial" w:cs="Arial"/>
        </w:rPr>
        <w:t>Předmětem dodatku</w:t>
      </w:r>
      <w:r w:rsidR="00145C4F" w:rsidRPr="00B42999">
        <w:rPr>
          <w:rFonts w:ascii="Arial" w:eastAsia="Calibri" w:hAnsi="Arial" w:cs="Arial"/>
        </w:rPr>
        <w:t xml:space="preserve"> je </w:t>
      </w:r>
      <w:r w:rsidR="007D5B29" w:rsidRPr="00B42999">
        <w:rPr>
          <w:rFonts w:ascii="Arial" w:eastAsia="Calibri" w:hAnsi="Arial" w:cs="Arial"/>
        </w:rPr>
        <w:t xml:space="preserve">úprava </w:t>
      </w:r>
      <w:r w:rsidR="00115055">
        <w:rPr>
          <w:rFonts w:ascii="Arial" w:eastAsia="Calibri" w:hAnsi="Arial" w:cs="Arial"/>
        </w:rPr>
        <w:t xml:space="preserve">ceny </w:t>
      </w:r>
      <w:r w:rsidR="007D5B29" w:rsidRPr="00B42999">
        <w:rPr>
          <w:rFonts w:ascii="Arial" w:eastAsia="Calibri" w:hAnsi="Arial" w:cs="Arial"/>
        </w:rPr>
        <w:t>(</w:t>
      </w:r>
      <w:r w:rsidR="00115055">
        <w:rPr>
          <w:rFonts w:ascii="Arial" w:eastAsia="Calibri" w:hAnsi="Arial" w:cs="Arial"/>
        </w:rPr>
        <w:t>méněpráce</w:t>
      </w:r>
      <w:r w:rsidR="007D5B29" w:rsidRPr="00B42999">
        <w:rPr>
          <w:rFonts w:ascii="Arial" w:eastAsia="Calibri" w:hAnsi="Arial" w:cs="Arial"/>
        </w:rPr>
        <w:t xml:space="preserve">) </w:t>
      </w:r>
      <w:r w:rsidR="007B2698" w:rsidRPr="00B42999">
        <w:rPr>
          <w:rFonts w:ascii="Arial" w:eastAsia="Calibri" w:hAnsi="Arial" w:cs="Arial"/>
        </w:rPr>
        <w:t xml:space="preserve">dle </w:t>
      </w:r>
      <w:r w:rsidR="00B55DFA" w:rsidRPr="00B42999">
        <w:rPr>
          <w:rFonts w:ascii="Arial" w:eastAsia="Calibri" w:hAnsi="Arial" w:cs="Arial"/>
        </w:rPr>
        <w:t>skutečn</w:t>
      </w:r>
      <w:r w:rsidR="008E657D">
        <w:rPr>
          <w:rFonts w:ascii="Arial" w:eastAsia="Calibri" w:hAnsi="Arial" w:cs="Arial"/>
        </w:rPr>
        <w:t>ých</w:t>
      </w:r>
      <w:r w:rsidR="00115055" w:rsidRPr="00B42999">
        <w:rPr>
          <w:rFonts w:ascii="Arial" w:eastAsia="Calibri" w:hAnsi="Arial" w:cs="Arial"/>
        </w:rPr>
        <w:t xml:space="preserve"> měrných jednotek </w:t>
      </w:r>
      <w:r w:rsidR="008E657D">
        <w:rPr>
          <w:rFonts w:ascii="Arial" w:eastAsia="Calibri" w:hAnsi="Arial" w:cs="Arial"/>
        </w:rPr>
        <w:t>u níže uvedených</w:t>
      </w:r>
      <w:r w:rsidR="00E56EBD">
        <w:rPr>
          <w:rFonts w:ascii="Arial" w:eastAsia="Calibri" w:hAnsi="Arial" w:cs="Arial"/>
        </w:rPr>
        <w:t xml:space="preserve"> dílčích částí :</w:t>
      </w:r>
      <w:r w:rsidR="00A37314" w:rsidRPr="00B42999">
        <w:rPr>
          <w:rFonts w:ascii="Arial" w:eastAsia="Calibri" w:hAnsi="Arial" w:cs="Arial"/>
        </w:rPr>
        <w:t xml:space="preserve"> </w:t>
      </w:r>
    </w:p>
    <w:p w14:paraId="504C57F1" w14:textId="77777777" w:rsidR="004B35A8" w:rsidRPr="00BF1883" w:rsidRDefault="00407C14" w:rsidP="00A37314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BF1883">
        <w:rPr>
          <w:rFonts w:ascii="Arial" w:eastAsia="Calibri" w:hAnsi="Arial" w:cs="Arial"/>
          <w:b/>
          <w:bCs/>
        </w:rPr>
        <w:t>6.2.</w:t>
      </w:r>
      <w:r w:rsidR="001B328F" w:rsidRPr="00BF1883">
        <w:rPr>
          <w:rFonts w:ascii="Arial" w:eastAsia="Calibri" w:hAnsi="Arial" w:cs="Arial"/>
          <w:b/>
          <w:bCs/>
        </w:rPr>
        <w:t>8</w:t>
      </w:r>
      <w:r w:rsidRPr="00BF1883">
        <w:rPr>
          <w:rFonts w:ascii="Arial" w:eastAsia="Calibri" w:hAnsi="Arial" w:cs="Arial"/>
          <w:b/>
          <w:bCs/>
        </w:rPr>
        <w:t xml:space="preserve"> </w:t>
      </w:r>
      <w:r w:rsidR="0098064C" w:rsidRPr="00BF1883">
        <w:rPr>
          <w:rFonts w:ascii="Arial" w:eastAsia="Calibri" w:hAnsi="Arial" w:cs="Arial"/>
          <w:b/>
          <w:bCs/>
        </w:rPr>
        <w:t>Dokumentace k soupisu nároků vlastníků pozemků</w:t>
      </w:r>
    </w:p>
    <w:p w14:paraId="284AC431" w14:textId="602B89C9" w:rsidR="00414487" w:rsidRDefault="00414487" w:rsidP="00430F70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MJ </w:t>
      </w:r>
      <w:r w:rsidR="0017556F">
        <w:rPr>
          <w:rFonts w:ascii="Arial" w:eastAsia="Calibri" w:hAnsi="Arial" w:cs="Arial"/>
        </w:rPr>
        <w:t>(ha)</w:t>
      </w:r>
      <w:r>
        <w:rPr>
          <w:rFonts w:ascii="Arial" w:eastAsia="Calibri" w:hAnsi="Arial" w:cs="Arial"/>
        </w:rPr>
        <w:t xml:space="preserve">    </w:t>
      </w:r>
      <w:r w:rsidR="00F55A29">
        <w:rPr>
          <w:rFonts w:ascii="Arial" w:eastAsia="Calibri" w:hAnsi="Arial" w:cs="Arial"/>
        </w:rPr>
        <w:t xml:space="preserve"> </w:t>
      </w:r>
      <w:r w:rsidR="008368DC">
        <w:rPr>
          <w:rFonts w:ascii="Arial" w:eastAsia="Calibri" w:hAnsi="Arial" w:cs="Arial"/>
        </w:rPr>
        <w:t xml:space="preserve">cena za MJ   </w:t>
      </w:r>
      <w:r w:rsidR="00AD5CD3">
        <w:rPr>
          <w:rFonts w:ascii="Arial" w:eastAsia="Calibri" w:hAnsi="Arial" w:cs="Arial"/>
        </w:rPr>
        <w:t xml:space="preserve">   </w:t>
      </w:r>
      <w:r w:rsidR="008368DC">
        <w:rPr>
          <w:rFonts w:ascii="Arial" w:eastAsia="Calibri" w:hAnsi="Arial" w:cs="Arial"/>
        </w:rPr>
        <w:t>Cena Kč bez DPH</w:t>
      </w:r>
      <w:r w:rsidR="00AD5CD3">
        <w:rPr>
          <w:rFonts w:ascii="Arial" w:eastAsia="Calibri" w:hAnsi="Arial" w:cs="Arial"/>
        </w:rPr>
        <w:t xml:space="preserve">        </w:t>
      </w:r>
    </w:p>
    <w:p w14:paraId="12E99A1B" w14:textId="284FA368" w:rsidR="004B35A8" w:rsidRDefault="00414487" w:rsidP="00FD0C3E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Původně</w:t>
      </w:r>
      <w:r w:rsidR="00AD5CD3">
        <w:rPr>
          <w:rFonts w:ascii="Arial" w:eastAsia="Calibri" w:hAnsi="Arial" w:cs="Arial"/>
        </w:rPr>
        <w:t xml:space="preserve">               </w:t>
      </w:r>
      <w:r w:rsidR="00C92D62">
        <w:rPr>
          <w:rFonts w:ascii="Arial" w:eastAsia="Calibri" w:hAnsi="Arial" w:cs="Arial"/>
        </w:rPr>
        <w:t xml:space="preserve"> </w:t>
      </w:r>
      <w:r w:rsidR="00BF1883">
        <w:rPr>
          <w:rFonts w:ascii="Arial" w:eastAsia="Calibri" w:hAnsi="Arial" w:cs="Arial"/>
        </w:rPr>
        <w:t xml:space="preserve">  </w:t>
      </w:r>
      <w:r w:rsidR="00F55A29">
        <w:rPr>
          <w:rFonts w:ascii="Arial" w:eastAsia="Calibri" w:hAnsi="Arial" w:cs="Arial"/>
        </w:rPr>
        <w:t>319</w:t>
      </w:r>
      <w:r w:rsidR="00C92D62">
        <w:rPr>
          <w:rFonts w:ascii="Arial" w:eastAsia="Calibri" w:hAnsi="Arial" w:cs="Arial"/>
        </w:rPr>
        <w:t xml:space="preserve">   </w:t>
      </w:r>
      <w:r w:rsidR="00BF1883">
        <w:rPr>
          <w:rFonts w:ascii="Arial" w:eastAsia="Calibri" w:hAnsi="Arial" w:cs="Arial"/>
        </w:rPr>
        <w:t xml:space="preserve">   </w:t>
      </w:r>
      <w:r w:rsidR="00C92D62">
        <w:rPr>
          <w:rFonts w:ascii="Arial" w:eastAsia="Calibri" w:hAnsi="Arial" w:cs="Arial"/>
        </w:rPr>
        <w:t xml:space="preserve">        </w:t>
      </w:r>
      <w:bookmarkStart w:id="1" w:name="_Hlk150238935"/>
      <w:r w:rsidR="0084266C">
        <w:rPr>
          <w:rFonts w:ascii="Arial" w:eastAsia="Calibri" w:hAnsi="Arial" w:cs="Arial"/>
        </w:rPr>
        <w:t>350,-</w:t>
      </w:r>
      <w:r w:rsidR="00C92D62">
        <w:rPr>
          <w:rFonts w:ascii="Arial" w:eastAsia="Calibri" w:hAnsi="Arial" w:cs="Arial"/>
        </w:rPr>
        <w:t xml:space="preserve"> </w:t>
      </w:r>
      <w:r w:rsidR="004204C2">
        <w:rPr>
          <w:rFonts w:ascii="Arial" w:eastAsia="Calibri" w:hAnsi="Arial" w:cs="Arial"/>
        </w:rPr>
        <w:t xml:space="preserve">               111 650,-</w:t>
      </w:r>
    </w:p>
    <w:bookmarkEnd w:id="1"/>
    <w:p w14:paraId="7FF04A74" w14:textId="548EC80E" w:rsidR="00E85EF0" w:rsidRDefault="00414487" w:rsidP="00FD0C3E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Dle skutečnosti</w:t>
      </w:r>
      <w:r w:rsidR="00C92D62">
        <w:rPr>
          <w:rFonts w:ascii="Arial" w:eastAsia="Calibri" w:hAnsi="Arial" w:cs="Arial"/>
        </w:rPr>
        <w:t xml:space="preserve">      </w:t>
      </w:r>
      <w:r w:rsidR="00430F70">
        <w:rPr>
          <w:rFonts w:ascii="Arial" w:eastAsia="Calibri" w:hAnsi="Arial" w:cs="Arial"/>
        </w:rPr>
        <w:t xml:space="preserve">  </w:t>
      </w:r>
      <w:r w:rsidR="00C92D62">
        <w:rPr>
          <w:rFonts w:ascii="Arial" w:eastAsia="Calibri" w:hAnsi="Arial" w:cs="Arial"/>
        </w:rPr>
        <w:t>316</w:t>
      </w:r>
      <w:r w:rsidR="00E85EF0">
        <w:rPr>
          <w:rFonts w:ascii="Arial" w:eastAsia="Calibri" w:hAnsi="Arial" w:cs="Arial"/>
        </w:rPr>
        <w:t xml:space="preserve">  </w:t>
      </w:r>
      <w:r w:rsidR="00430F70">
        <w:rPr>
          <w:rFonts w:ascii="Arial" w:eastAsia="Calibri" w:hAnsi="Arial" w:cs="Arial"/>
        </w:rPr>
        <w:t xml:space="preserve">   </w:t>
      </w:r>
      <w:r w:rsidR="00E85EF0">
        <w:rPr>
          <w:rFonts w:ascii="Arial" w:eastAsia="Calibri" w:hAnsi="Arial" w:cs="Arial"/>
        </w:rPr>
        <w:t xml:space="preserve">         350,-                11</w:t>
      </w:r>
      <w:r w:rsidR="00166974">
        <w:rPr>
          <w:rFonts w:ascii="Arial" w:eastAsia="Calibri" w:hAnsi="Arial" w:cs="Arial"/>
        </w:rPr>
        <w:t>0</w:t>
      </w:r>
      <w:r w:rsidR="00E85EF0">
        <w:rPr>
          <w:rFonts w:ascii="Arial" w:eastAsia="Calibri" w:hAnsi="Arial" w:cs="Arial"/>
        </w:rPr>
        <w:t> 6</w:t>
      </w:r>
      <w:r w:rsidR="00166974">
        <w:rPr>
          <w:rFonts w:ascii="Arial" w:eastAsia="Calibri" w:hAnsi="Arial" w:cs="Arial"/>
        </w:rPr>
        <w:t>0</w:t>
      </w:r>
      <w:r w:rsidR="00E85EF0">
        <w:rPr>
          <w:rFonts w:ascii="Arial" w:eastAsia="Calibri" w:hAnsi="Arial" w:cs="Arial"/>
        </w:rPr>
        <w:t>0,-</w:t>
      </w:r>
    </w:p>
    <w:p w14:paraId="7C04A807" w14:textId="7D5490D3" w:rsidR="00775354" w:rsidRDefault="00185B32" w:rsidP="00430F70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</w:t>
      </w:r>
      <w:r w:rsidR="00775354">
        <w:rPr>
          <w:rFonts w:ascii="Arial" w:eastAsia="Calibri" w:hAnsi="Arial" w:cs="Arial"/>
        </w:rPr>
        <w:t xml:space="preserve">odnota méněprací </w:t>
      </w:r>
      <w:r w:rsidR="00962492">
        <w:rPr>
          <w:rFonts w:ascii="Arial" w:eastAsia="Calibri" w:hAnsi="Arial" w:cs="Arial"/>
        </w:rPr>
        <w:t xml:space="preserve">bez DPH činí </w:t>
      </w:r>
      <w:r w:rsidR="00027613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 </w:t>
      </w:r>
      <w:r w:rsidR="00027613">
        <w:rPr>
          <w:rFonts w:ascii="Arial" w:eastAsia="Calibri" w:hAnsi="Arial" w:cs="Arial"/>
        </w:rPr>
        <w:t>050</w:t>
      </w:r>
      <w:r>
        <w:rPr>
          <w:rFonts w:ascii="Arial" w:eastAsia="Calibri" w:hAnsi="Arial" w:cs="Arial"/>
        </w:rPr>
        <w:t>,- Kč</w:t>
      </w:r>
    </w:p>
    <w:p w14:paraId="53010C89" w14:textId="40653B94" w:rsidR="00414487" w:rsidRDefault="00414487" w:rsidP="002E623F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14:paraId="47DA2C9F" w14:textId="712E5D71" w:rsidR="002E623F" w:rsidRPr="00BF1883" w:rsidRDefault="002E623F" w:rsidP="002E623F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bookmarkStart w:id="2" w:name="_Hlk150239185"/>
      <w:r w:rsidRPr="00BF1883">
        <w:rPr>
          <w:rFonts w:ascii="Arial" w:eastAsia="Calibri" w:hAnsi="Arial" w:cs="Arial"/>
          <w:b/>
          <w:bCs/>
        </w:rPr>
        <w:t>6.</w:t>
      </w:r>
      <w:r>
        <w:rPr>
          <w:rFonts w:ascii="Arial" w:eastAsia="Calibri" w:hAnsi="Arial" w:cs="Arial"/>
          <w:b/>
          <w:bCs/>
        </w:rPr>
        <w:t>3</w:t>
      </w:r>
      <w:r w:rsidRPr="00BF1883"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</w:rPr>
        <w:t>1</w:t>
      </w:r>
      <w:r w:rsidRPr="00BF1883">
        <w:rPr>
          <w:rFonts w:ascii="Arial" w:eastAsia="Calibri" w:hAnsi="Arial" w:cs="Arial"/>
          <w:b/>
          <w:bCs/>
        </w:rPr>
        <w:t xml:space="preserve"> </w:t>
      </w:r>
      <w:r w:rsidR="00FE40CE">
        <w:rPr>
          <w:rFonts w:ascii="Arial" w:eastAsia="Calibri" w:hAnsi="Arial" w:cs="Arial"/>
          <w:b/>
          <w:bCs/>
        </w:rPr>
        <w:t xml:space="preserve">Vypracování </w:t>
      </w:r>
      <w:r w:rsidR="00D4726B">
        <w:rPr>
          <w:rFonts w:ascii="Arial" w:eastAsia="Calibri" w:hAnsi="Arial" w:cs="Arial"/>
          <w:b/>
          <w:bCs/>
        </w:rPr>
        <w:t>plánu společných zařízení (PSZ)</w:t>
      </w:r>
    </w:p>
    <w:p w14:paraId="1EE7AB23" w14:textId="77777777" w:rsidR="00A827FF" w:rsidRDefault="00A827FF" w:rsidP="00A827FF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MJ (ha)     cena za MJ      Cena Kč bez DPH        </w:t>
      </w:r>
    </w:p>
    <w:p w14:paraId="389D1F94" w14:textId="28471FF9" w:rsidR="00A827FF" w:rsidRDefault="00A827FF" w:rsidP="00FD0C3E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Původně                  319              </w:t>
      </w:r>
      <w:r w:rsidR="00BC6F58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50,-                </w:t>
      </w:r>
      <w:r w:rsidR="004E171C">
        <w:rPr>
          <w:rFonts w:ascii="Arial" w:eastAsia="Calibri" w:hAnsi="Arial" w:cs="Arial"/>
        </w:rPr>
        <w:t>239 250</w:t>
      </w:r>
      <w:r>
        <w:rPr>
          <w:rFonts w:ascii="Arial" w:eastAsia="Calibri" w:hAnsi="Arial" w:cs="Arial"/>
        </w:rPr>
        <w:t>,-</w:t>
      </w:r>
    </w:p>
    <w:p w14:paraId="7ED13DA3" w14:textId="0DA90A7A" w:rsidR="00A827FF" w:rsidRDefault="00A827FF" w:rsidP="00FD0C3E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Dle skutečnosti        316              </w:t>
      </w:r>
      <w:r w:rsidR="00BC6F58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50,-                </w:t>
      </w:r>
      <w:r w:rsidR="004E171C">
        <w:rPr>
          <w:rFonts w:ascii="Arial" w:eastAsia="Calibri" w:hAnsi="Arial" w:cs="Arial"/>
        </w:rPr>
        <w:t>237 000</w:t>
      </w:r>
      <w:r>
        <w:rPr>
          <w:rFonts w:ascii="Arial" w:eastAsia="Calibri" w:hAnsi="Arial" w:cs="Arial"/>
        </w:rPr>
        <w:t>,-</w:t>
      </w:r>
    </w:p>
    <w:p w14:paraId="207F2510" w14:textId="48ED6CDA" w:rsidR="00185B32" w:rsidRDefault="00185B32" w:rsidP="00185B32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hodnota méněprací bez DPH činí </w:t>
      </w:r>
      <w:r w:rsidR="00C34D4E">
        <w:rPr>
          <w:rFonts w:ascii="Arial" w:eastAsia="Calibri" w:hAnsi="Arial" w:cs="Arial"/>
        </w:rPr>
        <w:t>2 2</w:t>
      </w:r>
      <w:r>
        <w:rPr>
          <w:rFonts w:ascii="Arial" w:eastAsia="Calibri" w:hAnsi="Arial" w:cs="Arial"/>
        </w:rPr>
        <w:t>50,- Kč</w:t>
      </w:r>
    </w:p>
    <w:p w14:paraId="51A50DAE" w14:textId="77777777" w:rsidR="00185B32" w:rsidRDefault="00185B32" w:rsidP="00A827FF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p w14:paraId="2F8B303C" w14:textId="09F1D804" w:rsidR="00A827FF" w:rsidRPr="00BF1883" w:rsidRDefault="00A827FF" w:rsidP="00A827FF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bookmarkStart w:id="3" w:name="_Hlk150239247"/>
      <w:bookmarkEnd w:id="2"/>
      <w:r w:rsidRPr="00BF1883">
        <w:rPr>
          <w:rFonts w:ascii="Arial" w:eastAsia="Calibri" w:hAnsi="Arial" w:cs="Arial"/>
          <w:b/>
          <w:bCs/>
        </w:rPr>
        <w:t>6.</w:t>
      </w:r>
      <w:r>
        <w:rPr>
          <w:rFonts w:ascii="Arial" w:eastAsia="Calibri" w:hAnsi="Arial" w:cs="Arial"/>
          <w:b/>
          <w:bCs/>
        </w:rPr>
        <w:t>3</w:t>
      </w:r>
      <w:r w:rsidRPr="00BF1883">
        <w:rPr>
          <w:rFonts w:ascii="Arial" w:eastAsia="Calibri" w:hAnsi="Arial" w:cs="Arial"/>
          <w:b/>
          <w:bCs/>
        </w:rPr>
        <w:t>.</w:t>
      </w:r>
      <w:r w:rsidR="00C63490">
        <w:rPr>
          <w:rFonts w:ascii="Arial" w:eastAsia="Calibri" w:hAnsi="Arial" w:cs="Arial"/>
          <w:b/>
          <w:bCs/>
        </w:rPr>
        <w:t>2</w:t>
      </w:r>
      <w:r w:rsidRPr="00BF1883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 xml:space="preserve">Vypracování </w:t>
      </w:r>
      <w:r w:rsidR="001A11A8">
        <w:rPr>
          <w:rFonts w:ascii="Arial" w:eastAsia="Calibri" w:hAnsi="Arial" w:cs="Arial"/>
          <w:b/>
          <w:bCs/>
        </w:rPr>
        <w:t xml:space="preserve">návrhu </w:t>
      </w:r>
      <w:r w:rsidR="00A73568">
        <w:rPr>
          <w:rFonts w:ascii="Arial" w:eastAsia="Calibri" w:hAnsi="Arial" w:cs="Arial"/>
          <w:b/>
          <w:bCs/>
        </w:rPr>
        <w:t>nového uspořádání pozemků</w:t>
      </w:r>
    </w:p>
    <w:p w14:paraId="09C64864" w14:textId="77777777" w:rsidR="00A827FF" w:rsidRDefault="00A827FF" w:rsidP="00A827FF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MJ (ha)     cena za MJ      Cena Kč bez DPH        </w:t>
      </w:r>
    </w:p>
    <w:p w14:paraId="16D3C899" w14:textId="12749794" w:rsidR="00A827FF" w:rsidRDefault="00A827FF" w:rsidP="00FD0C3E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Původně                  319              </w:t>
      </w:r>
      <w:r w:rsidR="00F05B4D">
        <w:rPr>
          <w:rFonts w:ascii="Arial" w:eastAsia="Calibri" w:hAnsi="Arial" w:cs="Arial"/>
        </w:rPr>
        <w:t>1000</w:t>
      </w:r>
      <w:r>
        <w:rPr>
          <w:rFonts w:ascii="Arial" w:eastAsia="Calibri" w:hAnsi="Arial" w:cs="Arial"/>
        </w:rPr>
        <w:t xml:space="preserve">,-               </w:t>
      </w:r>
      <w:r w:rsidR="00F05B4D">
        <w:rPr>
          <w:rFonts w:ascii="Arial" w:eastAsia="Calibri" w:hAnsi="Arial" w:cs="Arial"/>
        </w:rPr>
        <w:t>319 000</w:t>
      </w:r>
      <w:r>
        <w:rPr>
          <w:rFonts w:ascii="Arial" w:eastAsia="Calibri" w:hAnsi="Arial" w:cs="Arial"/>
        </w:rPr>
        <w:t>,-</w:t>
      </w:r>
    </w:p>
    <w:p w14:paraId="55C345C3" w14:textId="70C33A3B" w:rsidR="00A827FF" w:rsidRDefault="00A827FF" w:rsidP="00FD0C3E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Dle skutečnosti        316              </w:t>
      </w:r>
      <w:r w:rsidR="00F05B4D">
        <w:rPr>
          <w:rFonts w:ascii="Arial" w:eastAsia="Calibri" w:hAnsi="Arial" w:cs="Arial"/>
        </w:rPr>
        <w:t>1000</w:t>
      </w:r>
      <w:r>
        <w:rPr>
          <w:rFonts w:ascii="Arial" w:eastAsia="Calibri" w:hAnsi="Arial" w:cs="Arial"/>
        </w:rPr>
        <w:t xml:space="preserve">,-               </w:t>
      </w:r>
      <w:r w:rsidR="00670DDB">
        <w:rPr>
          <w:rFonts w:ascii="Arial" w:eastAsia="Calibri" w:hAnsi="Arial" w:cs="Arial"/>
        </w:rPr>
        <w:t>316 000</w:t>
      </w:r>
      <w:r>
        <w:rPr>
          <w:rFonts w:ascii="Arial" w:eastAsia="Calibri" w:hAnsi="Arial" w:cs="Arial"/>
        </w:rPr>
        <w:t>,-</w:t>
      </w:r>
    </w:p>
    <w:p w14:paraId="794A366C" w14:textId="7791F6F7" w:rsidR="00185B32" w:rsidRDefault="00185B32" w:rsidP="00185B32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hodnota méněprací bez DPH činí </w:t>
      </w:r>
      <w:r w:rsidR="00C34D4E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 0</w:t>
      </w:r>
      <w:r w:rsidR="00C34D4E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>0,- Kč</w:t>
      </w:r>
    </w:p>
    <w:p w14:paraId="2E8633BC" w14:textId="77777777" w:rsidR="00185B32" w:rsidRDefault="00185B32" w:rsidP="00A827FF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bookmarkEnd w:id="3"/>
    <w:p w14:paraId="7F8019D3" w14:textId="0A7FE055" w:rsidR="00C63490" w:rsidRPr="00BF1883" w:rsidRDefault="00C63490" w:rsidP="00C63490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BF1883">
        <w:rPr>
          <w:rFonts w:ascii="Arial" w:eastAsia="Calibri" w:hAnsi="Arial" w:cs="Arial"/>
          <w:b/>
          <w:bCs/>
        </w:rPr>
        <w:t>6.</w:t>
      </w:r>
      <w:r w:rsidR="00B35BF4">
        <w:rPr>
          <w:rFonts w:ascii="Arial" w:eastAsia="Calibri" w:hAnsi="Arial" w:cs="Arial"/>
          <w:b/>
          <w:bCs/>
        </w:rPr>
        <w:t>4</w:t>
      </w:r>
      <w:r w:rsidRPr="00BF1883">
        <w:rPr>
          <w:rFonts w:ascii="Arial" w:eastAsia="Calibri" w:hAnsi="Arial" w:cs="Arial"/>
          <w:b/>
          <w:bCs/>
        </w:rPr>
        <w:t xml:space="preserve"> </w:t>
      </w:r>
      <w:r w:rsidR="00811C9E">
        <w:rPr>
          <w:rFonts w:ascii="Arial" w:eastAsia="Calibri" w:hAnsi="Arial" w:cs="Arial"/>
          <w:b/>
          <w:bCs/>
        </w:rPr>
        <w:t>Hlavní celek 3</w:t>
      </w:r>
      <w:r w:rsidR="00575D0C">
        <w:rPr>
          <w:rFonts w:ascii="Arial" w:eastAsia="Calibri" w:hAnsi="Arial" w:cs="Arial"/>
          <w:b/>
          <w:bCs/>
        </w:rPr>
        <w:t xml:space="preserve"> Mapové dílo</w:t>
      </w:r>
      <w:r w:rsidR="00811C9E">
        <w:rPr>
          <w:rFonts w:ascii="Arial" w:eastAsia="Calibri" w:hAnsi="Arial" w:cs="Arial"/>
          <w:b/>
          <w:bCs/>
        </w:rPr>
        <w:t> </w:t>
      </w:r>
    </w:p>
    <w:p w14:paraId="706BA863" w14:textId="77777777" w:rsidR="00C63490" w:rsidRDefault="00C63490" w:rsidP="00C63490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MJ (ha)     cena za MJ      Cena Kč bez DPH        </w:t>
      </w:r>
    </w:p>
    <w:p w14:paraId="6D27DE2A" w14:textId="6E37D118" w:rsidR="00C63490" w:rsidRDefault="00C63490" w:rsidP="00FD0C3E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Původně                  319             </w:t>
      </w:r>
      <w:r w:rsidR="00E45F88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3</w:t>
      </w:r>
      <w:r w:rsidR="00226C04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0,-              </w:t>
      </w:r>
      <w:r w:rsidR="00BA197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</w:t>
      </w:r>
      <w:r w:rsidR="00BA197D">
        <w:rPr>
          <w:rFonts w:ascii="Arial" w:eastAsia="Calibri" w:hAnsi="Arial" w:cs="Arial"/>
        </w:rPr>
        <w:t>95 700</w:t>
      </w:r>
      <w:r>
        <w:rPr>
          <w:rFonts w:ascii="Arial" w:eastAsia="Calibri" w:hAnsi="Arial" w:cs="Arial"/>
        </w:rPr>
        <w:t>,-</w:t>
      </w:r>
    </w:p>
    <w:p w14:paraId="2D82E95F" w14:textId="1099BBFA" w:rsidR="00C63490" w:rsidRDefault="00C63490" w:rsidP="00FD0C3E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Dle skutečnosti        316             </w:t>
      </w:r>
      <w:r w:rsidR="00E45F88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3</w:t>
      </w:r>
      <w:r w:rsidR="00E45F88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0,-            </w:t>
      </w:r>
      <w:r w:rsidR="00BA197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</w:t>
      </w:r>
      <w:r w:rsidR="00BA197D">
        <w:rPr>
          <w:rFonts w:ascii="Arial" w:eastAsia="Calibri" w:hAnsi="Arial" w:cs="Arial"/>
        </w:rPr>
        <w:t>94 800</w:t>
      </w:r>
      <w:r>
        <w:rPr>
          <w:rFonts w:ascii="Arial" w:eastAsia="Calibri" w:hAnsi="Arial" w:cs="Arial"/>
        </w:rPr>
        <w:t>,-</w:t>
      </w:r>
    </w:p>
    <w:p w14:paraId="685267F6" w14:textId="473A7CA7" w:rsidR="00185B32" w:rsidRDefault="00185B32" w:rsidP="00185B32">
      <w:pPr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hodnota méněprací bez DPH činí </w:t>
      </w:r>
      <w:r w:rsidR="00C34D4E">
        <w:rPr>
          <w:rFonts w:ascii="Arial" w:eastAsia="Calibri" w:hAnsi="Arial" w:cs="Arial"/>
        </w:rPr>
        <w:t>900</w:t>
      </w:r>
      <w:r>
        <w:rPr>
          <w:rFonts w:ascii="Arial" w:eastAsia="Calibri" w:hAnsi="Arial" w:cs="Arial"/>
        </w:rPr>
        <w:t>,- Kč</w:t>
      </w:r>
    </w:p>
    <w:p w14:paraId="1C3A008B" w14:textId="77777777" w:rsidR="008B05CB" w:rsidRDefault="008B05CB" w:rsidP="00775BD3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</w:rPr>
      </w:pPr>
    </w:p>
    <w:p w14:paraId="51410E9B" w14:textId="3637F836" w:rsidR="002E623F" w:rsidRPr="001E1C06" w:rsidRDefault="001D77C6" w:rsidP="00775BD3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</w:rPr>
      </w:pPr>
      <w:r w:rsidRPr="001E1C06">
        <w:rPr>
          <w:rFonts w:ascii="Arial" w:eastAsia="Calibri" w:hAnsi="Arial" w:cs="Arial"/>
          <w:b/>
          <w:bCs/>
        </w:rPr>
        <w:t xml:space="preserve">Celkem hodnota méněprací za dílčí části </w:t>
      </w:r>
      <w:r w:rsidR="00597071" w:rsidRPr="001E1C06">
        <w:rPr>
          <w:rFonts w:ascii="Arial" w:eastAsia="Calibri" w:hAnsi="Arial" w:cs="Arial"/>
          <w:b/>
          <w:bCs/>
        </w:rPr>
        <w:t>6.2.8, 6.3.1, 6.3.2</w:t>
      </w:r>
      <w:r w:rsidR="00A22FAA" w:rsidRPr="001E1C06">
        <w:rPr>
          <w:rFonts w:ascii="Arial" w:eastAsia="Calibri" w:hAnsi="Arial" w:cs="Arial"/>
          <w:b/>
          <w:bCs/>
        </w:rPr>
        <w:t xml:space="preserve"> a</w:t>
      </w:r>
      <w:r w:rsidR="00597071" w:rsidRPr="001E1C06">
        <w:rPr>
          <w:rFonts w:ascii="Arial" w:eastAsia="Calibri" w:hAnsi="Arial" w:cs="Arial"/>
          <w:b/>
          <w:bCs/>
        </w:rPr>
        <w:t xml:space="preserve"> </w:t>
      </w:r>
      <w:r w:rsidR="00775BD3" w:rsidRPr="001E1C06">
        <w:rPr>
          <w:rFonts w:ascii="Arial" w:eastAsia="Calibri" w:hAnsi="Arial" w:cs="Arial"/>
          <w:b/>
          <w:bCs/>
        </w:rPr>
        <w:t xml:space="preserve">6.4 bez DPH činí </w:t>
      </w:r>
      <w:r w:rsidR="00B46777" w:rsidRPr="001E1C06">
        <w:rPr>
          <w:rFonts w:ascii="Arial" w:eastAsia="Calibri" w:hAnsi="Arial" w:cs="Arial"/>
          <w:b/>
          <w:bCs/>
        </w:rPr>
        <w:t>7</w:t>
      </w:r>
      <w:r w:rsidR="005435D9" w:rsidRPr="001E1C06">
        <w:rPr>
          <w:rFonts w:ascii="Arial" w:eastAsia="Calibri" w:hAnsi="Arial" w:cs="Arial"/>
          <w:b/>
          <w:bCs/>
        </w:rPr>
        <w:t> 200,- Kč</w:t>
      </w:r>
    </w:p>
    <w:p w14:paraId="2B39B773" w14:textId="77777777" w:rsidR="00887462" w:rsidRDefault="00887462" w:rsidP="00A373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114ABD0C" w14:textId="3A0CC93C" w:rsidR="004B35A8" w:rsidRDefault="003F0ABD" w:rsidP="00A373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Odůvodnění :</w:t>
      </w:r>
    </w:p>
    <w:p w14:paraId="2839EFBF" w14:textId="39C1709A" w:rsidR="003F0ABD" w:rsidRDefault="00D37C6E" w:rsidP="00A373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Potřeba úpravy ceny (změny počtu měrných jednotek</w:t>
      </w:r>
      <w:r w:rsidR="00300C23">
        <w:rPr>
          <w:rFonts w:ascii="Arial" w:eastAsia="Calibri" w:hAnsi="Arial" w:cs="Arial"/>
        </w:rPr>
        <w:t xml:space="preserve">), byl zjištěn </w:t>
      </w:r>
      <w:r w:rsidR="0086214B">
        <w:rPr>
          <w:rFonts w:ascii="Arial" w:eastAsia="Calibri" w:hAnsi="Arial" w:cs="Arial"/>
        </w:rPr>
        <w:t>při zpracování KoPÚ</w:t>
      </w:r>
      <w:r w:rsidR="00670090">
        <w:rPr>
          <w:rFonts w:ascii="Arial" w:eastAsia="Calibri" w:hAnsi="Arial" w:cs="Arial"/>
        </w:rPr>
        <w:t>.</w:t>
      </w:r>
    </w:p>
    <w:p w14:paraId="039E14AE" w14:textId="22CE8A9F" w:rsidR="00670090" w:rsidRDefault="00670090" w:rsidP="00A373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Měrné jednotky odpovídají skutečnému rozsahu provedených prací.</w:t>
      </w:r>
    </w:p>
    <w:p w14:paraId="5B87FFA5" w14:textId="77777777" w:rsidR="004B35A8" w:rsidRDefault="004B35A8" w:rsidP="00A373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49E64BFD" w14:textId="77777777" w:rsidR="00DF0516" w:rsidRPr="00B16561" w:rsidRDefault="00DF0516" w:rsidP="00DF0516">
      <w:pPr>
        <w:pStyle w:val="Default"/>
        <w:rPr>
          <w:highlight w:val="yellow"/>
        </w:rPr>
      </w:pPr>
    </w:p>
    <w:p w14:paraId="49AAE669" w14:textId="5CCC47B5" w:rsidR="001367C8" w:rsidRPr="00DF0516" w:rsidRDefault="000E67FA" w:rsidP="001367C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367C8" w:rsidRPr="00DF0516">
        <w:rPr>
          <w:b/>
          <w:bCs/>
          <w:sz w:val="22"/>
          <w:szCs w:val="22"/>
        </w:rPr>
        <w:t xml:space="preserve">.2. </w:t>
      </w:r>
      <w:r w:rsidR="001367C8" w:rsidRPr="00DF0516">
        <w:rPr>
          <w:sz w:val="22"/>
          <w:szCs w:val="22"/>
        </w:rPr>
        <w:t>Předmětem Dodatku č. 3 ke Smlouvě je změna způsobu předávání digitálních částí Díla. Na Portálu Státního pozemkového úřadu (</w:t>
      </w:r>
      <w:r w:rsidR="001367C8" w:rsidRPr="00DF0516">
        <w:rPr>
          <w:b/>
          <w:bCs/>
          <w:sz w:val="22"/>
          <w:szCs w:val="22"/>
        </w:rPr>
        <w:t>„SPÚ“</w:t>
      </w:r>
      <w:r w:rsidR="001367C8" w:rsidRPr="00DF0516">
        <w:rPr>
          <w:sz w:val="22"/>
          <w:szCs w:val="22"/>
        </w:rPr>
        <w:t xml:space="preserve">) bylo spuštěno Výměnné úložiště SPÚ, které je určené pro sdílení dat s externími subjekty. Předávání dat mezi oběma Smluvními stranami bude od data podpisu tohoto Dodatku č. 3 prováděno výhradně cestou Výměnného úložiště SPÚ, které je iniciováno a zpřístupněno ze strany SPÚ. V důsledku této změny se mění čl. </w:t>
      </w:r>
      <w:r w:rsidR="00CA223B" w:rsidRPr="00CA223B">
        <w:rPr>
          <w:b/>
          <w:bCs/>
          <w:sz w:val="22"/>
          <w:szCs w:val="22"/>
        </w:rPr>
        <w:t>7</w:t>
      </w:r>
      <w:r w:rsidR="001367C8" w:rsidRPr="00CA223B">
        <w:rPr>
          <w:b/>
          <w:bCs/>
          <w:sz w:val="22"/>
          <w:szCs w:val="22"/>
        </w:rPr>
        <w:t>.</w:t>
      </w:r>
      <w:r w:rsidR="001367C8" w:rsidRPr="00DF0516">
        <w:rPr>
          <w:b/>
          <w:bCs/>
          <w:sz w:val="22"/>
          <w:szCs w:val="22"/>
        </w:rPr>
        <w:t xml:space="preserve"> TECHNICKÉ POŽADAVKY NA PROVEDENÍ DÍLA</w:t>
      </w:r>
      <w:r w:rsidR="001367C8" w:rsidRPr="00DF0516">
        <w:rPr>
          <w:sz w:val="22"/>
          <w:szCs w:val="22"/>
        </w:rPr>
        <w:t xml:space="preserve">. </w:t>
      </w:r>
    </w:p>
    <w:p w14:paraId="34E10973" w14:textId="77777777" w:rsidR="001367C8" w:rsidRDefault="001367C8" w:rsidP="00A73E33">
      <w:pPr>
        <w:pStyle w:val="Default"/>
        <w:spacing w:after="175"/>
        <w:rPr>
          <w:sz w:val="22"/>
          <w:szCs w:val="22"/>
          <w:highlight w:val="yellow"/>
        </w:rPr>
      </w:pPr>
    </w:p>
    <w:p w14:paraId="67D65633" w14:textId="77777777" w:rsidR="00E15300" w:rsidRPr="00494CF3" w:rsidRDefault="00E15300" w:rsidP="00D7590D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szCs w:val="22"/>
        </w:rPr>
      </w:pPr>
      <w:r w:rsidRPr="00494CF3">
        <w:rPr>
          <w:rFonts w:ascii="Arial" w:hAnsi="Arial" w:cs="Arial"/>
          <w:szCs w:val="22"/>
        </w:rPr>
        <w:t>Čl. 7.2 se mění takto:</w:t>
      </w:r>
    </w:p>
    <w:p w14:paraId="24B5D219" w14:textId="77777777" w:rsidR="00E15300" w:rsidRPr="00BF554C" w:rsidRDefault="00E15300" w:rsidP="00E15300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4" w:name="1fob9te"/>
      <w:bookmarkStart w:id="5" w:name="_Ref61943163"/>
      <w:bookmarkEnd w:id="4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>
        <w:rPr>
          <w:rFonts w:ascii="Arial" w:hAnsi="Arial" w:cs="Arial"/>
          <w:szCs w:val="22"/>
        </w:rPr>
        <w:t>7.1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5"/>
    </w:p>
    <w:p w14:paraId="222EC03A" w14:textId="77777777" w:rsidR="00E15300" w:rsidRDefault="00E15300" w:rsidP="00E15300">
      <w:pPr>
        <w:pStyle w:val="Claneka"/>
        <w:keepLines w:val="0"/>
        <w:widowControl/>
        <w:numPr>
          <w:ilvl w:val="2"/>
          <w:numId w:val="8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Dokumentace nároků vlastníků – 4x listinné vyhotovení určené – 1x Objednateli, 1x příslušné obci k vyložení a 2x k rozeslání účastníkům řízení; digitální vyhotovení a 1x listinné vyhotovení</w:t>
      </w:r>
      <w:r w:rsidRPr="00BF554C" w:rsidDel="00395278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mapy vlastnických vztahů určené Objednateli;</w:t>
      </w:r>
    </w:p>
    <w:p w14:paraId="5E966472" w14:textId="77777777" w:rsidR="003F3BCC" w:rsidRPr="00BF554C" w:rsidRDefault="003F3BCC" w:rsidP="003F3BCC">
      <w:pPr>
        <w:pStyle w:val="Claneka"/>
        <w:keepLines w:val="0"/>
        <w:widowControl/>
        <w:numPr>
          <w:ilvl w:val="2"/>
          <w:numId w:val="8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PSZ:</w:t>
      </w:r>
    </w:p>
    <w:p w14:paraId="4A9861AC" w14:textId="77777777" w:rsidR="003F3BCC" w:rsidRPr="00BF554C" w:rsidRDefault="003F3BCC" w:rsidP="006017D9">
      <w:pPr>
        <w:pStyle w:val="Claneki"/>
        <w:keepNext w:val="0"/>
        <w:numPr>
          <w:ilvl w:val="3"/>
          <w:numId w:val="8"/>
        </w:numPr>
        <w:spacing w:line="240" w:lineRule="auto"/>
        <w:ind w:left="880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PSZ – 2x listinné vyhotovení určené – 1x Objednateli a 1x příslušné obci; digitální vyhotovení určené Objednateli;</w:t>
      </w:r>
    </w:p>
    <w:p w14:paraId="52E7F1C7" w14:textId="77777777" w:rsidR="003F3BCC" w:rsidRPr="00BF554C" w:rsidRDefault="003F3BCC" w:rsidP="006017D9">
      <w:pPr>
        <w:pStyle w:val="Claneki"/>
        <w:keepNext w:val="0"/>
        <w:numPr>
          <w:ilvl w:val="3"/>
          <w:numId w:val="8"/>
        </w:numPr>
        <w:spacing w:line="240" w:lineRule="auto"/>
        <w:ind w:left="880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27334785" w14:textId="77777777" w:rsidR="003F3BCC" w:rsidRPr="00BF554C" w:rsidRDefault="003F3BCC" w:rsidP="006017D9">
      <w:pPr>
        <w:pStyle w:val="Claneki"/>
        <w:keepNext w:val="0"/>
        <w:numPr>
          <w:ilvl w:val="3"/>
          <w:numId w:val="8"/>
        </w:numPr>
        <w:spacing w:line="240" w:lineRule="auto"/>
        <w:ind w:left="880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Vypracování aktualizace PSZ – 2x listinné vyhotovení určené – 1x Objednateli a 1x příslušné obci; digitální vyhotovení určené Objednateli; </w:t>
      </w:r>
    </w:p>
    <w:p w14:paraId="754B8631" w14:textId="77777777" w:rsidR="003F3BCC" w:rsidRPr="00BF554C" w:rsidRDefault="003F3BCC" w:rsidP="006017D9">
      <w:pPr>
        <w:pStyle w:val="Claneki"/>
        <w:keepNext w:val="0"/>
        <w:numPr>
          <w:ilvl w:val="3"/>
          <w:numId w:val="8"/>
        </w:numPr>
        <w:spacing w:line="240" w:lineRule="auto"/>
        <w:ind w:left="880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kompletní digitální podoby dokumentace PSZ – digitální vyhotovení a 1x listinné vyhotovení mapy určené Objednateli;</w:t>
      </w:r>
    </w:p>
    <w:p w14:paraId="6D67ED93" w14:textId="77777777" w:rsidR="003F3BCC" w:rsidRPr="00BF554C" w:rsidRDefault="003F3BCC" w:rsidP="006017D9">
      <w:pPr>
        <w:pStyle w:val="Claneki"/>
        <w:keepNext w:val="0"/>
        <w:numPr>
          <w:ilvl w:val="3"/>
          <w:numId w:val="8"/>
        </w:numPr>
        <w:spacing w:line="240" w:lineRule="auto"/>
        <w:ind w:left="880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Výškopisné zaměření zájmového území – digitální vyhotovení určené Objednateli;</w:t>
      </w:r>
    </w:p>
    <w:p w14:paraId="47121045" w14:textId="77777777" w:rsidR="003F3BCC" w:rsidRPr="00BF554C" w:rsidRDefault="003F3BCC" w:rsidP="003F3BCC">
      <w:pPr>
        <w:pStyle w:val="Claneka"/>
        <w:keepLines w:val="0"/>
        <w:widowControl/>
        <w:numPr>
          <w:ilvl w:val="2"/>
          <w:numId w:val="8"/>
        </w:numPr>
        <w:spacing w:line="240" w:lineRule="auto"/>
        <w:jc w:val="both"/>
        <w:rPr>
          <w:rFonts w:ascii="Arial" w:hAnsi="Arial" w:cs="Arial"/>
        </w:rPr>
      </w:pPr>
      <w:bookmarkStart w:id="6" w:name="_Ref51580600"/>
      <w:r w:rsidRPr="00BF554C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6"/>
    </w:p>
    <w:p w14:paraId="1B070840" w14:textId="77777777" w:rsidR="003F3BCC" w:rsidRPr="00BF554C" w:rsidRDefault="003F3BCC" w:rsidP="003F3BCC">
      <w:pPr>
        <w:pStyle w:val="Claneka"/>
        <w:keepLines w:val="0"/>
        <w:widowControl/>
        <w:numPr>
          <w:ilvl w:val="2"/>
          <w:numId w:val="8"/>
        </w:numPr>
        <w:spacing w:line="240" w:lineRule="auto"/>
        <w:jc w:val="both"/>
        <w:rPr>
          <w:rFonts w:ascii="Arial" w:hAnsi="Arial" w:cs="Arial"/>
        </w:rPr>
      </w:pPr>
      <w:bookmarkStart w:id="7" w:name="_Ref51580601"/>
      <w:r w:rsidRPr="00BF554C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Pr="00BF554C">
        <w:rPr>
          <w:rFonts w:ascii="Arial" w:hAnsi="Arial" w:cs="Arial"/>
        </w:rPr>
        <w:t>paré</w:t>
      </w:r>
      <w:proofErr w:type="spellEnd"/>
      <w:r w:rsidRPr="00BF554C">
        <w:rPr>
          <w:rFonts w:ascii="Arial" w:hAnsi="Arial" w:cs="Arial"/>
        </w:rPr>
        <w:t xml:space="preserve"> č. 1) a 1x příslušné obci k uložení (v obou případech se doplňují pouze ty části dokumentace dle čl. </w:t>
      </w:r>
      <w:r>
        <w:rPr>
          <w:rFonts w:ascii="Arial" w:hAnsi="Arial" w:cs="Arial"/>
        </w:rPr>
        <w:t>6.3.3</w:t>
      </w:r>
      <w:r w:rsidRPr="00BF554C">
        <w:rPr>
          <w:rFonts w:ascii="Arial" w:hAnsi="Arial" w:cs="Arial"/>
        </w:rPr>
        <w:t>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7"/>
    </w:p>
    <w:p w14:paraId="260C1451" w14:textId="77777777" w:rsidR="003F3BCC" w:rsidRPr="00BF554C" w:rsidRDefault="003F3BCC" w:rsidP="003F3BCC">
      <w:pPr>
        <w:pStyle w:val="Claneka"/>
        <w:keepLines w:val="0"/>
        <w:widowControl/>
        <w:numPr>
          <w:ilvl w:val="2"/>
          <w:numId w:val="8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38743414" w14:textId="77777777" w:rsidR="003F3BCC" w:rsidRPr="00BF554C" w:rsidRDefault="003F3BCC" w:rsidP="003F3BCC">
      <w:pPr>
        <w:pStyle w:val="Claneka"/>
        <w:keepLines w:val="0"/>
        <w:widowControl/>
        <w:numPr>
          <w:ilvl w:val="2"/>
          <w:numId w:val="8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Zpracování mapového díla – digitální vyhotovení určené Objednateli; a</w:t>
      </w:r>
    </w:p>
    <w:p w14:paraId="5CFEB623" w14:textId="77777777" w:rsidR="003F3BCC" w:rsidRDefault="003F3BCC" w:rsidP="003F3BCC">
      <w:pPr>
        <w:pStyle w:val="Claneka"/>
        <w:keepLines w:val="0"/>
        <w:widowControl/>
        <w:numPr>
          <w:ilvl w:val="2"/>
          <w:numId w:val="8"/>
        </w:numPr>
        <w:spacing w:after="240" w:line="240" w:lineRule="auto"/>
        <w:jc w:val="both"/>
        <w:rPr>
          <w:rFonts w:ascii="Arial" w:hAnsi="Arial" w:cs="Arial"/>
        </w:rPr>
      </w:pPr>
      <w:bookmarkStart w:id="8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8"/>
      <w:r w:rsidRPr="00BF554C">
        <w:rPr>
          <w:rFonts w:ascii="Arial" w:hAnsi="Arial" w:cs="Arial"/>
        </w:rPr>
        <w:t>“</w:t>
      </w:r>
    </w:p>
    <w:p w14:paraId="416E34FE" w14:textId="77777777" w:rsidR="00022E1C" w:rsidRDefault="00022E1C" w:rsidP="009C674B">
      <w:pPr>
        <w:pStyle w:val="Claneka"/>
        <w:keepLines w:val="0"/>
        <w:widowControl/>
        <w:tabs>
          <w:tab w:val="clear" w:pos="992"/>
        </w:tabs>
        <w:spacing w:after="240" w:line="240" w:lineRule="auto"/>
        <w:jc w:val="both"/>
        <w:rPr>
          <w:rFonts w:ascii="Arial" w:hAnsi="Arial" w:cs="Arial"/>
        </w:rPr>
      </w:pPr>
    </w:p>
    <w:p w14:paraId="3E44FBCD" w14:textId="5CE07A63" w:rsidR="00602345" w:rsidRPr="00C813C5" w:rsidRDefault="001C317B" w:rsidP="00022E1C">
      <w:pPr>
        <w:pStyle w:val="Level1"/>
        <w:keepNext w:val="0"/>
        <w:numPr>
          <w:ilvl w:val="1"/>
          <w:numId w:val="5"/>
        </w:numPr>
        <w:spacing w:after="240" w:line="240" w:lineRule="auto"/>
        <w:ind w:left="473"/>
        <w:jc w:val="both"/>
        <w:rPr>
          <w:rFonts w:ascii="Arial" w:hAnsi="Arial" w:cs="Arial"/>
          <w:b w:val="0"/>
          <w:bCs w:val="0"/>
          <w:caps w:val="0"/>
          <w:szCs w:val="22"/>
        </w:rPr>
      </w:pPr>
      <w:r>
        <w:rPr>
          <w:rFonts w:ascii="Arial" w:hAnsi="Arial" w:cs="Arial"/>
          <w:b w:val="0"/>
          <w:bCs w:val="0"/>
          <w:caps w:val="0"/>
          <w:szCs w:val="22"/>
        </w:rPr>
        <w:t xml:space="preserve">Předmětem Dodatku </w:t>
      </w:r>
      <w:r w:rsidR="00734544">
        <w:rPr>
          <w:rFonts w:ascii="Arial" w:hAnsi="Arial" w:cs="Arial"/>
          <w:b w:val="0"/>
          <w:bCs w:val="0"/>
          <w:caps w:val="0"/>
          <w:szCs w:val="22"/>
        </w:rPr>
        <w:t xml:space="preserve">č.3 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je </w:t>
      </w:r>
      <w:r w:rsidR="00602345" w:rsidRPr="00C813C5">
        <w:rPr>
          <w:rFonts w:ascii="Arial" w:hAnsi="Arial" w:cs="Arial"/>
          <w:b w:val="0"/>
          <w:bCs w:val="0"/>
          <w:caps w:val="0"/>
          <w:szCs w:val="22"/>
        </w:rPr>
        <w:t xml:space="preserve">předávání faktur podle čl. 4. </w:t>
      </w:r>
      <w:r w:rsidR="00602345" w:rsidRPr="00C813C5">
        <w:rPr>
          <w:rFonts w:ascii="Arial" w:hAnsi="Arial" w:cs="Arial"/>
          <w:b w:val="0"/>
          <w:bCs w:val="0"/>
          <w:szCs w:val="22"/>
        </w:rPr>
        <w:t xml:space="preserve">Platební a fakturační podmínky. </w:t>
      </w:r>
      <w:r w:rsidR="00602345" w:rsidRPr="00C813C5">
        <w:rPr>
          <w:rFonts w:ascii="Arial" w:hAnsi="Arial" w:cs="Arial"/>
          <w:b w:val="0"/>
          <w:bCs w:val="0"/>
          <w:caps w:val="0"/>
          <w:szCs w:val="22"/>
        </w:rPr>
        <w:t xml:space="preserve">Nově podle čl. 4.3 mezi náležitosti Faktury </w:t>
      </w:r>
      <w:proofErr w:type="gramStart"/>
      <w:r w:rsidR="00602345" w:rsidRPr="00C813C5">
        <w:rPr>
          <w:rFonts w:ascii="Arial" w:hAnsi="Arial" w:cs="Arial"/>
          <w:b w:val="0"/>
          <w:bCs w:val="0"/>
          <w:caps w:val="0"/>
          <w:szCs w:val="22"/>
        </w:rPr>
        <w:t>nepatří</w:t>
      </w:r>
      <w:proofErr w:type="gramEnd"/>
      <w:r w:rsidR="00602345" w:rsidRPr="00C813C5">
        <w:rPr>
          <w:rFonts w:ascii="Arial" w:hAnsi="Arial" w:cs="Arial"/>
          <w:b w:val="0"/>
          <w:bCs w:val="0"/>
          <w:caps w:val="0"/>
          <w:szCs w:val="22"/>
        </w:rPr>
        <w:t xml:space="preserve"> kopie Akceptačního protokolu.</w:t>
      </w:r>
    </w:p>
    <w:p w14:paraId="75B0D047" w14:textId="4E98038D" w:rsidR="00F42FEE" w:rsidRPr="00DF0516" w:rsidRDefault="008B0936" w:rsidP="00DF0516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hAnsi="Arial" w:cs="Arial"/>
        </w:rPr>
        <w:t>V čl. 4.3</w:t>
      </w:r>
      <w:r w:rsidR="00FE74F9">
        <w:rPr>
          <w:rFonts w:ascii="Arial" w:hAnsi="Arial" w:cs="Arial"/>
        </w:rPr>
        <w:t xml:space="preserve"> se mění třetí věta takto : </w:t>
      </w:r>
      <w:r w:rsidR="00DF0516" w:rsidRPr="00DF0516">
        <w:rPr>
          <w:rFonts w:ascii="Arial" w:hAnsi="Arial" w:cs="Arial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34D05B2A" w14:textId="77777777" w:rsidR="00BD411D" w:rsidRPr="00A37314" w:rsidRDefault="00BD411D" w:rsidP="00A373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7364309" w14:textId="0EF4AE00" w:rsidR="00F42FEE" w:rsidRPr="00706901" w:rsidRDefault="00544994" w:rsidP="0070690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Závěrečná ustanovení</w:t>
      </w:r>
    </w:p>
    <w:p w14:paraId="19E80FE1" w14:textId="70622F94" w:rsidR="00A47838" w:rsidRDefault="005F4753" w:rsidP="00015C9D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  <w:bookmarkStart w:id="9" w:name="_Ref50762777"/>
      <w:r w:rsidRPr="005F4753">
        <w:rPr>
          <w:rFonts w:ascii="Arial" w:hAnsi="Arial" w:cs="Arial"/>
          <w:b/>
          <w:bCs/>
          <w:szCs w:val="22"/>
        </w:rPr>
        <w:t>2.1</w:t>
      </w:r>
      <w:r>
        <w:rPr>
          <w:rFonts w:ascii="Arial" w:hAnsi="Arial" w:cs="Arial"/>
          <w:szCs w:val="22"/>
        </w:rPr>
        <w:t xml:space="preserve"> </w:t>
      </w:r>
      <w:r w:rsidR="00A47838" w:rsidRPr="00BF554C">
        <w:rPr>
          <w:rFonts w:ascii="Arial" w:hAnsi="Arial" w:cs="Arial"/>
          <w:szCs w:val="22"/>
        </w:rPr>
        <w:t xml:space="preserve">Ostatní ujednání </w:t>
      </w:r>
      <w:r w:rsidR="00A47838">
        <w:rPr>
          <w:rFonts w:ascii="Arial" w:hAnsi="Arial" w:cs="Arial"/>
          <w:szCs w:val="22"/>
        </w:rPr>
        <w:t>S</w:t>
      </w:r>
      <w:r w:rsidR="00A47838" w:rsidRPr="00BF554C">
        <w:rPr>
          <w:rFonts w:ascii="Arial" w:hAnsi="Arial" w:cs="Arial"/>
          <w:szCs w:val="22"/>
        </w:rPr>
        <w:t xml:space="preserve">mlouvy, která nejsou dotčena tímto </w:t>
      </w:r>
      <w:r w:rsidR="00A47838">
        <w:rPr>
          <w:rFonts w:ascii="Arial" w:hAnsi="Arial" w:cs="Arial"/>
          <w:szCs w:val="22"/>
        </w:rPr>
        <w:t>Do</w:t>
      </w:r>
      <w:r w:rsidR="00A47838" w:rsidRPr="00BF554C">
        <w:rPr>
          <w:rFonts w:ascii="Arial" w:hAnsi="Arial" w:cs="Arial"/>
          <w:szCs w:val="22"/>
        </w:rPr>
        <w:t xml:space="preserve">datkem (tj. termíny a ceny), se </w:t>
      </w:r>
      <w:r w:rsidR="004870C8">
        <w:rPr>
          <w:rFonts w:ascii="Arial" w:hAnsi="Arial" w:cs="Arial"/>
          <w:szCs w:val="22"/>
        </w:rPr>
        <w:t xml:space="preserve">   </w:t>
      </w:r>
      <w:r w:rsidR="00A47838" w:rsidRPr="00BF554C">
        <w:rPr>
          <w:rFonts w:ascii="Arial" w:hAnsi="Arial" w:cs="Arial"/>
          <w:szCs w:val="22"/>
        </w:rPr>
        <w:t>nemění.</w:t>
      </w:r>
    </w:p>
    <w:p w14:paraId="76B5D78B" w14:textId="78B4DCD9" w:rsidR="00A47838" w:rsidRPr="00BD622E" w:rsidRDefault="001F640C" w:rsidP="001F640C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1F640C"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</w:t>
      </w:r>
      <w:r w:rsidR="005E1725">
        <w:rPr>
          <w:rFonts w:ascii="Arial" w:hAnsi="Arial" w:cs="Arial"/>
        </w:rPr>
        <w:t xml:space="preserve"> </w:t>
      </w:r>
      <w:r w:rsidR="00A47838" w:rsidRPr="5784E4A4">
        <w:rPr>
          <w:rFonts w:ascii="Arial" w:hAnsi="Arial" w:cs="Arial"/>
        </w:rPr>
        <w:t>Smluvní</w:t>
      </w:r>
      <w:proofErr w:type="gramEnd"/>
      <w:r w:rsidR="00A47838" w:rsidRPr="5784E4A4">
        <w:rPr>
          <w:rFonts w:ascii="Arial" w:hAnsi="Arial" w:cs="Arial"/>
        </w:rPr>
        <w:t xml:space="preserve">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="00A47838" w:rsidRPr="5784E4A4">
        <w:rPr>
          <w:rFonts w:ascii="Arial" w:hAnsi="Arial" w:cs="Arial"/>
          <w:b/>
          <w:bCs/>
        </w:rPr>
        <w:t>ZRS</w:t>
      </w:r>
      <w:r w:rsidR="00A47838" w:rsidRPr="5784E4A4">
        <w:rPr>
          <w:rFonts w:ascii="Arial" w:hAnsi="Arial" w:cs="Arial"/>
        </w:rPr>
        <w:t xml:space="preserve">“), Smlouvu včetně všech </w:t>
      </w:r>
      <w:r w:rsidR="00A47838">
        <w:rPr>
          <w:rFonts w:ascii="Arial" w:hAnsi="Arial" w:cs="Arial"/>
        </w:rPr>
        <w:t>Dodatků</w:t>
      </w:r>
      <w:r w:rsidR="00A47838"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 w:rsidR="00A47838">
        <w:rPr>
          <w:rFonts w:ascii="Arial" w:hAnsi="Arial" w:cs="Arial"/>
        </w:rPr>
        <w:t>ento</w:t>
      </w:r>
      <w:r w:rsidR="00A47838" w:rsidRPr="5784E4A4">
        <w:rPr>
          <w:rFonts w:ascii="Arial" w:hAnsi="Arial" w:cs="Arial"/>
        </w:rPr>
        <w:t xml:space="preserve"> </w:t>
      </w:r>
      <w:r w:rsidR="00A47838">
        <w:rPr>
          <w:rFonts w:ascii="Arial" w:hAnsi="Arial" w:cs="Arial"/>
        </w:rPr>
        <w:t>Dodatek</w:t>
      </w:r>
      <w:r w:rsidR="00A47838"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A47838" w:rsidRPr="00BD622E">
        <w:rPr>
          <w:rFonts w:ascii="Arial" w:hAnsi="Arial" w:cs="Arial"/>
          <w:szCs w:val="22"/>
        </w:rPr>
        <w:t xml:space="preserve"> </w:t>
      </w:r>
    </w:p>
    <w:bookmarkEnd w:id="9"/>
    <w:p w14:paraId="391AE12A" w14:textId="47675251" w:rsidR="00A47838" w:rsidRPr="00CC7449" w:rsidRDefault="005256DD" w:rsidP="00407B4C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  <w:r w:rsidRPr="005256DD">
        <w:rPr>
          <w:rFonts w:ascii="Arial" w:hAnsi="Arial" w:cs="Arial"/>
          <w:b/>
          <w:bCs/>
          <w:szCs w:val="22"/>
        </w:rPr>
        <w:t>2.3</w:t>
      </w:r>
      <w:r w:rsidR="00407B4C">
        <w:rPr>
          <w:rFonts w:ascii="Arial" w:hAnsi="Arial" w:cs="Arial"/>
          <w:szCs w:val="22"/>
        </w:rPr>
        <w:t xml:space="preserve"> </w:t>
      </w:r>
      <w:r w:rsidR="00A47838"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="00407B4C">
        <w:rPr>
          <w:rFonts w:ascii="Arial" w:hAnsi="Arial" w:cs="Arial"/>
          <w:szCs w:val="22"/>
        </w:rPr>
        <w:t xml:space="preserve">     </w:t>
      </w:r>
      <w:r w:rsidR="00A47838" w:rsidRPr="5784E4A4">
        <w:rPr>
          <w:rFonts w:ascii="Arial" w:hAnsi="Arial" w:cs="Arial"/>
        </w:rPr>
        <w:t xml:space="preserve">v registru smluv dle § 6 odst. 1 </w:t>
      </w:r>
      <w:r w:rsidR="00A47838">
        <w:rPr>
          <w:rFonts w:ascii="Arial" w:hAnsi="Arial" w:cs="Arial"/>
        </w:rPr>
        <w:t>ZRS</w:t>
      </w:r>
      <w:r w:rsidR="00A47838" w:rsidRPr="5784E4A4">
        <w:rPr>
          <w:rFonts w:ascii="Arial" w:hAnsi="Arial" w:cs="Arial"/>
        </w:rPr>
        <w:t>. Bude-li dán zákonný důvod pro neuveřejnění t</w:t>
      </w:r>
      <w:r w:rsidR="00A47838">
        <w:rPr>
          <w:rFonts w:ascii="Arial" w:hAnsi="Arial" w:cs="Arial"/>
        </w:rPr>
        <w:t>ohoto</w:t>
      </w:r>
      <w:r w:rsidR="00A47838" w:rsidRPr="5784E4A4">
        <w:rPr>
          <w:rFonts w:ascii="Arial" w:hAnsi="Arial" w:cs="Arial"/>
        </w:rPr>
        <w:t xml:space="preserve"> </w:t>
      </w:r>
      <w:r w:rsidR="00A47838">
        <w:rPr>
          <w:rFonts w:ascii="Arial" w:hAnsi="Arial" w:cs="Arial"/>
        </w:rPr>
        <w:t>Dodatku</w:t>
      </w:r>
      <w:r w:rsidR="00A47838" w:rsidRPr="5784E4A4">
        <w:rPr>
          <w:rFonts w:ascii="Arial" w:hAnsi="Arial" w:cs="Arial"/>
        </w:rPr>
        <w:t xml:space="preserve">, stává se </w:t>
      </w:r>
      <w:r w:rsidR="00A47838">
        <w:rPr>
          <w:rFonts w:ascii="Arial" w:hAnsi="Arial" w:cs="Arial"/>
        </w:rPr>
        <w:t>Dodatek</w:t>
      </w:r>
      <w:r w:rsidR="00A47838" w:rsidRPr="5784E4A4">
        <w:rPr>
          <w:rFonts w:ascii="Arial" w:hAnsi="Arial" w:cs="Arial"/>
        </w:rPr>
        <w:t xml:space="preserve"> účinn</w:t>
      </w:r>
      <w:r w:rsidR="00A47838">
        <w:rPr>
          <w:rFonts w:ascii="Arial" w:hAnsi="Arial" w:cs="Arial"/>
        </w:rPr>
        <w:t>ý</w:t>
      </w:r>
      <w:r w:rsidR="00A47838" w:rsidRPr="5784E4A4">
        <w:rPr>
          <w:rFonts w:ascii="Arial" w:hAnsi="Arial" w:cs="Arial"/>
        </w:rPr>
        <w:t xml:space="preserve"> je</w:t>
      </w:r>
      <w:r w:rsidR="00A47838">
        <w:rPr>
          <w:rFonts w:ascii="Arial" w:hAnsi="Arial" w:cs="Arial"/>
        </w:rPr>
        <w:t>ho</w:t>
      </w:r>
      <w:r w:rsidR="00A47838" w:rsidRPr="5784E4A4">
        <w:rPr>
          <w:rFonts w:ascii="Arial" w:hAnsi="Arial" w:cs="Arial"/>
        </w:rPr>
        <w:t xml:space="preserve"> vstupem v platnost.</w:t>
      </w:r>
    </w:p>
    <w:p w14:paraId="3359BB52" w14:textId="0AF8A706" w:rsidR="003964BC" w:rsidRDefault="00C80E0C" w:rsidP="003964BC">
      <w:pPr>
        <w:rPr>
          <w:rFonts w:ascii="Arial" w:eastAsia="Calibri" w:hAnsi="Arial" w:cs="Arial"/>
          <w:snapToGrid w:val="0"/>
          <w:lang w:val="cs-CZ" w:eastAsia="en-US"/>
        </w:rPr>
      </w:pPr>
      <w:r w:rsidRPr="00C80E0C">
        <w:rPr>
          <w:rFonts w:ascii="Arial" w:eastAsia="Calibri" w:hAnsi="Arial" w:cs="Arial"/>
          <w:b/>
          <w:bCs/>
        </w:rPr>
        <w:t>2.</w:t>
      </w:r>
      <w:r w:rsidR="00AD64E6">
        <w:rPr>
          <w:rFonts w:ascii="Arial" w:eastAsia="Calibri" w:hAnsi="Arial" w:cs="Arial"/>
          <w:b/>
          <w:bCs/>
        </w:rPr>
        <w:t>4</w:t>
      </w:r>
      <w:r>
        <w:rPr>
          <w:rFonts w:ascii="Arial" w:eastAsia="Calibri" w:hAnsi="Arial" w:cs="Arial"/>
          <w:b/>
          <w:bCs/>
        </w:rPr>
        <w:t xml:space="preserve"> </w:t>
      </w:r>
      <w:r w:rsidR="003964BC" w:rsidRPr="005C1146">
        <w:rPr>
          <w:rFonts w:ascii="Arial" w:eastAsia="Calibri" w:hAnsi="Arial" w:cs="Arial"/>
          <w:lang w:val="cs-CZ" w:eastAsia="en-US"/>
        </w:rPr>
        <w:t>Tento dodatek</w:t>
      </w:r>
      <w:r w:rsidR="003964BC">
        <w:rPr>
          <w:rFonts w:ascii="Arial" w:eastAsia="Calibri" w:hAnsi="Arial" w:cs="Arial"/>
          <w:lang w:val="cs-CZ" w:eastAsia="en-US"/>
        </w:rPr>
        <w:t xml:space="preserve"> č. </w:t>
      </w:r>
      <w:r w:rsidR="000667AA">
        <w:rPr>
          <w:rFonts w:ascii="Arial" w:eastAsia="Calibri" w:hAnsi="Arial" w:cs="Arial"/>
          <w:lang w:val="cs-CZ" w:eastAsia="en-US"/>
        </w:rPr>
        <w:t>3</w:t>
      </w:r>
      <w:r w:rsidR="003964BC">
        <w:rPr>
          <w:rFonts w:ascii="Arial" w:eastAsia="Calibri" w:hAnsi="Arial" w:cs="Arial"/>
          <w:lang w:val="cs-CZ" w:eastAsia="en-US"/>
        </w:rPr>
        <w:t xml:space="preserve"> je spolu s přílohou (položkový výkaz činností) nedílnou součástí smlouvy o dílo č. </w:t>
      </w:r>
      <w:r w:rsidR="003964BC" w:rsidRPr="00E74D5E">
        <w:rPr>
          <w:rFonts w:ascii="Arial" w:hAnsi="Arial" w:cs="Arial"/>
          <w:lang w:val="cs-CZ"/>
        </w:rPr>
        <w:t xml:space="preserve">objednatele: </w:t>
      </w:r>
      <w:r w:rsidR="003964BC">
        <w:rPr>
          <w:rFonts w:ascii="Arial" w:hAnsi="Arial" w:cs="Arial"/>
          <w:lang w:val="cs-CZ"/>
        </w:rPr>
        <w:t>28</w:t>
      </w:r>
      <w:r w:rsidR="003964BC" w:rsidRPr="00E74D5E">
        <w:rPr>
          <w:rFonts w:ascii="Arial" w:hAnsi="Arial" w:cs="Arial"/>
          <w:lang w:val="cs-CZ"/>
        </w:rPr>
        <w:t>/20</w:t>
      </w:r>
      <w:r w:rsidR="003964BC">
        <w:rPr>
          <w:rFonts w:ascii="Arial" w:hAnsi="Arial" w:cs="Arial"/>
          <w:lang w:val="cs-CZ"/>
        </w:rPr>
        <w:t>2</w:t>
      </w:r>
      <w:r w:rsidR="003964BC" w:rsidRPr="00E74D5E">
        <w:rPr>
          <w:rFonts w:ascii="Arial" w:hAnsi="Arial" w:cs="Arial"/>
          <w:lang w:val="cs-CZ"/>
        </w:rPr>
        <w:t>1-537100</w:t>
      </w:r>
      <w:r w:rsidR="003964BC">
        <w:rPr>
          <w:rFonts w:ascii="Arial" w:hAnsi="Arial" w:cs="Arial"/>
          <w:lang w:val="cs-CZ"/>
        </w:rPr>
        <w:t xml:space="preserve"> ze dne 24.9.2021. </w:t>
      </w:r>
    </w:p>
    <w:p w14:paraId="0DD4C797" w14:textId="147403A5" w:rsidR="00C80E0C" w:rsidRDefault="00C80E0C" w:rsidP="00A47838">
      <w:pPr>
        <w:spacing w:after="200" w:line="240" w:lineRule="auto"/>
        <w:jc w:val="left"/>
        <w:rPr>
          <w:rFonts w:ascii="Arial" w:eastAsia="Calibri" w:hAnsi="Arial" w:cs="Arial"/>
          <w:b/>
          <w:bCs/>
          <w:lang w:val="cs-CZ" w:eastAsia="en-US"/>
        </w:rPr>
      </w:pPr>
    </w:p>
    <w:p w14:paraId="71003628" w14:textId="77777777" w:rsidR="00F53CDF" w:rsidRPr="00ED6435" w:rsidRDefault="00F53CDF" w:rsidP="00F53CDF">
      <w:pPr>
        <w:spacing w:before="240" w:line="240" w:lineRule="auto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02AB5135" w14:textId="77777777" w:rsidR="00BF495B" w:rsidRDefault="00BF495B" w:rsidP="00D606D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06B16932" w14:textId="77777777" w:rsidR="00BF495B" w:rsidRDefault="00BF495B" w:rsidP="00D606D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90E1EC1" w14:textId="7A1A37D7" w:rsidR="007622B7" w:rsidRDefault="00D606D1" w:rsidP="00D606D1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  <w:bCs/>
          <w:iCs/>
        </w:rPr>
      </w:pPr>
      <w:r w:rsidRPr="00ED6435">
        <w:rPr>
          <w:rFonts w:ascii="Arial" w:eastAsia="Times New Roman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 </w:t>
      </w:r>
      <w:r w:rsidR="00BC7043">
        <w:rPr>
          <w:rFonts w:ascii="Arial" w:eastAsia="Times New Roman" w:hAnsi="Arial" w:cs="Arial"/>
          <w:b/>
        </w:rPr>
        <w:t xml:space="preserve">           </w:t>
      </w:r>
      <w:r w:rsidR="00065EAD" w:rsidRPr="00065EAD">
        <w:rPr>
          <w:rFonts w:ascii="Arial" w:hAnsi="Arial" w:cs="Arial"/>
          <w:b/>
          <w:bCs/>
          <w:iCs/>
        </w:rPr>
        <w:t>AREA G.K. spol. s r.o.</w:t>
      </w:r>
      <w:r w:rsidR="00BC7043">
        <w:rPr>
          <w:rFonts w:ascii="Arial" w:hAnsi="Arial" w:cs="Arial"/>
          <w:b/>
          <w:bCs/>
          <w:iCs/>
        </w:rPr>
        <w:t xml:space="preserve"> </w:t>
      </w:r>
      <w:r w:rsidR="00024769">
        <w:rPr>
          <w:rFonts w:ascii="Arial" w:hAnsi="Arial" w:cs="Arial"/>
          <w:b/>
          <w:bCs/>
          <w:iCs/>
        </w:rPr>
        <w:t>(</w:t>
      </w:r>
      <w:r w:rsidR="00AF2631">
        <w:rPr>
          <w:rFonts w:ascii="Arial" w:hAnsi="Arial" w:cs="Arial"/>
          <w:b/>
          <w:bCs/>
          <w:iCs/>
        </w:rPr>
        <w:t>rep</w:t>
      </w:r>
      <w:r w:rsidR="00024769">
        <w:rPr>
          <w:rFonts w:ascii="Arial" w:hAnsi="Arial" w:cs="Arial"/>
          <w:b/>
          <w:bCs/>
          <w:iCs/>
        </w:rPr>
        <w:t xml:space="preserve">rezentant </w:t>
      </w:r>
    </w:p>
    <w:p w14:paraId="3B6E1904" w14:textId="70B60A16" w:rsidR="00CA5D6B" w:rsidRDefault="006D69D1" w:rsidP="00D606D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Krajský </w:t>
      </w:r>
      <w:r w:rsidR="00BF495B">
        <w:rPr>
          <w:rFonts w:ascii="Arial" w:eastAsia="Times New Roman" w:hAnsi="Arial" w:cs="Arial"/>
          <w:bCs/>
        </w:rPr>
        <w:t xml:space="preserve">pozemkový </w:t>
      </w:r>
      <w:r w:rsidR="00060108">
        <w:rPr>
          <w:rFonts w:ascii="Arial" w:eastAsia="Times New Roman" w:hAnsi="Arial" w:cs="Arial"/>
          <w:bCs/>
        </w:rPr>
        <w:t>úřad pro Středočeský kraj</w:t>
      </w:r>
      <w:r w:rsidR="00BC7043">
        <w:rPr>
          <w:rFonts w:ascii="Arial" w:eastAsia="Times New Roman" w:hAnsi="Arial" w:cs="Arial"/>
          <w:bCs/>
        </w:rPr>
        <w:t xml:space="preserve">          </w:t>
      </w:r>
      <w:r w:rsidR="00024769">
        <w:rPr>
          <w:rFonts w:ascii="Arial" w:eastAsia="Times New Roman" w:hAnsi="Arial" w:cs="Arial"/>
          <w:bCs/>
        </w:rPr>
        <w:t xml:space="preserve"> </w:t>
      </w:r>
      <w:r w:rsidR="00BC7043">
        <w:rPr>
          <w:rFonts w:ascii="Arial" w:eastAsia="Times New Roman" w:hAnsi="Arial" w:cs="Arial"/>
          <w:bCs/>
        </w:rPr>
        <w:t xml:space="preserve"> </w:t>
      </w:r>
      <w:r w:rsidR="00024769">
        <w:rPr>
          <w:rFonts w:ascii="Arial" w:hAnsi="Arial" w:cs="Arial"/>
          <w:b/>
          <w:bCs/>
          <w:iCs/>
        </w:rPr>
        <w:t>sdružení)</w:t>
      </w:r>
      <w:r w:rsidR="00F60F81">
        <w:rPr>
          <w:rFonts w:ascii="Arial" w:hAnsi="Arial" w:cs="Arial"/>
          <w:b/>
          <w:bCs/>
          <w:iCs/>
        </w:rPr>
        <w:t xml:space="preserve"> </w:t>
      </w:r>
      <w:r w:rsidR="00024769">
        <w:rPr>
          <w:rFonts w:ascii="Arial" w:hAnsi="Arial" w:cs="Arial"/>
          <w:b/>
          <w:bCs/>
          <w:iCs/>
        </w:rPr>
        <w:t xml:space="preserve">společně </w:t>
      </w:r>
      <w:r w:rsidR="007622B7">
        <w:rPr>
          <w:rFonts w:ascii="Arial" w:hAnsi="Arial" w:cs="Arial"/>
          <w:b/>
          <w:bCs/>
          <w:iCs/>
        </w:rPr>
        <w:t>s Ing. Jindřich</w:t>
      </w:r>
      <w:r w:rsidR="0089234E">
        <w:rPr>
          <w:rFonts w:ascii="Arial" w:hAnsi="Arial" w:cs="Arial"/>
          <w:b/>
          <w:bCs/>
          <w:iCs/>
        </w:rPr>
        <w:t xml:space="preserve"> Jíra</w:t>
      </w:r>
      <w:r w:rsidR="007622B7">
        <w:rPr>
          <w:rFonts w:ascii="Arial" w:hAnsi="Arial" w:cs="Arial"/>
          <w:b/>
          <w:bCs/>
          <w:iCs/>
        </w:rPr>
        <w:t xml:space="preserve">           </w:t>
      </w:r>
      <w:r w:rsidR="007622B7">
        <w:rPr>
          <w:rFonts w:ascii="Arial" w:eastAsia="Times New Roman" w:hAnsi="Arial" w:cs="Arial"/>
          <w:bCs/>
        </w:rPr>
        <w:t xml:space="preserve"> </w:t>
      </w:r>
    </w:p>
    <w:p w14:paraId="0280560D" w14:textId="09C2836D" w:rsidR="00BF495B" w:rsidRDefault="00060108" w:rsidP="00D606D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 hlavní město Praha</w:t>
      </w:r>
    </w:p>
    <w:p w14:paraId="45450BDE" w14:textId="77777777" w:rsidR="00CA5D6B" w:rsidRDefault="00CA5D6B" w:rsidP="00D606D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F47D315" w14:textId="3333A759" w:rsidR="00D606D1" w:rsidRPr="00ED6435" w:rsidRDefault="00D606D1" w:rsidP="00D606D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Místo: </w:t>
      </w:r>
      <w:r w:rsidR="00CA5D6B">
        <w:rPr>
          <w:rFonts w:ascii="Arial" w:eastAsia="Times New Roman" w:hAnsi="Arial" w:cs="Arial"/>
          <w:bCs/>
        </w:rPr>
        <w:t>Praha</w:t>
      </w:r>
      <w:r w:rsidR="004D48F8">
        <w:rPr>
          <w:rFonts w:ascii="Arial" w:eastAsia="Times New Roman" w:hAnsi="Arial" w:cs="Arial"/>
          <w:bCs/>
        </w:rPr>
        <w:t xml:space="preserve">                                                               </w:t>
      </w:r>
      <w:r w:rsidRPr="00ED6435">
        <w:rPr>
          <w:rFonts w:ascii="Arial" w:eastAsia="Times New Roman" w:hAnsi="Arial" w:cs="Arial"/>
          <w:bCs/>
        </w:rPr>
        <w:t xml:space="preserve">Místo: </w:t>
      </w:r>
      <w:r w:rsidR="004D48F8">
        <w:rPr>
          <w:rFonts w:ascii="Arial" w:eastAsia="Times New Roman" w:hAnsi="Arial" w:cs="Arial"/>
          <w:bCs/>
        </w:rPr>
        <w:t>Praha</w:t>
      </w:r>
    </w:p>
    <w:p w14:paraId="6839153C" w14:textId="77777777" w:rsidR="00065EAD" w:rsidRDefault="00065EAD" w:rsidP="00D606D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2179A19A" w14:textId="52BF4D00" w:rsidR="00D606D1" w:rsidRPr="00ED6435" w:rsidRDefault="00D606D1" w:rsidP="00D606D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Datum: </w:t>
      </w:r>
      <w:r w:rsidR="00354D24">
        <w:rPr>
          <w:rFonts w:ascii="Arial" w:eastAsia="Times New Roman" w:hAnsi="Arial" w:cs="Arial"/>
          <w:bCs/>
        </w:rPr>
        <w:t>20. 11. 2023</w:t>
      </w:r>
      <w:r w:rsidR="004D48F8">
        <w:rPr>
          <w:rFonts w:ascii="Arial" w:eastAsia="Times New Roman" w:hAnsi="Arial" w:cs="Arial"/>
          <w:bCs/>
        </w:rPr>
        <w:t xml:space="preserve">                                                   </w:t>
      </w:r>
      <w:r w:rsidRPr="00ED6435">
        <w:rPr>
          <w:rFonts w:ascii="Arial" w:eastAsia="Times New Roman" w:hAnsi="Arial" w:cs="Arial"/>
          <w:bCs/>
        </w:rPr>
        <w:t xml:space="preserve">Datum: </w:t>
      </w:r>
      <w:r w:rsidR="00354D24">
        <w:rPr>
          <w:rFonts w:ascii="Arial" w:eastAsia="Times New Roman" w:hAnsi="Arial" w:cs="Arial"/>
          <w:bCs/>
        </w:rPr>
        <w:t>14. 11. 2023</w:t>
      </w:r>
    </w:p>
    <w:p w14:paraId="3BB73BF0" w14:textId="77777777" w:rsidR="00F53CDF" w:rsidRDefault="00F53CDF" w:rsidP="00A47838">
      <w:pPr>
        <w:spacing w:after="200" w:line="240" w:lineRule="auto"/>
        <w:jc w:val="left"/>
        <w:rPr>
          <w:rFonts w:ascii="Arial" w:eastAsia="Calibri" w:hAnsi="Arial" w:cs="Arial"/>
          <w:b/>
          <w:bCs/>
          <w:lang w:val="cs-CZ" w:eastAsia="en-US"/>
        </w:rPr>
      </w:pPr>
    </w:p>
    <w:p w14:paraId="5CC260B9" w14:textId="77777777" w:rsidR="00F172EA" w:rsidRDefault="00F172EA" w:rsidP="00A47838">
      <w:pPr>
        <w:spacing w:after="200" w:line="240" w:lineRule="auto"/>
        <w:jc w:val="left"/>
        <w:rPr>
          <w:rFonts w:ascii="Arial" w:eastAsia="Calibri" w:hAnsi="Arial" w:cs="Arial"/>
          <w:b/>
          <w:bCs/>
          <w:lang w:val="cs-CZ" w:eastAsia="en-US"/>
        </w:rPr>
      </w:pPr>
    </w:p>
    <w:p w14:paraId="773D60F2" w14:textId="77777777" w:rsidR="00F172EA" w:rsidRPr="00C80E0C" w:rsidRDefault="00F172EA" w:rsidP="00A47838">
      <w:pPr>
        <w:spacing w:after="200" w:line="240" w:lineRule="auto"/>
        <w:jc w:val="left"/>
        <w:rPr>
          <w:rFonts w:ascii="Arial" w:eastAsia="Calibri" w:hAnsi="Arial" w:cs="Arial"/>
          <w:b/>
          <w:bCs/>
          <w:lang w:val="cs-CZ" w:eastAsia="en-US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C857BE" w:rsidRPr="00E74D5E" w14:paraId="14893F10" w14:textId="77777777" w:rsidTr="00E962F7">
        <w:tc>
          <w:tcPr>
            <w:tcW w:w="4531" w:type="dxa"/>
          </w:tcPr>
          <w:p w14:paraId="7397647F" w14:textId="77777777" w:rsidR="00C857BE" w:rsidRPr="00E74D5E" w:rsidRDefault="00C857BE" w:rsidP="00E962F7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11F75393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</w:p>
          <w:p w14:paraId="584DF68F" w14:textId="77777777" w:rsidR="00C857BE" w:rsidRPr="00E74D5E" w:rsidRDefault="00C857BE" w:rsidP="00E962F7">
            <w:pPr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Ing. Jiří Veselý</w:t>
            </w:r>
          </w:p>
          <w:p w14:paraId="41F8A2B7" w14:textId="77777777" w:rsidR="00C857BE" w:rsidRDefault="00C857BE" w:rsidP="00E962F7">
            <w:pPr>
              <w:rPr>
                <w:rStyle w:val="Zdraznn"/>
                <w:rFonts w:ascii="Arial" w:hAnsi="Arial" w:cs="Arial"/>
              </w:rPr>
            </w:pPr>
            <w:r w:rsidRPr="00E74D5E">
              <w:rPr>
                <w:rStyle w:val="Zdraznn"/>
                <w:rFonts w:ascii="Arial" w:hAnsi="Arial" w:cs="Arial"/>
              </w:rPr>
              <w:t>Ředitel KPÚ pro Středočeský kraj</w:t>
            </w:r>
          </w:p>
          <w:p w14:paraId="7A872D5B" w14:textId="77777777" w:rsidR="000D194B" w:rsidRPr="00E74D5E" w:rsidRDefault="00590B69" w:rsidP="000D194B">
            <w:pPr>
              <w:rPr>
                <w:rFonts w:ascii="Arial" w:hAnsi="Arial" w:cs="Arial"/>
                <w:lang w:val="cs-CZ"/>
              </w:rPr>
            </w:pPr>
            <w:r>
              <w:rPr>
                <w:rStyle w:val="Zdraznn"/>
                <w:rFonts w:ascii="Arial" w:hAnsi="Arial" w:cs="Arial"/>
              </w:rPr>
              <w:t>a hl. m. Praha</w:t>
            </w:r>
          </w:p>
        </w:tc>
        <w:tc>
          <w:tcPr>
            <w:tcW w:w="4531" w:type="dxa"/>
          </w:tcPr>
          <w:p w14:paraId="2EE3E4F6" w14:textId="77777777" w:rsidR="00C857BE" w:rsidRPr="00E74D5E" w:rsidRDefault="00C857BE" w:rsidP="00E962F7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77D3703B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</w:p>
          <w:p w14:paraId="0585707D" w14:textId="0791FFF2" w:rsidR="00066429" w:rsidRDefault="00066429" w:rsidP="00E96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42C9C">
              <w:rPr>
                <w:rFonts w:ascii="Arial" w:hAnsi="Arial" w:cs="Arial"/>
              </w:rPr>
              <w:t>ilan Nový</w:t>
            </w:r>
            <w:r>
              <w:rPr>
                <w:rFonts w:ascii="Arial" w:hAnsi="Arial" w:cs="Arial"/>
              </w:rPr>
              <w:t xml:space="preserve"> </w:t>
            </w:r>
          </w:p>
          <w:p w14:paraId="6B3911FF" w14:textId="190DEB26" w:rsidR="00C857BE" w:rsidRPr="00066429" w:rsidRDefault="00066429" w:rsidP="00E962F7">
            <w:pPr>
              <w:rPr>
                <w:rFonts w:ascii="Arial" w:hAnsi="Arial" w:cs="Arial"/>
                <w:i/>
              </w:rPr>
            </w:pPr>
            <w:r w:rsidRPr="00066429">
              <w:rPr>
                <w:rFonts w:ascii="Arial" w:hAnsi="Arial" w:cs="Arial"/>
                <w:i/>
              </w:rPr>
              <w:t>Jednatel</w:t>
            </w:r>
            <w:r>
              <w:rPr>
                <w:rFonts w:ascii="Arial" w:hAnsi="Arial" w:cs="Arial"/>
                <w:i/>
              </w:rPr>
              <w:t xml:space="preserve"> firmy </w:t>
            </w:r>
            <w:r w:rsidR="00C477B6">
              <w:rPr>
                <w:rFonts w:ascii="Arial" w:hAnsi="Arial" w:cs="Arial"/>
                <w:i/>
              </w:rPr>
              <w:t>AREA G.K.</w:t>
            </w:r>
            <w:r>
              <w:rPr>
                <w:rFonts w:ascii="Arial" w:hAnsi="Arial" w:cs="Arial"/>
                <w:i/>
              </w:rPr>
              <w:t xml:space="preserve"> spol. s r.o.</w:t>
            </w:r>
          </w:p>
          <w:p w14:paraId="07745262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70450AE6" w14:textId="238F1560" w:rsidR="00C25405" w:rsidRDefault="00C25405">
      <w:pPr>
        <w:rPr>
          <w:rFonts w:ascii="Arial" w:hAnsi="Arial" w:cs="Arial"/>
        </w:rPr>
      </w:pPr>
    </w:p>
    <w:p w14:paraId="5B394368" w14:textId="77777777" w:rsidR="00F172EA" w:rsidRDefault="00F172EA" w:rsidP="008B05CB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0565A0C" w14:textId="77777777" w:rsidR="00354D24" w:rsidRDefault="00354D24" w:rsidP="008B05CB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354D24" w:rsidSect="00310403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1624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963"/>
        <w:gridCol w:w="1020"/>
        <w:gridCol w:w="6"/>
        <w:gridCol w:w="1413"/>
        <w:gridCol w:w="1418"/>
        <w:gridCol w:w="1559"/>
      </w:tblGrid>
      <w:tr w:rsidR="00354D24" w:rsidRPr="00354D24" w14:paraId="2B7257DA" w14:textId="77777777" w:rsidTr="00354D24">
        <w:trPr>
          <w:trHeight w:val="84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C6D8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lastRenderedPageBreak/>
              <w:t xml:space="preserve">Položkový výkaz činností </w:t>
            </w:r>
            <w:proofErr w:type="gramStart"/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–  Příloha</w:t>
            </w:r>
            <w:proofErr w:type="gramEnd"/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 dodatku č. 2 –  Komplexní pozemkové úpravy Úherce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F9CC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0332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54D24" w:rsidRPr="00354D24" w14:paraId="1CE30C87" w14:textId="77777777" w:rsidTr="00354D24">
        <w:trPr>
          <w:trHeight w:val="8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A112F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62A172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gramStart"/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</w:t>
            </w:r>
            <w:proofErr w:type="gramEnd"/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/ Dílčí část Hlavního celku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D85FF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Měrná jednotka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E6607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Měrných jednotek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10B2D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Cena za Měrnou jednotku bez </w:t>
            </w: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 10)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A9BF9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celkem v Kč 10)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DE40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předání k akceptačnímu řízení</w:t>
            </w:r>
          </w:p>
        </w:tc>
      </w:tr>
      <w:tr w:rsidR="00354D24" w:rsidRPr="00354D24" w14:paraId="192C2066" w14:textId="77777777" w:rsidTr="00354D24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64514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6.2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565A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celek 1 „Přípravné práce“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7A7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CA7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5F7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23B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ED2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2DEA2F07" w14:textId="77777777" w:rsidTr="00354D24">
        <w:trPr>
          <w:trHeight w:val="536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A3D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6.2.1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9267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 6)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64F0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E20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11 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43E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900,00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5BB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9 900,00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60A9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30.6.2022</w:t>
            </w:r>
          </w:p>
        </w:tc>
      </w:tr>
      <w:tr w:rsidR="00354D24" w:rsidRPr="00354D24" w14:paraId="22480ED5" w14:textId="77777777" w:rsidTr="00354D24">
        <w:trPr>
          <w:trHeight w:val="47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AEE4C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96B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Doplnění stávajícího bodového pole 6)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7CF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4C8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5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E17C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05B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15 000,00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CF56F6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54D24" w:rsidRPr="00354D24" w14:paraId="35C85E8A" w14:textId="77777777" w:rsidTr="00354D24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D7C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AF7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mimo trvalé porosty 1)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CE0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DA5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1C7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227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287 100,00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699C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31.10.2022</w:t>
            </w:r>
          </w:p>
        </w:tc>
      </w:tr>
      <w:tr w:rsidR="00354D24" w:rsidRPr="00354D24" w14:paraId="2678B284" w14:textId="77777777" w:rsidTr="00354D24">
        <w:trPr>
          <w:trHeight w:val="104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97F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6.2.4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127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E8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0DDA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2F7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0A07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DA82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18.6.2023</w:t>
            </w:r>
          </w:p>
        </w:tc>
      </w:tr>
      <w:tr w:rsidR="00354D24" w:rsidRPr="00354D24" w14:paraId="17FE58B3" w14:textId="77777777" w:rsidTr="00354D24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3D54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6.2.7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560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97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B74C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E81B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134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79 750,00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23880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31.5.2023</w:t>
            </w:r>
          </w:p>
        </w:tc>
      </w:tr>
      <w:tr w:rsidR="00354D24" w:rsidRPr="00354D24" w14:paraId="788A33C2" w14:textId="77777777" w:rsidTr="00354D24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8879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6.2.8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3B56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209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271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11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0F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110 600,00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0764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18.1.2024</w:t>
            </w:r>
          </w:p>
        </w:tc>
      </w:tr>
      <w:tr w:rsidR="00354D24" w:rsidRPr="00354D24" w14:paraId="4143B3F0" w14:textId="77777777" w:rsidTr="00354D24">
        <w:trPr>
          <w:trHeight w:val="84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8EAA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„Přípravné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DECE4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5DE91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81E57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0DC4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711 650,00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6BA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18.1.2024</w:t>
            </w:r>
          </w:p>
        </w:tc>
      </w:tr>
      <w:tr w:rsidR="00354D24" w:rsidRPr="00354D24" w14:paraId="4746672B" w14:textId="77777777" w:rsidTr="00354D24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5ADDB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6.3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8CC64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Hlavní celek 2 „Návrhové práce“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C510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BB2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8477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6CD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98D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7F4A6E15" w14:textId="77777777" w:rsidTr="00354D24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A82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973E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 ("PSZ")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EC7A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050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799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AD1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237 000,00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076B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18.6.2024</w:t>
            </w:r>
          </w:p>
        </w:tc>
      </w:tr>
      <w:tr w:rsidR="00354D24" w:rsidRPr="00354D24" w14:paraId="6EE2E13B" w14:textId="77777777" w:rsidTr="00354D24">
        <w:trPr>
          <w:trHeight w:val="608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1024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6.3.1 i) a)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204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Výškopisné zaměření zájmového území dle čl. 6.3.1 i) a) Smlouvy 2)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0109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B90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CD4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1709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16 000,00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E164BF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54D24" w:rsidRPr="00354D24" w14:paraId="61188BEC" w14:textId="77777777" w:rsidTr="00354D24">
        <w:trPr>
          <w:trHeight w:val="9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795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6.3.1 i) b)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B20A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E78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DAD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52A9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F95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44 000,00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906D9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54D24" w:rsidRPr="00354D24" w14:paraId="7D5762C4" w14:textId="77777777" w:rsidTr="00354D24">
        <w:trPr>
          <w:trHeight w:val="972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B574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904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38E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16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32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1037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9 000,00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00A48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54D24" w:rsidRPr="00354D24" w14:paraId="1D290458" w14:textId="77777777" w:rsidTr="00354D24">
        <w:trPr>
          <w:trHeight w:val="70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E7A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6.3.1 i) c)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B41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DTR vodohospodářských staveb PSZ dle čl. 6.3.1 i) c)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F30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EE5C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028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4F83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50 000,00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8284B0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54D24" w:rsidRPr="00354D24" w14:paraId="196B4E13" w14:textId="77777777" w:rsidTr="00354D24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647B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6.3.2 h)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B95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PSZ 11)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585C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4C842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77D2D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E09C3B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D675A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0844DA26" w14:textId="77777777" w:rsidTr="00354D24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E54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6.3.2 h) 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8FDE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PSZ do 10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09C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A76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F64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5 250,00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F64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F97C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na výzvu Objednatele v dohodnuté lhůtě</w:t>
            </w:r>
          </w:p>
        </w:tc>
      </w:tr>
      <w:tr w:rsidR="00354D24" w:rsidRPr="00354D24" w14:paraId="1963EC79" w14:textId="77777777" w:rsidTr="00354D24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9DF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6.3.2 h) </w:t>
            </w:r>
            <w:proofErr w:type="spell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ii</w:t>
            </w:r>
            <w:proofErr w:type="spellEnd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B52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PSZ do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4CA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520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A85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255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1C0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na výzvu Objednatele v dohodnuté lhůtě</w:t>
            </w:r>
          </w:p>
        </w:tc>
      </w:tr>
      <w:tr w:rsidR="00354D24" w:rsidRPr="00354D24" w14:paraId="3B007B48" w14:textId="77777777" w:rsidTr="00354D24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8CCA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 xml:space="preserve">6.3.2 h) </w:t>
            </w:r>
            <w:proofErr w:type="spell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iii</w:t>
            </w:r>
            <w:proofErr w:type="spellEnd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E903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PSZ nad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0AC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5E3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8A7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E892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E282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na výzvu Objednatele v dohodnuté lhůtě</w:t>
            </w:r>
          </w:p>
        </w:tc>
      </w:tr>
      <w:tr w:rsidR="00354D24" w:rsidRPr="00354D24" w14:paraId="1616472A" w14:textId="77777777" w:rsidTr="00354D24">
        <w:trPr>
          <w:trHeight w:val="7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3BC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6.3.2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BA66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jeho vystavení dle § 11 odst. 1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BFFC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F3B9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DD7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0A1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A344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17.2.2025</w:t>
            </w:r>
          </w:p>
        </w:tc>
      </w:tr>
      <w:tr w:rsidR="00354D24" w:rsidRPr="00354D24" w14:paraId="5AE197AE" w14:textId="77777777" w:rsidTr="00354D24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D977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A7D0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Předložení aktuální dokumentace návrhu KoPÚ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A8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D6DB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50AC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AA67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1C0B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Objednatele</w:t>
            </w:r>
          </w:p>
        </w:tc>
      </w:tr>
      <w:tr w:rsidR="00354D24" w:rsidRPr="00354D24" w14:paraId="0CBCEE66" w14:textId="77777777" w:rsidTr="00354D24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C53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14F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Zhotovení podkladů pro změnu katastrální hranice 3), 7)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803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6427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E44A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C69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9BA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354D24" w:rsidRPr="00354D24" w14:paraId="268DE747" w14:textId="77777777" w:rsidTr="00354D24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704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0F6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návrhu po ukončení odvolacího řízení 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78E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2A522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9F4AD0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05C57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7506AC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4F73F199" w14:textId="77777777" w:rsidTr="00354D24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CC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6.3.5 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90A2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návrhu po ukončení odvolacího řízení do 10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6EB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4B57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F3B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91CA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BD9C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354D24" w:rsidRPr="00354D24" w14:paraId="345E8A21" w14:textId="77777777" w:rsidTr="00354D24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51F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6.3.5 </w:t>
            </w:r>
            <w:proofErr w:type="spell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ii</w:t>
            </w:r>
            <w:proofErr w:type="spellEnd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A92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návrhu po ukončení odvolacího řízení do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EB4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EB04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BB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42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99D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354D24" w:rsidRPr="00354D24" w14:paraId="16724108" w14:textId="77777777" w:rsidTr="00354D24">
        <w:trPr>
          <w:trHeight w:val="75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B79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6.3.5 </w:t>
            </w:r>
            <w:proofErr w:type="spell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iii</w:t>
            </w:r>
            <w:proofErr w:type="spellEnd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7ADF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návrhu po ukončení odvolacího řízení nad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B144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D5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2E6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2247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E258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354D24" w:rsidRPr="00354D24" w14:paraId="511C7EC1" w14:textId="77777777" w:rsidTr="00354D24">
        <w:trPr>
          <w:trHeight w:val="84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59B82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„Návrhové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BAEA1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873F9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3DE1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C46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729 370,00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207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xxxxx</w:t>
            </w:r>
            <w:proofErr w:type="spellEnd"/>
          </w:p>
        </w:tc>
      </w:tr>
      <w:tr w:rsidR="00354D24" w:rsidRPr="00354D24" w14:paraId="5CF2D958" w14:textId="77777777" w:rsidTr="00354D24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8B0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6.4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2D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Hlavní celek 3 „Mapové dílo“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9CC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D4E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A47A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304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F139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354D24" w:rsidRPr="00354D24" w14:paraId="6E784C6D" w14:textId="77777777" w:rsidTr="00354D24">
        <w:trPr>
          <w:trHeight w:val="840"/>
        </w:trPr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88E34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„Mapové dílo“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4F51C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C21F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99F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AC90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94 800,00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D74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xxxxx</w:t>
            </w:r>
            <w:proofErr w:type="spellEnd"/>
          </w:p>
        </w:tc>
      </w:tr>
      <w:tr w:rsidR="00354D24" w:rsidRPr="00354D24" w14:paraId="7CC80B0F" w14:textId="77777777" w:rsidTr="00354D24">
        <w:trPr>
          <w:trHeight w:val="623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8F40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kalkulace ceny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5358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086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EC95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BF55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15D9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52596CA4" w14:textId="77777777" w:rsidTr="00354D24">
        <w:trPr>
          <w:trHeight w:val="6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2780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Hlavní celek 1 celkem bez DPH v Kč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2674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F885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F1F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E516D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711 650,00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1068642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4EB7F2B4" w14:textId="77777777" w:rsidTr="00354D24">
        <w:trPr>
          <w:trHeight w:val="6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A12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Hlavní celek 2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0DC5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10EA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AC63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2177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729 370,00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A1A15B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2CC8FCE8" w14:textId="77777777" w:rsidTr="00354D24">
        <w:trPr>
          <w:trHeight w:val="6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CAA5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Hlavní celek 3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DAF6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B9A2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310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9836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FC3D51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33B8D953" w14:textId="77777777" w:rsidTr="00354D24">
        <w:trPr>
          <w:trHeight w:val="6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7C4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789F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2AFF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488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0DAE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1 535 820,00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278F80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2A5FF975" w14:textId="77777777" w:rsidTr="00354D24">
        <w:trPr>
          <w:trHeight w:val="6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4FE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DPH  </w:t>
            </w:r>
            <w:proofErr w:type="gram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21%</w:t>
            </w:r>
            <w:proofErr w:type="gramEnd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54D3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E03E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9034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E107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322 522,20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807D9F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62F9CAF3" w14:textId="77777777" w:rsidTr="00354D24">
        <w:trPr>
          <w:trHeight w:val="6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B5E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1652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1DBC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75E2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4EF9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1 858 342,20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0C6133" w14:textId="77777777" w:rsidR="00354D24" w:rsidRPr="00354D24" w:rsidRDefault="00354D24" w:rsidP="00354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259518F0" w14:textId="77777777" w:rsidTr="00354D24">
        <w:trPr>
          <w:trHeight w:val="420"/>
        </w:trPr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BBEC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54D24" w:rsidRPr="00354D24" w14:paraId="6F21CF91" w14:textId="77777777" w:rsidTr="00354D24">
        <w:trPr>
          <w:trHeight w:val="420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7E9C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Česká republika – Státní pozemkový úřad 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1531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AREA G.K. </w:t>
            </w:r>
            <w:proofErr w:type="spellStart"/>
            <w:proofErr w:type="gramStart"/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spol.s</w:t>
            </w:r>
            <w:proofErr w:type="spellEnd"/>
            <w:proofErr w:type="gramEnd"/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r.o. (reprezentant sdružení)</w:t>
            </w:r>
          </w:p>
        </w:tc>
      </w:tr>
      <w:tr w:rsidR="00354D24" w:rsidRPr="00354D24" w14:paraId="345C8070" w14:textId="77777777" w:rsidTr="00354D24">
        <w:trPr>
          <w:trHeight w:val="420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D48C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Místo: Praha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0E33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Místo: Praha</w:t>
            </w:r>
          </w:p>
        </w:tc>
      </w:tr>
      <w:tr w:rsidR="00354D24" w:rsidRPr="00354D24" w14:paraId="74143B7F" w14:textId="77777777" w:rsidTr="00354D24">
        <w:trPr>
          <w:trHeight w:val="420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0E38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Datum: 20. 11. 2023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69C3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Datum: 14. 11. 2023</w:t>
            </w:r>
          </w:p>
        </w:tc>
      </w:tr>
      <w:tr w:rsidR="00354D24" w:rsidRPr="00354D24" w14:paraId="1AB31C37" w14:textId="77777777" w:rsidTr="00354D24">
        <w:trPr>
          <w:trHeight w:val="420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7949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D2FD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54D24" w:rsidRPr="00354D24" w14:paraId="1032F77D" w14:textId="77777777" w:rsidTr="00354D24">
        <w:trPr>
          <w:trHeight w:val="420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E1776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D86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54D24" w:rsidRPr="00354D24" w14:paraId="31E03DCF" w14:textId="77777777" w:rsidTr="00354D24">
        <w:trPr>
          <w:trHeight w:val="420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26AB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20B3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54D24" w:rsidRPr="00354D24" w14:paraId="37AB332F" w14:textId="77777777" w:rsidTr="00354D24">
        <w:trPr>
          <w:trHeight w:val="420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FEC52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928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354D24" w:rsidRPr="00354D24" w14:paraId="3BAB0750" w14:textId="77777777" w:rsidTr="00354D24">
        <w:trPr>
          <w:trHeight w:val="420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5FC6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________________________________ 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16A2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________________________________ </w:t>
            </w:r>
          </w:p>
        </w:tc>
      </w:tr>
      <w:tr w:rsidR="00354D24" w:rsidRPr="00354D24" w14:paraId="43605DCB" w14:textId="77777777" w:rsidTr="00354D24">
        <w:trPr>
          <w:trHeight w:val="420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6653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Jméno: Ing. Jiří Veselý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44F5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Jméno: Milan Nový</w:t>
            </w:r>
          </w:p>
        </w:tc>
      </w:tr>
      <w:tr w:rsidR="00354D24" w:rsidRPr="00354D24" w14:paraId="0523A758" w14:textId="77777777" w:rsidTr="00354D24">
        <w:trPr>
          <w:trHeight w:val="420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1913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Funkce: ředitel Krajského </w:t>
            </w:r>
            <w:proofErr w:type="spell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pozem</w:t>
            </w:r>
            <w:proofErr w:type="spellEnd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. úřadu pro Středočeský kraj a </w:t>
            </w:r>
            <w:proofErr w:type="spellStart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hl.m</w:t>
            </w:r>
            <w:proofErr w:type="spellEnd"/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 Praha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D00F" w14:textId="77777777" w:rsidR="00354D24" w:rsidRPr="00354D24" w:rsidRDefault="00354D24" w:rsidP="00354D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54D2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Funkce: jednatel</w:t>
            </w:r>
          </w:p>
        </w:tc>
      </w:tr>
    </w:tbl>
    <w:p w14:paraId="38659347" w14:textId="77777777" w:rsidR="008B05CB" w:rsidRDefault="008B05CB" w:rsidP="008B05CB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1BF3B5" w14:textId="77777777" w:rsidR="008B05CB" w:rsidRDefault="008B05CB" w:rsidP="008B05CB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3E0E5554" w14:textId="77777777" w:rsidR="008B05CB" w:rsidRPr="008B05CB" w:rsidRDefault="008B05CB" w:rsidP="008B05CB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107F3204" w14:textId="77777777" w:rsidR="00F172EA" w:rsidRDefault="00F172EA" w:rsidP="00AD64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sectPr w:rsidR="00F172EA" w:rsidSect="00354D24">
      <w:pgSz w:w="11906" w:h="16838"/>
      <w:pgMar w:top="1135" w:right="1417" w:bottom="426" w:left="1417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FDB9" w14:textId="77777777" w:rsidR="004C21C7" w:rsidRDefault="004C21C7" w:rsidP="00BC6632">
      <w:pPr>
        <w:spacing w:after="0" w:line="240" w:lineRule="auto"/>
      </w:pPr>
      <w:r>
        <w:separator/>
      </w:r>
    </w:p>
  </w:endnote>
  <w:endnote w:type="continuationSeparator" w:id="0">
    <w:p w14:paraId="78CAE626" w14:textId="77777777" w:rsidR="004C21C7" w:rsidRDefault="004C21C7" w:rsidP="00BC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34685"/>
      <w:docPartObj>
        <w:docPartGallery w:val="Page Numbers (Bottom of Page)"/>
        <w:docPartUnique/>
      </w:docPartObj>
    </w:sdtPr>
    <w:sdtEndPr/>
    <w:sdtContent>
      <w:p w14:paraId="28BE826D" w14:textId="6B036213" w:rsidR="004874EE" w:rsidRDefault="004874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393A0B5" w14:textId="77777777" w:rsidR="00310403" w:rsidRDefault="003104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CC58" w14:textId="77777777" w:rsidR="004C21C7" w:rsidRDefault="004C21C7" w:rsidP="00BC6632">
      <w:pPr>
        <w:spacing w:after="0" w:line="240" w:lineRule="auto"/>
      </w:pPr>
      <w:r>
        <w:separator/>
      </w:r>
    </w:p>
  </w:footnote>
  <w:footnote w:type="continuationSeparator" w:id="0">
    <w:p w14:paraId="3B9B9D03" w14:textId="77777777" w:rsidR="004C21C7" w:rsidRDefault="004C21C7" w:rsidP="00BC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28A2" w14:textId="48BA683B" w:rsidR="00BC6632" w:rsidRDefault="006C4C30" w:rsidP="00BA66D4">
    <w:pPr>
      <w:pStyle w:val="Zhlav"/>
      <w:pBdr>
        <w:bottom w:val="single" w:sz="4" w:space="1" w:color="auto"/>
      </w:pBdr>
    </w:pPr>
    <w:r>
      <w:t>Dodatek</w:t>
    </w:r>
    <w:r w:rsidR="004768F7">
      <w:t xml:space="preserve"> </w:t>
    </w:r>
    <w:r>
      <w:t>č.</w:t>
    </w:r>
    <w:r w:rsidR="003029EE">
      <w:t>3</w:t>
    </w:r>
    <w:r>
      <w:t xml:space="preserve"> smlouvy o dílo </w:t>
    </w:r>
    <w:r w:rsidR="004768F7">
      <w:t>–</w:t>
    </w:r>
    <w:r>
      <w:t xml:space="preserve"> Komplexní</w:t>
    </w:r>
    <w:r w:rsidR="004768F7">
      <w:t xml:space="preserve"> pozemkové úpravy k.ú. Úherce</w:t>
    </w:r>
  </w:p>
  <w:p w14:paraId="75ECB55B" w14:textId="77777777" w:rsidR="00DB45F1" w:rsidRDefault="00DB45F1" w:rsidP="00BA66D4">
    <w:pPr>
      <w:pStyle w:val="Zhlav"/>
      <w:pBdr>
        <w:bottom w:val="single" w:sz="4" w:space="1" w:color="auto"/>
      </w:pBdr>
    </w:pPr>
  </w:p>
  <w:p w14:paraId="281C26E7" w14:textId="77777777" w:rsidR="00BC6632" w:rsidRDefault="00BC6632" w:rsidP="00BA66D4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10E3" w14:textId="28822ECC" w:rsidR="00310403" w:rsidRDefault="00310403" w:rsidP="00C607CC">
    <w:pPr>
      <w:pStyle w:val="Zhlav"/>
      <w:pBdr>
        <w:bottom w:val="single" w:sz="4" w:space="1" w:color="auto"/>
      </w:pBdr>
      <w:jc w:val="right"/>
    </w:pPr>
    <w:r>
      <w:t>Dodatek č.</w:t>
    </w:r>
    <w:r w:rsidR="00CB36DC">
      <w:t>3</w:t>
    </w:r>
    <w:r>
      <w:t xml:space="preserve"> smlouvy o dílo – Komplexní pozemkové úpravy k.ú. Úherce</w:t>
    </w:r>
  </w:p>
  <w:p w14:paraId="4448A6A6" w14:textId="395EE59F" w:rsidR="00310403" w:rsidRDefault="000B3C76" w:rsidP="00C607CC">
    <w:pPr>
      <w:pStyle w:val="Zhlav"/>
      <w:pBdr>
        <w:bottom w:val="single" w:sz="4" w:space="1" w:color="auto"/>
      </w:pBdr>
      <w:jc w:val="right"/>
    </w:pPr>
    <w:r>
      <w:t xml:space="preserve">Číslo </w:t>
    </w:r>
    <w:r w:rsidR="00980130">
      <w:t>S</w:t>
    </w:r>
    <w:r>
      <w:t xml:space="preserve">mlouvy </w:t>
    </w:r>
    <w:r w:rsidR="00980130">
      <w:t>O</w:t>
    </w:r>
    <w:r>
      <w:t>bjednatele</w:t>
    </w:r>
    <w:r w:rsidR="00BD4E58">
      <w:t>: 28/2021-537100</w:t>
    </w:r>
  </w:p>
  <w:p w14:paraId="08B210B2" w14:textId="1D90CAEB" w:rsidR="00BD4E58" w:rsidRDefault="008F378B" w:rsidP="00C607CC">
    <w:pPr>
      <w:pStyle w:val="Zhlav"/>
      <w:pBdr>
        <w:bottom w:val="single" w:sz="4" w:space="1" w:color="auto"/>
      </w:pBdr>
      <w:jc w:val="center"/>
    </w:pPr>
    <w:r>
      <w:t xml:space="preserve">                                                                     </w:t>
    </w:r>
    <w:r w:rsidR="00BD4E58">
      <w:t xml:space="preserve">Číslo </w:t>
    </w:r>
    <w:r w:rsidR="00980130">
      <w:t>S</w:t>
    </w:r>
    <w:r w:rsidR="00BD4E58">
      <w:t>mlouvy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CFDE1C"/>
    <w:multiLevelType w:val="hybridMultilevel"/>
    <w:tmpl w:val="08D40F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F070CA"/>
    <w:multiLevelType w:val="multilevel"/>
    <w:tmpl w:val="C076F8F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418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686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6461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3" w15:restartNumberingAfterBreak="0">
    <w:nsid w:val="52834099"/>
    <w:multiLevelType w:val="hybridMultilevel"/>
    <w:tmpl w:val="F72E6C1C"/>
    <w:lvl w:ilvl="0" w:tplc="1CA8D5DC">
      <w:start w:val="2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1E81D08"/>
    <w:multiLevelType w:val="multilevel"/>
    <w:tmpl w:val="E702E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6F1FA0"/>
    <w:multiLevelType w:val="multilevel"/>
    <w:tmpl w:val="F9248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93582521">
    <w:abstractNumId w:val="2"/>
  </w:num>
  <w:num w:numId="2" w16cid:durableId="4525922">
    <w:abstractNumId w:val="3"/>
  </w:num>
  <w:num w:numId="3" w16cid:durableId="291711909">
    <w:abstractNumId w:val="1"/>
  </w:num>
  <w:num w:numId="4" w16cid:durableId="1928465039">
    <w:abstractNumId w:val="0"/>
  </w:num>
  <w:num w:numId="5" w16cid:durableId="1735083106">
    <w:abstractNumId w:val="6"/>
  </w:num>
  <w:num w:numId="6" w16cid:durableId="894051984">
    <w:abstractNumId w:val="5"/>
  </w:num>
  <w:num w:numId="7" w16cid:durableId="182520042">
    <w:abstractNumId w:val="4"/>
  </w:num>
  <w:num w:numId="8" w16cid:durableId="1838420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107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E"/>
    <w:rsid w:val="00010DA4"/>
    <w:rsid w:val="00015C9D"/>
    <w:rsid w:val="00022E1C"/>
    <w:rsid w:val="00024769"/>
    <w:rsid w:val="00027613"/>
    <w:rsid w:val="00037F2F"/>
    <w:rsid w:val="00042772"/>
    <w:rsid w:val="000458CE"/>
    <w:rsid w:val="00055D1E"/>
    <w:rsid w:val="00057D07"/>
    <w:rsid w:val="00060108"/>
    <w:rsid w:val="00060EE8"/>
    <w:rsid w:val="00065EAD"/>
    <w:rsid w:val="00066429"/>
    <w:rsid w:val="000667AA"/>
    <w:rsid w:val="00070F43"/>
    <w:rsid w:val="0007335A"/>
    <w:rsid w:val="0007347E"/>
    <w:rsid w:val="00074F09"/>
    <w:rsid w:val="00081B9E"/>
    <w:rsid w:val="00085A06"/>
    <w:rsid w:val="00093639"/>
    <w:rsid w:val="0009707F"/>
    <w:rsid w:val="000A2EA0"/>
    <w:rsid w:val="000A4C66"/>
    <w:rsid w:val="000B3545"/>
    <w:rsid w:val="000B3C76"/>
    <w:rsid w:val="000C16C9"/>
    <w:rsid w:val="000D194B"/>
    <w:rsid w:val="000E4C95"/>
    <w:rsid w:val="000E67FA"/>
    <w:rsid w:val="000E6C24"/>
    <w:rsid w:val="000F1025"/>
    <w:rsid w:val="00101DB4"/>
    <w:rsid w:val="00102DB5"/>
    <w:rsid w:val="00115055"/>
    <w:rsid w:val="001170F4"/>
    <w:rsid w:val="00124752"/>
    <w:rsid w:val="0013533F"/>
    <w:rsid w:val="001367C8"/>
    <w:rsid w:val="00145130"/>
    <w:rsid w:val="00145C4F"/>
    <w:rsid w:val="00163EE8"/>
    <w:rsid w:val="001668D6"/>
    <w:rsid w:val="00166974"/>
    <w:rsid w:val="00173AA7"/>
    <w:rsid w:val="0017556F"/>
    <w:rsid w:val="00185B32"/>
    <w:rsid w:val="0018670B"/>
    <w:rsid w:val="001A11A8"/>
    <w:rsid w:val="001A1B96"/>
    <w:rsid w:val="001A29C8"/>
    <w:rsid w:val="001A3EC7"/>
    <w:rsid w:val="001B0A05"/>
    <w:rsid w:val="001B328F"/>
    <w:rsid w:val="001C12AB"/>
    <w:rsid w:val="001C317B"/>
    <w:rsid w:val="001C43AC"/>
    <w:rsid w:val="001D77C6"/>
    <w:rsid w:val="001E1C06"/>
    <w:rsid w:val="001E73BA"/>
    <w:rsid w:val="001F640C"/>
    <w:rsid w:val="00201884"/>
    <w:rsid w:val="002035AD"/>
    <w:rsid w:val="00223FC8"/>
    <w:rsid w:val="00226C04"/>
    <w:rsid w:val="00240644"/>
    <w:rsid w:val="002479F6"/>
    <w:rsid w:val="00252C63"/>
    <w:rsid w:val="002663B0"/>
    <w:rsid w:val="00276ADA"/>
    <w:rsid w:val="00276F13"/>
    <w:rsid w:val="0028447C"/>
    <w:rsid w:val="00293D38"/>
    <w:rsid w:val="002B6502"/>
    <w:rsid w:val="002C306C"/>
    <w:rsid w:val="002D031B"/>
    <w:rsid w:val="002E623F"/>
    <w:rsid w:val="00300B40"/>
    <w:rsid w:val="00300C23"/>
    <w:rsid w:val="003029EE"/>
    <w:rsid w:val="00310403"/>
    <w:rsid w:val="00317873"/>
    <w:rsid w:val="00335361"/>
    <w:rsid w:val="0034246E"/>
    <w:rsid w:val="0034375B"/>
    <w:rsid w:val="00347119"/>
    <w:rsid w:val="00354D24"/>
    <w:rsid w:val="003564FB"/>
    <w:rsid w:val="0035718C"/>
    <w:rsid w:val="00360BC7"/>
    <w:rsid w:val="00362ECF"/>
    <w:rsid w:val="00387D04"/>
    <w:rsid w:val="003924AC"/>
    <w:rsid w:val="003964BC"/>
    <w:rsid w:val="003A6F1B"/>
    <w:rsid w:val="003B1822"/>
    <w:rsid w:val="003C0702"/>
    <w:rsid w:val="003D6F76"/>
    <w:rsid w:val="003E692D"/>
    <w:rsid w:val="003F0ABD"/>
    <w:rsid w:val="003F3BCC"/>
    <w:rsid w:val="00402815"/>
    <w:rsid w:val="00407B4C"/>
    <w:rsid w:val="00407C14"/>
    <w:rsid w:val="00414487"/>
    <w:rsid w:val="00417361"/>
    <w:rsid w:val="004204C2"/>
    <w:rsid w:val="004219AF"/>
    <w:rsid w:val="00425D3A"/>
    <w:rsid w:val="00430F70"/>
    <w:rsid w:val="00440472"/>
    <w:rsid w:val="004550F0"/>
    <w:rsid w:val="004564B7"/>
    <w:rsid w:val="00460D0A"/>
    <w:rsid w:val="00462511"/>
    <w:rsid w:val="004701D2"/>
    <w:rsid w:val="00473DB1"/>
    <w:rsid w:val="004768F7"/>
    <w:rsid w:val="004805B5"/>
    <w:rsid w:val="004870C8"/>
    <w:rsid w:val="004874EE"/>
    <w:rsid w:val="00487DD9"/>
    <w:rsid w:val="00494CF3"/>
    <w:rsid w:val="00496F4F"/>
    <w:rsid w:val="004A6522"/>
    <w:rsid w:val="004B35A8"/>
    <w:rsid w:val="004B665F"/>
    <w:rsid w:val="004C21C7"/>
    <w:rsid w:val="004C3DD4"/>
    <w:rsid w:val="004D1610"/>
    <w:rsid w:val="004D48F8"/>
    <w:rsid w:val="004E171C"/>
    <w:rsid w:val="004E1C80"/>
    <w:rsid w:val="004F1D26"/>
    <w:rsid w:val="004F54A9"/>
    <w:rsid w:val="004F5D7C"/>
    <w:rsid w:val="005063EF"/>
    <w:rsid w:val="005147B5"/>
    <w:rsid w:val="00516984"/>
    <w:rsid w:val="005256DD"/>
    <w:rsid w:val="0053381B"/>
    <w:rsid w:val="005435D9"/>
    <w:rsid w:val="005443AB"/>
    <w:rsid w:val="00544994"/>
    <w:rsid w:val="00545DD5"/>
    <w:rsid w:val="00550CB7"/>
    <w:rsid w:val="005529E2"/>
    <w:rsid w:val="00553CAF"/>
    <w:rsid w:val="005549B9"/>
    <w:rsid w:val="00564C37"/>
    <w:rsid w:val="00575D0C"/>
    <w:rsid w:val="0058646F"/>
    <w:rsid w:val="00587949"/>
    <w:rsid w:val="00590485"/>
    <w:rsid w:val="00590B69"/>
    <w:rsid w:val="00596873"/>
    <w:rsid w:val="00596FBA"/>
    <w:rsid w:val="00597071"/>
    <w:rsid w:val="005970B9"/>
    <w:rsid w:val="005A7156"/>
    <w:rsid w:val="005B1BD1"/>
    <w:rsid w:val="005B2927"/>
    <w:rsid w:val="005B7C9C"/>
    <w:rsid w:val="005C1146"/>
    <w:rsid w:val="005C156B"/>
    <w:rsid w:val="005C5E0D"/>
    <w:rsid w:val="005D2946"/>
    <w:rsid w:val="005D757C"/>
    <w:rsid w:val="005D7DBA"/>
    <w:rsid w:val="005E1725"/>
    <w:rsid w:val="005E64E5"/>
    <w:rsid w:val="005F368B"/>
    <w:rsid w:val="005F4753"/>
    <w:rsid w:val="005F53AA"/>
    <w:rsid w:val="006017D9"/>
    <w:rsid w:val="00602345"/>
    <w:rsid w:val="00617DAF"/>
    <w:rsid w:val="00620840"/>
    <w:rsid w:val="00620C5E"/>
    <w:rsid w:val="006331D9"/>
    <w:rsid w:val="006400F6"/>
    <w:rsid w:val="006419AD"/>
    <w:rsid w:val="00652603"/>
    <w:rsid w:val="0065573E"/>
    <w:rsid w:val="006653A0"/>
    <w:rsid w:val="00670090"/>
    <w:rsid w:val="00670DDB"/>
    <w:rsid w:val="00680721"/>
    <w:rsid w:val="00682A49"/>
    <w:rsid w:val="00692DC8"/>
    <w:rsid w:val="006A0D46"/>
    <w:rsid w:val="006C1369"/>
    <w:rsid w:val="006C4C30"/>
    <w:rsid w:val="006C67F5"/>
    <w:rsid w:val="006C6D64"/>
    <w:rsid w:val="006D69D1"/>
    <w:rsid w:val="006E7126"/>
    <w:rsid w:val="0070435B"/>
    <w:rsid w:val="00706901"/>
    <w:rsid w:val="00715B0E"/>
    <w:rsid w:val="00720764"/>
    <w:rsid w:val="00722DBC"/>
    <w:rsid w:val="00730B38"/>
    <w:rsid w:val="00734544"/>
    <w:rsid w:val="00736D4D"/>
    <w:rsid w:val="00740FBD"/>
    <w:rsid w:val="0076153C"/>
    <w:rsid w:val="00761D49"/>
    <w:rsid w:val="007622B7"/>
    <w:rsid w:val="00763FB4"/>
    <w:rsid w:val="00764130"/>
    <w:rsid w:val="00767C02"/>
    <w:rsid w:val="00775354"/>
    <w:rsid w:val="00775BD3"/>
    <w:rsid w:val="00777CEC"/>
    <w:rsid w:val="0078598C"/>
    <w:rsid w:val="007A0709"/>
    <w:rsid w:val="007A661C"/>
    <w:rsid w:val="007B2698"/>
    <w:rsid w:val="007B3624"/>
    <w:rsid w:val="007B6E3B"/>
    <w:rsid w:val="007B774D"/>
    <w:rsid w:val="007C13A0"/>
    <w:rsid w:val="007D0798"/>
    <w:rsid w:val="007D258D"/>
    <w:rsid w:val="007D3BCD"/>
    <w:rsid w:val="007D5876"/>
    <w:rsid w:val="007D5B29"/>
    <w:rsid w:val="007F62B6"/>
    <w:rsid w:val="007F66F5"/>
    <w:rsid w:val="00801AA8"/>
    <w:rsid w:val="00805517"/>
    <w:rsid w:val="00806734"/>
    <w:rsid w:val="00811C9E"/>
    <w:rsid w:val="00815181"/>
    <w:rsid w:val="00834571"/>
    <w:rsid w:val="00834FCD"/>
    <w:rsid w:val="008368DC"/>
    <w:rsid w:val="0084185C"/>
    <w:rsid w:val="0084266C"/>
    <w:rsid w:val="00852E12"/>
    <w:rsid w:val="00854F5B"/>
    <w:rsid w:val="008570FA"/>
    <w:rsid w:val="00860002"/>
    <w:rsid w:val="00861F70"/>
    <w:rsid w:val="0086214B"/>
    <w:rsid w:val="00865BD3"/>
    <w:rsid w:val="00873D57"/>
    <w:rsid w:val="00874006"/>
    <w:rsid w:val="008815C0"/>
    <w:rsid w:val="0088189C"/>
    <w:rsid w:val="00887462"/>
    <w:rsid w:val="00887EE7"/>
    <w:rsid w:val="0089234E"/>
    <w:rsid w:val="008945CA"/>
    <w:rsid w:val="008A76C9"/>
    <w:rsid w:val="008B05CB"/>
    <w:rsid w:val="008B0936"/>
    <w:rsid w:val="008B0EB6"/>
    <w:rsid w:val="008B71B5"/>
    <w:rsid w:val="008B7753"/>
    <w:rsid w:val="008C4A5C"/>
    <w:rsid w:val="008D3844"/>
    <w:rsid w:val="008D4C13"/>
    <w:rsid w:val="008E657D"/>
    <w:rsid w:val="008F378B"/>
    <w:rsid w:val="0090073A"/>
    <w:rsid w:val="00901697"/>
    <w:rsid w:val="00912ED5"/>
    <w:rsid w:val="00914175"/>
    <w:rsid w:val="009162CF"/>
    <w:rsid w:val="00945FB6"/>
    <w:rsid w:val="0095081D"/>
    <w:rsid w:val="00962492"/>
    <w:rsid w:val="00966DC2"/>
    <w:rsid w:val="009673C9"/>
    <w:rsid w:val="00972A8C"/>
    <w:rsid w:val="00980130"/>
    <w:rsid w:val="009804B4"/>
    <w:rsid w:val="0098064C"/>
    <w:rsid w:val="00986659"/>
    <w:rsid w:val="009866B8"/>
    <w:rsid w:val="00993658"/>
    <w:rsid w:val="009A52D6"/>
    <w:rsid w:val="009A7A2B"/>
    <w:rsid w:val="009C4270"/>
    <w:rsid w:val="009C674B"/>
    <w:rsid w:val="009D0BE2"/>
    <w:rsid w:val="009D63C9"/>
    <w:rsid w:val="009F153B"/>
    <w:rsid w:val="009F2483"/>
    <w:rsid w:val="009F3BA8"/>
    <w:rsid w:val="009F7F55"/>
    <w:rsid w:val="00A0685B"/>
    <w:rsid w:val="00A073C6"/>
    <w:rsid w:val="00A131DF"/>
    <w:rsid w:val="00A1413D"/>
    <w:rsid w:val="00A21079"/>
    <w:rsid w:val="00A22FAA"/>
    <w:rsid w:val="00A27216"/>
    <w:rsid w:val="00A32A2A"/>
    <w:rsid w:val="00A37314"/>
    <w:rsid w:val="00A40A0C"/>
    <w:rsid w:val="00A47838"/>
    <w:rsid w:val="00A5094E"/>
    <w:rsid w:val="00A53288"/>
    <w:rsid w:val="00A55A80"/>
    <w:rsid w:val="00A64D4A"/>
    <w:rsid w:val="00A7274F"/>
    <w:rsid w:val="00A73568"/>
    <w:rsid w:val="00A73E33"/>
    <w:rsid w:val="00A827FF"/>
    <w:rsid w:val="00A82E1A"/>
    <w:rsid w:val="00AA1AFE"/>
    <w:rsid w:val="00AB0E21"/>
    <w:rsid w:val="00AD2C41"/>
    <w:rsid w:val="00AD3AAE"/>
    <w:rsid w:val="00AD5A48"/>
    <w:rsid w:val="00AD5CD3"/>
    <w:rsid w:val="00AD64C6"/>
    <w:rsid w:val="00AD64E6"/>
    <w:rsid w:val="00AE00E2"/>
    <w:rsid w:val="00AE1A1C"/>
    <w:rsid w:val="00AF14F6"/>
    <w:rsid w:val="00AF2631"/>
    <w:rsid w:val="00B13985"/>
    <w:rsid w:val="00B16561"/>
    <w:rsid w:val="00B248C6"/>
    <w:rsid w:val="00B25D33"/>
    <w:rsid w:val="00B26E83"/>
    <w:rsid w:val="00B35BF4"/>
    <w:rsid w:val="00B364E6"/>
    <w:rsid w:val="00B42999"/>
    <w:rsid w:val="00B45235"/>
    <w:rsid w:val="00B462E6"/>
    <w:rsid w:val="00B46777"/>
    <w:rsid w:val="00B55DFA"/>
    <w:rsid w:val="00B651F4"/>
    <w:rsid w:val="00B9414A"/>
    <w:rsid w:val="00BA197D"/>
    <w:rsid w:val="00BA57C1"/>
    <w:rsid w:val="00BA66D4"/>
    <w:rsid w:val="00BC09B3"/>
    <w:rsid w:val="00BC6632"/>
    <w:rsid w:val="00BC6F58"/>
    <w:rsid w:val="00BC7043"/>
    <w:rsid w:val="00BD411D"/>
    <w:rsid w:val="00BD4E58"/>
    <w:rsid w:val="00BF1719"/>
    <w:rsid w:val="00BF1883"/>
    <w:rsid w:val="00BF495B"/>
    <w:rsid w:val="00BF57DA"/>
    <w:rsid w:val="00C25405"/>
    <w:rsid w:val="00C3378E"/>
    <w:rsid w:val="00C34513"/>
    <w:rsid w:val="00C34D4E"/>
    <w:rsid w:val="00C3564B"/>
    <w:rsid w:val="00C44693"/>
    <w:rsid w:val="00C477B6"/>
    <w:rsid w:val="00C50EC7"/>
    <w:rsid w:val="00C56B4A"/>
    <w:rsid w:val="00C607CC"/>
    <w:rsid w:val="00C63490"/>
    <w:rsid w:val="00C679F9"/>
    <w:rsid w:val="00C71D8E"/>
    <w:rsid w:val="00C76DEA"/>
    <w:rsid w:val="00C80E0C"/>
    <w:rsid w:val="00C813C5"/>
    <w:rsid w:val="00C857BE"/>
    <w:rsid w:val="00C85C1C"/>
    <w:rsid w:val="00C8601E"/>
    <w:rsid w:val="00C92D62"/>
    <w:rsid w:val="00C93807"/>
    <w:rsid w:val="00CA223B"/>
    <w:rsid w:val="00CA4C66"/>
    <w:rsid w:val="00CA53A4"/>
    <w:rsid w:val="00CA5D6B"/>
    <w:rsid w:val="00CB24E9"/>
    <w:rsid w:val="00CB36DC"/>
    <w:rsid w:val="00CB5492"/>
    <w:rsid w:val="00CC2849"/>
    <w:rsid w:val="00CC419E"/>
    <w:rsid w:val="00CD3081"/>
    <w:rsid w:val="00CF7D0C"/>
    <w:rsid w:val="00D062CA"/>
    <w:rsid w:val="00D1545E"/>
    <w:rsid w:val="00D16401"/>
    <w:rsid w:val="00D24BD3"/>
    <w:rsid w:val="00D268E6"/>
    <w:rsid w:val="00D273BC"/>
    <w:rsid w:val="00D34387"/>
    <w:rsid w:val="00D355BA"/>
    <w:rsid w:val="00D35DD6"/>
    <w:rsid w:val="00D37C6E"/>
    <w:rsid w:val="00D43B52"/>
    <w:rsid w:val="00D4726B"/>
    <w:rsid w:val="00D4734A"/>
    <w:rsid w:val="00D606D1"/>
    <w:rsid w:val="00D61F18"/>
    <w:rsid w:val="00D67A24"/>
    <w:rsid w:val="00D7590D"/>
    <w:rsid w:val="00D9517E"/>
    <w:rsid w:val="00DA4736"/>
    <w:rsid w:val="00DB45F1"/>
    <w:rsid w:val="00DB6E41"/>
    <w:rsid w:val="00DE64A5"/>
    <w:rsid w:val="00DE657A"/>
    <w:rsid w:val="00DE6AE0"/>
    <w:rsid w:val="00DF0516"/>
    <w:rsid w:val="00DF4523"/>
    <w:rsid w:val="00E0676A"/>
    <w:rsid w:val="00E13C83"/>
    <w:rsid w:val="00E15300"/>
    <w:rsid w:val="00E20705"/>
    <w:rsid w:val="00E2373D"/>
    <w:rsid w:val="00E4291D"/>
    <w:rsid w:val="00E42C9C"/>
    <w:rsid w:val="00E45F88"/>
    <w:rsid w:val="00E51023"/>
    <w:rsid w:val="00E56EBD"/>
    <w:rsid w:val="00E65FFF"/>
    <w:rsid w:val="00E72FE2"/>
    <w:rsid w:val="00E74D5E"/>
    <w:rsid w:val="00E761B6"/>
    <w:rsid w:val="00E82763"/>
    <w:rsid w:val="00E85EF0"/>
    <w:rsid w:val="00E9211B"/>
    <w:rsid w:val="00E9699F"/>
    <w:rsid w:val="00EA408E"/>
    <w:rsid w:val="00EB6960"/>
    <w:rsid w:val="00EC18A7"/>
    <w:rsid w:val="00EC6BE5"/>
    <w:rsid w:val="00EC7DAF"/>
    <w:rsid w:val="00ED2238"/>
    <w:rsid w:val="00EE6FF1"/>
    <w:rsid w:val="00EE72B7"/>
    <w:rsid w:val="00F0162A"/>
    <w:rsid w:val="00F05912"/>
    <w:rsid w:val="00F05B4D"/>
    <w:rsid w:val="00F172EA"/>
    <w:rsid w:val="00F22068"/>
    <w:rsid w:val="00F261D0"/>
    <w:rsid w:val="00F42DC4"/>
    <w:rsid w:val="00F42FEE"/>
    <w:rsid w:val="00F53CDF"/>
    <w:rsid w:val="00F5570E"/>
    <w:rsid w:val="00F55A29"/>
    <w:rsid w:val="00F604EC"/>
    <w:rsid w:val="00F60F81"/>
    <w:rsid w:val="00F7755C"/>
    <w:rsid w:val="00F93480"/>
    <w:rsid w:val="00FA5C3D"/>
    <w:rsid w:val="00FB2DAE"/>
    <w:rsid w:val="00FD0C3E"/>
    <w:rsid w:val="00FD23C4"/>
    <w:rsid w:val="00FD3B52"/>
    <w:rsid w:val="00FE40CE"/>
    <w:rsid w:val="00FE43E2"/>
    <w:rsid w:val="00FE6054"/>
    <w:rsid w:val="00FE74F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52DDE"/>
  <w15:chartTrackingRefBased/>
  <w15:docId w15:val="{8BE73500-27EC-4F0B-84EB-5233C1B4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361"/>
    <w:pPr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C857BE"/>
    <w:pPr>
      <w:keepNext/>
      <w:keepLines/>
      <w:numPr>
        <w:numId w:val="1"/>
      </w:numPr>
      <w:spacing w:before="240" w:after="0"/>
      <w:ind w:left="0" w:firstLine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5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C857BE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uiPriority w:val="34"/>
    <w:qFormat/>
    <w:rsid w:val="00C857BE"/>
    <w:pPr>
      <w:numPr>
        <w:ilvl w:val="1"/>
        <w:numId w:val="1"/>
      </w:numPr>
      <w:ind w:left="567" w:hanging="567"/>
      <w:contextualSpacing/>
    </w:pPr>
  </w:style>
  <w:style w:type="paragraph" w:customStyle="1" w:styleId="Odstavec111">
    <w:name w:val="Odstavec 1.1.1."/>
    <w:basedOn w:val="Odstavecseseznamem"/>
    <w:qFormat/>
    <w:rsid w:val="00C857BE"/>
    <w:pPr>
      <w:numPr>
        <w:ilvl w:val="2"/>
      </w:numPr>
      <w:ind w:left="1276" w:hanging="709"/>
    </w:pPr>
  </w:style>
  <w:style w:type="paragraph" w:customStyle="1" w:styleId="Odstaveca">
    <w:name w:val="Odstavec a)"/>
    <w:basedOn w:val="Odstavecseseznamem"/>
    <w:qFormat/>
    <w:rsid w:val="00C857BE"/>
    <w:pPr>
      <w:numPr>
        <w:ilvl w:val="3"/>
      </w:numPr>
      <w:ind w:left="1728" w:hanging="452"/>
    </w:pPr>
  </w:style>
  <w:style w:type="paragraph" w:customStyle="1" w:styleId="Odstavec11111">
    <w:name w:val="Odstavec 1.1.1.1.1."/>
    <w:basedOn w:val="Odstavecseseznamem"/>
    <w:qFormat/>
    <w:rsid w:val="00C857BE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C857BE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C857BE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C857BE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857BE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57BE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57BE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857BE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C857BE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intenzivn">
    <w:name w:val="Intense Reference"/>
    <w:basedOn w:val="Standardnpsmoodstavce"/>
    <w:uiPriority w:val="32"/>
    <w:qFormat/>
    <w:rsid w:val="00C857BE"/>
    <w:rPr>
      <w:b/>
      <w:bCs/>
      <w:smallCaps/>
      <w:color w:val="ED7D31" w:themeColor="accent2"/>
      <w:spacing w:val="5"/>
      <w:u w:val="single"/>
    </w:rPr>
  </w:style>
  <w:style w:type="character" w:styleId="Zdraznnintenzivn">
    <w:name w:val="Intense Emphasis"/>
    <w:basedOn w:val="Standardnpsmoodstavce"/>
    <w:uiPriority w:val="21"/>
    <w:qFormat/>
    <w:rsid w:val="00C857BE"/>
    <w:rPr>
      <w:b/>
      <w:bCs/>
      <w:i/>
      <w:iCs/>
      <w:color w:val="5B9BD5" w:themeColor="accent1"/>
    </w:rPr>
  </w:style>
  <w:style w:type="character" w:styleId="Zdraznn">
    <w:name w:val="Emphasis"/>
    <w:basedOn w:val="Standardnpsmoodstavce"/>
    <w:uiPriority w:val="20"/>
    <w:qFormat/>
    <w:rsid w:val="00C857BE"/>
    <w:rPr>
      <w:i/>
      <w:iCs/>
    </w:rPr>
  </w:style>
  <w:style w:type="paragraph" w:styleId="Bezmezer">
    <w:name w:val="No Spacing"/>
    <w:uiPriority w:val="1"/>
    <w:qFormat/>
    <w:rsid w:val="005C11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39"/>
    <w:rsid w:val="005C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uiPriority w:val="1"/>
    <w:qFormat/>
    <w:rsid w:val="00C8601E"/>
    <w:pPr>
      <w:spacing w:after="0" w:line="240" w:lineRule="auto"/>
      <w:jc w:val="both"/>
    </w:pPr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E067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676A"/>
    <w:rPr>
      <w:color w:val="605E5C"/>
      <w:shd w:val="clear" w:color="auto" w:fill="E1DFDD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5063EF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506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5063EF"/>
    <w:rPr>
      <w:sz w:val="20"/>
      <w:szCs w:val="20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3EF"/>
    <w:rPr>
      <w:b/>
      <w:bCs/>
      <w:sz w:val="20"/>
      <w:szCs w:val="20"/>
      <w:lang w:val="fr-FR" w:eastAsia="cs-CZ"/>
    </w:rPr>
  </w:style>
  <w:style w:type="paragraph" w:styleId="Zhlav">
    <w:name w:val="header"/>
    <w:basedOn w:val="Normln"/>
    <w:link w:val="ZhlavChar"/>
    <w:uiPriority w:val="99"/>
    <w:unhideWhenUsed/>
    <w:rsid w:val="00BC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63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BC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632"/>
    <w:rPr>
      <w:lang w:val="fr-FR" w:eastAsia="cs-CZ"/>
    </w:rPr>
  </w:style>
  <w:style w:type="paragraph" w:customStyle="1" w:styleId="Default">
    <w:name w:val="Default"/>
    <w:rsid w:val="00DF0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laneka">
    <w:name w:val="Clanek (a)"/>
    <w:basedOn w:val="Normln"/>
    <w:link w:val="ClanekaChar"/>
    <w:qFormat/>
    <w:rsid w:val="00E15300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E15300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E15300"/>
    <w:pPr>
      <w:keepNext w:val="0"/>
      <w:keepLines w:val="0"/>
      <w:widowControl w:val="0"/>
      <w:spacing w:before="120" w:after="120"/>
      <w:ind w:left="4686" w:hanging="432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paragraph" w:customStyle="1" w:styleId="Level1">
    <w:name w:val="Level 1"/>
    <w:basedOn w:val="Normln"/>
    <w:next w:val="Normln"/>
    <w:qFormat/>
    <w:rsid w:val="00E15300"/>
    <w:pPr>
      <w:keepNext/>
      <w:numPr>
        <w:numId w:val="7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E15300"/>
    <w:pPr>
      <w:numPr>
        <w:ilvl w:val="1"/>
        <w:numId w:val="7"/>
      </w:numPr>
      <w:tabs>
        <w:tab w:val="clear" w:pos="680"/>
        <w:tab w:val="num" w:pos="1248"/>
      </w:tabs>
      <w:ind w:left="1248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E15300"/>
    <w:pPr>
      <w:numPr>
        <w:ilvl w:val="2"/>
        <w:numId w:val="7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E15300"/>
    <w:pPr>
      <w:numPr>
        <w:ilvl w:val="6"/>
        <w:numId w:val="7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E15300"/>
    <w:pPr>
      <w:numPr>
        <w:ilvl w:val="7"/>
        <w:numId w:val="7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E15300"/>
    <w:pPr>
      <w:numPr>
        <w:ilvl w:val="8"/>
        <w:numId w:val="7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ClanekaChar">
    <w:name w:val="Clanek (a) Char"/>
    <w:link w:val="Claneka"/>
    <w:rsid w:val="00E15300"/>
  </w:style>
  <w:style w:type="character" w:customStyle="1" w:styleId="Nadpis2Char">
    <w:name w:val="Nadpis 2 Char"/>
    <w:basedOn w:val="Standardnpsmoodstavce"/>
    <w:link w:val="Nadpis2"/>
    <w:uiPriority w:val="9"/>
    <w:semiHidden/>
    <w:rsid w:val="00E15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cs-CZ"/>
    </w:rPr>
  </w:style>
  <w:style w:type="character" w:customStyle="1" w:styleId="ClanekiChar">
    <w:name w:val="Clanek (i) Char"/>
    <w:link w:val="Claneki"/>
    <w:rsid w:val="003F3B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kettnerova@spu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Kettnerová Jitka</dc:creator>
  <cp:keywords/>
  <dc:description/>
  <cp:lastModifiedBy>Fuxová Petra Ing.</cp:lastModifiedBy>
  <cp:revision>4</cp:revision>
  <cp:lastPrinted>2023-11-07T09:26:00Z</cp:lastPrinted>
  <dcterms:created xsi:type="dcterms:W3CDTF">2023-11-20T15:44:00Z</dcterms:created>
  <dcterms:modified xsi:type="dcterms:W3CDTF">2023-11-20T15:48:00Z</dcterms:modified>
</cp:coreProperties>
</file>