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EBBBA" w14:textId="3D6F896E" w:rsidR="00F215C2" w:rsidRPr="006D0505" w:rsidRDefault="00A37223" w:rsidP="00587649">
      <w:pPr>
        <w:keepNext/>
        <w:widowControl w:val="0"/>
        <w:autoSpaceDE w:val="0"/>
        <w:autoSpaceDN w:val="0"/>
        <w:adjustRightInd w:val="0"/>
        <w:spacing w:before="240" w:after="6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x-none"/>
        </w:rPr>
        <w:tab/>
      </w:r>
      <w:r w:rsidR="006D0505">
        <w:rPr>
          <w:rFonts w:ascii="Arial" w:hAnsi="Arial" w:cs="Arial"/>
          <w:b/>
          <w:bCs/>
          <w:sz w:val="28"/>
          <w:szCs w:val="28"/>
        </w:rPr>
        <w:t xml:space="preserve">Kupní smlouva </w:t>
      </w:r>
      <w:r w:rsidR="00E257A4">
        <w:rPr>
          <w:rFonts w:ascii="Arial" w:hAnsi="Arial" w:cs="Arial"/>
          <w:b/>
          <w:bCs/>
          <w:sz w:val="28"/>
          <w:szCs w:val="28"/>
        </w:rPr>
        <w:t>k VZ-</w:t>
      </w:r>
      <w:r w:rsidR="008963EB">
        <w:rPr>
          <w:rFonts w:ascii="Arial" w:hAnsi="Arial" w:cs="Arial"/>
          <w:b/>
          <w:bCs/>
          <w:sz w:val="28"/>
          <w:szCs w:val="28"/>
        </w:rPr>
        <w:t>38891</w:t>
      </w:r>
      <w:r w:rsidR="0021090E">
        <w:rPr>
          <w:rFonts w:ascii="Arial" w:hAnsi="Arial" w:cs="Arial"/>
          <w:b/>
          <w:bCs/>
          <w:sz w:val="28"/>
          <w:szCs w:val="28"/>
        </w:rPr>
        <w:t>/2023</w:t>
      </w:r>
    </w:p>
    <w:p w14:paraId="3284AEEE" w14:textId="77777777" w:rsidR="00F215C2" w:rsidRDefault="00A37223" w:rsidP="00B50BDF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sz w:val="20"/>
          <w:szCs w:val="20"/>
          <w:lang w:val="x-none"/>
        </w:rPr>
        <w:t>(§2079 NOZ)</w:t>
      </w:r>
    </w:p>
    <w:p w14:paraId="2737AA91" w14:textId="77777777" w:rsidR="00F215C2" w:rsidRDefault="00F215C2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1D9748CE" w14:textId="77777777" w:rsidR="00F215C2" w:rsidRDefault="00F215C2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4FD0CF4A" w14:textId="77777777" w:rsidR="00F215C2" w:rsidRDefault="00A37223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>Smluvní strany:</w:t>
      </w:r>
    </w:p>
    <w:p w14:paraId="18AD3C87" w14:textId="77777777" w:rsidR="00F215C2" w:rsidRDefault="00F215C2">
      <w:pPr>
        <w:widowControl w:val="0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48F7B712" w14:textId="156F8959" w:rsidR="00AB41A8" w:rsidRDefault="006D050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Společnost/podnikatel:</w:t>
      </w:r>
      <w:r w:rsidR="00BA3E55">
        <w:rPr>
          <w:rFonts w:ascii="Arial" w:hAnsi="Arial" w:cs="Arial"/>
          <w:color w:val="000000"/>
          <w:sz w:val="20"/>
          <w:szCs w:val="20"/>
        </w:rPr>
        <w:tab/>
      </w:r>
      <w:r w:rsidR="008963EB">
        <w:rPr>
          <w:rFonts w:ascii="Arial" w:hAnsi="Arial" w:cs="Arial"/>
          <w:color w:val="000000"/>
          <w:sz w:val="20"/>
          <w:szCs w:val="20"/>
        </w:rPr>
        <w:t>NEKR VR s.r.o.</w:t>
      </w:r>
    </w:p>
    <w:p w14:paraId="623717EF" w14:textId="05ABDDCC" w:rsidR="0070631F" w:rsidRDefault="00BA3E5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ab/>
      </w:r>
      <w:r>
        <w:rPr>
          <w:rFonts w:ascii="Arial" w:hAnsi="Arial" w:cs="Arial"/>
          <w:color w:val="000000"/>
          <w:sz w:val="20"/>
          <w:szCs w:val="20"/>
          <w:lang w:val="x-none"/>
        </w:rPr>
        <w:tab/>
      </w:r>
      <w:r>
        <w:rPr>
          <w:rFonts w:ascii="Arial" w:hAnsi="Arial" w:cs="Arial"/>
          <w:color w:val="000000"/>
          <w:sz w:val="20"/>
          <w:szCs w:val="20"/>
          <w:lang w:val="x-none"/>
        </w:rPr>
        <w:tab/>
      </w:r>
      <w:r w:rsidR="008963EB">
        <w:rPr>
          <w:rFonts w:ascii="Arial" w:hAnsi="Arial" w:cs="Arial"/>
          <w:color w:val="000000"/>
          <w:sz w:val="20"/>
          <w:szCs w:val="20"/>
        </w:rPr>
        <w:t>U hřbitova 432/9</w:t>
      </w:r>
    </w:p>
    <w:p w14:paraId="769E2953" w14:textId="0D8CC787" w:rsidR="00BA3E55" w:rsidRPr="00BA3E55" w:rsidRDefault="00BA3E5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="008963EB">
        <w:rPr>
          <w:rFonts w:ascii="Arial" w:hAnsi="Arial" w:cs="Arial"/>
          <w:color w:val="000000"/>
          <w:sz w:val="20"/>
          <w:szCs w:val="20"/>
        </w:rPr>
        <w:t>796 07 Držovice</w:t>
      </w:r>
    </w:p>
    <w:p w14:paraId="2CA45EDF" w14:textId="396BE8D5" w:rsidR="00F215C2" w:rsidRPr="00BA3E55" w:rsidRDefault="00A37223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IČO: </w:t>
      </w:r>
      <w:r w:rsidR="008963EB">
        <w:rPr>
          <w:rFonts w:ascii="Arial" w:hAnsi="Arial" w:cs="Arial"/>
          <w:color w:val="000000"/>
          <w:sz w:val="20"/>
          <w:szCs w:val="20"/>
        </w:rPr>
        <w:t>09983627</w:t>
      </w:r>
    </w:p>
    <w:p w14:paraId="38D86575" w14:textId="05769E81" w:rsidR="0070631F" w:rsidRPr="00BA3E55" w:rsidRDefault="0070631F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DIČ: </w:t>
      </w:r>
      <w:r w:rsidR="00BA3E55">
        <w:rPr>
          <w:rFonts w:ascii="Arial" w:hAnsi="Arial" w:cs="Arial"/>
          <w:color w:val="000000"/>
          <w:sz w:val="20"/>
          <w:szCs w:val="20"/>
        </w:rPr>
        <w:t xml:space="preserve"> CZ</w:t>
      </w:r>
      <w:r w:rsidR="008963EB">
        <w:rPr>
          <w:rFonts w:ascii="Arial" w:hAnsi="Arial" w:cs="Arial"/>
          <w:color w:val="000000"/>
          <w:sz w:val="20"/>
          <w:szCs w:val="20"/>
        </w:rPr>
        <w:t>09983627</w:t>
      </w:r>
    </w:p>
    <w:p w14:paraId="60B9082D" w14:textId="0017F3ED" w:rsidR="0070631F" w:rsidRPr="005D4033" w:rsidRDefault="00A37223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bankovní spojení: </w:t>
      </w:r>
    </w:p>
    <w:p w14:paraId="357B9BE9" w14:textId="043C9218" w:rsidR="005D4033" w:rsidRDefault="005D4033" w:rsidP="005D4033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registrační údaje:</w:t>
      </w:r>
      <w:r w:rsidRPr="007765D6">
        <w:rPr>
          <w:rFonts w:ascii="Arial" w:hAnsi="Arial" w:cs="Arial"/>
          <w:sz w:val="20"/>
          <w:szCs w:val="20"/>
        </w:rPr>
        <w:t xml:space="preserve"> </w:t>
      </w:r>
      <w:r w:rsidR="008963EB">
        <w:rPr>
          <w:rFonts w:ascii="Arial" w:hAnsi="Arial" w:cs="Arial"/>
          <w:sz w:val="20"/>
          <w:szCs w:val="20"/>
        </w:rPr>
        <w:t>Vedená u krajského soudu Brno</w:t>
      </w:r>
    </w:p>
    <w:p w14:paraId="62191342" w14:textId="77777777" w:rsidR="00F215C2" w:rsidRDefault="00A37223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>na straně jedné</w:t>
      </w:r>
    </w:p>
    <w:p w14:paraId="7704AE1B" w14:textId="77777777" w:rsidR="00F215C2" w:rsidRDefault="00A37223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>(dále jen „prodávající“)</w:t>
      </w:r>
    </w:p>
    <w:p w14:paraId="09982791" w14:textId="77777777" w:rsidR="00F215C2" w:rsidRDefault="00F215C2">
      <w:pPr>
        <w:widowControl w:val="0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2D328C91" w14:textId="77777777" w:rsidR="00F215C2" w:rsidRDefault="00A37223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>a</w:t>
      </w:r>
    </w:p>
    <w:p w14:paraId="07475492" w14:textId="77777777" w:rsidR="00F215C2" w:rsidRDefault="00F215C2">
      <w:pPr>
        <w:widowControl w:val="0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568419DD" w14:textId="77777777" w:rsidR="00F215C2" w:rsidRPr="006D0505" w:rsidRDefault="006D050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Střední škola stavební a strojní, Teplice</w:t>
      </w:r>
    </w:p>
    <w:p w14:paraId="24E10F4D" w14:textId="77777777" w:rsidR="00F215C2" w:rsidRPr="006D0505" w:rsidRDefault="00A37223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se sídlem </w:t>
      </w:r>
      <w:r w:rsidR="006D0505">
        <w:rPr>
          <w:rFonts w:ascii="Arial" w:hAnsi="Arial" w:cs="Arial"/>
          <w:color w:val="000000"/>
          <w:sz w:val="20"/>
          <w:szCs w:val="20"/>
        </w:rPr>
        <w:t>Fr. Šrámka 1350, 415 01 Teplice</w:t>
      </w:r>
    </w:p>
    <w:p w14:paraId="6914B28B" w14:textId="7E8D7D06" w:rsidR="00F215C2" w:rsidRDefault="00A37223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IČO: </w:t>
      </w:r>
      <w:r w:rsidR="006D0505">
        <w:rPr>
          <w:rFonts w:ascii="Arial" w:hAnsi="Arial" w:cs="Arial"/>
          <w:color w:val="000000"/>
          <w:sz w:val="20"/>
          <w:szCs w:val="20"/>
        </w:rPr>
        <w:t>00497088</w:t>
      </w:r>
    </w:p>
    <w:p w14:paraId="164741EF" w14:textId="77777777" w:rsidR="008963EB" w:rsidRPr="006D0505" w:rsidRDefault="008963EB" w:rsidP="008963EB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DIČ: </w:t>
      </w:r>
      <w:r>
        <w:rPr>
          <w:rFonts w:ascii="Arial" w:hAnsi="Arial" w:cs="Arial"/>
          <w:color w:val="000000"/>
          <w:sz w:val="20"/>
          <w:szCs w:val="20"/>
        </w:rPr>
        <w:t>CZ00497088</w:t>
      </w:r>
    </w:p>
    <w:p w14:paraId="5A1279D4" w14:textId="77777777" w:rsidR="00F215C2" w:rsidRPr="006D0505" w:rsidRDefault="006D050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zřízená Zřizovací listinou č.j.59/2001</w:t>
      </w:r>
    </w:p>
    <w:p w14:paraId="11D8931C" w14:textId="77777777" w:rsidR="00F215C2" w:rsidRDefault="00A37223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zastoupená </w:t>
      </w:r>
      <w:r w:rsidR="006D0505">
        <w:rPr>
          <w:rFonts w:ascii="Arial" w:hAnsi="Arial" w:cs="Arial"/>
          <w:color w:val="000000"/>
          <w:sz w:val="20"/>
          <w:szCs w:val="20"/>
        </w:rPr>
        <w:t>ředitelem:  Mgr.. Aleš Frýdl</w:t>
      </w: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 </w:t>
      </w:r>
    </w:p>
    <w:p w14:paraId="3C904B86" w14:textId="77777777" w:rsidR="00BA3E55" w:rsidRDefault="00A37223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bankovní spojení: </w:t>
      </w:r>
    </w:p>
    <w:p w14:paraId="637114D9" w14:textId="77777777" w:rsidR="00F215C2" w:rsidRDefault="00A37223">
      <w:pPr>
        <w:widowControl w:val="0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>na straně druhé</w:t>
      </w:r>
    </w:p>
    <w:p w14:paraId="0439B7CE" w14:textId="77777777" w:rsidR="00F215C2" w:rsidRDefault="00A37223">
      <w:pPr>
        <w:widowControl w:val="0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>(dále jen „kupující“)</w:t>
      </w:r>
    </w:p>
    <w:p w14:paraId="354D0DB0" w14:textId="77777777" w:rsidR="00F215C2" w:rsidRDefault="00F215C2">
      <w:pPr>
        <w:widowControl w:val="0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6812E716" w14:textId="77777777" w:rsidR="00F215C2" w:rsidRDefault="00A37223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uzavírají níže uvedeného dne, měsíce a roku tuto smlouvu kupní dle </w:t>
      </w:r>
      <w:proofErr w:type="spellStart"/>
      <w:r>
        <w:rPr>
          <w:rFonts w:ascii="Arial" w:hAnsi="Arial" w:cs="Arial"/>
          <w:color w:val="000000"/>
          <w:sz w:val="20"/>
          <w:szCs w:val="20"/>
          <w:lang w:val="x-none"/>
        </w:rPr>
        <w:t>ust</w:t>
      </w:r>
      <w:proofErr w:type="spellEnd"/>
      <w:r>
        <w:rPr>
          <w:rFonts w:ascii="Arial" w:hAnsi="Arial" w:cs="Arial"/>
          <w:color w:val="000000"/>
          <w:sz w:val="20"/>
          <w:szCs w:val="20"/>
          <w:lang w:val="x-none"/>
        </w:rPr>
        <w:t>. § 2079 a násl. občanského zákoníku:</w:t>
      </w:r>
    </w:p>
    <w:p w14:paraId="38382224" w14:textId="77777777" w:rsidR="00F215C2" w:rsidRDefault="00F215C2">
      <w:pPr>
        <w:widowControl w:val="0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5C828F2D" w14:textId="77777777" w:rsidR="00F215C2" w:rsidRDefault="00A37223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>I.</w:t>
      </w:r>
    </w:p>
    <w:p w14:paraId="17BB91DC" w14:textId="77777777" w:rsidR="00F215C2" w:rsidRDefault="00A37223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>Předmět smlouvy</w:t>
      </w:r>
    </w:p>
    <w:p w14:paraId="11D7569A" w14:textId="77777777" w:rsidR="00F215C2" w:rsidRDefault="00F215C2">
      <w:pPr>
        <w:widowControl w:val="0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0D2215D5" w14:textId="108B06C3" w:rsidR="00E257A4" w:rsidRDefault="00A37223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Prodávající se touto smlouvou zavazuje </w:t>
      </w:r>
      <w:r w:rsidR="008963EB">
        <w:rPr>
          <w:rFonts w:ascii="Arial" w:hAnsi="Arial" w:cs="Arial"/>
          <w:color w:val="000000"/>
          <w:sz w:val="20"/>
          <w:szCs w:val="20"/>
        </w:rPr>
        <w:t>dodat</w:t>
      </w: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 kupujícímu</w:t>
      </w:r>
      <w:r w:rsidR="00E257A4">
        <w:rPr>
          <w:rFonts w:ascii="Arial" w:hAnsi="Arial" w:cs="Arial"/>
          <w:color w:val="000000"/>
          <w:sz w:val="20"/>
          <w:szCs w:val="20"/>
        </w:rPr>
        <w:t>:</w:t>
      </w:r>
    </w:p>
    <w:p w14:paraId="6FAC5595" w14:textId="77777777" w:rsidR="00E257A4" w:rsidRDefault="00E257A4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0660531F" w14:textId="1E67DB80" w:rsidR="00FF52AC" w:rsidRDefault="008963EB" w:rsidP="0070631F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Výukový SW k modulu malíř včetně zaškolení pedagoga, Výukový SW k modulu instalatér včetně zaškolení pedagoga, Výukový SW k modulu slaboproud včetně zaškolení pedagoga</w:t>
      </w:r>
    </w:p>
    <w:p w14:paraId="115C7014" w14:textId="77777777" w:rsidR="008963EB" w:rsidRDefault="008963EB" w:rsidP="0070631F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38616DAE" w14:textId="77777777" w:rsidR="00F215C2" w:rsidRDefault="006D0505" w:rsidP="0070631F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A37223">
        <w:rPr>
          <w:rFonts w:ascii="Arial" w:hAnsi="Arial" w:cs="Arial"/>
          <w:color w:val="000000"/>
          <w:sz w:val="20"/>
          <w:szCs w:val="20"/>
          <w:lang w:val="x-none"/>
        </w:rPr>
        <w:t xml:space="preserve">umožnit mu nabýt vlastnické právo k ní, kupující se zavazuje věc převzít a zaplatit prodávajícímu kupní cenu sjednanou v článku II. této smlouvy. </w:t>
      </w:r>
    </w:p>
    <w:p w14:paraId="0CB98681" w14:textId="77777777" w:rsidR="00587649" w:rsidRPr="0070631F" w:rsidRDefault="00587649" w:rsidP="0070631F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4469B19E" w14:textId="77777777" w:rsidR="00F215C2" w:rsidRDefault="00F215C2">
      <w:pPr>
        <w:widowControl w:val="0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25CFE16D" w14:textId="77777777" w:rsidR="00F215C2" w:rsidRDefault="00A37223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>II.</w:t>
      </w:r>
    </w:p>
    <w:p w14:paraId="3307E312" w14:textId="77777777" w:rsidR="00F215C2" w:rsidRDefault="00A37223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>Kupní cena</w:t>
      </w:r>
    </w:p>
    <w:p w14:paraId="509F0686" w14:textId="77777777" w:rsidR="00F215C2" w:rsidRDefault="00F215C2">
      <w:pPr>
        <w:widowControl w:val="0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7FCA2C7A" w14:textId="74B58C3C" w:rsidR="00F215C2" w:rsidRDefault="00A37223" w:rsidP="00AB41A8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Kupní cena byla sjednána ve výši celkem </w:t>
      </w:r>
      <w:r w:rsidR="008963EB">
        <w:rPr>
          <w:rFonts w:ascii="Arial" w:hAnsi="Arial" w:cs="Arial"/>
          <w:color w:val="000000"/>
          <w:sz w:val="20"/>
          <w:szCs w:val="20"/>
        </w:rPr>
        <w:t>99.173,55</w:t>
      </w:r>
      <w:r w:rsidR="00AB41A8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x-none"/>
        </w:rPr>
        <w:t>Kč</w:t>
      </w:r>
      <w:r w:rsidR="006D0505">
        <w:rPr>
          <w:rFonts w:ascii="Arial" w:hAnsi="Arial" w:cs="Arial"/>
          <w:color w:val="000000"/>
          <w:sz w:val="20"/>
          <w:szCs w:val="20"/>
          <w:lang w:val="x-none"/>
        </w:rPr>
        <w:t xml:space="preserve"> bez DPH</w:t>
      </w:r>
      <w:r w:rsidR="006D0505">
        <w:rPr>
          <w:rFonts w:ascii="Arial" w:hAnsi="Arial" w:cs="Arial"/>
          <w:color w:val="000000"/>
          <w:sz w:val="20"/>
          <w:szCs w:val="20"/>
        </w:rPr>
        <w:t xml:space="preserve">/ </w:t>
      </w:r>
      <w:r w:rsidR="008963EB">
        <w:rPr>
          <w:rFonts w:ascii="Arial" w:hAnsi="Arial" w:cs="Arial"/>
          <w:color w:val="000000"/>
          <w:sz w:val="20"/>
          <w:szCs w:val="20"/>
        </w:rPr>
        <w:t>120.000,00</w:t>
      </w:r>
      <w:r w:rsidR="00045F84">
        <w:rPr>
          <w:rFonts w:ascii="Arial" w:hAnsi="Arial" w:cs="Arial"/>
          <w:color w:val="000000"/>
          <w:sz w:val="20"/>
          <w:szCs w:val="20"/>
        </w:rPr>
        <w:t xml:space="preserve"> </w:t>
      </w:r>
      <w:r w:rsidR="006D0505">
        <w:rPr>
          <w:rFonts w:ascii="Arial" w:hAnsi="Arial" w:cs="Arial"/>
          <w:color w:val="000000"/>
          <w:sz w:val="20"/>
          <w:szCs w:val="20"/>
        </w:rPr>
        <w:t>Kč s DPH.</w:t>
      </w: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 </w:t>
      </w:r>
    </w:p>
    <w:p w14:paraId="0A193072" w14:textId="77777777" w:rsidR="000B200F" w:rsidRDefault="000B200F" w:rsidP="00AB41A8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03643D17" w14:textId="1ABFFDCF" w:rsidR="000B200F" w:rsidRDefault="000B200F" w:rsidP="00AB41A8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5278B887" w14:textId="77777777" w:rsidR="0021090E" w:rsidRDefault="0021090E" w:rsidP="00AB41A8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37884D42" w14:textId="77777777" w:rsidR="000B200F" w:rsidRDefault="000B200F" w:rsidP="00AB41A8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0308B5C5" w14:textId="77777777" w:rsidR="00F215C2" w:rsidRDefault="00F215C2">
      <w:pPr>
        <w:widowControl w:val="0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0032036A" w14:textId="77777777" w:rsidR="00BA3E55" w:rsidRDefault="00BA3E55">
      <w:pPr>
        <w:widowControl w:val="0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19B99982" w14:textId="77777777" w:rsidR="00BA3E55" w:rsidRDefault="00BA3E55">
      <w:pPr>
        <w:widowControl w:val="0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0042C9D8" w14:textId="77777777" w:rsidR="00F215C2" w:rsidRDefault="00B50BDF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</w:rPr>
        <w:t>III</w:t>
      </w:r>
      <w:r w:rsidR="00A37223">
        <w:rPr>
          <w:rFonts w:ascii="Arial" w:hAnsi="Arial" w:cs="Arial"/>
          <w:color w:val="000000"/>
          <w:sz w:val="20"/>
          <w:szCs w:val="20"/>
          <w:lang w:val="x-none"/>
        </w:rPr>
        <w:t>.</w:t>
      </w:r>
    </w:p>
    <w:p w14:paraId="1D4620D6" w14:textId="77777777" w:rsidR="00F215C2" w:rsidRDefault="00A37223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>Jiná ujednání</w:t>
      </w:r>
    </w:p>
    <w:p w14:paraId="26668285" w14:textId="77777777" w:rsidR="00F215C2" w:rsidRDefault="00F215C2">
      <w:pPr>
        <w:widowControl w:val="0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45A9E2D6" w14:textId="357EB0D7" w:rsidR="00F215C2" w:rsidRDefault="00A37223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>Účastníci prohlašují, že tuto smlouvu uzavřeli na základě své pravé a svobodné vůle, že při jejím uzavírání nejednali v tísni či za nevýhodných podmínek, smlouvu si řádně přečetli a s jejím obsahem plně souhlasí, což stvrzují svými vlastnoručními podpisy.</w:t>
      </w:r>
    </w:p>
    <w:p w14:paraId="58530730" w14:textId="0447A989" w:rsidR="00CA6AA9" w:rsidRDefault="00CA6AA9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4C3FB23A" w14:textId="1A2A5FB6" w:rsidR="00CA6AA9" w:rsidRPr="00CA6AA9" w:rsidRDefault="00CA6AA9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Dodavatel</w:t>
      </w:r>
      <w:r w:rsidRPr="00CA6AA9">
        <w:rPr>
          <w:rFonts w:ascii="Arial" w:hAnsi="Arial" w:cs="Arial"/>
          <w:color w:val="000000"/>
          <w:sz w:val="20"/>
          <w:szCs w:val="20"/>
          <w:lang w:val="x-none"/>
        </w:rPr>
        <w:t xml:space="preserve"> je povinen předcházet vzniku odpadů a prosazovat základní principy ochrany životního prostředí a zdraví lidí při nakládání s odpady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21700043" w14:textId="77777777" w:rsidR="00AB41A8" w:rsidRDefault="00AB41A8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488B91A0" w14:textId="77777777" w:rsidR="00F215C2" w:rsidRDefault="00F215C2">
      <w:pPr>
        <w:widowControl w:val="0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2D5E811E" w14:textId="77777777" w:rsidR="00F215C2" w:rsidRDefault="00A37223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>I</w:t>
      </w:r>
      <w:r w:rsidR="00B50BDF">
        <w:rPr>
          <w:rFonts w:ascii="Arial" w:hAnsi="Arial" w:cs="Arial"/>
          <w:color w:val="000000"/>
          <w:sz w:val="20"/>
          <w:szCs w:val="20"/>
        </w:rPr>
        <w:t>V</w:t>
      </w:r>
      <w:r>
        <w:rPr>
          <w:rFonts w:ascii="Arial" w:hAnsi="Arial" w:cs="Arial"/>
          <w:color w:val="000000"/>
          <w:sz w:val="20"/>
          <w:szCs w:val="20"/>
          <w:lang w:val="x-none"/>
        </w:rPr>
        <w:t>.</w:t>
      </w:r>
    </w:p>
    <w:p w14:paraId="1D8C1525" w14:textId="77777777" w:rsidR="00F215C2" w:rsidRDefault="00A37223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>Ustanovení přechodná a závěrečná</w:t>
      </w:r>
    </w:p>
    <w:p w14:paraId="2213FD97" w14:textId="77777777" w:rsidR="00F215C2" w:rsidRDefault="00F215C2">
      <w:pPr>
        <w:widowControl w:val="0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73F458D4" w14:textId="77777777" w:rsidR="00F215C2" w:rsidRDefault="00A37223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>Práva a povinnosti touto smlouvou výslovně neupravené se řídí příslušnými ustanoveními občanského zákoníku o smlouvě kupní.</w:t>
      </w:r>
    </w:p>
    <w:p w14:paraId="0000A818" w14:textId="77777777" w:rsidR="00F215C2" w:rsidRDefault="00F215C2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343D4390" w14:textId="77777777" w:rsidR="00F215C2" w:rsidRDefault="00A37223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Dáno ve dvou vyhotoveních s platností originálu, přičemž každá ze smluvních stran obdrží jedno vyhotovení. </w:t>
      </w:r>
    </w:p>
    <w:p w14:paraId="2D55B08D" w14:textId="77777777" w:rsidR="00EC5732" w:rsidRDefault="00EC5732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4B62CC31" w14:textId="77777777" w:rsidR="00587649" w:rsidRDefault="00587649" w:rsidP="00587649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>Smlouva bude v úplném znění uveřejněna prostřednictvím registru smluv postupem dle zákona č. 340/2015 Sb., o zvláštních podmínkách účinnosti některých smluv, uveřejňování těchto smluv a o registru smluv (zákon o registru smluv), ve znění pozdějších předpisů. Smluvní strany se dohodly na tom, že uveřejnění v registru smluv provede zadavatel. Smlouva nabývá platnosti dnem jejího uzavření a účinnosti dnem uveřejnění v registru smluv.</w:t>
      </w:r>
    </w:p>
    <w:p w14:paraId="28404BC5" w14:textId="77777777" w:rsidR="00587649" w:rsidRDefault="00587649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45A7817C" w14:textId="77777777" w:rsidR="00EC5732" w:rsidRDefault="00EC5732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461F3F5F" w14:textId="77777777" w:rsidR="00F215C2" w:rsidRDefault="00A37223">
      <w:pPr>
        <w:widowControl w:val="0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br/>
      </w:r>
    </w:p>
    <w:p w14:paraId="37CF0ABC" w14:textId="0612E856" w:rsidR="00F215C2" w:rsidRDefault="00A37223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V </w:t>
      </w:r>
      <w:proofErr w:type="spellStart"/>
      <w:r w:rsidR="008963EB">
        <w:rPr>
          <w:rFonts w:ascii="Arial" w:hAnsi="Arial" w:cs="Arial"/>
          <w:color w:val="000000"/>
          <w:sz w:val="20"/>
          <w:szCs w:val="20"/>
        </w:rPr>
        <w:t>Držkovicích</w:t>
      </w:r>
      <w:proofErr w:type="spellEnd"/>
      <w:r w:rsidR="005D4033">
        <w:rPr>
          <w:rFonts w:ascii="Arial" w:hAnsi="Arial" w:cs="Arial"/>
          <w:color w:val="000000"/>
          <w:sz w:val="20"/>
          <w:szCs w:val="20"/>
          <w:lang w:val="x-none"/>
        </w:rPr>
        <w:t xml:space="preserve"> dne: </w:t>
      </w:r>
      <w:r w:rsidR="008963EB">
        <w:rPr>
          <w:rFonts w:ascii="Arial" w:hAnsi="Arial" w:cs="Arial"/>
          <w:color w:val="000000"/>
          <w:sz w:val="20"/>
          <w:szCs w:val="20"/>
        </w:rPr>
        <w:t>09.11</w:t>
      </w:r>
      <w:r w:rsidR="0021090E">
        <w:rPr>
          <w:rFonts w:ascii="Arial" w:hAnsi="Arial" w:cs="Arial"/>
          <w:color w:val="000000"/>
          <w:sz w:val="20"/>
          <w:szCs w:val="20"/>
        </w:rPr>
        <w:t>.2023</w:t>
      </w:r>
      <w:r w:rsidR="002569D1">
        <w:rPr>
          <w:rFonts w:ascii="Arial" w:hAnsi="Arial" w:cs="Arial"/>
          <w:color w:val="000000"/>
          <w:sz w:val="20"/>
          <w:szCs w:val="20"/>
        </w:rPr>
        <w:t xml:space="preserve">   </w:t>
      </w:r>
      <w:r w:rsidR="005D4033">
        <w:rPr>
          <w:rFonts w:ascii="Arial" w:hAnsi="Arial" w:cs="Arial"/>
          <w:color w:val="000000"/>
          <w:sz w:val="20"/>
          <w:szCs w:val="20"/>
        </w:rPr>
        <w:tab/>
      </w:r>
      <w:r w:rsidR="005D4033">
        <w:rPr>
          <w:rFonts w:ascii="Arial" w:hAnsi="Arial" w:cs="Arial"/>
          <w:color w:val="000000"/>
          <w:sz w:val="20"/>
          <w:szCs w:val="20"/>
        </w:rPr>
        <w:tab/>
      </w:r>
      <w:r w:rsidR="005D4033">
        <w:rPr>
          <w:rFonts w:ascii="Arial" w:hAnsi="Arial" w:cs="Arial"/>
          <w:color w:val="000000"/>
          <w:sz w:val="20"/>
          <w:szCs w:val="20"/>
        </w:rPr>
        <w:tab/>
      </w:r>
      <w:r w:rsidR="005D4033">
        <w:rPr>
          <w:rFonts w:ascii="Arial" w:hAnsi="Arial" w:cs="Arial"/>
          <w:color w:val="000000"/>
          <w:sz w:val="20"/>
          <w:szCs w:val="20"/>
        </w:rPr>
        <w:tab/>
      </w:r>
      <w:r w:rsidR="005D4033">
        <w:rPr>
          <w:rFonts w:ascii="Arial" w:hAnsi="Arial" w:cs="Arial"/>
          <w:color w:val="000000"/>
          <w:sz w:val="20"/>
          <w:szCs w:val="20"/>
        </w:rPr>
        <w:tab/>
        <w:t>V </w:t>
      </w:r>
      <w:r w:rsidR="00E257A4">
        <w:rPr>
          <w:rFonts w:ascii="Arial" w:hAnsi="Arial" w:cs="Arial"/>
          <w:color w:val="000000"/>
          <w:sz w:val="20"/>
          <w:szCs w:val="20"/>
        </w:rPr>
        <w:t>Teplicích</w:t>
      </w:r>
      <w:r w:rsidR="005D4033">
        <w:rPr>
          <w:rFonts w:ascii="Arial" w:hAnsi="Arial" w:cs="Arial"/>
          <w:color w:val="000000"/>
          <w:sz w:val="20"/>
          <w:szCs w:val="20"/>
        </w:rPr>
        <w:t xml:space="preserve"> dne: </w:t>
      </w:r>
      <w:r w:rsidR="008963EB">
        <w:rPr>
          <w:rFonts w:ascii="Arial" w:hAnsi="Arial" w:cs="Arial"/>
          <w:color w:val="000000"/>
          <w:sz w:val="20"/>
          <w:szCs w:val="20"/>
        </w:rPr>
        <w:t>09.11</w:t>
      </w:r>
      <w:r w:rsidR="0021090E">
        <w:rPr>
          <w:rFonts w:ascii="Arial" w:hAnsi="Arial" w:cs="Arial"/>
          <w:color w:val="000000"/>
          <w:sz w:val="20"/>
          <w:szCs w:val="20"/>
        </w:rPr>
        <w:t>.2023</w:t>
      </w:r>
    </w:p>
    <w:p w14:paraId="1CDBA55E" w14:textId="77777777" w:rsidR="00045F84" w:rsidRDefault="00045F84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163BD2C" w14:textId="77777777" w:rsidR="00045F84" w:rsidRDefault="00045F84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A5D1966" w14:textId="77777777" w:rsidR="00045F84" w:rsidRDefault="00045F84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0A444C8" w14:textId="77777777" w:rsidR="00045F84" w:rsidRPr="002569D1" w:rsidRDefault="00045F84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8EF879E" w14:textId="77777777" w:rsidR="00A37223" w:rsidRDefault="00A37223">
      <w:pPr>
        <w:widowControl w:val="0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br/>
        <w:t xml:space="preserve">podpisy účastníků smlouvy: </w:t>
      </w:r>
    </w:p>
    <w:sectPr w:rsidR="00A37223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FE273"/>
    <w:multiLevelType w:val="multilevel"/>
    <w:tmpl w:val="0428A27D"/>
    <w:lvl w:ilvl="0">
      <w:numFmt w:val="bullet"/>
      <w:lvlText w:val=""/>
      <w:lvlJc w:val="left"/>
      <w:pPr>
        <w:tabs>
          <w:tab w:val="num" w:pos="645"/>
        </w:tabs>
        <w:ind w:left="285"/>
      </w:pPr>
      <w:rPr>
        <w:rFonts w:ascii="Symbol" w:hAnsi="Symbol" w:cs="Symbol"/>
        <w:color w:val="7F7F7F"/>
        <w:sz w:val="10"/>
        <w:szCs w:val="1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1" w15:restartNumberingAfterBreak="0">
    <w:nsid w:val="3BA77F56"/>
    <w:multiLevelType w:val="multilevel"/>
    <w:tmpl w:val="4EE33C4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2" w15:restartNumberingAfterBreak="0">
    <w:nsid w:val="42F542AF"/>
    <w:multiLevelType w:val="multilevel"/>
    <w:tmpl w:val="69D21288"/>
    <w:lvl w:ilvl="0">
      <w:numFmt w:val="bullet"/>
      <w:lvlText w:val=""/>
      <w:lvlJc w:val="left"/>
      <w:pPr>
        <w:tabs>
          <w:tab w:val="num" w:pos="645"/>
        </w:tabs>
        <w:ind w:left="285"/>
      </w:pPr>
      <w:rPr>
        <w:rFonts w:ascii="Symbol" w:hAnsi="Symbol" w:cs="Symbol"/>
        <w:color w:val="7F7F7F"/>
        <w:sz w:val="10"/>
        <w:szCs w:val="1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3" w15:restartNumberingAfterBreak="0">
    <w:nsid w:val="4C984981"/>
    <w:multiLevelType w:val="multilevel"/>
    <w:tmpl w:val="3AA658B3"/>
    <w:lvl w:ilvl="0">
      <w:numFmt w:val="bullet"/>
      <w:lvlText w:val=""/>
      <w:lvlJc w:val="left"/>
      <w:pPr>
        <w:tabs>
          <w:tab w:val="num" w:pos="645"/>
        </w:tabs>
        <w:ind w:left="285"/>
      </w:pPr>
      <w:rPr>
        <w:rFonts w:ascii="Symbol" w:hAnsi="Symbol" w:cs="Symbol"/>
        <w:color w:val="7F7F7F"/>
        <w:sz w:val="10"/>
        <w:szCs w:val="1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4" w15:restartNumberingAfterBreak="0">
    <w:nsid w:val="6FD34532"/>
    <w:multiLevelType w:val="singleLevel"/>
    <w:tmpl w:val="5AAD0D6F"/>
    <w:lvl w:ilvl="0">
      <w:numFmt w:val="bullet"/>
      <w:lvlText w:val="·"/>
      <w:lvlJc w:val="left"/>
      <w:pPr>
        <w:tabs>
          <w:tab w:val="num" w:pos="570"/>
        </w:tabs>
        <w:ind w:left="570" w:hanging="285"/>
      </w:pPr>
      <w:rPr>
        <w:rFonts w:ascii="Symbol" w:hAnsi="Symbol" w:cs="Symbol"/>
        <w:sz w:val="20"/>
        <w:szCs w:val="20"/>
      </w:rPr>
    </w:lvl>
  </w:abstractNum>
  <w:abstractNum w:abstractNumId="5" w15:restartNumberingAfterBreak="0">
    <w:nsid w:val="72A9BFB4"/>
    <w:multiLevelType w:val="multilevel"/>
    <w:tmpl w:val="60F07789"/>
    <w:lvl w:ilvl="0">
      <w:numFmt w:val="bullet"/>
      <w:lvlText w:val=""/>
      <w:lvlJc w:val="left"/>
      <w:pPr>
        <w:tabs>
          <w:tab w:val="num" w:pos="645"/>
        </w:tabs>
        <w:ind w:left="285"/>
      </w:pPr>
      <w:rPr>
        <w:rFonts w:ascii="Symbol" w:hAnsi="Symbol" w:cs="Symbol"/>
        <w:color w:val="7F7F7F"/>
        <w:sz w:val="10"/>
        <w:szCs w:val="1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num w:numId="1" w16cid:durableId="396241563">
    <w:abstractNumId w:val="0"/>
  </w:num>
  <w:num w:numId="2" w16cid:durableId="2043437302">
    <w:abstractNumId w:val="1"/>
  </w:num>
  <w:num w:numId="3" w16cid:durableId="67463699">
    <w:abstractNumId w:val="3"/>
  </w:num>
  <w:num w:numId="4" w16cid:durableId="1927615539">
    <w:abstractNumId w:val="5"/>
  </w:num>
  <w:num w:numId="5" w16cid:durableId="1974361697">
    <w:abstractNumId w:val="2"/>
  </w:num>
  <w:num w:numId="6" w16cid:durableId="16027599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505"/>
    <w:rsid w:val="00045F84"/>
    <w:rsid w:val="000929F8"/>
    <w:rsid w:val="000B200F"/>
    <w:rsid w:val="0021090E"/>
    <w:rsid w:val="002569D1"/>
    <w:rsid w:val="004159F6"/>
    <w:rsid w:val="00587649"/>
    <w:rsid w:val="005905E6"/>
    <w:rsid w:val="005D4033"/>
    <w:rsid w:val="00685DE7"/>
    <w:rsid w:val="006C71AE"/>
    <w:rsid w:val="006D0505"/>
    <w:rsid w:val="0070631F"/>
    <w:rsid w:val="0074609B"/>
    <w:rsid w:val="007C3C1D"/>
    <w:rsid w:val="008963EB"/>
    <w:rsid w:val="008E553E"/>
    <w:rsid w:val="00A309DC"/>
    <w:rsid w:val="00A37223"/>
    <w:rsid w:val="00AB41A8"/>
    <w:rsid w:val="00B00D6A"/>
    <w:rsid w:val="00B50BDF"/>
    <w:rsid w:val="00BA3E55"/>
    <w:rsid w:val="00CA19F7"/>
    <w:rsid w:val="00CA6AA9"/>
    <w:rsid w:val="00D41263"/>
    <w:rsid w:val="00D95F02"/>
    <w:rsid w:val="00DE1E08"/>
    <w:rsid w:val="00E257A4"/>
    <w:rsid w:val="00EC5732"/>
    <w:rsid w:val="00F0165B"/>
    <w:rsid w:val="00F215C2"/>
    <w:rsid w:val="00FF5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121E05"/>
  <w14:defaultImageDpi w14:val="0"/>
  <w15:docId w15:val="{F93EB31D-E151-4FBD-A798-8219F09DF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AB41A8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309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A309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6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00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04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66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22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49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33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1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677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39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6746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8910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744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63691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1783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81680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340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344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Ticháková Ivana Ing.</dc:creator>
  <cp:lastModifiedBy>Grajcar, Stanislava</cp:lastModifiedBy>
  <cp:revision>3</cp:revision>
  <cp:lastPrinted>2022-11-07T18:55:00Z</cp:lastPrinted>
  <dcterms:created xsi:type="dcterms:W3CDTF">2023-11-20T08:59:00Z</dcterms:created>
  <dcterms:modified xsi:type="dcterms:W3CDTF">2023-11-20T08:59:00Z</dcterms:modified>
</cp:coreProperties>
</file>