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5856" w14:textId="77777777" w:rsidR="00550046" w:rsidRPr="00E7442E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230CA" w:rsidRPr="00E7442E">
        <w:rPr>
          <w:rFonts w:ascii="Arial" w:hAnsi="Arial" w:cs="Arial"/>
          <w:sz w:val="22"/>
          <w:szCs w:val="22"/>
        </w:rPr>
        <w:t>O</w:t>
      </w:r>
      <w:r w:rsidRPr="00E7442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E7442E">
          <w:rPr>
            <w:rFonts w:ascii="Arial" w:hAnsi="Arial" w:cs="Arial"/>
            <w:sz w:val="22"/>
            <w:szCs w:val="22"/>
          </w:rPr>
          <w:t>48136450</w:t>
        </w:r>
      </w:smartTag>
    </w:p>
    <w:p w14:paraId="79202487" w14:textId="77777777" w:rsidR="00934668" w:rsidRPr="00E7442E" w:rsidRDefault="00550046" w:rsidP="00934668">
      <w:pPr>
        <w:pStyle w:val="Zkladntext"/>
        <w:spacing w:before="120"/>
        <w:ind w:firstLine="0"/>
        <w:jc w:val="left"/>
        <w:rPr>
          <w:szCs w:val="24"/>
        </w:rPr>
      </w:pPr>
      <w:r w:rsidRPr="00E7442E">
        <w:rPr>
          <w:rFonts w:ascii="Arial" w:hAnsi="Arial" w:cs="Arial"/>
          <w:sz w:val="22"/>
          <w:szCs w:val="22"/>
        </w:rPr>
        <w:t>zastou</w:t>
      </w:r>
      <w:r w:rsidR="00934668" w:rsidRPr="00E7442E">
        <w:rPr>
          <w:rFonts w:ascii="Arial" w:hAnsi="Arial" w:cs="Arial"/>
          <w:sz w:val="22"/>
          <w:szCs w:val="22"/>
        </w:rPr>
        <w:t xml:space="preserve">pená </w:t>
      </w:r>
      <w:r w:rsidR="00934668" w:rsidRPr="00E7442E">
        <w:rPr>
          <w:szCs w:val="24"/>
        </w:rPr>
        <w:t>Ing. Jarmilou Sedláčkovou, ředitelkou odboru provozního Plzeň</w:t>
      </w:r>
    </w:p>
    <w:p w14:paraId="61263E03" w14:textId="77777777" w:rsidR="00934668" w:rsidRPr="00E7442E" w:rsidRDefault="00934668" w:rsidP="00934668">
      <w:pPr>
        <w:pStyle w:val="Zkladntext"/>
        <w:spacing w:before="120"/>
        <w:ind w:firstLine="0"/>
        <w:jc w:val="left"/>
        <w:rPr>
          <w:b/>
          <w:sz w:val="22"/>
          <w:szCs w:val="22"/>
        </w:rPr>
      </w:pPr>
      <w:r w:rsidRPr="00E7442E">
        <w:rPr>
          <w:szCs w:val="24"/>
        </w:rPr>
        <w:t>a Ing. Danou Jedlíkovou, MBA, vedoucí referátu platebních služeb odboru provozního Plzeň</w:t>
      </w:r>
    </w:p>
    <w:p w14:paraId="2F415857" w14:textId="63E5AB18" w:rsidR="00550046" w:rsidRPr="00E7442E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2F415858" w14:textId="77777777" w:rsidR="00550046" w:rsidRPr="00E7442E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(dále jen "ČNB")</w:t>
      </w:r>
      <w:r w:rsidRPr="00E7442E">
        <w:rPr>
          <w:rFonts w:ascii="Arial" w:hAnsi="Arial" w:cs="Arial"/>
          <w:sz w:val="22"/>
          <w:szCs w:val="22"/>
        </w:rPr>
        <w:tab/>
      </w:r>
      <w:r w:rsidRPr="00E7442E">
        <w:rPr>
          <w:rFonts w:ascii="Arial" w:hAnsi="Arial" w:cs="Arial"/>
          <w:sz w:val="22"/>
          <w:szCs w:val="22"/>
        </w:rPr>
        <w:tab/>
      </w:r>
      <w:r w:rsidRPr="00E7442E">
        <w:rPr>
          <w:rFonts w:ascii="Arial" w:hAnsi="Arial" w:cs="Arial"/>
          <w:sz w:val="22"/>
          <w:szCs w:val="22"/>
        </w:rPr>
        <w:tab/>
      </w:r>
      <w:r w:rsidRPr="00E7442E">
        <w:rPr>
          <w:rFonts w:ascii="Arial" w:hAnsi="Arial" w:cs="Arial"/>
          <w:sz w:val="22"/>
          <w:szCs w:val="22"/>
        </w:rPr>
        <w:tab/>
      </w:r>
      <w:r w:rsidRPr="00E7442E">
        <w:rPr>
          <w:rFonts w:ascii="Arial" w:hAnsi="Arial" w:cs="Arial"/>
          <w:sz w:val="22"/>
          <w:szCs w:val="22"/>
        </w:rPr>
        <w:tab/>
      </w:r>
    </w:p>
    <w:p w14:paraId="2F415859" w14:textId="77777777" w:rsidR="00550046" w:rsidRPr="00E7442E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a</w:t>
      </w:r>
    </w:p>
    <w:p w14:paraId="2F41585A" w14:textId="75256401" w:rsidR="00550046" w:rsidRPr="00E7442E" w:rsidRDefault="006A6B95" w:rsidP="0055004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442E">
        <w:rPr>
          <w:rFonts w:ascii="Arial" w:hAnsi="Arial" w:cs="Arial"/>
          <w:b/>
          <w:sz w:val="22"/>
          <w:szCs w:val="22"/>
        </w:rPr>
        <w:t>Město Plesná</w:t>
      </w:r>
    </w:p>
    <w:p w14:paraId="2F41585B" w14:textId="77777777" w:rsidR="00550046" w:rsidRPr="00E7442E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název právnické osoby</w:t>
      </w:r>
    </w:p>
    <w:p w14:paraId="23B63506" w14:textId="1BB890F5" w:rsidR="0093731B" w:rsidRPr="00E7442E" w:rsidRDefault="0093731B" w:rsidP="00550046">
      <w:pPr>
        <w:pStyle w:val="Zkladntext"/>
        <w:ind w:firstLine="0"/>
        <w:jc w:val="left"/>
        <w:rPr>
          <w:rFonts w:ascii="Arial" w:hAnsi="Arial" w:cs="Arial"/>
          <w:i/>
          <w:sz w:val="22"/>
          <w:szCs w:val="22"/>
        </w:rPr>
      </w:pPr>
    </w:p>
    <w:p w14:paraId="2F41585D" w14:textId="50205952" w:rsidR="00550046" w:rsidRPr="00E7442E" w:rsidRDefault="006A6B95" w:rsidP="0055004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S</w:t>
      </w:r>
      <w:r w:rsidR="00550046" w:rsidRPr="00E7442E">
        <w:rPr>
          <w:rFonts w:ascii="Arial" w:hAnsi="Arial" w:cs="Arial"/>
          <w:sz w:val="22"/>
          <w:szCs w:val="22"/>
        </w:rPr>
        <w:t>ídlo</w:t>
      </w:r>
      <w:r w:rsidRPr="00E7442E">
        <w:rPr>
          <w:rFonts w:ascii="Arial" w:hAnsi="Arial" w:cs="Arial"/>
          <w:sz w:val="22"/>
          <w:szCs w:val="22"/>
        </w:rPr>
        <w:t xml:space="preserve">   </w:t>
      </w:r>
      <w:r w:rsidR="0093731B" w:rsidRPr="00E7442E">
        <w:rPr>
          <w:rFonts w:ascii="Arial" w:hAnsi="Arial" w:cs="Arial"/>
          <w:b/>
          <w:sz w:val="22"/>
          <w:szCs w:val="22"/>
        </w:rPr>
        <w:t>5. května 301, 351 35 Plesná</w:t>
      </w:r>
      <w:r w:rsidR="00550046" w:rsidRPr="00E7442E">
        <w:rPr>
          <w:rFonts w:ascii="Arial" w:hAnsi="Arial" w:cs="Arial"/>
          <w:sz w:val="22"/>
          <w:szCs w:val="22"/>
        </w:rPr>
        <w:tab/>
      </w:r>
      <w:r w:rsidR="00550046" w:rsidRPr="00E7442E">
        <w:rPr>
          <w:rFonts w:ascii="Arial" w:hAnsi="Arial" w:cs="Arial"/>
          <w:sz w:val="22"/>
          <w:szCs w:val="22"/>
        </w:rPr>
        <w:tab/>
      </w:r>
      <w:r w:rsidR="00550046" w:rsidRPr="00E7442E">
        <w:rPr>
          <w:rFonts w:ascii="Arial" w:hAnsi="Arial" w:cs="Arial"/>
          <w:sz w:val="22"/>
          <w:szCs w:val="22"/>
        </w:rPr>
        <w:tab/>
      </w:r>
      <w:r w:rsidR="00550046" w:rsidRPr="00E7442E">
        <w:rPr>
          <w:rFonts w:ascii="Arial" w:hAnsi="Arial" w:cs="Arial"/>
          <w:sz w:val="22"/>
          <w:szCs w:val="22"/>
        </w:rPr>
        <w:tab/>
        <w:t>IČ</w:t>
      </w:r>
      <w:r w:rsidR="00A230CA" w:rsidRPr="00E7442E">
        <w:rPr>
          <w:rFonts w:ascii="Arial" w:hAnsi="Arial" w:cs="Arial"/>
          <w:sz w:val="22"/>
          <w:szCs w:val="22"/>
        </w:rPr>
        <w:t>O</w:t>
      </w:r>
      <w:r w:rsidR="0093731B" w:rsidRPr="00E7442E">
        <w:rPr>
          <w:rFonts w:ascii="Arial" w:hAnsi="Arial" w:cs="Arial"/>
          <w:sz w:val="22"/>
          <w:szCs w:val="22"/>
        </w:rPr>
        <w:t xml:space="preserve">  </w:t>
      </w:r>
      <w:r w:rsidR="0093731B" w:rsidRPr="00E7442E">
        <w:rPr>
          <w:rFonts w:ascii="Arial" w:hAnsi="Arial" w:cs="Arial"/>
          <w:b/>
          <w:sz w:val="22"/>
          <w:szCs w:val="22"/>
        </w:rPr>
        <w:t>00254169</w:t>
      </w:r>
    </w:p>
    <w:p w14:paraId="2F41585E" w14:textId="34C952D0" w:rsidR="00B644AA" w:rsidRPr="00E7442E" w:rsidRDefault="00B644AA" w:rsidP="00B644AA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F41585F" w14:textId="77777777" w:rsidR="00B644AA" w:rsidRPr="00E7442E" w:rsidRDefault="00B644AA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F415860" w14:textId="601ECDA3" w:rsidR="00550046" w:rsidRPr="00E7442E" w:rsidRDefault="00550046" w:rsidP="003C6BA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zastoupen</w:t>
      </w:r>
      <w:r w:rsidR="00104B79" w:rsidRPr="00E7442E">
        <w:rPr>
          <w:rFonts w:ascii="Arial" w:hAnsi="Arial" w:cs="Arial"/>
          <w:sz w:val="22"/>
          <w:szCs w:val="22"/>
        </w:rPr>
        <w:t>é</w:t>
      </w:r>
      <w:r w:rsidR="003C6BAB" w:rsidRPr="00E7442E">
        <w:rPr>
          <w:rFonts w:ascii="Arial" w:hAnsi="Arial" w:cs="Arial"/>
          <w:sz w:val="22"/>
          <w:szCs w:val="22"/>
        </w:rPr>
        <w:t xml:space="preserve"> </w:t>
      </w:r>
      <w:r w:rsidR="0093731B" w:rsidRPr="00E7442E">
        <w:rPr>
          <w:rFonts w:ascii="Arial" w:hAnsi="Arial" w:cs="Arial"/>
          <w:sz w:val="22"/>
          <w:szCs w:val="22"/>
        </w:rPr>
        <w:t xml:space="preserve"> panem Petrem </w:t>
      </w:r>
      <w:proofErr w:type="spellStart"/>
      <w:r w:rsidR="0093731B" w:rsidRPr="00E7442E">
        <w:rPr>
          <w:rFonts w:ascii="Arial" w:hAnsi="Arial" w:cs="Arial"/>
          <w:sz w:val="22"/>
          <w:szCs w:val="22"/>
        </w:rPr>
        <w:t>Schallerem</w:t>
      </w:r>
      <w:proofErr w:type="spellEnd"/>
      <w:r w:rsidR="0093731B" w:rsidRPr="00E7442E">
        <w:rPr>
          <w:rFonts w:ascii="Arial" w:hAnsi="Arial" w:cs="Arial"/>
          <w:sz w:val="22"/>
          <w:szCs w:val="22"/>
        </w:rPr>
        <w:t>, starostou města</w:t>
      </w:r>
    </w:p>
    <w:p w14:paraId="2F415861" w14:textId="77777777" w:rsidR="00550046" w:rsidRPr="00E7442E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(dále jen "klient")</w:t>
      </w:r>
    </w:p>
    <w:p w14:paraId="2F415862" w14:textId="77777777" w:rsidR="00550046" w:rsidRPr="00E7442E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F415863" w14:textId="77777777" w:rsidR="00550046" w:rsidRPr="00E7442E" w:rsidRDefault="00550046" w:rsidP="0055004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24BC9" w:rsidRPr="00E7442E">
          <w:rPr>
            <w:rFonts w:ascii="Arial" w:hAnsi="Arial" w:cs="Arial"/>
            <w:sz w:val="22"/>
            <w:szCs w:val="22"/>
          </w:rPr>
          <w:t>2662</w:t>
        </w:r>
        <w:r w:rsidRPr="00E7442E">
          <w:rPr>
            <w:rFonts w:ascii="Arial" w:hAnsi="Arial" w:cs="Arial"/>
            <w:sz w:val="22"/>
            <w:szCs w:val="22"/>
          </w:rPr>
          <w:t xml:space="preserve"> a</w:t>
        </w:r>
      </w:smartTag>
      <w:r w:rsidRPr="00E7442E">
        <w:rPr>
          <w:rFonts w:ascii="Arial" w:hAnsi="Arial" w:cs="Arial"/>
          <w:sz w:val="22"/>
          <w:szCs w:val="22"/>
        </w:rPr>
        <w:t xml:space="preserve"> násl. ustanovení zákona č. </w:t>
      </w:r>
      <w:r w:rsidR="00324BC9" w:rsidRPr="00E7442E">
        <w:rPr>
          <w:rFonts w:ascii="Arial" w:hAnsi="Arial" w:cs="Arial"/>
          <w:sz w:val="22"/>
          <w:szCs w:val="22"/>
        </w:rPr>
        <w:t>89/2012</w:t>
      </w:r>
      <w:r w:rsidRPr="00E7442E">
        <w:rPr>
          <w:rFonts w:ascii="Arial" w:hAnsi="Arial" w:cs="Arial"/>
          <w:sz w:val="22"/>
          <w:szCs w:val="22"/>
        </w:rPr>
        <w:t xml:space="preserve"> Sb., </w:t>
      </w:r>
      <w:r w:rsidR="00324BC9" w:rsidRPr="00E7442E">
        <w:rPr>
          <w:rFonts w:ascii="Arial" w:hAnsi="Arial" w:cs="Arial"/>
          <w:sz w:val="22"/>
          <w:szCs w:val="22"/>
        </w:rPr>
        <w:t>občanský zákoník</w:t>
      </w:r>
      <w:r w:rsidR="004D796C" w:rsidRPr="00E7442E">
        <w:rPr>
          <w:rFonts w:ascii="Arial" w:hAnsi="Arial" w:cs="Arial"/>
          <w:sz w:val="22"/>
          <w:szCs w:val="22"/>
        </w:rPr>
        <w:t>, ve znění pozdějších předpisů</w:t>
      </w:r>
      <w:r w:rsidRPr="00E7442E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2F415864" w14:textId="77777777" w:rsidR="00550046" w:rsidRPr="00E7442E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415865" w14:textId="3E4DE0F5" w:rsidR="00550046" w:rsidRPr="00E7442E" w:rsidRDefault="00550046" w:rsidP="0055004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E7442E">
        <w:rPr>
          <w:rFonts w:ascii="Arial" w:hAnsi="Arial" w:cs="Arial"/>
          <w:b/>
          <w:sz w:val="26"/>
          <w:szCs w:val="26"/>
        </w:rPr>
        <w:t xml:space="preserve">smlouvu o účtu </w:t>
      </w:r>
    </w:p>
    <w:p w14:paraId="2F415866" w14:textId="59BB1E53" w:rsidR="00550046" w:rsidRDefault="00550046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A873708" w14:textId="77777777" w:rsidR="006B01D3" w:rsidRPr="00E7442E" w:rsidRDefault="006B01D3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415867" w14:textId="7E4D138D" w:rsidR="00550046" w:rsidRPr="00E7442E" w:rsidRDefault="00550046" w:rsidP="00F7527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ČNB zřídí</w:t>
      </w:r>
      <w:r w:rsidR="0093731B" w:rsidRPr="00E7442E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ED7A83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93731B" w:rsidRPr="00E7442E">
        <w:rPr>
          <w:rFonts w:ascii="Arial" w:hAnsi="Arial" w:cs="Arial"/>
          <w:b/>
          <w:sz w:val="22"/>
          <w:szCs w:val="22"/>
        </w:rPr>
        <w:t>/0710</w:t>
      </w:r>
      <w:r w:rsidR="00F75278" w:rsidRPr="00E7442E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ED7A83">
        <w:rPr>
          <w:rFonts w:ascii="Arial" w:hAnsi="Arial" w:cs="Arial"/>
          <w:sz w:val="22"/>
          <w:szCs w:val="22"/>
        </w:rPr>
        <w:t>xxxxxxxxxxxxxxxxxxxxxxx</w:t>
      </w:r>
      <w:proofErr w:type="spellEnd"/>
      <w:r w:rsidR="00CF14D4" w:rsidRPr="00E7442E">
        <w:rPr>
          <w:rFonts w:ascii="Arial" w:hAnsi="Arial" w:cs="Arial"/>
          <w:sz w:val="22"/>
          <w:szCs w:val="22"/>
        </w:rPr>
        <w:t>)</w:t>
      </w:r>
      <w:r w:rsidRPr="00E7442E">
        <w:rPr>
          <w:rFonts w:ascii="Arial" w:hAnsi="Arial" w:cs="Arial"/>
          <w:sz w:val="22"/>
          <w:szCs w:val="22"/>
        </w:rPr>
        <w:t>,</w:t>
      </w:r>
      <w:r w:rsidR="00333E1E" w:rsidRPr="00E7442E">
        <w:rPr>
          <w:rFonts w:ascii="Arial" w:hAnsi="Arial" w:cs="Arial"/>
          <w:sz w:val="22"/>
          <w:szCs w:val="22"/>
        </w:rPr>
        <w:t xml:space="preserve"> </w:t>
      </w:r>
      <w:r w:rsidR="00F75278" w:rsidRPr="00E7442E">
        <w:rPr>
          <w:rFonts w:ascii="Arial" w:hAnsi="Arial" w:cs="Arial"/>
          <w:sz w:val="22"/>
          <w:szCs w:val="22"/>
        </w:rPr>
        <w:t>(dále jen „účet“)</w:t>
      </w:r>
      <w:r w:rsidRPr="00E7442E">
        <w:rPr>
          <w:rFonts w:ascii="Arial" w:hAnsi="Arial" w:cs="Arial"/>
          <w:sz w:val="22"/>
          <w:szCs w:val="22"/>
        </w:rPr>
        <w:t>. Účet je veden v e</w:t>
      </w:r>
      <w:r w:rsidR="00D30230" w:rsidRPr="00E7442E">
        <w:rPr>
          <w:rFonts w:ascii="Arial" w:hAnsi="Arial" w:cs="Arial"/>
          <w:sz w:val="22"/>
          <w:szCs w:val="22"/>
        </w:rPr>
        <w:t>urech</w:t>
      </w:r>
      <w:r w:rsidRPr="00E7442E">
        <w:rPr>
          <w:rFonts w:ascii="Arial" w:hAnsi="Arial" w:cs="Arial"/>
          <w:sz w:val="22"/>
          <w:szCs w:val="22"/>
        </w:rPr>
        <w:t>. Účet je účtem podřízeným státní pokladn</w:t>
      </w:r>
      <w:r w:rsidR="00236DBA" w:rsidRPr="00E7442E">
        <w:rPr>
          <w:rFonts w:ascii="Arial" w:hAnsi="Arial" w:cs="Arial"/>
          <w:sz w:val="22"/>
          <w:szCs w:val="22"/>
        </w:rPr>
        <w:t>ě</w:t>
      </w:r>
      <w:r w:rsidRPr="00E7442E">
        <w:rPr>
          <w:rFonts w:ascii="Arial" w:hAnsi="Arial" w:cs="Arial"/>
          <w:sz w:val="22"/>
          <w:szCs w:val="22"/>
        </w:rPr>
        <w:t>.</w:t>
      </w:r>
    </w:p>
    <w:p w14:paraId="2F415868" w14:textId="3D38F1DA" w:rsidR="00550046" w:rsidRPr="00E7442E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D67909" w:rsidRPr="00E7442E">
        <w:rPr>
          <w:rFonts w:ascii="Arial" w:hAnsi="Arial" w:cs="Arial"/>
          <w:sz w:val="22"/>
          <w:szCs w:val="22"/>
        </w:rPr>
        <w:t xml:space="preserve"> (dále jen „Podmínky“)</w:t>
      </w:r>
      <w:r w:rsidRPr="00E7442E">
        <w:rPr>
          <w:rFonts w:ascii="Arial" w:hAnsi="Arial" w:cs="Arial"/>
          <w:sz w:val="22"/>
          <w:szCs w:val="22"/>
        </w:rPr>
        <w:t>, Podmínky České národní banky pro používání služby ABO-K internetové bankovnictví a Část I Ceníku peněžních a obchodních služeb České národní banky (dále jen „Ceník“). Klient současně s podpisem této smlouvy potvrzuje, že uveden</w:t>
      </w:r>
      <w:r w:rsidR="00986A76" w:rsidRPr="00E7442E">
        <w:rPr>
          <w:rFonts w:ascii="Arial" w:hAnsi="Arial" w:cs="Arial"/>
          <w:sz w:val="22"/>
          <w:szCs w:val="22"/>
        </w:rPr>
        <w:t>é</w:t>
      </w:r>
      <w:r w:rsidRPr="00E7442E">
        <w:rPr>
          <w:rFonts w:ascii="Arial" w:hAnsi="Arial" w:cs="Arial"/>
          <w:sz w:val="22"/>
          <w:szCs w:val="22"/>
        </w:rPr>
        <w:t xml:space="preserve"> podmínk</w:t>
      </w:r>
      <w:r w:rsidR="00986A76" w:rsidRPr="00E7442E">
        <w:rPr>
          <w:rFonts w:ascii="Arial" w:hAnsi="Arial" w:cs="Arial"/>
          <w:sz w:val="22"/>
          <w:szCs w:val="22"/>
        </w:rPr>
        <w:t>y</w:t>
      </w:r>
      <w:r w:rsidRPr="00E7442E">
        <w:rPr>
          <w:rFonts w:ascii="Arial" w:hAnsi="Arial" w:cs="Arial"/>
          <w:sz w:val="22"/>
          <w:szCs w:val="22"/>
        </w:rPr>
        <w:t xml:space="preserve"> a</w:t>
      </w:r>
      <w:r w:rsidR="00CF14D4" w:rsidRPr="00E7442E">
        <w:rPr>
          <w:rFonts w:ascii="Arial" w:hAnsi="Arial" w:cs="Arial"/>
          <w:sz w:val="22"/>
          <w:szCs w:val="22"/>
        </w:rPr>
        <w:t> </w:t>
      </w:r>
      <w:r w:rsidRPr="00E7442E">
        <w:rPr>
          <w:rFonts w:ascii="Arial" w:hAnsi="Arial" w:cs="Arial"/>
          <w:sz w:val="22"/>
          <w:szCs w:val="22"/>
        </w:rPr>
        <w:t>Ceník</w:t>
      </w:r>
      <w:r w:rsidR="00986A76" w:rsidRPr="00E7442E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24BC9" w:rsidRPr="00E7442E">
        <w:rPr>
          <w:rFonts w:ascii="Arial" w:hAnsi="Arial" w:cs="Arial"/>
          <w:sz w:val="22"/>
          <w:szCs w:val="22"/>
        </w:rPr>
        <w:t>, jsou mu srozumitelné a přijímá je.</w:t>
      </w:r>
    </w:p>
    <w:p w14:paraId="2F415869" w14:textId="3ADFA7C1" w:rsidR="00550046" w:rsidRPr="00E7442E" w:rsidRDefault="009666AE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C</w:t>
      </w:r>
      <w:r w:rsidR="00550046" w:rsidRPr="00E7442E">
        <w:rPr>
          <w:rFonts w:ascii="Arial" w:hAnsi="Arial" w:cs="Arial"/>
          <w:sz w:val="22"/>
          <w:szCs w:val="22"/>
        </w:rPr>
        <w:t>eny</w:t>
      </w:r>
      <w:r w:rsidRPr="00E7442E">
        <w:rPr>
          <w:rFonts w:ascii="Arial" w:hAnsi="Arial" w:cs="Arial"/>
          <w:sz w:val="22"/>
          <w:szCs w:val="22"/>
        </w:rPr>
        <w:t xml:space="preserve"> za poskytované služby</w:t>
      </w:r>
      <w:r w:rsidR="00550046" w:rsidRPr="00E7442E">
        <w:rPr>
          <w:rFonts w:ascii="Arial" w:hAnsi="Arial" w:cs="Arial"/>
          <w:sz w:val="22"/>
          <w:szCs w:val="22"/>
        </w:rPr>
        <w:t xml:space="preserve"> jsou odepisovány z</w:t>
      </w:r>
      <w:r w:rsidR="00104B79" w:rsidRPr="00E7442E">
        <w:rPr>
          <w:rFonts w:ascii="Arial" w:hAnsi="Arial" w:cs="Arial"/>
          <w:sz w:val="22"/>
          <w:szCs w:val="22"/>
        </w:rPr>
        <w:t> </w:t>
      </w:r>
      <w:r w:rsidR="00F75278" w:rsidRPr="00E7442E">
        <w:rPr>
          <w:rFonts w:ascii="Arial" w:hAnsi="Arial" w:cs="Arial"/>
          <w:sz w:val="22"/>
          <w:szCs w:val="22"/>
        </w:rPr>
        <w:t xml:space="preserve">účtu číslo </w:t>
      </w:r>
      <w:r w:rsidR="00ED7A83">
        <w:rPr>
          <w:rFonts w:ascii="Arial" w:hAnsi="Arial" w:cs="Arial"/>
          <w:b/>
          <w:sz w:val="22"/>
          <w:szCs w:val="22"/>
        </w:rPr>
        <w:t>xxxxxxxxxxxxx</w:t>
      </w:r>
      <w:bookmarkStart w:id="0" w:name="_GoBack"/>
      <w:bookmarkEnd w:id="0"/>
      <w:r w:rsidR="00550046" w:rsidRPr="00E7442E">
        <w:rPr>
          <w:rFonts w:ascii="Arial" w:hAnsi="Arial" w:cs="Arial"/>
          <w:b/>
          <w:sz w:val="22"/>
          <w:szCs w:val="22"/>
        </w:rPr>
        <w:t>/0710</w:t>
      </w:r>
      <w:r w:rsidR="00550046" w:rsidRPr="00E7442E">
        <w:rPr>
          <w:rFonts w:ascii="Arial" w:hAnsi="Arial" w:cs="Arial"/>
          <w:sz w:val="22"/>
          <w:szCs w:val="22"/>
        </w:rPr>
        <w:t>.</w:t>
      </w:r>
    </w:p>
    <w:p w14:paraId="2F41586A" w14:textId="4F55BDC8" w:rsidR="00550046" w:rsidRPr="00E7442E" w:rsidRDefault="00550046" w:rsidP="00382FDC">
      <w:pPr>
        <w:pStyle w:val="Zkladntext"/>
        <w:ind w:left="786" w:firstLine="0"/>
        <w:rPr>
          <w:rFonts w:ascii="Arial" w:hAnsi="Arial" w:cs="Arial"/>
          <w:sz w:val="22"/>
          <w:szCs w:val="22"/>
        </w:rPr>
      </w:pPr>
    </w:p>
    <w:p w14:paraId="2F41586B" w14:textId="18FDC45C" w:rsidR="00550046" w:rsidRPr="00E7442E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Tato smlouva se uzavírá na dobu neurčitou.</w:t>
      </w:r>
    </w:p>
    <w:p w14:paraId="2F41586C" w14:textId="33CEBFF0" w:rsidR="00550046" w:rsidRPr="00E7442E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F41586E" w14:textId="7F83574F" w:rsidR="00550046" w:rsidRPr="00E7442E" w:rsidRDefault="00550046" w:rsidP="00090AB1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2F415870" w14:textId="0698FD84" w:rsidR="00257908" w:rsidRPr="00E7442E" w:rsidRDefault="00257908" w:rsidP="00C51D20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7B1894" w:rsidRPr="00E7442E">
        <w:rPr>
          <w:rFonts w:ascii="Arial" w:hAnsi="Arial" w:cs="Arial"/>
          <w:sz w:val="22"/>
          <w:szCs w:val="22"/>
        </w:rPr>
        <w:br/>
      </w:r>
      <w:r w:rsidRPr="00E7442E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2F415871" w14:textId="77777777" w:rsidR="00257908" w:rsidRPr="00E7442E" w:rsidRDefault="00257908" w:rsidP="0060527B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7442E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2F415872" w14:textId="77777777" w:rsidR="00550046" w:rsidRPr="00E7442E" w:rsidRDefault="0055004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F415873" w14:textId="70E9F192" w:rsidR="00550046" w:rsidRPr="00E7442E" w:rsidRDefault="0055004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9E5566A" w14:textId="2DF020E2" w:rsidR="001249D2" w:rsidRPr="00E7442E" w:rsidRDefault="001249D2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02A431C" w14:textId="77777777" w:rsidR="001249D2" w:rsidRPr="00E7442E" w:rsidRDefault="001249D2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550046" w:rsidRPr="00E7442E" w14:paraId="2F415878" w14:textId="77777777" w:rsidTr="00550046">
        <w:tc>
          <w:tcPr>
            <w:tcW w:w="4401" w:type="dxa"/>
          </w:tcPr>
          <w:p w14:paraId="2F415874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7442E">
              <w:rPr>
                <w:rFonts w:ascii="Arial" w:hAnsi="Arial" w:cs="Arial"/>
                <w:sz w:val="22"/>
                <w:szCs w:val="22"/>
              </w:rPr>
              <w:t>V .......................... dne ....................</w:t>
            </w:r>
          </w:p>
          <w:p w14:paraId="2F415875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415876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415877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7442E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550046" w:rsidRPr="006D74AD" w14:paraId="2F415882" w14:textId="77777777" w:rsidTr="00550046">
        <w:tc>
          <w:tcPr>
            <w:tcW w:w="4401" w:type="dxa"/>
          </w:tcPr>
          <w:p w14:paraId="2F415879" w14:textId="3E35C65A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73A32" w14:textId="0CD89347" w:rsidR="001249D2" w:rsidRDefault="001249D2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96C6CF" w14:textId="4E80154D" w:rsidR="007E6D69" w:rsidRDefault="007E6D69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BDFAC6" w14:textId="77777777" w:rsidR="007E6D69" w:rsidRPr="00E7442E" w:rsidRDefault="007E6D69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FDA1FD" w14:textId="77777777" w:rsidR="001249D2" w:rsidRPr="00E7442E" w:rsidRDefault="001249D2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A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B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7442E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F41587C" w14:textId="77777777" w:rsidR="00550046" w:rsidRPr="00E7442E" w:rsidRDefault="00550046" w:rsidP="0055004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42E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F41587D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41587E" w14:textId="3F252038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51D379" w14:textId="300869B3" w:rsidR="001249D2" w:rsidRDefault="001249D2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CBBB16" w14:textId="7BCE8DFD" w:rsidR="007E6D69" w:rsidRDefault="007E6D69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2A2E81" w14:textId="77777777" w:rsidR="007E6D69" w:rsidRPr="00E7442E" w:rsidRDefault="007E6D69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3E50B4" w14:textId="77777777" w:rsidR="001249D2" w:rsidRPr="00E7442E" w:rsidRDefault="001249D2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F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80" w14:textId="77777777" w:rsidR="00550046" w:rsidRPr="00E7442E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7442E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F415881" w14:textId="77777777" w:rsidR="00550046" w:rsidRPr="006D74AD" w:rsidRDefault="00550046" w:rsidP="0055004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42E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F415883" w14:textId="77777777" w:rsidR="00550046" w:rsidRPr="006D74AD" w:rsidRDefault="00550046" w:rsidP="00550046">
      <w:pPr>
        <w:jc w:val="both"/>
        <w:rPr>
          <w:rFonts w:ascii="Arial" w:hAnsi="Arial" w:cs="Arial"/>
          <w:sz w:val="22"/>
          <w:szCs w:val="22"/>
        </w:rPr>
      </w:pPr>
    </w:p>
    <w:p w14:paraId="2F415884" w14:textId="77777777" w:rsidR="00550046" w:rsidRPr="006D74AD" w:rsidRDefault="00550046">
      <w:pPr>
        <w:rPr>
          <w:rFonts w:ascii="Arial" w:hAnsi="Arial" w:cs="Arial"/>
          <w:sz w:val="22"/>
          <w:szCs w:val="22"/>
        </w:rPr>
      </w:pPr>
    </w:p>
    <w:sectPr w:rsidR="00550046" w:rsidRPr="006D7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5887" w14:textId="77777777" w:rsidR="00646832" w:rsidRDefault="00646832">
      <w:r>
        <w:separator/>
      </w:r>
    </w:p>
  </w:endnote>
  <w:endnote w:type="continuationSeparator" w:id="0">
    <w:p w14:paraId="2F415888" w14:textId="77777777" w:rsidR="00646832" w:rsidRDefault="0064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8156" w14:textId="77777777" w:rsidR="007C0BC4" w:rsidRDefault="007C0B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A" w14:textId="7F96356C" w:rsidR="00257908" w:rsidRDefault="0025790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D7A8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4AFF" w14:textId="77777777" w:rsidR="007C0BC4" w:rsidRDefault="007C0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5885" w14:textId="77777777" w:rsidR="00646832" w:rsidRDefault="00646832">
      <w:r>
        <w:separator/>
      </w:r>
    </w:p>
  </w:footnote>
  <w:footnote w:type="continuationSeparator" w:id="0">
    <w:p w14:paraId="2F415886" w14:textId="77777777" w:rsidR="00646832" w:rsidRDefault="0064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F12B" w14:textId="77777777" w:rsidR="007C0BC4" w:rsidRDefault="007C0B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9" w14:textId="3FB28D90" w:rsidR="00257908" w:rsidRPr="006D74AD" w:rsidRDefault="00257908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6D74AD">
      <w:rPr>
        <w:rFonts w:ascii="Arial" w:hAnsi="Arial" w:cs="Arial"/>
        <w:sz w:val="22"/>
        <w:szCs w:val="22"/>
      </w:rPr>
      <w:t xml:space="preserve">Číslo smlouvy  </w:t>
    </w:r>
    <w:r w:rsidR="007C0BC4" w:rsidRPr="007C0BC4">
      <w:rPr>
        <w:rFonts w:ascii="Arial" w:hAnsi="Arial" w:cs="Arial"/>
        <w:sz w:val="22"/>
        <w:szCs w:val="22"/>
      </w:rPr>
      <w:t>118276</w:t>
    </w:r>
    <w:r w:rsidRPr="006D74AD">
      <w:rPr>
        <w:rFonts w:ascii="Arial" w:hAnsi="Arial" w:cs="Arial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81E" w14:textId="77777777" w:rsidR="007C0BC4" w:rsidRDefault="007C0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62F3"/>
    <w:multiLevelType w:val="hybridMultilevel"/>
    <w:tmpl w:val="4ACE4C58"/>
    <w:lvl w:ilvl="0" w:tplc="BD8671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960E2FF4"/>
    <w:lvl w:ilvl="0" w:tplc="FA3A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566C4"/>
    <w:rsid w:val="00082983"/>
    <w:rsid w:val="000841C6"/>
    <w:rsid w:val="00086AE6"/>
    <w:rsid w:val="00090AB1"/>
    <w:rsid w:val="000B5141"/>
    <w:rsid w:val="00104B79"/>
    <w:rsid w:val="00112C1A"/>
    <w:rsid w:val="001176D5"/>
    <w:rsid w:val="001249D2"/>
    <w:rsid w:val="00166330"/>
    <w:rsid w:val="001756B6"/>
    <w:rsid w:val="001D3C1F"/>
    <w:rsid w:val="001D5996"/>
    <w:rsid w:val="00217AF8"/>
    <w:rsid w:val="00225E00"/>
    <w:rsid w:val="00236DBA"/>
    <w:rsid w:val="002457B1"/>
    <w:rsid w:val="00257908"/>
    <w:rsid w:val="00324BC9"/>
    <w:rsid w:val="00333E1E"/>
    <w:rsid w:val="00382FDC"/>
    <w:rsid w:val="003C6BAB"/>
    <w:rsid w:val="00405F6F"/>
    <w:rsid w:val="004D796C"/>
    <w:rsid w:val="00507797"/>
    <w:rsid w:val="005375D3"/>
    <w:rsid w:val="00550046"/>
    <w:rsid w:val="00594539"/>
    <w:rsid w:val="005F2C04"/>
    <w:rsid w:val="0060527B"/>
    <w:rsid w:val="00640CAD"/>
    <w:rsid w:val="00646832"/>
    <w:rsid w:val="00656732"/>
    <w:rsid w:val="00656A18"/>
    <w:rsid w:val="006A276B"/>
    <w:rsid w:val="006A6B95"/>
    <w:rsid w:val="006B01D3"/>
    <w:rsid w:val="006D74AD"/>
    <w:rsid w:val="006F7112"/>
    <w:rsid w:val="00714BF5"/>
    <w:rsid w:val="007248D4"/>
    <w:rsid w:val="00741EC7"/>
    <w:rsid w:val="007667D8"/>
    <w:rsid w:val="007844BB"/>
    <w:rsid w:val="007A435A"/>
    <w:rsid w:val="007B1894"/>
    <w:rsid w:val="007C0BC4"/>
    <w:rsid w:val="007E6D69"/>
    <w:rsid w:val="007F300E"/>
    <w:rsid w:val="00807374"/>
    <w:rsid w:val="00867013"/>
    <w:rsid w:val="008838F0"/>
    <w:rsid w:val="008F6776"/>
    <w:rsid w:val="00934668"/>
    <w:rsid w:val="0093731B"/>
    <w:rsid w:val="00961340"/>
    <w:rsid w:val="009666AE"/>
    <w:rsid w:val="00986A76"/>
    <w:rsid w:val="0099792C"/>
    <w:rsid w:val="009E67F2"/>
    <w:rsid w:val="00A13CFB"/>
    <w:rsid w:val="00A22488"/>
    <w:rsid w:val="00A230CA"/>
    <w:rsid w:val="00A4148C"/>
    <w:rsid w:val="00AA2E99"/>
    <w:rsid w:val="00AA35E9"/>
    <w:rsid w:val="00AF3874"/>
    <w:rsid w:val="00B06BAB"/>
    <w:rsid w:val="00B644AA"/>
    <w:rsid w:val="00BC34F6"/>
    <w:rsid w:val="00BF1818"/>
    <w:rsid w:val="00BF496E"/>
    <w:rsid w:val="00C0289E"/>
    <w:rsid w:val="00C351F7"/>
    <w:rsid w:val="00C51D20"/>
    <w:rsid w:val="00CC7602"/>
    <w:rsid w:val="00CF14D4"/>
    <w:rsid w:val="00D1194A"/>
    <w:rsid w:val="00D30230"/>
    <w:rsid w:val="00D57B02"/>
    <w:rsid w:val="00D67909"/>
    <w:rsid w:val="00D9094A"/>
    <w:rsid w:val="00D9616A"/>
    <w:rsid w:val="00E06ECC"/>
    <w:rsid w:val="00E62EFF"/>
    <w:rsid w:val="00E7442E"/>
    <w:rsid w:val="00ED7A83"/>
    <w:rsid w:val="00F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15856"/>
  <w15:docId w15:val="{D3E3E0C8-FAE8-4C6F-A3E9-82C1357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2023-11-13T10:07:00Z</cp:lastPrinted>
  <dcterms:created xsi:type="dcterms:W3CDTF">2023-11-16T11:48:00Z</dcterms:created>
  <dcterms:modified xsi:type="dcterms:W3CDTF">2023-11-16T13:19:00Z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