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47" w:rsidRDefault="00516B73" w:rsidP="00516B7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-671195</wp:posOffset>
                </wp:positionV>
                <wp:extent cx="1733550" cy="419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B73" w:rsidRDefault="00261EE3" w:rsidP="00516B73">
                            <w:pPr>
                              <w:jc w:val="right"/>
                            </w:pPr>
                            <w:r>
                              <w:t>Příloha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1.4pt;margin-top:-52.85pt;width:13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" fillcolor="white [3201]" stroked="f" strokeweight=".5pt">
                <v:textbox>
                  <w:txbxContent>
                    <w:p w:rsidR="00516B73" w:rsidRDefault="00261EE3" w:rsidP="00516B73">
                      <w:pPr>
                        <w:jc w:val="right"/>
                      </w:pPr>
                      <w:r>
                        <w:t>Příloha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sz w:val="32"/>
          <w:szCs w:val="32"/>
        </w:rPr>
        <w:t>Popis zakázky:</w:t>
      </w:r>
    </w:p>
    <w:p w:rsidR="00516B73" w:rsidRDefault="00516B73" w:rsidP="00516B7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</w:p>
    <w:p w:rsidR="00BE4147" w:rsidRDefault="00BE4147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LED os</w:t>
      </w:r>
      <w:r w:rsidR="00BF7D22">
        <w:rPr>
          <w:rFonts w:ascii="Garamond" w:hAnsi="Garamond"/>
          <w:sz w:val="24"/>
          <w:szCs w:val="24"/>
        </w:rPr>
        <w:t>větlení bude pořízeno pro budovy</w:t>
      </w:r>
      <w:r>
        <w:rPr>
          <w:rFonts w:ascii="Garamond" w:hAnsi="Garamond"/>
          <w:sz w:val="24"/>
          <w:szCs w:val="24"/>
        </w:rPr>
        <w:t xml:space="preserve"> B a D okresního </w:t>
      </w:r>
      <w:proofErr w:type="gramStart"/>
      <w:r>
        <w:rPr>
          <w:rFonts w:ascii="Garamond" w:hAnsi="Garamond"/>
          <w:sz w:val="24"/>
          <w:szCs w:val="24"/>
        </w:rPr>
        <w:t>soudu,  jako</w:t>
      </w:r>
      <w:proofErr w:type="gramEnd"/>
      <w:r>
        <w:rPr>
          <w:rFonts w:ascii="Garamond" w:hAnsi="Garamond"/>
          <w:sz w:val="24"/>
          <w:szCs w:val="24"/>
        </w:rPr>
        <w:t xml:space="preserve"> obměna stávajících zářivkových světel v kancelářích a spisovnách.  </w:t>
      </w:r>
    </w:p>
    <w:p w:rsidR="00516B73" w:rsidRPr="00AB70B3" w:rsidRDefault="00516B73" w:rsidP="00516B7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AB70B3">
        <w:rPr>
          <w:rFonts w:ascii="Garamond" w:hAnsi="Garamond"/>
          <w:b/>
          <w:sz w:val="24"/>
          <w:szCs w:val="24"/>
        </w:rPr>
        <w:t xml:space="preserve">Předmětem zakázky je dodání a montáž: </w:t>
      </w:r>
    </w:p>
    <w:p w:rsidR="00516B73" w:rsidRDefault="00516B73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B70B3">
        <w:rPr>
          <w:rFonts w:ascii="Garamond" w:hAnsi="Garamond"/>
          <w:b/>
          <w:sz w:val="24"/>
          <w:szCs w:val="24"/>
        </w:rPr>
        <w:t>- 138 ks LED panelů</w:t>
      </w:r>
      <w:r>
        <w:rPr>
          <w:rFonts w:ascii="Garamond" w:hAnsi="Garamond"/>
          <w:sz w:val="24"/>
          <w:szCs w:val="24"/>
        </w:rPr>
        <w:t xml:space="preserve"> – náhrada stávajících zářivkových panelů 60x60 4x24W </w:t>
      </w:r>
      <w:r>
        <w:rPr>
          <w:rFonts w:ascii="Garamond" w:hAnsi="Garamond"/>
          <w:b/>
          <w:sz w:val="24"/>
          <w:szCs w:val="24"/>
        </w:rPr>
        <w:t>vestavěných</w:t>
      </w:r>
      <w:r>
        <w:rPr>
          <w:rFonts w:ascii="Garamond" w:hAnsi="Garamond"/>
          <w:sz w:val="24"/>
          <w:szCs w:val="24"/>
        </w:rPr>
        <w:t xml:space="preserve"> v rastrové</w:t>
      </w:r>
      <w:r w:rsidR="00110112">
        <w:rPr>
          <w:rFonts w:ascii="Garamond" w:hAnsi="Garamond"/>
          <w:sz w:val="24"/>
          <w:szCs w:val="24"/>
        </w:rPr>
        <w:t xml:space="preserve">m stropním podhledu ve výšce 3m </w:t>
      </w:r>
      <w:r w:rsidR="00BE4147">
        <w:rPr>
          <w:rFonts w:ascii="Garamond" w:hAnsi="Garamond"/>
          <w:sz w:val="24"/>
          <w:szCs w:val="24"/>
        </w:rPr>
        <w:t xml:space="preserve"> (budova B)</w:t>
      </w:r>
      <w:r w:rsidR="00110112">
        <w:rPr>
          <w:rFonts w:ascii="Garamond" w:hAnsi="Garamond"/>
          <w:sz w:val="24"/>
          <w:szCs w:val="24"/>
        </w:rPr>
        <w:t>.</w:t>
      </w:r>
    </w:p>
    <w:p w:rsidR="00516B73" w:rsidRDefault="00516B73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B70B3">
        <w:rPr>
          <w:rFonts w:ascii="Garamond" w:hAnsi="Garamond"/>
          <w:b/>
          <w:sz w:val="24"/>
          <w:szCs w:val="24"/>
        </w:rPr>
        <w:t>- 117 ks LED panelů</w:t>
      </w:r>
      <w:r>
        <w:rPr>
          <w:rFonts w:ascii="Garamond" w:hAnsi="Garamond"/>
          <w:sz w:val="24"/>
          <w:szCs w:val="24"/>
        </w:rPr>
        <w:t xml:space="preserve"> – náhrada stávajících zářivkových panelů 60x60 4x24W </w:t>
      </w:r>
      <w:r>
        <w:rPr>
          <w:rFonts w:ascii="Garamond" w:hAnsi="Garamond"/>
          <w:b/>
          <w:sz w:val="24"/>
          <w:szCs w:val="24"/>
        </w:rPr>
        <w:t>přisazených</w:t>
      </w:r>
      <w:r>
        <w:rPr>
          <w:rFonts w:ascii="Garamond" w:hAnsi="Garamond"/>
          <w:sz w:val="24"/>
          <w:szCs w:val="24"/>
        </w:rPr>
        <w:t xml:space="preserve"> k sádrokarton.</w:t>
      </w:r>
      <w:r w:rsidR="00110112">
        <w:rPr>
          <w:rFonts w:ascii="Garamond" w:hAnsi="Garamond"/>
          <w:sz w:val="24"/>
          <w:szCs w:val="24"/>
        </w:rPr>
        <w:t xml:space="preserve"> stropnímu podhledu ve výšce 3m (budova D).</w:t>
      </w:r>
    </w:p>
    <w:p w:rsidR="00516B73" w:rsidRDefault="00516B73" w:rsidP="00110112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AB70B3">
        <w:rPr>
          <w:rFonts w:ascii="Garamond" w:hAnsi="Garamond"/>
          <w:b/>
          <w:sz w:val="24"/>
          <w:szCs w:val="24"/>
        </w:rPr>
        <w:t xml:space="preserve">- </w:t>
      </w:r>
      <w:r w:rsidR="00110112">
        <w:rPr>
          <w:rFonts w:ascii="Garamond" w:hAnsi="Garamond"/>
          <w:b/>
          <w:sz w:val="24"/>
          <w:szCs w:val="24"/>
        </w:rPr>
        <w:t xml:space="preserve"> </w:t>
      </w:r>
      <w:r w:rsidRPr="00AB70B3">
        <w:rPr>
          <w:rFonts w:ascii="Garamond" w:hAnsi="Garamond"/>
          <w:b/>
          <w:sz w:val="24"/>
          <w:szCs w:val="24"/>
        </w:rPr>
        <w:t>82</w:t>
      </w:r>
      <w:proofErr w:type="gramEnd"/>
      <w:r w:rsidRPr="00AB70B3">
        <w:rPr>
          <w:rFonts w:ascii="Garamond" w:hAnsi="Garamond"/>
          <w:b/>
          <w:sz w:val="24"/>
          <w:szCs w:val="24"/>
        </w:rPr>
        <w:t xml:space="preserve"> ks LED trubic</w:t>
      </w:r>
      <w:r>
        <w:rPr>
          <w:rFonts w:ascii="Garamond" w:hAnsi="Garamond"/>
          <w:sz w:val="24"/>
          <w:szCs w:val="24"/>
        </w:rPr>
        <w:t xml:space="preserve"> – náhrada </w:t>
      </w:r>
      <w:proofErr w:type="spellStart"/>
      <w:r>
        <w:rPr>
          <w:rFonts w:ascii="Garamond" w:hAnsi="Garamond"/>
          <w:sz w:val="24"/>
          <w:szCs w:val="24"/>
        </w:rPr>
        <w:t>zářivk</w:t>
      </w:r>
      <w:proofErr w:type="spellEnd"/>
      <w:r>
        <w:rPr>
          <w:rFonts w:ascii="Garamond" w:hAnsi="Garamond"/>
          <w:sz w:val="24"/>
          <w:szCs w:val="24"/>
        </w:rPr>
        <w:t>. trubic pro 41 těles 2x80W 150 cm, zavěšených 2,3m</w:t>
      </w:r>
      <w:r w:rsidR="00110112">
        <w:rPr>
          <w:rFonts w:ascii="Garamond" w:hAnsi="Garamond"/>
          <w:sz w:val="24"/>
          <w:szCs w:val="24"/>
        </w:rPr>
        <w:t xml:space="preserve">   (budova B).</w:t>
      </w:r>
    </w:p>
    <w:p w:rsidR="00516B73" w:rsidRDefault="00516B73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B70B3">
        <w:rPr>
          <w:rFonts w:ascii="Garamond" w:hAnsi="Garamond"/>
          <w:b/>
          <w:sz w:val="24"/>
          <w:szCs w:val="24"/>
        </w:rPr>
        <w:t>- 110 ks LED trubic</w:t>
      </w:r>
      <w:r>
        <w:rPr>
          <w:rFonts w:ascii="Garamond" w:hAnsi="Garamond"/>
          <w:sz w:val="24"/>
          <w:szCs w:val="24"/>
        </w:rPr>
        <w:t xml:space="preserve"> – náhrada </w:t>
      </w:r>
      <w:proofErr w:type="spellStart"/>
      <w:r>
        <w:rPr>
          <w:rFonts w:ascii="Garamond" w:hAnsi="Garamond"/>
          <w:sz w:val="24"/>
          <w:szCs w:val="24"/>
        </w:rPr>
        <w:t>zářivk</w:t>
      </w:r>
      <w:proofErr w:type="spellEnd"/>
      <w:r>
        <w:rPr>
          <w:rFonts w:ascii="Garamond" w:hAnsi="Garamond"/>
          <w:sz w:val="24"/>
          <w:szCs w:val="24"/>
        </w:rPr>
        <w:t>. trubic pro</w:t>
      </w:r>
      <w:r w:rsidR="00AB70B3">
        <w:rPr>
          <w:rFonts w:ascii="Garamond" w:hAnsi="Garamond"/>
          <w:sz w:val="24"/>
          <w:szCs w:val="24"/>
        </w:rPr>
        <w:t xml:space="preserve"> 55</w:t>
      </w:r>
      <w:r w:rsidR="00231587">
        <w:rPr>
          <w:rFonts w:ascii="Garamond" w:hAnsi="Garamond"/>
          <w:sz w:val="24"/>
          <w:szCs w:val="24"/>
        </w:rPr>
        <w:t xml:space="preserve"> těles 2x36</w:t>
      </w:r>
      <w:r>
        <w:rPr>
          <w:rFonts w:ascii="Garamond" w:hAnsi="Garamond"/>
          <w:sz w:val="24"/>
          <w:szCs w:val="24"/>
        </w:rPr>
        <w:t>W 120 cm, strop ve výšce 2,5 m</w:t>
      </w:r>
      <w:r w:rsidR="00110112">
        <w:rPr>
          <w:rFonts w:ascii="Garamond" w:hAnsi="Garamond"/>
          <w:sz w:val="24"/>
          <w:szCs w:val="24"/>
        </w:rPr>
        <w:t xml:space="preserve"> (budova D).</w:t>
      </w:r>
    </w:p>
    <w:p w:rsidR="00516B73" w:rsidRDefault="00516B73" w:rsidP="00516B7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516B73" w:rsidRDefault="00516B73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Požadavky na LED panely</w:t>
      </w:r>
      <w:r>
        <w:rPr>
          <w:rFonts w:ascii="Garamond" w:hAnsi="Garamond"/>
          <w:sz w:val="24"/>
          <w:szCs w:val="24"/>
        </w:rPr>
        <w:t>:</w:t>
      </w:r>
    </w:p>
    <w:p w:rsidR="00516B73" w:rsidRDefault="00516B73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Teplota světla 4000K,</w:t>
      </w:r>
      <w:r w:rsidR="00BF7D22">
        <w:rPr>
          <w:rFonts w:ascii="Garamond" w:hAnsi="Garamond"/>
          <w:sz w:val="24"/>
          <w:szCs w:val="24"/>
        </w:rPr>
        <w:t xml:space="preserve"> 3800 </w:t>
      </w:r>
      <w:proofErr w:type="spellStart"/>
      <w:r w:rsidR="00BF7D22">
        <w:rPr>
          <w:rFonts w:ascii="Garamond" w:hAnsi="Garamond"/>
          <w:sz w:val="24"/>
          <w:szCs w:val="24"/>
        </w:rPr>
        <w:t>lm</w:t>
      </w:r>
      <w:proofErr w:type="spellEnd"/>
      <w:r w:rsidR="00BF7D22">
        <w:rPr>
          <w:rFonts w:ascii="Garamond" w:hAnsi="Garamond"/>
          <w:sz w:val="24"/>
          <w:szCs w:val="24"/>
        </w:rPr>
        <w:t>, 36W,</w:t>
      </w:r>
      <w:r>
        <w:rPr>
          <w:rFonts w:ascii="Garamond" w:hAnsi="Garamond"/>
          <w:sz w:val="24"/>
          <w:szCs w:val="24"/>
        </w:rPr>
        <w:t xml:space="preserve"> nízký parametr oslnění</w:t>
      </w:r>
      <w:r w:rsidR="00BF7D22">
        <w:rPr>
          <w:rFonts w:ascii="Garamond" w:hAnsi="Garamond"/>
          <w:sz w:val="24"/>
          <w:szCs w:val="24"/>
        </w:rPr>
        <w:t xml:space="preserve"> UGR (max</w:t>
      </w:r>
      <w:r w:rsidR="00436331">
        <w:rPr>
          <w:rFonts w:ascii="Garamond" w:hAnsi="Garamond"/>
          <w:sz w:val="24"/>
          <w:szCs w:val="24"/>
        </w:rPr>
        <w:t>.</w:t>
      </w:r>
      <w:r w:rsidR="00BF7D22">
        <w:rPr>
          <w:rFonts w:ascii="Garamond" w:hAnsi="Garamond"/>
          <w:sz w:val="24"/>
          <w:szCs w:val="24"/>
        </w:rPr>
        <w:t xml:space="preserve"> 16), životnost 50</w:t>
      </w:r>
      <w:r>
        <w:rPr>
          <w:rFonts w:ascii="Garamond" w:hAnsi="Garamond"/>
          <w:sz w:val="24"/>
          <w:szCs w:val="24"/>
        </w:rPr>
        <w:t> 000 h,</w:t>
      </w:r>
      <w:r w:rsidR="00BF7D22">
        <w:rPr>
          <w:rFonts w:ascii="Garamond" w:hAnsi="Garamond"/>
          <w:sz w:val="24"/>
          <w:szCs w:val="24"/>
        </w:rPr>
        <w:t xml:space="preserve"> vyzařovací úhel 90°, přesný rozměr 59,5x59,5 </w:t>
      </w:r>
      <w:proofErr w:type="gramStart"/>
      <w:r w:rsidR="00BF7D22">
        <w:rPr>
          <w:rFonts w:ascii="Garamond" w:hAnsi="Garamond"/>
          <w:sz w:val="24"/>
          <w:szCs w:val="24"/>
        </w:rPr>
        <w:t xml:space="preserve">cm, </w:t>
      </w:r>
      <w:r>
        <w:rPr>
          <w:rFonts w:ascii="Garamond" w:hAnsi="Garamond"/>
          <w:sz w:val="24"/>
          <w:szCs w:val="24"/>
        </w:rPr>
        <w:t xml:space="preserve"> záruka</w:t>
      </w:r>
      <w:proofErr w:type="gramEnd"/>
      <w:r>
        <w:rPr>
          <w:rFonts w:ascii="Garamond" w:hAnsi="Garamond"/>
          <w:sz w:val="24"/>
          <w:szCs w:val="24"/>
        </w:rPr>
        <w:t xml:space="preserve"> min. 3 roky</w:t>
      </w:r>
      <w:r w:rsidR="00BF7D22">
        <w:rPr>
          <w:rFonts w:ascii="Garamond" w:hAnsi="Garamond"/>
          <w:sz w:val="24"/>
          <w:szCs w:val="24"/>
        </w:rPr>
        <w:t>.</w:t>
      </w:r>
    </w:p>
    <w:p w:rsidR="00516B73" w:rsidRDefault="00516B73" w:rsidP="00516B7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Požadavky na LED trubice:</w:t>
      </w:r>
    </w:p>
    <w:p w:rsidR="00516B73" w:rsidRDefault="00516B73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Náhrada za 80W: 4000K, </w:t>
      </w:r>
      <w:r w:rsidR="00231587">
        <w:rPr>
          <w:rFonts w:ascii="Garamond" w:hAnsi="Garamond"/>
          <w:sz w:val="24"/>
          <w:szCs w:val="24"/>
        </w:rPr>
        <w:t xml:space="preserve">min. </w:t>
      </w:r>
      <w:r>
        <w:rPr>
          <w:rFonts w:ascii="Garamond" w:hAnsi="Garamond"/>
          <w:sz w:val="24"/>
          <w:szCs w:val="24"/>
        </w:rPr>
        <w:t xml:space="preserve">5600 </w:t>
      </w:r>
      <w:proofErr w:type="spellStart"/>
      <w:r>
        <w:rPr>
          <w:rFonts w:ascii="Garamond" w:hAnsi="Garamond"/>
          <w:sz w:val="24"/>
          <w:szCs w:val="24"/>
        </w:rPr>
        <w:t>lm</w:t>
      </w:r>
      <w:proofErr w:type="spellEnd"/>
      <w:r>
        <w:rPr>
          <w:rFonts w:ascii="Garamond" w:hAnsi="Garamond"/>
          <w:sz w:val="24"/>
          <w:szCs w:val="24"/>
        </w:rPr>
        <w:t xml:space="preserve">, 36W, materiál sklo, </w:t>
      </w:r>
      <w:r w:rsidR="00231587">
        <w:rPr>
          <w:rFonts w:ascii="Garamond" w:hAnsi="Garamond"/>
          <w:sz w:val="24"/>
          <w:szCs w:val="24"/>
        </w:rPr>
        <w:t>150 cm,</w:t>
      </w:r>
      <w:r w:rsidR="00D3746D">
        <w:rPr>
          <w:rFonts w:ascii="Garamond" w:hAnsi="Garamond"/>
          <w:sz w:val="24"/>
          <w:szCs w:val="24"/>
        </w:rPr>
        <w:t xml:space="preserve"> patice </w:t>
      </w:r>
      <w:proofErr w:type="gramStart"/>
      <w:r w:rsidR="00D3746D">
        <w:rPr>
          <w:rFonts w:ascii="Garamond" w:hAnsi="Garamond"/>
          <w:sz w:val="24"/>
          <w:szCs w:val="24"/>
        </w:rPr>
        <w:t xml:space="preserve">G5, </w:t>
      </w:r>
      <w:r w:rsidR="002315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záruka</w:t>
      </w:r>
      <w:proofErr w:type="gramEnd"/>
      <w:r>
        <w:rPr>
          <w:rFonts w:ascii="Garamond" w:hAnsi="Garamond"/>
          <w:sz w:val="24"/>
          <w:szCs w:val="24"/>
        </w:rPr>
        <w:t xml:space="preserve"> 3 roky</w:t>
      </w:r>
      <w:r w:rsidR="00231587">
        <w:rPr>
          <w:rFonts w:ascii="Garamond" w:hAnsi="Garamond"/>
          <w:sz w:val="24"/>
          <w:szCs w:val="24"/>
        </w:rPr>
        <w:t xml:space="preserve"> </w:t>
      </w:r>
    </w:p>
    <w:p w:rsidR="00516B73" w:rsidRDefault="00516B73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Náhr</w:t>
      </w:r>
      <w:r w:rsidR="00231587">
        <w:rPr>
          <w:rFonts w:ascii="Garamond" w:hAnsi="Garamond"/>
          <w:sz w:val="24"/>
          <w:szCs w:val="24"/>
        </w:rPr>
        <w:t xml:space="preserve">ada za 36W: 4000K, min. 2000 </w:t>
      </w:r>
      <w:proofErr w:type="spellStart"/>
      <w:r w:rsidR="00231587">
        <w:rPr>
          <w:rFonts w:ascii="Garamond" w:hAnsi="Garamond"/>
          <w:sz w:val="24"/>
          <w:szCs w:val="24"/>
        </w:rPr>
        <w:t>lm</w:t>
      </w:r>
      <w:proofErr w:type="spellEnd"/>
      <w:r w:rsidR="00231587">
        <w:rPr>
          <w:rFonts w:ascii="Garamond" w:hAnsi="Garamond"/>
          <w:sz w:val="24"/>
          <w:szCs w:val="24"/>
        </w:rPr>
        <w:t>, 18</w:t>
      </w:r>
      <w:r>
        <w:rPr>
          <w:rFonts w:ascii="Garamond" w:hAnsi="Garamond"/>
          <w:sz w:val="24"/>
          <w:szCs w:val="24"/>
        </w:rPr>
        <w:t xml:space="preserve">W, materiál sklo, </w:t>
      </w:r>
      <w:r w:rsidR="00231587">
        <w:rPr>
          <w:rFonts w:ascii="Garamond" w:hAnsi="Garamond"/>
          <w:sz w:val="24"/>
          <w:szCs w:val="24"/>
        </w:rPr>
        <w:t>120 cm,</w:t>
      </w:r>
      <w:r w:rsidR="00D3746D">
        <w:rPr>
          <w:rFonts w:ascii="Garamond" w:hAnsi="Garamond"/>
          <w:sz w:val="24"/>
          <w:szCs w:val="24"/>
        </w:rPr>
        <w:t xml:space="preserve"> patice G13, </w:t>
      </w:r>
      <w:r w:rsidR="002315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záruka 3 roky</w:t>
      </w:r>
    </w:p>
    <w:p w:rsidR="00516B73" w:rsidRDefault="00516B73" w:rsidP="00516B7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16B73" w:rsidRDefault="00516B73" w:rsidP="00516B7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Požadavky na provedení:</w:t>
      </w:r>
    </w:p>
    <w:p w:rsidR="005B6A7E" w:rsidRDefault="005B6A7E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Součástí dodávky bude:</w:t>
      </w:r>
    </w:p>
    <w:p w:rsidR="0021343A" w:rsidRDefault="005B6A7E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 </w:t>
      </w:r>
      <w:proofErr w:type="spellStart"/>
      <w:r>
        <w:rPr>
          <w:rFonts w:ascii="Garamond" w:hAnsi="Garamond"/>
          <w:sz w:val="24"/>
          <w:szCs w:val="24"/>
        </w:rPr>
        <w:t>kompl</w:t>
      </w:r>
      <w:proofErr w:type="spellEnd"/>
      <w:r>
        <w:rPr>
          <w:rFonts w:ascii="Garamond" w:hAnsi="Garamond"/>
          <w:sz w:val="24"/>
          <w:szCs w:val="24"/>
        </w:rPr>
        <w:t>. výměna</w:t>
      </w:r>
      <w:r w:rsidR="0021343A">
        <w:rPr>
          <w:rFonts w:ascii="Garamond" w:hAnsi="Garamond"/>
          <w:sz w:val="24"/>
          <w:szCs w:val="24"/>
        </w:rPr>
        <w:t xml:space="preserve"> panelů a LED trubic</w:t>
      </w:r>
    </w:p>
    <w:p w:rsidR="0021343A" w:rsidRDefault="0021343A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- </w:t>
      </w:r>
      <w:r w:rsidR="005B6A7E">
        <w:rPr>
          <w:rFonts w:ascii="Garamond" w:hAnsi="Garamond"/>
          <w:sz w:val="24"/>
          <w:szCs w:val="24"/>
        </w:rPr>
        <w:t xml:space="preserve"> u LED</w:t>
      </w:r>
      <w:proofErr w:type="gramEnd"/>
      <w:r w:rsidR="005B6A7E">
        <w:rPr>
          <w:rFonts w:ascii="Garamond" w:hAnsi="Garamond"/>
          <w:sz w:val="24"/>
          <w:szCs w:val="24"/>
        </w:rPr>
        <w:t xml:space="preserve"> trubic úprava elektroniky původních těles a štítkování</w:t>
      </w:r>
    </w:p>
    <w:p w:rsidR="00516B73" w:rsidRDefault="0021343A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- </w:t>
      </w:r>
      <w:r w:rsidR="00BF7D22">
        <w:rPr>
          <w:rFonts w:ascii="Garamond" w:hAnsi="Garamond"/>
          <w:sz w:val="24"/>
          <w:szCs w:val="24"/>
        </w:rPr>
        <w:t xml:space="preserve"> provedení</w:t>
      </w:r>
      <w:proofErr w:type="gramEnd"/>
      <w:r w:rsidR="00BF7D22">
        <w:rPr>
          <w:rFonts w:ascii="Garamond" w:hAnsi="Garamond"/>
          <w:sz w:val="24"/>
          <w:szCs w:val="24"/>
        </w:rPr>
        <w:t xml:space="preserve"> </w:t>
      </w:r>
      <w:r w:rsidR="005B6A7E">
        <w:rPr>
          <w:rFonts w:ascii="Garamond" w:hAnsi="Garamond"/>
          <w:sz w:val="24"/>
          <w:szCs w:val="24"/>
        </w:rPr>
        <w:t>revizí nezbytných k</w:t>
      </w:r>
      <w:r>
        <w:rPr>
          <w:rFonts w:ascii="Garamond" w:hAnsi="Garamond"/>
          <w:sz w:val="24"/>
          <w:szCs w:val="24"/>
        </w:rPr>
        <w:t> provozu</w:t>
      </w:r>
    </w:p>
    <w:p w:rsidR="0021343A" w:rsidRDefault="0021343A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-  ekologická</w:t>
      </w:r>
      <w:proofErr w:type="gramEnd"/>
      <w:r>
        <w:rPr>
          <w:rFonts w:ascii="Garamond" w:hAnsi="Garamond"/>
          <w:sz w:val="24"/>
          <w:szCs w:val="24"/>
        </w:rPr>
        <w:t xml:space="preserve"> likvidace odpadu</w:t>
      </w:r>
    </w:p>
    <w:p w:rsidR="0021343A" w:rsidRDefault="0021343A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231587" w:rsidRDefault="00231587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21343A" w:rsidRDefault="005B259F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Plzni dne 13</w:t>
      </w:r>
      <w:r w:rsidR="00436331">
        <w:rPr>
          <w:rFonts w:ascii="Garamond" w:hAnsi="Garamond"/>
          <w:sz w:val="24"/>
          <w:szCs w:val="24"/>
        </w:rPr>
        <w:t>.10.2023</w:t>
      </w:r>
    </w:p>
    <w:p w:rsidR="00436331" w:rsidRDefault="00436331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správce areálu</w:t>
      </w:r>
    </w:p>
    <w:p w:rsidR="005B6A7E" w:rsidRPr="005B6A7E" w:rsidRDefault="005B6A7E" w:rsidP="00516B73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516B73" w:rsidRDefault="00516B73" w:rsidP="00516B7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40B68"/>
    <w:multiLevelType w:val="hybridMultilevel"/>
    <w:tmpl w:val="6A189E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73"/>
    <w:rsid w:val="000155DA"/>
    <w:rsid w:val="00110112"/>
    <w:rsid w:val="0021343A"/>
    <w:rsid w:val="00231587"/>
    <w:rsid w:val="00261EE3"/>
    <w:rsid w:val="00436331"/>
    <w:rsid w:val="004633A2"/>
    <w:rsid w:val="00516B73"/>
    <w:rsid w:val="005B259F"/>
    <w:rsid w:val="005B6A7E"/>
    <w:rsid w:val="00AB70B3"/>
    <w:rsid w:val="00BE4147"/>
    <w:rsid w:val="00BF7D22"/>
    <w:rsid w:val="00D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BC92-284E-451A-9573-1CB48534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6B7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Šmídl Pavel</dc:creator>
  <cp:keywords/>
  <dc:description/>
  <cp:lastModifiedBy>Krásová Tereza Bc.</cp:lastModifiedBy>
  <cp:revision>11</cp:revision>
  <dcterms:created xsi:type="dcterms:W3CDTF">2023-10-11T10:47:00Z</dcterms:created>
  <dcterms:modified xsi:type="dcterms:W3CDTF">2023-11-20T10:59:00Z</dcterms:modified>
</cp:coreProperties>
</file>