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EC28095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595F97">
              <w:rPr>
                <w:b/>
                <w:sz w:val="28"/>
                <w:szCs w:val="28"/>
              </w:rPr>
              <w:t xml:space="preserve"> </w:t>
            </w:r>
            <w:r w:rsidR="001E2132">
              <w:rPr>
                <w:b/>
                <w:sz w:val="28"/>
                <w:szCs w:val="28"/>
              </w:rPr>
              <w:t xml:space="preserve">49 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8A733F4" w14:textId="156858C7" w:rsidR="001E2132" w:rsidRDefault="001E2132" w:rsidP="001E2132">
      <w:pPr>
        <w:ind w:left="708"/>
        <w:rPr>
          <w:szCs w:val="24"/>
        </w:rPr>
      </w:pPr>
      <w:r>
        <w:rPr>
          <w:szCs w:val="24"/>
        </w:rPr>
        <w:t>Jiří Křišťan</w:t>
      </w:r>
      <w:r w:rsidRPr="001E2132">
        <w:rPr>
          <w:szCs w:val="24"/>
        </w:rPr>
        <w:br/>
      </w:r>
      <w:r>
        <w:rPr>
          <w:szCs w:val="24"/>
        </w:rPr>
        <w:t>Strakonice I, Heydukova 1339</w:t>
      </w:r>
    </w:p>
    <w:p w14:paraId="2B88BA0D" w14:textId="6C54FAFD" w:rsidR="001E2132" w:rsidRPr="001E2132" w:rsidRDefault="001E2132" w:rsidP="001E2132">
      <w:pPr>
        <w:ind w:left="708"/>
        <w:rPr>
          <w:szCs w:val="24"/>
        </w:rPr>
      </w:pPr>
      <w:r w:rsidRPr="001E2132">
        <w:rPr>
          <w:szCs w:val="24"/>
        </w:rPr>
        <w:t>IČ: 10316612</w:t>
      </w:r>
    </w:p>
    <w:p w14:paraId="2E4A7414" w14:textId="30BB43AE" w:rsidR="00F97414" w:rsidRPr="00F97414" w:rsidRDefault="00E77120" w:rsidP="001E2132">
      <w:pPr>
        <w:ind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33204FE9" w14:textId="77777777" w:rsidR="001E2132" w:rsidRPr="001E2132" w:rsidRDefault="001E2132" w:rsidP="001E2132">
      <w:pPr>
        <w:ind w:firstLine="708"/>
        <w:rPr>
          <w:szCs w:val="24"/>
        </w:rPr>
      </w:pPr>
      <w:r w:rsidRPr="001E2132">
        <w:rPr>
          <w:szCs w:val="24"/>
        </w:rPr>
        <w:t>Výměna obložky OKZ na týdenním stacionáři</w:t>
      </w:r>
    </w:p>
    <w:p w14:paraId="4FA11AC1" w14:textId="77777777" w:rsidR="00B22C80" w:rsidRDefault="00B22C80" w:rsidP="0021442E">
      <w:pPr>
        <w:ind w:firstLine="708"/>
        <w:rPr>
          <w:szCs w:val="24"/>
        </w:rPr>
      </w:pP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3C80F7D9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1E2132">
              <w:rPr>
                <w:szCs w:val="24"/>
              </w:rPr>
              <w:t>8 260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4622A6F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1E2132">
              <w:rPr>
                <w:szCs w:val="24"/>
              </w:rPr>
              <w:t>1 239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71391B70" w:rsidR="00F97414" w:rsidRPr="00F97414" w:rsidRDefault="001E2132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9 500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249D1984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1E2132" w:rsidRPr="001E2132">
        <w:rPr>
          <w:szCs w:val="24"/>
        </w:rPr>
        <w:t>do 30.6.2023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0EC55C6C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1E2132" w:rsidRPr="001E2132">
        <w:rPr>
          <w:szCs w:val="24"/>
        </w:rPr>
        <w:t>22.5.2023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32B0D76D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BD2C" w14:textId="77777777" w:rsidR="007D616F" w:rsidRDefault="007D616F" w:rsidP="00693D4F">
      <w:pPr>
        <w:spacing w:before="0"/>
      </w:pPr>
      <w:r>
        <w:separator/>
      </w:r>
    </w:p>
  </w:endnote>
  <w:endnote w:type="continuationSeparator" w:id="0">
    <w:p w14:paraId="3583682F" w14:textId="77777777" w:rsidR="007D616F" w:rsidRDefault="007D616F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F2507" w14:textId="77777777" w:rsidR="007D616F" w:rsidRDefault="007D616F" w:rsidP="00693D4F">
      <w:pPr>
        <w:spacing w:before="0"/>
      </w:pPr>
      <w:r>
        <w:separator/>
      </w:r>
    </w:p>
  </w:footnote>
  <w:footnote w:type="continuationSeparator" w:id="0">
    <w:p w14:paraId="2803B16E" w14:textId="77777777" w:rsidR="007D616F" w:rsidRDefault="007D616F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1E2132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7D616F"/>
    <w:rsid w:val="0080524A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21</cp:revision>
  <cp:lastPrinted>2021-12-10T09:41:00Z</cp:lastPrinted>
  <dcterms:created xsi:type="dcterms:W3CDTF">2021-06-29T08:03:00Z</dcterms:created>
  <dcterms:modified xsi:type="dcterms:W3CDTF">2023-11-20T10:08:00Z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